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FFE5A5" w14:textId="588505A1" w:rsidR="001E3938" w:rsidRPr="00856EA6" w:rsidRDefault="00BC2FE3">
      <w:pPr>
        <w:rPr>
          <w:rFonts w:asciiTheme="majorHAnsi" w:hAnsiTheme="majorHAnsi" w:cs="Times New Roman"/>
          <w:sz w:val="24"/>
        </w:rPr>
      </w:pPr>
      <w:r w:rsidRPr="00856EA6">
        <w:rPr>
          <w:rFonts w:asciiTheme="majorHAnsi" w:hAnsiTheme="majorHAnsi" w:cs="Times New Roman"/>
          <w:b/>
          <w:sz w:val="24"/>
          <w:szCs w:val="24"/>
        </w:rPr>
        <w:t xml:space="preserve"> </w:t>
      </w:r>
      <w:r w:rsidR="00C75B48" w:rsidRPr="00856EA6">
        <w:rPr>
          <w:rFonts w:asciiTheme="majorHAnsi" w:hAnsiTheme="majorHAnsi" w:cs="Times New Roman"/>
          <w:b/>
          <w:sz w:val="24"/>
          <w:szCs w:val="24"/>
        </w:rPr>
        <w:t>CSci 3</w:t>
      </w:r>
      <w:r w:rsidR="00347DAC" w:rsidRPr="00856EA6">
        <w:rPr>
          <w:rFonts w:asciiTheme="majorHAnsi" w:hAnsiTheme="majorHAnsi" w:cs="Times New Roman"/>
          <w:b/>
          <w:sz w:val="24"/>
          <w:szCs w:val="24"/>
        </w:rPr>
        <w:t>84</w:t>
      </w:r>
      <w:r w:rsidR="00C75B48" w:rsidRPr="00856EA6">
        <w:rPr>
          <w:rFonts w:asciiTheme="majorHAnsi" w:hAnsiTheme="majorHAnsi" w:cs="Times New Roman"/>
          <w:b/>
          <w:sz w:val="24"/>
          <w:szCs w:val="24"/>
        </w:rPr>
        <w:t xml:space="preserve">: </w:t>
      </w:r>
      <w:r w:rsidR="006648AB" w:rsidRPr="00856EA6">
        <w:rPr>
          <w:rFonts w:asciiTheme="majorHAnsi" w:hAnsiTheme="majorHAnsi" w:cs="Times New Roman"/>
          <w:b/>
          <w:sz w:val="24"/>
          <w:szCs w:val="24"/>
        </w:rPr>
        <w:t>Artificial Intelligence</w:t>
      </w:r>
      <w:r w:rsidRPr="00856EA6">
        <w:rPr>
          <w:rFonts w:asciiTheme="majorHAnsi" w:hAnsiTheme="majorHAnsi" w:cs="Times New Roman"/>
          <w:b/>
          <w:sz w:val="28"/>
        </w:rPr>
        <w:tab/>
      </w:r>
      <w:r w:rsidRPr="00856EA6">
        <w:rPr>
          <w:rFonts w:asciiTheme="majorHAnsi" w:hAnsiTheme="majorHAnsi" w:cs="Times New Roman"/>
          <w:b/>
          <w:sz w:val="28"/>
        </w:rPr>
        <w:tab/>
      </w:r>
      <w:r w:rsidRPr="00856EA6">
        <w:rPr>
          <w:rFonts w:asciiTheme="majorHAnsi" w:hAnsiTheme="majorHAnsi" w:cs="Times New Roman"/>
          <w:b/>
          <w:sz w:val="28"/>
        </w:rPr>
        <w:tab/>
      </w:r>
      <w:r w:rsidRPr="00856EA6">
        <w:rPr>
          <w:rFonts w:asciiTheme="majorHAnsi" w:hAnsiTheme="majorHAnsi" w:cs="Times New Roman"/>
          <w:b/>
          <w:sz w:val="28"/>
        </w:rPr>
        <w:tab/>
      </w:r>
      <w:r w:rsidRPr="00856EA6">
        <w:rPr>
          <w:rFonts w:asciiTheme="majorHAnsi" w:hAnsiTheme="majorHAnsi" w:cs="Times New Roman"/>
          <w:b/>
          <w:sz w:val="28"/>
        </w:rPr>
        <w:tab/>
        <w:t xml:space="preserve">   </w:t>
      </w:r>
      <w:r w:rsidR="006648AB" w:rsidRPr="00856EA6">
        <w:rPr>
          <w:rFonts w:asciiTheme="majorHAnsi" w:hAnsiTheme="majorHAnsi" w:cs="Times New Roman"/>
          <w:b/>
          <w:sz w:val="28"/>
        </w:rPr>
        <w:t xml:space="preserve"> </w:t>
      </w:r>
      <w:r w:rsidR="00347DAC" w:rsidRPr="00856EA6">
        <w:rPr>
          <w:rFonts w:asciiTheme="majorHAnsi" w:hAnsiTheme="majorHAnsi" w:cs="Times New Roman"/>
          <w:b/>
          <w:sz w:val="28"/>
        </w:rPr>
        <w:tab/>
      </w:r>
      <w:r w:rsidR="00347DAC" w:rsidRPr="00856EA6">
        <w:rPr>
          <w:rFonts w:asciiTheme="majorHAnsi" w:hAnsiTheme="majorHAnsi" w:cs="Times New Roman"/>
          <w:b/>
          <w:sz w:val="28"/>
        </w:rPr>
        <w:tab/>
      </w:r>
      <w:r w:rsidR="00FF2A73" w:rsidRPr="00856EA6">
        <w:rPr>
          <w:rFonts w:asciiTheme="majorHAnsi" w:hAnsiTheme="majorHAnsi" w:cs="Times New Roman"/>
          <w:b/>
          <w:sz w:val="28"/>
        </w:rPr>
        <w:t xml:space="preserve"> </w:t>
      </w:r>
      <w:r w:rsidR="00347DAC" w:rsidRPr="00856EA6">
        <w:rPr>
          <w:rFonts w:asciiTheme="majorHAnsi" w:hAnsiTheme="majorHAnsi" w:cs="Times New Roman"/>
          <w:b/>
          <w:sz w:val="24"/>
        </w:rPr>
        <w:t xml:space="preserve"> </w:t>
      </w:r>
      <w:r w:rsidR="00E22DE8">
        <w:rPr>
          <w:rFonts w:asciiTheme="majorHAnsi" w:hAnsiTheme="majorHAnsi" w:cs="Times New Roman"/>
          <w:b/>
          <w:sz w:val="24"/>
        </w:rPr>
        <w:t xml:space="preserve">         </w:t>
      </w:r>
      <w:r w:rsidR="00FF2A73" w:rsidRPr="00856EA6">
        <w:rPr>
          <w:rFonts w:asciiTheme="majorHAnsi" w:hAnsiTheme="majorHAnsi" w:cs="Times New Roman"/>
          <w:b/>
          <w:sz w:val="24"/>
        </w:rPr>
        <w:t>Spring</w:t>
      </w:r>
      <w:r w:rsidR="00C75B48" w:rsidRPr="00856EA6">
        <w:rPr>
          <w:rFonts w:asciiTheme="majorHAnsi" w:hAnsiTheme="majorHAnsi" w:cs="Times New Roman"/>
          <w:b/>
        </w:rPr>
        <w:t xml:space="preserve">, </w:t>
      </w:r>
      <w:r w:rsidR="00C75B48" w:rsidRPr="00856EA6">
        <w:rPr>
          <w:rFonts w:asciiTheme="majorHAnsi" w:hAnsiTheme="majorHAnsi" w:cs="Times New Roman"/>
          <w:b/>
          <w:sz w:val="24"/>
        </w:rPr>
        <w:t>20</w:t>
      </w:r>
      <w:r w:rsidR="00856EA6" w:rsidRPr="00856EA6">
        <w:rPr>
          <w:rFonts w:asciiTheme="majorHAnsi" w:hAnsiTheme="majorHAnsi" w:cs="Times New Roman"/>
          <w:b/>
          <w:sz w:val="24"/>
        </w:rPr>
        <w:t>20</w:t>
      </w:r>
    </w:p>
    <w:p w14:paraId="4119C934" w14:textId="1010032C" w:rsidR="00C75B48" w:rsidRPr="00856EA6" w:rsidRDefault="00C75B48">
      <w:pPr>
        <w:rPr>
          <w:rFonts w:asciiTheme="majorHAnsi" w:hAnsiTheme="majorHAnsi" w:cs="Times New Roman"/>
          <w:b/>
          <w:sz w:val="24"/>
        </w:rPr>
      </w:pPr>
      <w:r w:rsidRPr="00856EA6">
        <w:rPr>
          <w:rFonts w:asciiTheme="majorHAnsi" w:hAnsiTheme="majorHAnsi" w:cs="Times New Roman"/>
          <w:b/>
          <w:sz w:val="24"/>
        </w:rPr>
        <w:t xml:space="preserve">Instructor: Dr. </w:t>
      </w:r>
      <w:r w:rsidR="001F4BF6" w:rsidRPr="00856EA6">
        <w:rPr>
          <w:rFonts w:asciiTheme="majorHAnsi" w:hAnsiTheme="majorHAnsi" w:cs="Times New Roman"/>
          <w:b/>
          <w:sz w:val="24"/>
        </w:rPr>
        <w:t xml:space="preserve">M. </w:t>
      </w:r>
      <w:r w:rsidRPr="00856EA6">
        <w:rPr>
          <w:rFonts w:asciiTheme="majorHAnsi" w:hAnsiTheme="majorHAnsi" w:cs="Times New Roman"/>
          <w:b/>
          <w:sz w:val="24"/>
        </w:rPr>
        <w:t>E. Kim</w:t>
      </w:r>
      <w:r w:rsidRPr="00856EA6">
        <w:rPr>
          <w:rFonts w:asciiTheme="majorHAnsi" w:hAnsiTheme="majorHAnsi" w:cs="Times New Roman"/>
          <w:sz w:val="24"/>
        </w:rPr>
        <w:tab/>
      </w:r>
      <w:r w:rsidRPr="00856EA6">
        <w:rPr>
          <w:rFonts w:asciiTheme="majorHAnsi" w:hAnsiTheme="majorHAnsi" w:cs="Times New Roman"/>
          <w:sz w:val="24"/>
        </w:rPr>
        <w:tab/>
      </w:r>
      <w:r w:rsidRPr="00856EA6">
        <w:rPr>
          <w:rFonts w:asciiTheme="majorHAnsi" w:hAnsiTheme="majorHAnsi" w:cs="Times New Roman"/>
          <w:sz w:val="24"/>
        </w:rPr>
        <w:tab/>
      </w:r>
      <w:r w:rsidRPr="00856EA6">
        <w:rPr>
          <w:rFonts w:asciiTheme="majorHAnsi" w:hAnsiTheme="majorHAnsi" w:cs="Times New Roman"/>
          <w:sz w:val="24"/>
        </w:rPr>
        <w:tab/>
      </w:r>
      <w:r w:rsidRPr="00856EA6">
        <w:rPr>
          <w:rFonts w:asciiTheme="majorHAnsi" w:hAnsiTheme="majorHAnsi" w:cs="Times New Roman"/>
          <w:sz w:val="24"/>
        </w:rPr>
        <w:tab/>
      </w:r>
      <w:r w:rsidRPr="00856EA6">
        <w:rPr>
          <w:rFonts w:asciiTheme="majorHAnsi" w:hAnsiTheme="majorHAnsi" w:cs="Times New Roman"/>
          <w:sz w:val="24"/>
        </w:rPr>
        <w:tab/>
      </w:r>
      <w:r w:rsidR="00FF2A73" w:rsidRPr="00856EA6">
        <w:rPr>
          <w:rFonts w:asciiTheme="majorHAnsi" w:hAnsiTheme="majorHAnsi" w:cs="Times New Roman"/>
          <w:sz w:val="24"/>
        </w:rPr>
        <w:tab/>
      </w:r>
      <w:r w:rsidR="00E22DE8">
        <w:rPr>
          <w:rFonts w:asciiTheme="majorHAnsi" w:hAnsiTheme="majorHAnsi" w:cs="Times New Roman"/>
          <w:sz w:val="24"/>
        </w:rPr>
        <w:t xml:space="preserve">          </w:t>
      </w:r>
      <w:r w:rsidRPr="00856EA6">
        <w:rPr>
          <w:rFonts w:asciiTheme="majorHAnsi" w:hAnsiTheme="majorHAnsi" w:cs="Times New Roman"/>
          <w:b/>
          <w:sz w:val="24"/>
        </w:rPr>
        <w:t xml:space="preserve">Date: </w:t>
      </w:r>
      <w:r w:rsidR="00487707" w:rsidRPr="00856EA6">
        <w:rPr>
          <w:rFonts w:asciiTheme="majorHAnsi" w:hAnsiTheme="majorHAnsi" w:cs="Times New Roman"/>
          <w:b/>
          <w:sz w:val="24"/>
        </w:rPr>
        <w:t xml:space="preserve">April </w:t>
      </w:r>
      <w:r w:rsidR="00856EA6" w:rsidRPr="00856EA6">
        <w:rPr>
          <w:rFonts w:asciiTheme="majorHAnsi" w:hAnsiTheme="majorHAnsi" w:cs="Times New Roman"/>
          <w:b/>
          <w:sz w:val="24"/>
        </w:rPr>
        <w:t>23</w:t>
      </w:r>
      <w:r w:rsidR="00375117" w:rsidRPr="00856EA6">
        <w:rPr>
          <w:rFonts w:asciiTheme="majorHAnsi" w:hAnsiTheme="majorHAnsi" w:cs="Times New Roman"/>
          <w:b/>
          <w:sz w:val="24"/>
        </w:rPr>
        <w:t>, 20</w:t>
      </w:r>
      <w:r w:rsidR="00856EA6" w:rsidRPr="00856EA6">
        <w:rPr>
          <w:rFonts w:asciiTheme="majorHAnsi" w:hAnsiTheme="majorHAnsi" w:cs="Times New Roman"/>
          <w:b/>
          <w:sz w:val="24"/>
        </w:rPr>
        <w:t>20</w:t>
      </w:r>
    </w:p>
    <w:p w14:paraId="154896B3" w14:textId="235C71E4" w:rsidR="00C75B48" w:rsidRPr="00856EA6" w:rsidRDefault="002D10F1" w:rsidP="001C1DAD">
      <w:pPr>
        <w:spacing w:line="240" w:lineRule="auto"/>
        <w:rPr>
          <w:rFonts w:asciiTheme="majorHAnsi" w:hAnsiTheme="majorHAnsi" w:cs="Times New Roman"/>
          <w:b/>
          <w:sz w:val="24"/>
        </w:rPr>
      </w:pPr>
      <w:r w:rsidRPr="00856EA6">
        <w:rPr>
          <w:rFonts w:asciiTheme="majorHAnsi" w:hAnsiTheme="majorHAnsi" w:cs="Times New Roman"/>
          <w:b/>
          <w:sz w:val="24"/>
        </w:rPr>
        <w:t xml:space="preserve">Due: </w:t>
      </w:r>
      <w:r w:rsidR="00375117" w:rsidRPr="00856EA6">
        <w:rPr>
          <w:rFonts w:asciiTheme="majorHAnsi" w:hAnsiTheme="majorHAnsi" w:cs="Times New Roman"/>
          <w:b/>
          <w:sz w:val="24"/>
        </w:rPr>
        <w:t xml:space="preserve"> </w:t>
      </w:r>
      <w:r w:rsidR="00856EA6" w:rsidRPr="00856EA6">
        <w:rPr>
          <w:rFonts w:asciiTheme="majorHAnsi" w:hAnsiTheme="majorHAnsi" w:cs="Times New Roman"/>
          <w:b/>
          <w:sz w:val="24"/>
        </w:rPr>
        <w:t>by the end of the day</w:t>
      </w:r>
      <w:r w:rsidR="00375117" w:rsidRPr="00856EA6">
        <w:rPr>
          <w:rFonts w:asciiTheme="majorHAnsi" w:hAnsiTheme="majorHAnsi" w:cs="Times New Roman"/>
          <w:b/>
          <w:sz w:val="24"/>
        </w:rPr>
        <w:t>,</w:t>
      </w:r>
      <w:r w:rsidR="001F4BF6" w:rsidRPr="00856EA6">
        <w:rPr>
          <w:rFonts w:asciiTheme="majorHAnsi" w:hAnsiTheme="majorHAnsi" w:cs="Times New Roman"/>
          <w:b/>
          <w:sz w:val="24"/>
        </w:rPr>
        <w:t xml:space="preserve"> </w:t>
      </w:r>
      <w:r w:rsidR="0035488C" w:rsidRPr="00856EA6">
        <w:rPr>
          <w:rFonts w:asciiTheme="majorHAnsi" w:hAnsiTheme="majorHAnsi" w:cs="Times New Roman"/>
          <w:b/>
          <w:sz w:val="24"/>
        </w:rPr>
        <w:t>May</w:t>
      </w:r>
      <w:r w:rsidR="00C75B48" w:rsidRPr="00856EA6">
        <w:rPr>
          <w:rFonts w:asciiTheme="majorHAnsi" w:hAnsiTheme="majorHAnsi" w:cs="Times New Roman"/>
          <w:b/>
          <w:sz w:val="24"/>
        </w:rPr>
        <w:t xml:space="preserve"> </w:t>
      </w:r>
      <w:r w:rsidR="005F273F">
        <w:rPr>
          <w:rFonts w:asciiTheme="majorHAnsi" w:hAnsiTheme="majorHAnsi" w:cs="Times New Roman"/>
          <w:b/>
          <w:sz w:val="24"/>
        </w:rPr>
        <w:t>4</w:t>
      </w:r>
      <w:r w:rsidR="005F273F">
        <w:rPr>
          <w:rFonts w:asciiTheme="majorHAnsi" w:hAnsiTheme="majorHAnsi" w:cs="Times New Roman"/>
          <w:b/>
          <w:sz w:val="24"/>
          <w:vertAlign w:val="superscript"/>
        </w:rPr>
        <w:t>rd</w:t>
      </w:r>
      <w:r w:rsidRPr="00856EA6">
        <w:rPr>
          <w:rFonts w:asciiTheme="majorHAnsi" w:hAnsiTheme="majorHAnsi" w:cs="Times New Roman"/>
          <w:b/>
          <w:sz w:val="24"/>
        </w:rPr>
        <w:t xml:space="preserve"> (</w:t>
      </w:r>
      <w:r w:rsidR="005F273F">
        <w:rPr>
          <w:rFonts w:asciiTheme="majorHAnsi" w:hAnsiTheme="majorHAnsi" w:cs="Times New Roman"/>
          <w:b/>
          <w:sz w:val="24"/>
        </w:rPr>
        <w:t>Mon</w:t>
      </w:r>
      <w:r w:rsidR="00280A4A" w:rsidRPr="00856EA6">
        <w:rPr>
          <w:rFonts w:asciiTheme="majorHAnsi" w:hAnsiTheme="majorHAnsi" w:cs="Times New Roman"/>
          <w:b/>
          <w:sz w:val="24"/>
        </w:rPr>
        <w:t>.</w:t>
      </w:r>
      <w:r w:rsidR="00C75B48" w:rsidRPr="00856EA6">
        <w:rPr>
          <w:rFonts w:asciiTheme="majorHAnsi" w:hAnsiTheme="majorHAnsi" w:cs="Times New Roman"/>
          <w:b/>
          <w:sz w:val="24"/>
        </w:rPr>
        <w:t>)</w:t>
      </w:r>
      <w:r w:rsidR="00FB36E0" w:rsidRPr="00856EA6">
        <w:rPr>
          <w:rFonts w:asciiTheme="majorHAnsi" w:hAnsiTheme="majorHAnsi" w:cs="Times New Roman"/>
          <w:b/>
          <w:sz w:val="24"/>
        </w:rPr>
        <w:t>, 20</w:t>
      </w:r>
      <w:r w:rsidR="00090106">
        <w:rPr>
          <w:rFonts w:asciiTheme="majorHAnsi" w:hAnsiTheme="majorHAnsi" w:cs="Times New Roman"/>
          <w:b/>
          <w:sz w:val="24"/>
        </w:rPr>
        <w:t>20</w:t>
      </w:r>
    </w:p>
    <w:p w14:paraId="1CCA1D75" w14:textId="77777777" w:rsidR="00C75B48" w:rsidRPr="00856EA6" w:rsidRDefault="00C75B48" w:rsidP="001C1DAD">
      <w:pPr>
        <w:spacing w:line="240" w:lineRule="auto"/>
        <w:rPr>
          <w:rFonts w:asciiTheme="majorHAnsi" w:hAnsiTheme="majorHAnsi" w:cs="Times New Roman"/>
          <w:sz w:val="16"/>
          <w:szCs w:val="16"/>
        </w:rPr>
      </w:pPr>
    </w:p>
    <w:p w14:paraId="10D8CF79" w14:textId="228561C5" w:rsidR="00C75B48" w:rsidRPr="00856EA6" w:rsidRDefault="00FF6329" w:rsidP="001C1DAD">
      <w:pPr>
        <w:spacing w:line="240" w:lineRule="auto"/>
        <w:rPr>
          <w:rFonts w:asciiTheme="majorHAnsi" w:hAnsiTheme="majorHAnsi" w:cs="Times New Roman"/>
          <w:b/>
          <w:sz w:val="28"/>
        </w:rPr>
      </w:pPr>
      <w:r w:rsidRPr="00856EA6">
        <w:rPr>
          <w:rFonts w:asciiTheme="majorHAnsi" w:hAnsiTheme="majorHAnsi" w:cs="Times New Roman"/>
          <w:b/>
          <w:sz w:val="28"/>
        </w:rPr>
        <w:t>Assignment</w:t>
      </w:r>
      <w:r w:rsidR="00347DAC" w:rsidRPr="00856EA6">
        <w:rPr>
          <w:rFonts w:asciiTheme="majorHAnsi" w:hAnsiTheme="majorHAnsi" w:cs="Times New Roman"/>
          <w:b/>
          <w:sz w:val="28"/>
        </w:rPr>
        <w:t xml:space="preserve"> </w:t>
      </w:r>
      <w:r w:rsidR="00856EA6">
        <w:rPr>
          <w:rFonts w:asciiTheme="majorHAnsi" w:hAnsiTheme="majorHAnsi" w:cs="Times New Roman"/>
          <w:b/>
          <w:sz w:val="28"/>
        </w:rPr>
        <w:t>7</w:t>
      </w:r>
      <w:r w:rsidR="00E408F3" w:rsidRPr="00856EA6">
        <w:rPr>
          <w:rFonts w:asciiTheme="majorHAnsi" w:hAnsiTheme="majorHAnsi" w:cs="Times New Roman"/>
          <w:b/>
          <w:sz w:val="28"/>
        </w:rPr>
        <w:t xml:space="preserve">: </w:t>
      </w:r>
      <w:r w:rsidR="00347DAC" w:rsidRPr="00856EA6">
        <w:rPr>
          <w:rFonts w:asciiTheme="majorHAnsi" w:hAnsiTheme="majorHAnsi" w:cs="Times New Roman"/>
          <w:b/>
          <w:sz w:val="28"/>
        </w:rPr>
        <w:t xml:space="preserve"> </w:t>
      </w:r>
      <w:r w:rsidR="00881222">
        <w:rPr>
          <w:rFonts w:asciiTheme="majorHAnsi" w:hAnsiTheme="majorHAnsi" w:cs="Times New Roman"/>
          <w:b/>
          <w:sz w:val="28"/>
        </w:rPr>
        <w:t xml:space="preserve">Decision Tree </w:t>
      </w:r>
      <w:r w:rsidR="002C5A8A" w:rsidRPr="00856EA6">
        <w:rPr>
          <w:rFonts w:asciiTheme="majorHAnsi" w:hAnsiTheme="majorHAnsi" w:cs="Times New Roman"/>
          <w:b/>
          <w:sz w:val="28"/>
        </w:rPr>
        <w:t>Learning</w:t>
      </w:r>
      <w:r w:rsidR="00881222">
        <w:rPr>
          <w:rFonts w:asciiTheme="majorHAnsi" w:hAnsiTheme="majorHAnsi" w:cs="Times New Roman"/>
          <w:b/>
          <w:sz w:val="28"/>
        </w:rPr>
        <w:t xml:space="preserve"> &amp; Statistical Learning </w:t>
      </w:r>
      <w:r w:rsidR="00781C47" w:rsidRPr="00856EA6">
        <w:rPr>
          <w:rFonts w:asciiTheme="majorHAnsi" w:hAnsiTheme="majorHAnsi" w:cs="Times New Roman"/>
          <w:b/>
          <w:sz w:val="28"/>
        </w:rPr>
        <w:t>(</w:t>
      </w:r>
      <w:r w:rsidR="008920C8">
        <w:rPr>
          <w:rFonts w:asciiTheme="majorHAnsi" w:hAnsiTheme="majorHAnsi" w:cs="Times New Roman"/>
          <w:b/>
          <w:sz w:val="28"/>
        </w:rPr>
        <w:t>2</w:t>
      </w:r>
      <w:r w:rsidR="00AB2A7A" w:rsidRPr="00856EA6">
        <w:rPr>
          <w:rFonts w:asciiTheme="majorHAnsi" w:hAnsiTheme="majorHAnsi" w:cs="Times New Roman"/>
          <w:b/>
          <w:sz w:val="28"/>
        </w:rPr>
        <w:t>0</w:t>
      </w:r>
      <w:r w:rsidR="00781C47" w:rsidRPr="00856EA6">
        <w:rPr>
          <w:rFonts w:asciiTheme="majorHAnsi" w:hAnsiTheme="majorHAnsi" w:cs="Times New Roman"/>
          <w:b/>
          <w:sz w:val="28"/>
        </w:rPr>
        <w:t>0 points)</w:t>
      </w:r>
    </w:p>
    <w:p w14:paraId="689C10BF" w14:textId="77777777" w:rsidR="00EB7CF1" w:rsidRPr="00856EA6" w:rsidRDefault="00EB7CF1" w:rsidP="001C1DAD">
      <w:pPr>
        <w:spacing w:line="240" w:lineRule="auto"/>
        <w:rPr>
          <w:rFonts w:asciiTheme="majorHAnsi" w:hAnsiTheme="majorHAnsi" w:cs="Times New Roman"/>
          <w:b/>
          <w:sz w:val="16"/>
          <w:szCs w:val="16"/>
        </w:rPr>
      </w:pPr>
    </w:p>
    <w:p w14:paraId="463B6DA4" w14:textId="77777777" w:rsidR="001F4BF6" w:rsidRPr="00E027A5" w:rsidRDefault="001F4BF6" w:rsidP="001F4BF6">
      <w:pPr>
        <w:autoSpaceDE w:val="0"/>
        <w:autoSpaceDN w:val="0"/>
        <w:adjustRightInd w:val="0"/>
        <w:rPr>
          <w:rFonts w:ascii="Cambria" w:hAnsi="Cambria" w:cs="Times New Roman"/>
          <w:b/>
          <w:u w:val="single"/>
        </w:rPr>
      </w:pPr>
      <w:r w:rsidRPr="00E027A5">
        <w:rPr>
          <w:rFonts w:ascii="Cambria" w:hAnsi="Cambria" w:cs="Times New Roman"/>
          <w:b/>
          <w:u w:val="single"/>
        </w:rPr>
        <w:t>Instruction:</w:t>
      </w:r>
    </w:p>
    <w:p w14:paraId="70EA08E3" w14:textId="0061ED9F" w:rsidR="001F4BF6" w:rsidRPr="00E027A5" w:rsidRDefault="001F4BF6" w:rsidP="001F4BF6">
      <w:pPr>
        <w:spacing w:line="240" w:lineRule="auto"/>
        <w:rPr>
          <w:rFonts w:ascii="Cambria" w:hAnsi="Cambria" w:cs="Times New Roman"/>
        </w:rPr>
      </w:pPr>
      <w:r w:rsidRPr="00E027A5">
        <w:rPr>
          <w:rFonts w:ascii="Cambria" w:hAnsi="Cambria" w:cs="Times New Roman"/>
        </w:rPr>
        <w:t xml:space="preserve">For each question, </w:t>
      </w:r>
      <w:r w:rsidRPr="00E027A5">
        <w:rPr>
          <w:rFonts w:ascii="Cambria" w:hAnsi="Cambria" w:cs="Times New Roman"/>
          <w:color w:val="FF0000"/>
        </w:rPr>
        <w:t xml:space="preserve">show the computational steps </w:t>
      </w:r>
      <w:r w:rsidR="000B0F2B" w:rsidRPr="00E027A5">
        <w:rPr>
          <w:rFonts w:ascii="Cambria" w:hAnsi="Cambria" w:cs="Times New Roman"/>
          <w:color w:val="FF0000"/>
        </w:rPr>
        <w:t>clearly</w:t>
      </w:r>
      <w:r w:rsidR="008D146D" w:rsidRPr="00E027A5">
        <w:rPr>
          <w:rFonts w:ascii="Cambria" w:hAnsi="Cambria" w:cs="Times New Roman"/>
          <w:color w:val="FF0000"/>
        </w:rPr>
        <w:t xml:space="preserve"> to compute the entropy</w:t>
      </w:r>
      <w:r w:rsidR="00DF6A90">
        <w:rPr>
          <w:rFonts w:ascii="Cambria" w:hAnsi="Cambria" w:cs="Times New Roman"/>
          <w:color w:val="FF0000"/>
        </w:rPr>
        <w:t xml:space="preserve"> and the probability, </w:t>
      </w:r>
      <w:r w:rsidR="008D146D" w:rsidRPr="00E027A5">
        <w:rPr>
          <w:rFonts w:ascii="Cambria" w:hAnsi="Cambria" w:cs="Times New Roman"/>
          <w:color w:val="FF0000"/>
        </w:rPr>
        <w:t>etc</w:t>
      </w:r>
      <w:r w:rsidR="000B0F2B" w:rsidRPr="00E027A5">
        <w:rPr>
          <w:rFonts w:ascii="Cambria" w:hAnsi="Cambria" w:cs="Times New Roman"/>
          <w:color w:val="FF0000"/>
        </w:rPr>
        <w:t>.</w:t>
      </w:r>
    </w:p>
    <w:p w14:paraId="5C393C5A" w14:textId="7AC1208F" w:rsidR="00001A15" w:rsidRPr="00E027A5" w:rsidRDefault="00001A15" w:rsidP="001F4BF6">
      <w:pPr>
        <w:spacing w:line="240" w:lineRule="auto"/>
        <w:rPr>
          <w:rFonts w:ascii="Cambria" w:hAnsi="Cambria" w:cs="Times New Roman"/>
        </w:rPr>
      </w:pPr>
      <w:r w:rsidRPr="00E027A5">
        <w:rPr>
          <w:rFonts w:ascii="Cambria" w:hAnsi="Cambria" w:cs="Times New Roman"/>
        </w:rPr>
        <w:t>If you’d like to,</w:t>
      </w:r>
      <w:r w:rsidR="000A4AAC">
        <w:rPr>
          <w:rFonts w:ascii="Cambria" w:hAnsi="Cambria" w:cs="Times New Roman"/>
        </w:rPr>
        <w:t xml:space="preserve"> </w:t>
      </w:r>
      <w:r w:rsidRPr="00DF6A90">
        <w:rPr>
          <w:rFonts w:ascii="Cambria" w:hAnsi="Cambria" w:cs="Times New Roman"/>
          <w:b/>
          <w:bCs/>
        </w:rPr>
        <w:t xml:space="preserve">you can write a short program to compute </w:t>
      </w:r>
      <w:r w:rsidR="00DF6A90">
        <w:rPr>
          <w:rFonts w:ascii="Cambria" w:hAnsi="Cambria" w:cs="Times New Roman"/>
          <w:b/>
          <w:bCs/>
        </w:rPr>
        <w:t>an</w:t>
      </w:r>
      <w:r w:rsidRPr="00DF6A90">
        <w:rPr>
          <w:rFonts w:ascii="Cambria" w:hAnsi="Cambria" w:cs="Times New Roman"/>
          <w:b/>
          <w:bCs/>
        </w:rPr>
        <w:t xml:space="preserve"> entropy</w:t>
      </w:r>
      <w:r w:rsidR="00DF6A90">
        <w:rPr>
          <w:rFonts w:ascii="Cambria" w:hAnsi="Cambria" w:cs="Times New Roman"/>
          <w:b/>
          <w:bCs/>
        </w:rPr>
        <w:t>,</w:t>
      </w:r>
      <w:r w:rsidRPr="00DF6A90">
        <w:rPr>
          <w:rFonts w:ascii="Cambria" w:hAnsi="Cambria" w:cs="Times New Roman"/>
          <w:b/>
          <w:bCs/>
        </w:rPr>
        <w:t xml:space="preserve"> decision tree</w:t>
      </w:r>
      <w:r w:rsidR="00DF6A90" w:rsidRPr="00DF6A90">
        <w:rPr>
          <w:rFonts w:ascii="Cambria" w:hAnsi="Cambria" w:cs="Times New Roman"/>
        </w:rPr>
        <w:t xml:space="preserve"> and</w:t>
      </w:r>
      <w:r w:rsidR="00DF6A90">
        <w:rPr>
          <w:rFonts w:ascii="Cambria" w:hAnsi="Cambria" w:cs="Times New Roman"/>
          <w:b/>
          <w:bCs/>
        </w:rPr>
        <w:t xml:space="preserve"> any probability value in ML/MAP learning</w:t>
      </w:r>
      <w:r w:rsidRPr="00DF6A90">
        <w:rPr>
          <w:rFonts w:ascii="Cambria" w:hAnsi="Cambria" w:cs="Times New Roman"/>
          <w:b/>
          <w:bCs/>
        </w:rPr>
        <w:t>,</w:t>
      </w:r>
      <w:r w:rsidRPr="00E027A5">
        <w:rPr>
          <w:rFonts w:ascii="Cambria" w:hAnsi="Cambria" w:cs="Times New Roman"/>
        </w:rPr>
        <w:t xml:space="preserve"> etc.</w:t>
      </w:r>
      <w:r w:rsidR="00EB7CF1" w:rsidRPr="00E027A5">
        <w:rPr>
          <w:rFonts w:ascii="Cambria" w:hAnsi="Cambria" w:cs="Times New Roman"/>
        </w:rPr>
        <w:t xml:space="preserve"> </w:t>
      </w:r>
      <w:r w:rsidR="00DF6A90">
        <w:rPr>
          <w:rFonts w:ascii="Cambria" w:hAnsi="Cambria" w:cs="Times New Roman"/>
        </w:rPr>
        <w:t xml:space="preserve">  </w:t>
      </w:r>
      <w:r w:rsidR="00EB7CF1" w:rsidRPr="00E027A5">
        <w:rPr>
          <w:rFonts w:ascii="Cambria" w:hAnsi="Cambria" w:cs="Times New Roman"/>
        </w:rPr>
        <w:t>In such a case, insert the image of output in the corresponding section and submit your source code</w:t>
      </w:r>
      <w:r w:rsidR="00DF6A90">
        <w:rPr>
          <w:rFonts w:ascii="Cambria" w:hAnsi="Cambria" w:cs="Times New Roman"/>
        </w:rPr>
        <w:t xml:space="preserve">s + the output images </w:t>
      </w:r>
      <w:r w:rsidR="00EB7CF1" w:rsidRPr="00E027A5">
        <w:rPr>
          <w:rFonts w:ascii="Cambria" w:hAnsi="Cambria" w:cs="Times New Roman"/>
        </w:rPr>
        <w:t xml:space="preserve">in the compressed </w:t>
      </w:r>
      <w:r w:rsidR="00DF6A90">
        <w:rPr>
          <w:rFonts w:ascii="Cambria" w:hAnsi="Cambria" w:cs="Times New Roman"/>
        </w:rPr>
        <w:t>folder</w:t>
      </w:r>
      <w:r w:rsidR="00EB7CF1" w:rsidRPr="00E027A5">
        <w:rPr>
          <w:rFonts w:ascii="Cambria" w:hAnsi="Cambria" w:cs="Times New Roman"/>
        </w:rPr>
        <w:t>.</w:t>
      </w:r>
    </w:p>
    <w:p w14:paraId="60480817" w14:textId="77777777" w:rsidR="00856EA6" w:rsidRPr="00E027A5" w:rsidRDefault="00856EA6" w:rsidP="00856EA6">
      <w:pPr>
        <w:spacing w:line="240" w:lineRule="auto"/>
        <w:rPr>
          <w:rFonts w:ascii="Cambria" w:hAnsi="Cambria" w:cs="Times New Roman"/>
        </w:rPr>
      </w:pPr>
      <w:r w:rsidRPr="00E027A5">
        <w:rPr>
          <w:rFonts w:ascii="Cambria" w:hAnsi="Cambria" w:cs="Times New Roman"/>
        </w:rPr>
        <w:t>Read the submission instruction and comply with it.</w:t>
      </w:r>
    </w:p>
    <w:p w14:paraId="1ACD2A41" w14:textId="77777777" w:rsidR="00567398" w:rsidRPr="00E027A5" w:rsidRDefault="00567398" w:rsidP="00D418A4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b/>
          <w:bCs/>
        </w:rPr>
      </w:pPr>
    </w:p>
    <w:p w14:paraId="16658ADC" w14:textId="3AFAC12C" w:rsidR="002F7BA2" w:rsidRDefault="00D418A4" w:rsidP="002F7BA2">
      <w:pPr>
        <w:autoSpaceDE w:val="0"/>
        <w:autoSpaceDN w:val="0"/>
        <w:adjustRightInd w:val="0"/>
        <w:rPr>
          <w:rFonts w:ascii="Cambria" w:hAnsi="Cambria" w:cs="Times New Roman"/>
          <w:b/>
        </w:rPr>
      </w:pPr>
      <w:r w:rsidRPr="00E027A5">
        <w:rPr>
          <w:rFonts w:ascii="Cambria" w:hAnsi="Cambria" w:cs="Times New Roman"/>
          <w:b/>
          <w:bCs/>
        </w:rPr>
        <w:t>Q</w:t>
      </w:r>
      <w:r w:rsidR="00567398" w:rsidRPr="00E027A5">
        <w:rPr>
          <w:rFonts w:ascii="Cambria" w:hAnsi="Cambria" w:cs="Times New Roman"/>
          <w:b/>
          <w:bCs/>
        </w:rPr>
        <w:t>1</w:t>
      </w:r>
      <w:r w:rsidRPr="00E027A5">
        <w:rPr>
          <w:rFonts w:ascii="Cambria" w:hAnsi="Cambria" w:cs="Times New Roman"/>
          <w:b/>
          <w:bCs/>
        </w:rPr>
        <w:t xml:space="preserve">. </w:t>
      </w:r>
      <w:r w:rsidRPr="00E027A5">
        <w:rPr>
          <w:rFonts w:ascii="Cambria" w:hAnsi="Cambria" w:cs="Times New Roman"/>
          <w:b/>
        </w:rPr>
        <w:t>[</w:t>
      </w:r>
      <w:r w:rsidR="00DF6A90">
        <w:rPr>
          <w:rFonts w:ascii="Cambria" w:hAnsi="Cambria" w:cs="Times New Roman"/>
          <w:b/>
        </w:rPr>
        <w:t>10</w:t>
      </w:r>
      <w:r w:rsidR="00567398" w:rsidRPr="00E027A5">
        <w:rPr>
          <w:rFonts w:ascii="Cambria" w:hAnsi="Cambria" w:cs="Times New Roman"/>
          <w:b/>
        </w:rPr>
        <w:t>0</w:t>
      </w:r>
      <w:r w:rsidRPr="00E027A5">
        <w:rPr>
          <w:rFonts w:ascii="Cambria" w:hAnsi="Cambria" w:cs="Times New Roman"/>
          <w:b/>
        </w:rPr>
        <w:t xml:space="preserve">] </w:t>
      </w:r>
      <w:r w:rsidR="002F7BA2">
        <w:rPr>
          <w:rFonts w:ascii="Cambria" w:hAnsi="Cambria" w:cs="Times New Roman"/>
          <w:b/>
        </w:rPr>
        <w:t>Inductive Decision Tree Learning</w:t>
      </w:r>
    </w:p>
    <w:p w14:paraId="4BDAC61F" w14:textId="1A67AD06" w:rsidR="00D418A4" w:rsidRPr="00E027A5" w:rsidRDefault="00D418A4" w:rsidP="002F7BA2">
      <w:pPr>
        <w:autoSpaceDE w:val="0"/>
        <w:autoSpaceDN w:val="0"/>
        <w:adjustRightInd w:val="0"/>
        <w:rPr>
          <w:rFonts w:ascii="Cambria" w:hAnsi="Cambria" w:cs="Palatino-Roman"/>
        </w:rPr>
      </w:pPr>
      <w:r w:rsidRPr="00E027A5">
        <w:rPr>
          <w:rFonts w:ascii="Cambria" w:hAnsi="Cambria" w:cs="Times New Roman"/>
        </w:rPr>
        <w:t>The table</w:t>
      </w:r>
      <w:r w:rsidRPr="00E027A5">
        <w:rPr>
          <w:rFonts w:ascii="Cambria" w:hAnsi="Cambria" w:cs="Palatino-Roman"/>
        </w:rPr>
        <w:t xml:space="preserve"> below shows training and test examples typical of a classification task. </w:t>
      </w:r>
    </w:p>
    <w:p w14:paraId="704133EA" w14:textId="1CE60EFF" w:rsidR="002F7BA2" w:rsidRDefault="002F7BA2" w:rsidP="002F7BA2">
      <w:pPr>
        <w:autoSpaceDE w:val="0"/>
        <w:autoSpaceDN w:val="0"/>
        <w:adjustRightInd w:val="0"/>
        <w:spacing w:after="0"/>
        <w:ind w:left="720" w:firstLine="720"/>
        <w:rPr>
          <w:rFonts w:ascii="Cambria" w:hAnsi="Cambria" w:cs="Palatino-Roman"/>
        </w:rPr>
      </w:pPr>
      <w:r>
        <w:rPr>
          <w:rFonts w:ascii="Cambria" w:hAnsi="Cambria" w:cs="Palatino-Roman"/>
          <w:noProof/>
        </w:rPr>
        <w:drawing>
          <wp:inline distT="0" distB="0" distL="0" distR="0" wp14:anchorId="77967A28" wp14:editId="1436FF1F">
            <wp:extent cx="3792220" cy="32435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2220" cy="32435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943F9EF" w14:textId="77777777" w:rsidR="002F7BA2" w:rsidRDefault="00D418A4" w:rsidP="00520EB5">
      <w:pPr>
        <w:autoSpaceDE w:val="0"/>
        <w:autoSpaceDN w:val="0"/>
        <w:adjustRightInd w:val="0"/>
        <w:spacing w:before="240" w:after="0"/>
        <w:rPr>
          <w:rFonts w:ascii="Cambria" w:hAnsi="Cambria" w:cs="Palatino-Roman"/>
        </w:rPr>
      </w:pPr>
      <w:r w:rsidRPr="00E027A5">
        <w:rPr>
          <w:rFonts w:ascii="Cambria" w:hAnsi="Cambria" w:cs="Palatino-Roman"/>
        </w:rPr>
        <w:t xml:space="preserve">The aim is to predict whether a person reads an article posted to a bulletin board given properties of the article. </w:t>
      </w:r>
    </w:p>
    <w:p w14:paraId="22EF6A2E" w14:textId="75F814D4" w:rsidR="00D418A4" w:rsidRPr="00E027A5" w:rsidRDefault="00D418A4" w:rsidP="00E22DE8">
      <w:pPr>
        <w:autoSpaceDE w:val="0"/>
        <w:autoSpaceDN w:val="0"/>
        <w:adjustRightInd w:val="0"/>
        <w:spacing w:after="0"/>
        <w:rPr>
          <w:rFonts w:ascii="Cambria" w:hAnsi="Cambria" w:cs="Palatino-Roman"/>
        </w:rPr>
      </w:pPr>
      <w:r w:rsidRPr="00E027A5">
        <w:rPr>
          <w:rFonts w:ascii="Cambria" w:hAnsi="Cambria" w:cs="Palatino-Roman"/>
        </w:rPr>
        <w:t xml:space="preserve">The input features are </w:t>
      </w:r>
      <w:r w:rsidRPr="00E027A5">
        <w:rPr>
          <w:rFonts w:ascii="Cambria" w:hAnsi="Cambria" w:cs="Palatino-Italic"/>
          <w:i/>
          <w:iCs/>
        </w:rPr>
        <w:t>Author</w:t>
      </w:r>
      <w:r w:rsidRPr="00E027A5">
        <w:rPr>
          <w:rFonts w:ascii="Cambria" w:hAnsi="Cambria" w:cs="Palatino-Roman"/>
        </w:rPr>
        <w:t xml:space="preserve">, </w:t>
      </w:r>
      <w:r w:rsidRPr="00E027A5">
        <w:rPr>
          <w:rFonts w:ascii="Cambria" w:hAnsi="Cambria" w:cs="Palatino-Italic"/>
          <w:i/>
          <w:iCs/>
        </w:rPr>
        <w:t>Thread</w:t>
      </w:r>
      <w:r w:rsidRPr="00E027A5">
        <w:rPr>
          <w:rFonts w:ascii="Cambria" w:hAnsi="Cambria" w:cs="Palatino-Roman"/>
        </w:rPr>
        <w:t xml:space="preserve">, </w:t>
      </w:r>
      <w:r w:rsidRPr="00E027A5">
        <w:rPr>
          <w:rFonts w:ascii="Cambria" w:hAnsi="Cambria" w:cs="Palatino-Italic"/>
          <w:i/>
          <w:iCs/>
        </w:rPr>
        <w:t>Length</w:t>
      </w:r>
      <w:r w:rsidRPr="00E027A5">
        <w:rPr>
          <w:rFonts w:ascii="Cambria" w:hAnsi="Cambria" w:cs="Palatino-Roman"/>
        </w:rPr>
        <w:t xml:space="preserve">, and </w:t>
      </w:r>
      <w:proofErr w:type="spellStart"/>
      <w:r w:rsidRPr="00E027A5">
        <w:rPr>
          <w:rFonts w:ascii="Cambria" w:hAnsi="Cambria" w:cs="Palatino-Italic"/>
          <w:i/>
          <w:iCs/>
        </w:rPr>
        <w:t>WhereRead</w:t>
      </w:r>
      <w:proofErr w:type="spellEnd"/>
      <w:r w:rsidRPr="00E027A5">
        <w:rPr>
          <w:rFonts w:ascii="Cambria" w:hAnsi="Cambria" w:cs="Palatino-Roman"/>
        </w:rPr>
        <w:t xml:space="preserve">. There is one target feature, </w:t>
      </w:r>
      <w:proofErr w:type="spellStart"/>
      <w:r w:rsidRPr="00E027A5">
        <w:rPr>
          <w:rFonts w:ascii="Cambria" w:hAnsi="Cambria" w:cs="Palatino-Italic"/>
          <w:i/>
          <w:iCs/>
        </w:rPr>
        <w:t>UserAction</w:t>
      </w:r>
      <w:proofErr w:type="spellEnd"/>
      <w:r w:rsidRPr="00E027A5">
        <w:rPr>
          <w:rFonts w:ascii="Cambria" w:hAnsi="Cambria" w:cs="Palatino-Roman"/>
        </w:rPr>
        <w:t xml:space="preserve">.  The domain of </w:t>
      </w:r>
      <w:r w:rsidRPr="00E027A5">
        <w:rPr>
          <w:rFonts w:ascii="Cambria" w:hAnsi="Cambria" w:cs="Palatino-Roman"/>
          <w:i/>
        </w:rPr>
        <w:t>Author</w:t>
      </w:r>
      <w:r w:rsidRPr="00E027A5">
        <w:rPr>
          <w:rFonts w:ascii="Cambria" w:hAnsi="Cambria" w:cs="Palatino-Roman"/>
        </w:rPr>
        <w:t xml:space="preserve"> is {known, unknown}, the domain of </w:t>
      </w:r>
      <w:r w:rsidRPr="00E027A5">
        <w:rPr>
          <w:rFonts w:ascii="Cambria" w:hAnsi="Cambria" w:cs="Palatino-Roman"/>
          <w:i/>
        </w:rPr>
        <w:t>Thread</w:t>
      </w:r>
      <w:r w:rsidRPr="00E027A5">
        <w:rPr>
          <w:rFonts w:ascii="Cambria" w:hAnsi="Cambria" w:cs="Palatino-Roman"/>
        </w:rPr>
        <w:t xml:space="preserve"> is {new, </w:t>
      </w:r>
      <w:proofErr w:type="spellStart"/>
      <w:r w:rsidRPr="00E027A5">
        <w:rPr>
          <w:rFonts w:ascii="Cambria" w:hAnsi="Cambria" w:cs="Palatino-Roman"/>
        </w:rPr>
        <w:t>followup</w:t>
      </w:r>
      <w:proofErr w:type="spellEnd"/>
      <w:r w:rsidRPr="00E027A5">
        <w:rPr>
          <w:rFonts w:ascii="Cambria" w:hAnsi="Cambria" w:cs="Palatino-Roman"/>
        </w:rPr>
        <w:t>}, and so on.</w:t>
      </w:r>
    </w:p>
    <w:p w14:paraId="55C93529" w14:textId="77777777" w:rsidR="00D418A4" w:rsidRPr="00E027A5" w:rsidRDefault="00D418A4" w:rsidP="00E22DE8">
      <w:pPr>
        <w:autoSpaceDE w:val="0"/>
        <w:autoSpaceDN w:val="0"/>
        <w:adjustRightInd w:val="0"/>
        <w:spacing w:after="0"/>
        <w:rPr>
          <w:rFonts w:ascii="Cambria" w:hAnsi="Cambria" w:cs="Palatino-Roman"/>
        </w:rPr>
      </w:pPr>
      <w:r w:rsidRPr="00E027A5">
        <w:rPr>
          <w:rFonts w:ascii="Cambria" w:hAnsi="Cambria" w:cs="Palatino-Roman"/>
        </w:rPr>
        <w:t xml:space="preserve">There are </w:t>
      </w:r>
      <w:r w:rsidRPr="002F7BA2">
        <w:rPr>
          <w:rFonts w:ascii="Cambria" w:hAnsi="Cambria" w:cs="Palatino-Roman"/>
          <w:b/>
          <w:bCs/>
        </w:rPr>
        <w:t xml:space="preserve">18 </w:t>
      </w:r>
      <w:r w:rsidRPr="00520EB5">
        <w:rPr>
          <w:rFonts w:ascii="Cambria" w:hAnsi="Cambria" w:cs="Palatino-Roman"/>
          <w:b/>
          <w:bCs/>
          <w:i/>
          <w:iCs/>
        </w:rPr>
        <w:t>training examples</w:t>
      </w:r>
      <w:r w:rsidRPr="00E027A5">
        <w:rPr>
          <w:rFonts w:ascii="Cambria" w:hAnsi="Cambria" w:cs="Palatino-Roman"/>
        </w:rPr>
        <w:t xml:space="preserve">, each of which has a value for all of the features. </w:t>
      </w:r>
    </w:p>
    <w:p w14:paraId="2309468E" w14:textId="77777777" w:rsidR="00D418A4" w:rsidRPr="00E027A5" w:rsidRDefault="00D418A4" w:rsidP="00E22DE8">
      <w:pPr>
        <w:autoSpaceDE w:val="0"/>
        <w:autoSpaceDN w:val="0"/>
        <w:adjustRightInd w:val="0"/>
        <w:spacing w:after="0"/>
        <w:rPr>
          <w:rFonts w:ascii="Cambria" w:hAnsi="Cambria" w:cs="Palatino-Roman"/>
        </w:rPr>
      </w:pPr>
      <w:r w:rsidRPr="00E027A5">
        <w:rPr>
          <w:rFonts w:ascii="Cambria" w:hAnsi="Cambria" w:cs="Palatino-Roman"/>
        </w:rPr>
        <w:t xml:space="preserve">In this data set, </w:t>
      </w:r>
      <w:proofErr w:type="spellStart"/>
      <w:r w:rsidRPr="00E027A5">
        <w:rPr>
          <w:rFonts w:ascii="Cambria" w:hAnsi="Cambria" w:cs="Palatino-Italic"/>
          <w:i/>
          <w:iCs/>
        </w:rPr>
        <w:t>val</w:t>
      </w:r>
      <w:proofErr w:type="spellEnd"/>
      <w:r w:rsidRPr="00E027A5">
        <w:rPr>
          <w:rFonts w:ascii="Cambria" w:hAnsi="Cambria" w:cs="CMR10"/>
        </w:rPr>
        <w:t>(</w:t>
      </w:r>
      <w:r w:rsidRPr="00E027A5">
        <w:rPr>
          <w:rFonts w:ascii="Cambria" w:hAnsi="Cambria" w:cs="Palatino-Italic"/>
          <w:i/>
          <w:iCs/>
        </w:rPr>
        <w:t>e</w:t>
      </w:r>
      <w:r w:rsidRPr="00E027A5">
        <w:rPr>
          <w:rFonts w:ascii="Cambria" w:hAnsi="Cambria" w:cs="Palatino-Roman"/>
        </w:rPr>
        <w:t xml:space="preserve">11, </w:t>
      </w:r>
      <w:r w:rsidRPr="00E027A5">
        <w:rPr>
          <w:rFonts w:ascii="Cambria" w:hAnsi="Cambria" w:cs="Palatino-Italic"/>
          <w:i/>
          <w:iCs/>
        </w:rPr>
        <w:t>Author</w:t>
      </w:r>
      <w:r w:rsidRPr="00E027A5">
        <w:rPr>
          <w:rFonts w:ascii="Cambria" w:hAnsi="Cambria" w:cs="CMR10"/>
        </w:rPr>
        <w:t>)=</w:t>
      </w:r>
      <w:r w:rsidRPr="00E027A5">
        <w:rPr>
          <w:rFonts w:ascii="Cambria" w:hAnsi="Cambria" w:cs="Palatino-Italic"/>
          <w:i/>
          <w:iCs/>
        </w:rPr>
        <w:t>unknown</w:t>
      </w:r>
      <w:r w:rsidRPr="00E027A5">
        <w:rPr>
          <w:rFonts w:ascii="Cambria" w:hAnsi="Cambria" w:cs="Palatino-Roman"/>
        </w:rPr>
        <w:t xml:space="preserve">, </w:t>
      </w:r>
      <w:proofErr w:type="spellStart"/>
      <w:r w:rsidRPr="00E027A5">
        <w:rPr>
          <w:rFonts w:ascii="Cambria" w:hAnsi="Cambria" w:cs="Palatino-Italic"/>
          <w:i/>
          <w:iCs/>
        </w:rPr>
        <w:t>val</w:t>
      </w:r>
      <w:proofErr w:type="spellEnd"/>
      <w:r w:rsidRPr="00E027A5">
        <w:rPr>
          <w:rFonts w:ascii="Cambria" w:hAnsi="Cambria" w:cs="CMR10"/>
        </w:rPr>
        <w:t>(</w:t>
      </w:r>
      <w:r w:rsidRPr="00E027A5">
        <w:rPr>
          <w:rFonts w:ascii="Cambria" w:hAnsi="Cambria" w:cs="Palatino-Italic"/>
          <w:i/>
          <w:iCs/>
        </w:rPr>
        <w:t>e</w:t>
      </w:r>
      <w:r w:rsidRPr="00E027A5">
        <w:rPr>
          <w:rFonts w:ascii="Cambria" w:hAnsi="Cambria" w:cs="Palatino-Roman"/>
        </w:rPr>
        <w:t xml:space="preserve">11, </w:t>
      </w:r>
      <w:r w:rsidRPr="00E027A5">
        <w:rPr>
          <w:rFonts w:ascii="Cambria" w:hAnsi="Cambria" w:cs="Palatino-Italic"/>
          <w:i/>
          <w:iCs/>
        </w:rPr>
        <w:t>Thread</w:t>
      </w:r>
      <w:r w:rsidRPr="00E027A5">
        <w:rPr>
          <w:rFonts w:ascii="Cambria" w:hAnsi="Cambria" w:cs="CMR10"/>
        </w:rPr>
        <w:t>)=</w:t>
      </w:r>
      <w:proofErr w:type="spellStart"/>
      <w:r w:rsidRPr="00E027A5">
        <w:rPr>
          <w:rFonts w:ascii="Cambria" w:hAnsi="Cambria" w:cs="Palatino-Italic"/>
          <w:i/>
          <w:iCs/>
        </w:rPr>
        <w:t>followUp</w:t>
      </w:r>
      <w:proofErr w:type="spellEnd"/>
      <w:r w:rsidRPr="00E027A5">
        <w:rPr>
          <w:rFonts w:ascii="Cambria" w:hAnsi="Cambria" w:cs="Palatino-Roman"/>
        </w:rPr>
        <w:t xml:space="preserve">, and </w:t>
      </w:r>
      <w:proofErr w:type="spellStart"/>
      <w:r w:rsidRPr="00E027A5">
        <w:rPr>
          <w:rFonts w:ascii="Cambria" w:hAnsi="Cambria" w:cs="Palatino-Italic"/>
          <w:i/>
          <w:iCs/>
        </w:rPr>
        <w:t>val</w:t>
      </w:r>
      <w:proofErr w:type="spellEnd"/>
      <w:r w:rsidRPr="00E027A5">
        <w:rPr>
          <w:rFonts w:ascii="Cambria" w:hAnsi="Cambria" w:cs="CMR10"/>
        </w:rPr>
        <w:t>(</w:t>
      </w:r>
      <w:r w:rsidRPr="00E027A5">
        <w:rPr>
          <w:rFonts w:ascii="Cambria" w:hAnsi="Cambria" w:cs="Palatino-Italic"/>
          <w:i/>
          <w:iCs/>
        </w:rPr>
        <w:t>e</w:t>
      </w:r>
      <w:r w:rsidRPr="00E027A5">
        <w:rPr>
          <w:rFonts w:ascii="Cambria" w:hAnsi="Cambria" w:cs="Palatino-Roman"/>
        </w:rPr>
        <w:t xml:space="preserve">11, </w:t>
      </w:r>
      <w:proofErr w:type="spellStart"/>
      <w:r w:rsidRPr="00E027A5">
        <w:rPr>
          <w:rFonts w:ascii="Cambria" w:hAnsi="Cambria" w:cs="Palatino-Italic"/>
          <w:i/>
          <w:iCs/>
        </w:rPr>
        <w:t>UserAction</w:t>
      </w:r>
      <w:proofErr w:type="spellEnd"/>
      <w:r w:rsidRPr="00E027A5">
        <w:rPr>
          <w:rFonts w:ascii="Cambria" w:hAnsi="Cambria" w:cs="CMR10"/>
        </w:rPr>
        <w:t>)=</w:t>
      </w:r>
      <w:r w:rsidRPr="00E027A5">
        <w:rPr>
          <w:rFonts w:ascii="Cambria" w:hAnsi="Cambria" w:cs="Palatino-Italic"/>
          <w:i/>
          <w:iCs/>
        </w:rPr>
        <w:t>skips</w:t>
      </w:r>
      <w:r w:rsidRPr="00E027A5">
        <w:rPr>
          <w:rFonts w:ascii="Cambria" w:hAnsi="Cambria" w:cs="Palatino-Roman"/>
        </w:rPr>
        <w:t>.</w:t>
      </w:r>
    </w:p>
    <w:p w14:paraId="35E47533" w14:textId="47221E8D" w:rsidR="00D418A4" w:rsidRPr="00E027A5" w:rsidRDefault="00D418A4" w:rsidP="00E22DE8">
      <w:pPr>
        <w:autoSpaceDE w:val="0"/>
        <w:autoSpaceDN w:val="0"/>
        <w:adjustRightInd w:val="0"/>
        <w:spacing w:after="0"/>
        <w:rPr>
          <w:rFonts w:ascii="Cambria" w:hAnsi="Cambria" w:cs="Palatino-Roman"/>
          <w:lang w:eastAsia="ko-KR"/>
        </w:rPr>
      </w:pPr>
      <w:r w:rsidRPr="00E027A5">
        <w:rPr>
          <w:rFonts w:ascii="Cambria" w:hAnsi="Cambria" w:cs="Palatino-Roman"/>
        </w:rPr>
        <w:lastRenderedPageBreak/>
        <w:t xml:space="preserve">There are </w:t>
      </w:r>
      <w:r w:rsidR="00520EB5" w:rsidRPr="00520EB5">
        <w:rPr>
          <w:rFonts w:ascii="Cambria" w:hAnsi="Cambria" w:cs="Palatino-Roman"/>
          <w:b/>
          <w:bCs/>
        </w:rPr>
        <w:t>2</w:t>
      </w:r>
      <w:r w:rsidRPr="00520EB5">
        <w:rPr>
          <w:rFonts w:ascii="Cambria" w:hAnsi="Cambria" w:cs="Palatino-Roman"/>
          <w:b/>
          <w:bCs/>
        </w:rPr>
        <w:t xml:space="preserve"> </w:t>
      </w:r>
      <w:r w:rsidRPr="00520EB5">
        <w:rPr>
          <w:rFonts w:ascii="Cambria" w:hAnsi="Cambria" w:cs="Palatino-Roman"/>
          <w:b/>
          <w:bCs/>
          <w:i/>
          <w:iCs/>
        </w:rPr>
        <w:t>test examples</w:t>
      </w:r>
      <w:r w:rsidRPr="00E027A5">
        <w:rPr>
          <w:rFonts w:ascii="Cambria" w:hAnsi="Cambria" w:cs="Palatino-Roman"/>
        </w:rPr>
        <w:t xml:space="preserve">, </w:t>
      </w:r>
      <w:r w:rsidR="00B72AD4" w:rsidRPr="00520EB5">
        <w:rPr>
          <w:rFonts w:ascii="Cambria" w:hAnsi="Cambria" w:cs="Palatino-Italic"/>
          <w:b/>
          <w:bCs/>
        </w:rPr>
        <w:t>e</w:t>
      </w:r>
      <w:r w:rsidR="00B72AD4" w:rsidRPr="00520EB5">
        <w:rPr>
          <w:rFonts w:ascii="Cambria" w:hAnsi="Cambria" w:cs="Palatino-Roman"/>
          <w:b/>
          <w:bCs/>
        </w:rPr>
        <w:t xml:space="preserve">19 </w:t>
      </w:r>
      <w:r w:rsidRPr="00E027A5">
        <w:rPr>
          <w:rFonts w:ascii="Cambria" w:hAnsi="Cambria" w:cs="Palatino-Roman"/>
        </w:rPr>
        <w:t>and</w:t>
      </w:r>
      <w:r w:rsidR="00B72AD4" w:rsidRPr="00E027A5">
        <w:rPr>
          <w:rFonts w:ascii="Cambria" w:hAnsi="Cambria" w:cs="Palatino-Roman"/>
        </w:rPr>
        <w:t xml:space="preserve"> </w:t>
      </w:r>
      <w:r w:rsidRPr="00E027A5">
        <w:rPr>
          <w:rFonts w:ascii="Cambria" w:hAnsi="Cambria" w:cs="Palatino-Roman"/>
        </w:rPr>
        <w:t xml:space="preserve"> </w:t>
      </w:r>
      <w:r w:rsidR="00B72AD4" w:rsidRPr="00520EB5">
        <w:rPr>
          <w:rFonts w:ascii="Cambria" w:hAnsi="Cambria" w:cs="Palatino-Italic"/>
          <w:b/>
          <w:bCs/>
        </w:rPr>
        <w:t>e</w:t>
      </w:r>
      <w:r w:rsidR="00B72AD4" w:rsidRPr="00520EB5">
        <w:rPr>
          <w:rFonts w:ascii="Cambria" w:hAnsi="Cambria" w:cs="Palatino-Roman"/>
          <w:b/>
          <w:bCs/>
        </w:rPr>
        <w:t>20</w:t>
      </w:r>
      <w:r w:rsidR="00B72AD4" w:rsidRPr="00E027A5">
        <w:rPr>
          <w:rFonts w:ascii="Cambria" w:hAnsi="Cambria" w:cs="Palatino-Roman"/>
        </w:rPr>
        <w:t>, where</w:t>
      </w:r>
      <w:r w:rsidRPr="00E027A5">
        <w:rPr>
          <w:rFonts w:ascii="Cambria" w:hAnsi="Cambria" w:cs="Palatino-Roman"/>
        </w:rPr>
        <w:t xml:space="preserve"> the user action is unknown.</w:t>
      </w:r>
    </w:p>
    <w:p w14:paraId="18710789" w14:textId="77777777" w:rsidR="00D418A4" w:rsidRPr="00E027A5" w:rsidRDefault="00D418A4" w:rsidP="00520EB5">
      <w:pPr>
        <w:autoSpaceDE w:val="0"/>
        <w:autoSpaceDN w:val="0"/>
        <w:adjustRightInd w:val="0"/>
        <w:rPr>
          <w:rFonts w:ascii="Cambria" w:hAnsi="Cambria" w:cs="Palatino-Roman"/>
        </w:rPr>
      </w:pPr>
      <w:r w:rsidRPr="00E027A5">
        <w:rPr>
          <w:rFonts w:ascii="Cambria" w:hAnsi="Cambria" w:cs="Palatino-Roman"/>
        </w:rPr>
        <w:t>The aim is to predict the user action for a new example given its values for the input features.</w:t>
      </w:r>
    </w:p>
    <w:p w14:paraId="443289C3" w14:textId="5E3A5CF6" w:rsidR="00A9383B" w:rsidRPr="00EA00EC" w:rsidRDefault="00567398" w:rsidP="00E22DE8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/>
        <w:rPr>
          <w:rFonts w:ascii="Cambria" w:hAnsi="Cambria" w:cs="Times New Roman"/>
        </w:rPr>
      </w:pPr>
      <w:r w:rsidRPr="00E027A5">
        <w:rPr>
          <w:rFonts w:ascii="Cambria" w:hAnsi="Cambria" w:cs="Times New Roman"/>
        </w:rPr>
        <w:t>[10</w:t>
      </w:r>
      <w:r w:rsidR="00A9383B" w:rsidRPr="00E027A5">
        <w:rPr>
          <w:rFonts w:ascii="Cambria" w:hAnsi="Cambria" w:cs="Times New Roman"/>
        </w:rPr>
        <w:t xml:space="preserve">] Compute the </w:t>
      </w:r>
      <w:r w:rsidR="00A9383B" w:rsidRPr="00E027A5">
        <w:rPr>
          <w:rFonts w:ascii="Cambria" w:hAnsi="Cambria" w:cs="Times New Roman"/>
          <w:b/>
          <w:i/>
        </w:rPr>
        <w:t>initial entropy</w:t>
      </w:r>
      <w:r w:rsidR="00A9383B" w:rsidRPr="00E027A5">
        <w:rPr>
          <w:rFonts w:ascii="Cambria" w:hAnsi="Cambria" w:cs="Times New Roman"/>
        </w:rPr>
        <w:t xml:space="preserve"> of </w:t>
      </w:r>
      <w:proofErr w:type="spellStart"/>
      <w:r w:rsidR="00A9383B" w:rsidRPr="00E027A5">
        <w:rPr>
          <w:rFonts w:ascii="Cambria" w:hAnsi="Cambria" w:cs="Times New Roman"/>
          <w:i/>
        </w:rPr>
        <w:t>UserAction</w:t>
      </w:r>
      <w:proofErr w:type="spellEnd"/>
      <w:r w:rsidR="00A9383B" w:rsidRPr="00E027A5">
        <w:rPr>
          <w:rFonts w:ascii="Cambria" w:hAnsi="Cambria" w:cs="Times New Roman"/>
          <w:i/>
        </w:rPr>
        <w:t>.</w:t>
      </w:r>
    </w:p>
    <w:p w14:paraId="000D2A7A" w14:textId="48A87D78" w:rsidR="00EA00EC" w:rsidRDefault="00EA00EC" w:rsidP="00EA00EC">
      <w:pPr>
        <w:pStyle w:val="ListParagraph"/>
        <w:numPr>
          <w:ilvl w:val="1"/>
          <w:numId w:val="33"/>
        </w:numPr>
        <w:autoSpaceDE w:val="0"/>
        <w:autoSpaceDN w:val="0"/>
        <w:adjustRightInd w:val="0"/>
        <w:spacing w:after="0"/>
        <w:rPr>
          <w:rFonts w:ascii="Cambria" w:hAnsi="Cambria" w:cs="Times New Roman"/>
        </w:rPr>
      </w:pPr>
      <w:r>
        <w:rPr>
          <w:rFonts w:ascii="Cambria" w:hAnsi="Cambria" w:cs="Times New Roman"/>
        </w:rPr>
        <w:t xml:space="preserve">E(S) = </w:t>
      </w:r>
      <w:r w:rsidR="00996652">
        <w:rPr>
          <w:rFonts w:ascii="Cambria" w:hAnsi="Cambria" w:cs="Times New Roman"/>
        </w:rPr>
        <w:t>-P(reads)log</w:t>
      </w:r>
      <w:r w:rsidR="00996652">
        <w:rPr>
          <w:rFonts w:ascii="Cambria" w:hAnsi="Cambria" w:cs="Times New Roman"/>
          <w:vertAlign w:val="subscript"/>
        </w:rPr>
        <w:t>2</w:t>
      </w:r>
      <w:r w:rsidR="00996652">
        <w:rPr>
          <w:rFonts w:ascii="Cambria" w:hAnsi="Cambria" w:cs="Times New Roman"/>
        </w:rPr>
        <w:t xml:space="preserve">P(reads) - </w:t>
      </w:r>
      <w:r w:rsidR="00996652">
        <w:rPr>
          <w:rFonts w:ascii="Cambria" w:hAnsi="Cambria" w:cs="Times New Roman"/>
        </w:rPr>
        <w:t>P(</w:t>
      </w:r>
      <w:r w:rsidR="00996652">
        <w:rPr>
          <w:rFonts w:ascii="Cambria" w:hAnsi="Cambria" w:cs="Times New Roman"/>
        </w:rPr>
        <w:t>skip</w:t>
      </w:r>
      <w:r w:rsidR="00996652">
        <w:rPr>
          <w:rFonts w:ascii="Cambria" w:hAnsi="Cambria" w:cs="Times New Roman"/>
        </w:rPr>
        <w:t>s)log</w:t>
      </w:r>
      <w:r w:rsidR="00996652">
        <w:rPr>
          <w:rFonts w:ascii="Cambria" w:hAnsi="Cambria" w:cs="Times New Roman"/>
          <w:vertAlign w:val="subscript"/>
        </w:rPr>
        <w:t>2</w:t>
      </w:r>
      <w:r w:rsidR="00996652">
        <w:rPr>
          <w:rFonts w:ascii="Cambria" w:hAnsi="Cambria" w:cs="Times New Roman"/>
        </w:rPr>
        <w:t>P(</w:t>
      </w:r>
      <w:r w:rsidR="00996652">
        <w:rPr>
          <w:rFonts w:ascii="Cambria" w:hAnsi="Cambria" w:cs="Times New Roman"/>
        </w:rPr>
        <w:t>skip</w:t>
      </w:r>
      <w:r w:rsidR="00996652">
        <w:rPr>
          <w:rFonts w:ascii="Cambria" w:hAnsi="Cambria" w:cs="Times New Roman"/>
        </w:rPr>
        <w:t>s)</w:t>
      </w:r>
    </w:p>
    <w:p w14:paraId="02E234EC" w14:textId="16C2F879" w:rsidR="00996652" w:rsidRDefault="00996652" w:rsidP="00EA00EC">
      <w:pPr>
        <w:pStyle w:val="ListParagraph"/>
        <w:numPr>
          <w:ilvl w:val="1"/>
          <w:numId w:val="33"/>
        </w:numPr>
        <w:autoSpaceDE w:val="0"/>
        <w:autoSpaceDN w:val="0"/>
        <w:adjustRightInd w:val="0"/>
        <w:spacing w:after="0"/>
        <w:rPr>
          <w:rFonts w:ascii="Cambria" w:hAnsi="Cambria" w:cs="Times New Roman"/>
        </w:rPr>
      </w:pPr>
      <w:r>
        <w:rPr>
          <w:rFonts w:ascii="Cambria" w:hAnsi="Cambria" w:cs="Times New Roman"/>
        </w:rPr>
        <w:t xml:space="preserve">         = </w:t>
      </w:r>
      <w:r>
        <w:rPr>
          <w:rFonts w:ascii="Cambria" w:hAnsi="Cambria" w:cs="Times New Roman"/>
        </w:rPr>
        <w:t>-P(</w:t>
      </w:r>
      <w:r>
        <w:rPr>
          <w:rFonts w:ascii="Cambria" w:hAnsi="Cambria" w:cs="Times New Roman"/>
        </w:rPr>
        <w:t>9/18</w:t>
      </w:r>
      <w:r>
        <w:rPr>
          <w:rFonts w:ascii="Cambria" w:hAnsi="Cambria" w:cs="Times New Roman"/>
        </w:rPr>
        <w:t>)log</w:t>
      </w:r>
      <w:r>
        <w:rPr>
          <w:rFonts w:ascii="Cambria" w:hAnsi="Cambria" w:cs="Times New Roman"/>
          <w:vertAlign w:val="subscript"/>
        </w:rPr>
        <w:t>2</w:t>
      </w:r>
      <w:r>
        <w:rPr>
          <w:rFonts w:ascii="Cambria" w:hAnsi="Cambria" w:cs="Times New Roman"/>
        </w:rPr>
        <w:t>P(</w:t>
      </w:r>
      <w:r>
        <w:rPr>
          <w:rFonts w:ascii="Cambria" w:hAnsi="Cambria" w:cs="Times New Roman"/>
        </w:rPr>
        <w:t>9/18</w:t>
      </w:r>
      <w:r>
        <w:rPr>
          <w:rFonts w:ascii="Cambria" w:hAnsi="Cambria" w:cs="Times New Roman"/>
        </w:rPr>
        <w:t>) - P(9/1</w:t>
      </w:r>
      <w:r>
        <w:rPr>
          <w:rFonts w:ascii="Cambria" w:hAnsi="Cambria" w:cs="Times New Roman"/>
        </w:rPr>
        <w:t>8</w:t>
      </w:r>
      <w:r>
        <w:rPr>
          <w:rFonts w:ascii="Cambria" w:hAnsi="Cambria" w:cs="Times New Roman"/>
        </w:rPr>
        <w:t>)log</w:t>
      </w:r>
      <w:r>
        <w:rPr>
          <w:rFonts w:ascii="Cambria" w:hAnsi="Cambria" w:cs="Times New Roman"/>
          <w:vertAlign w:val="subscript"/>
        </w:rPr>
        <w:t>2</w:t>
      </w:r>
      <w:r>
        <w:rPr>
          <w:rFonts w:ascii="Cambria" w:hAnsi="Cambria" w:cs="Times New Roman"/>
        </w:rPr>
        <w:t>P(9/1</w:t>
      </w:r>
      <w:r>
        <w:rPr>
          <w:rFonts w:ascii="Cambria" w:hAnsi="Cambria" w:cs="Times New Roman"/>
        </w:rPr>
        <w:t>8</w:t>
      </w:r>
      <w:r>
        <w:rPr>
          <w:rFonts w:ascii="Cambria" w:hAnsi="Cambria" w:cs="Times New Roman"/>
        </w:rPr>
        <w:t>)</w:t>
      </w:r>
    </w:p>
    <w:p w14:paraId="0129B7E2" w14:textId="56F4456F" w:rsidR="00996652" w:rsidRPr="0064065D" w:rsidRDefault="00996652" w:rsidP="0064065D">
      <w:pPr>
        <w:pStyle w:val="ListParagraph"/>
        <w:numPr>
          <w:ilvl w:val="1"/>
          <w:numId w:val="33"/>
        </w:numPr>
        <w:autoSpaceDE w:val="0"/>
        <w:autoSpaceDN w:val="0"/>
        <w:adjustRightInd w:val="0"/>
        <w:spacing w:after="0"/>
        <w:rPr>
          <w:rFonts w:ascii="Cambria" w:hAnsi="Cambria" w:cs="Times New Roman"/>
        </w:rPr>
      </w:pPr>
      <w:r>
        <w:rPr>
          <w:rFonts w:ascii="Cambria" w:hAnsi="Cambria" w:cs="Times New Roman"/>
        </w:rPr>
        <w:t xml:space="preserve">         = </w:t>
      </w:r>
      <w:r w:rsidR="004E2A18">
        <w:rPr>
          <w:rFonts w:ascii="Cambria" w:hAnsi="Cambria" w:cs="Times New Roman"/>
        </w:rPr>
        <w:t>1.0</w:t>
      </w:r>
    </w:p>
    <w:p w14:paraId="61DBCE89" w14:textId="667C3F1A" w:rsidR="00B72AD4" w:rsidRDefault="00DC01EE" w:rsidP="00E22DE8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/>
        <w:rPr>
          <w:rFonts w:ascii="Cambria" w:hAnsi="Cambria" w:cs="Times New Roman"/>
        </w:rPr>
      </w:pPr>
      <w:r w:rsidRPr="00E027A5">
        <w:rPr>
          <w:rFonts w:ascii="Cambria" w:hAnsi="Cambria" w:cs="Times New Roman"/>
        </w:rPr>
        <w:t xml:space="preserve">[10] </w:t>
      </w:r>
      <w:r w:rsidR="00D85F07" w:rsidRPr="00E027A5">
        <w:rPr>
          <w:rFonts w:ascii="Cambria" w:hAnsi="Cambria" w:cs="Times New Roman"/>
        </w:rPr>
        <w:t>From the training examples</w:t>
      </w:r>
      <w:r w:rsidR="006943DB" w:rsidRPr="00E027A5">
        <w:rPr>
          <w:rFonts w:ascii="Cambria" w:hAnsi="Cambria" w:cs="Times New Roman"/>
        </w:rPr>
        <w:t xml:space="preserve"> (e</w:t>
      </w:r>
      <w:r w:rsidR="006943DB" w:rsidRPr="00E027A5">
        <w:rPr>
          <w:rFonts w:ascii="Cambria" w:hAnsi="Cambria" w:cs="Times New Roman"/>
          <w:sz w:val="24"/>
          <w:vertAlign w:val="subscript"/>
        </w:rPr>
        <w:t xml:space="preserve">1 </w:t>
      </w:r>
      <w:r w:rsidR="006943DB" w:rsidRPr="00E027A5">
        <w:rPr>
          <w:rFonts w:ascii="Cambria" w:hAnsi="Cambria" w:cs="Times New Roman"/>
        </w:rPr>
        <w:t>– e</w:t>
      </w:r>
      <w:r w:rsidR="006943DB" w:rsidRPr="00E027A5">
        <w:rPr>
          <w:rFonts w:ascii="Cambria" w:hAnsi="Cambria" w:cs="Times New Roman"/>
          <w:sz w:val="24"/>
          <w:vertAlign w:val="subscript"/>
        </w:rPr>
        <w:t>18</w:t>
      </w:r>
      <w:r w:rsidR="006943DB" w:rsidRPr="00E027A5">
        <w:rPr>
          <w:rFonts w:ascii="Cambria" w:hAnsi="Cambria" w:cs="Times New Roman"/>
        </w:rPr>
        <w:t>)</w:t>
      </w:r>
      <w:r w:rsidR="00D85F07" w:rsidRPr="00E027A5">
        <w:rPr>
          <w:rFonts w:ascii="Cambria" w:hAnsi="Cambria" w:cs="Times New Roman"/>
        </w:rPr>
        <w:t>, construct an optimal</w:t>
      </w:r>
      <w:r w:rsidR="00A9383B" w:rsidRPr="00E027A5">
        <w:rPr>
          <w:rFonts w:ascii="Cambria" w:hAnsi="Cambria" w:cs="Times New Roman"/>
        </w:rPr>
        <w:t xml:space="preserve"> </w:t>
      </w:r>
      <w:r w:rsidR="00D85F07" w:rsidRPr="00E027A5">
        <w:rPr>
          <w:rFonts w:ascii="Cambria" w:hAnsi="Cambria" w:cs="Times New Roman"/>
        </w:rPr>
        <w:t xml:space="preserve">decision tree that classifies the data the best.  Show the proper computation of </w:t>
      </w:r>
      <w:r w:rsidR="00A9383B" w:rsidRPr="00E027A5">
        <w:rPr>
          <w:rFonts w:ascii="Cambria" w:hAnsi="Cambria" w:cs="Times New Roman"/>
        </w:rPr>
        <w:t xml:space="preserve">information gain with the entropy </w:t>
      </w:r>
      <w:r w:rsidR="00D85F07" w:rsidRPr="00E027A5">
        <w:rPr>
          <w:rFonts w:ascii="Cambria" w:hAnsi="Cambria" w:cs="Times New Roman"/>
        </w:rPr>
        <w:t>of each variable.</w:t>
      </w:r>
      <w:r w:rsidR="006943DB" w:rsidRPr="00E027A5">
        <w:rPr>
          <w:rFonts w:ascii="Cambria" w:hAnsi="Cambria" w:cs="Times New Roman"/>
        </w:rPr>
        <w:t xml:space="preserve">  If </w:t>
      </w:r>
      <w:r w:rsidR="002B5243" w:rsidRPr="00E027A5">
        <w:rPr>
          <w:rFonts w:ascii="Cambria" w:hAnsi="Cambria" w:cs="Times New Roman"/>
        </w:rPr>
        <w:t>there is conflicting description in an example, give the estimated probabilities of each classification using the relative frequencies.</w:t>
      </w:r>
      <w:r w:rsidR="006943DB" w:rsidRPr="00E027A5">
        <w:rPr>
          <w:rFonts w:ascii="Cambria" w:hAnsi="Cambria" w:cs="Times New Roman"/>
        </w:rPr>
        <w:t xml:space="preserve"> </w:t>
      </w:r>
    </w:p>
    <w:p w14:paraId="478DBD2F" w14:textId="70C0A8FD" w:rsidR="002B5D95" w:rsidRDefault="002B5D95" w:rsidP="002B5D95">
      <w:pPr>
        <w:pStyle w:val="ListParagraph"/>
        <w:numPr>
          <w:ilvl w:val="1"/>
          <w:numId w:val="33"/>
        </w:numPr>
        <w:autoSpaceDE w:val="0"/>
        <w:autoSpaceDN w:val="0"/>
        <w:adjustRightInd w:val="0"/>
        <w:spacing w:after="0"/>
        <w:rPr>
          <w:rFonts w:ascii="Cambria" w:hAnsi="Cambria" w:cs="Times New Roman"/>
        </w:rPr>
      </w:pPr>
      <w:r>
        <w:rPr>
          <w:rFonts w:ascii="Cambria" w:hAnsi="Cambria" w:cs="Times New Roman"/>
        </w:rPr>
        <w:t>Author</w:t>
      </w:r>
    </w:p>
    <w:p w14:paraId="2A1FF6FC" w14:textId="26F5615C" w:rsidR="002B5D95" w:rsidRDefault="006962FE" w:rsidP="002B5D95">
      <w:pPr>
        <w:pStyle w:val="ListParagraph"/>
        <w:numPr>
          <w:ilvl w:val="2"/>
          <w:numId w:val="33"/>
        </w:numPr>
        <w:autoSpaceDE w:val="0"/>
        <w:autoSpaceDN w:val="0"/>
        <w:adjustRightInd w:val="0"/>
        <w:spacing w:after="0"/>
        <w:rPr>
          <w:rFonts w:ascii="Cambria" w:hAnsi="Cambria" w:cs="Times New Roman"/>
        </w:rPr>
      </w:pPr>
      <w:r>
        <w:rPr>
          <w:rFonts w:ascii="Cambria" w:hAnsi="Cambria" w:cs="Times New Roman"/>
        </w:rPr>
        <w:t>E(author = known) = -(6/12log</w:t>
      </w:r>
      <w:r>
        <w:rPr>
          <w:rFonts w:ascii="Cambria" w:hAnsi="Cambria" w:cs="Times New Roman"/>
          <w:vertAlign w:val="subscript"/>
        </w:rPr>
        <w:t>2</w:t>
      </w:r>
      <w:r>
        <w:rPr>
          <w:rFonts w:ascii="Cambria" w:hAnsi="Cambria" w:cs="Times New Roman"/>
        </w:rPr>
        <w:t>6/12) – 6/12log</w:t>
      </w:r>
      <w:r>
        <w:rPr>
          <w:rFonts w:ascii="Cambria" w:hAnsi="Cambria" w:cs="Times New Roman"/>
          <w:vertAlign w:val="subscript"/>
        </w:rPr>
        <w:t>2</w:t>
      </w:r>
      <w:r>
        <w:rPr>
          <w:rFonts w:ascii="Cambria" w:hAnsi="Cambria" w:cs="Times New Roman"/>
        </w:rPr>
        <w:t>6/12 = 1</w:t>
      </w:r>
    </w:p>
    <w:p w14:paraId="2EA4C570" w14:textId="3CF33DBD" w:rsidR="006962FE" w:rsidRDefault="006962FE" w:rsidP="002B5D95">
      <w:pPr>
        <w:pStyle w:val="ListParagraph"/>
        <w:numPr>
          <w:ilvl w:val="2"/>
          <w:numId w:val="33"/>
        </w:numPr>
        <w:autoSpaceDE w:val="0"/>
        <w:autoSpaceDN w:val="0"/>
        <w:adjustRightInd w:val="0"/>
        <w:spacing w:after="0"/>
        <w:rPr>
          <w:rFonts w:ascii="Cambria" w:hAnsi="Cambria" w:cs="Times New Roman"/>
        </w:rPr>
      </w:pPr>
      <w:r>
        <w:rPr>
          <w:rFonts w:ascii="Cambria" w:hAnsi="Cambria" w:cs="Times New Roman"/>
        </w:rPr>
        <w:t>E(author = unknow) = -(3/6log</w:t>
      </w:r>
      <w:r>
        <w:rPr>
          <w:rFonts w:ascii="Cambria" w:hAnsi="Cambria" w:cs="Times New Roman"/>
          <w:vertAlign w:val="subscript"/>
        </w:rPr>
        <w:t>2</w:t>
      </w:r>
      <w:r>
        <w:rPr>
          <w:rFonts w:ascii="Cambria" w:hAnsi="Cambria" w:cs="Times New Roman"/>
        </w:rPr>
        <w:t>3/6)-</w:t>
      </w:r>
      <w:r w:rsidRPr="006962FE">
        <w:rPr>
          <w:rFonts w:ascii="Cambria" w:hAnsi="Cambria" w:cs="Times New Roman"/>
        </w:rPr>
        <w:t xml:space="preserve"> </w:t>
      </w:r>
      <w:r>
        <w:rPr>
          <w:rFonts w:ascii="Cambria" w:hAnsi="Cambria" w:cs="Times New Roman"/>
        </w:rPr>
        <w:t>3/6log</w:t>
      </w:r>
      <w:r>
        <w:rPr>
          <w:rFonts w:ascii="Cambria" w:hAnsi="Cambria" w:cs="Times New Roman"/>
          <w:vertAlign w:val="subscript"/>
        </w:rPr>
        <w:t>2</w:t>
      </w:r>
      <w:r>
        <w:rPr>
          <w:rFonts w:ascii="Cambria" w:hAnsi="Cambria" w:cs="Times New Roman"/>
        </w:rPr>
        <w:t>3/6</w:t>
      </w:r>
      <w:r>
        <w:rPr>
          <w:rFonts w:ascii="Cambria" w:hAnsi="Cambria" w:cs="Times New Roman"/>
        </w:rPr>
        <w:t xml:space="preserve"> = 1</w:t>
      </w:r>
    </w:p>
    <w:p w14:paraId="5A945CD7" w14:textId="59D48D3F" w:rsidR="006962FE" w:rsidRDefault="006962FE" w:rsidP="002B5D95">
      <w:pPr>
        <w:pStyle w:val="ListParagraph"/>
        <w:numPr>
          <w:ilvl w:val="2"/>
          <w:numId w:val="33"/>
        </w:numPr>
        <w:autoSpaceDE w:val="0"/>
        <w:autoSpaceDN w:val="0"/>
        <w:adjustRightInd w:val="0"/>
        <w:spacing w:after="0"/>
        <w:rPr>
          <w:rFonts w:ascii="Cambria" w:hAnsi="Cambria" w:cs="Times New Roman"/>
        </w:rPr>
      </w:pPr>
      <w:r>
        <w:rPr>
          <w:rFonts w:ascii="Cambria" w:hAnsi="Cambria" w:cs="Times New Roman"/>
        </w:rPr>
        <w:t>I(author) = 12/18*1+ 6/18*1 = 1</w:t>
      </w:r>
    </w:p>
    <w:p w14:paraId="4A3B9AA7" w14:textId="68E83F3F" w:rsidR="006962FE" w:rsidRDefault="006962FE" w:rsidP="002B5D95">
      <w:pPr>
        <w:pStyle w:val="ListParagraph"/>
        <w:numPr>
          <w:ilvl w:val="2"/>
          <w:numId w:val="33"/>
        </w:numPr>
        <w:autoSpaceDE w:val="0"/>
        <w:autoSpaceDN w:val="0"/>
        <w:adjustRightInd w:val="0"/>
        <w:spacing w:after="0"/>
        <w:rPr>
          <w:rFonts w:ascii="Cambria" w:hAnsi="Cambria" w:cs="Times New Roman"/>
        </w:rPr>
      </w:pPr>
      <w:r>
        <w:rPr>
          <w:rFonts w:ascii="Cambria" w:hAnsi="Cambria" w:cs="Times New Roman"/>
        </w:rPr>
        <w:t>Gain(author) = 1- 1 = 0</w:t>
      </w:r>
    </w:p>
    <w:p w14:paraId="30CF4986" w14:textId="7FCBBEF9" w:rsidR="006962FE" w:rsidRDefault="006962FE" w:rsidP="006962FE">
      <w:pPr>
        <w:pStyle w:val="ListParagraph"/>
        <w:numPr>
          <w:ilvl w:val="1"/>
          <w:numId w:val="33"/>
        </w:numPr>
        <w:autoSpaceDE w:val="0"/>
        <w:autoSpaceDN w:val="0"/>
        <w:adjustRightInd w:val="0"/>
        <w:spacing w:after="0"/>
        <w:rPr>
          <w:rFonts w:ascii="Cambria" w:hAnsi="Cambria" w:cs="Times New Roman"/>
        </w:rPr>
      </w:pPr>
      <w:r>
        <w:rPr>
          <w:rFonts w:ascii="Cambria" w:hAnsi="Cambria" w:cs="Times New Roman"/>
        </w:rPr>
        <w:t>Thread</w:t>
      </w:r>
    </w:p>
    <w:p w14:paraId="177FC729" w14:textId="20A713A7" w:rsidR="006962FE" w:rsidRDefault="006962FE" w:rsidP="006962FE">
      <w:pPr>
        <w:pStyle w:val="ListParagraph"/>
        <w:numPr>
          <w:ilvl w:val="2"/>
          <w:numId w:val="33"/>
        </w:numPr>
        <w:autoSpaceDE w:val="0"/>
        <w:autoSpaceDN w:val="0"/>
        <w:adjustRightInd w:val="0"/>
        <w:spacing w:after="0"/>
        <w:rPr>
          <w:rFonts w:ascii="Cambria" w:hAnsi="Cambria" w:cs="Times New Roman"/>
        </w:rPr>
      </w:pPr>
      <w:r>
        <w:rPr>
          <w:rFonts w:ascii="Cambria" w:hAnsi="Cambria" w:cs="Times New Roman"/>
        </w:rPr>
        <w:t>E(thread= new) = -(7/10log</w:t>
      </w:r>
      <w:r>
        <w:rPr>
          <w:rFonts w:ascii="Cambria" w:hAnsi="Cambria" w:cs="Times New Roman"/>
          <w:vertAlign w:val="subscript"/>
        </w:rPr>
        <w:t>2</w:t>
      </w:r>
      <w:r>
        <w:rPr>
          <w:rFonts w:ascii="Cambria" w:hAnsi="Cambria" w:cs="Times New Roman"/>
        </w:rPr>
        <w:t>7/10) – 3/10log</w:t>
      </w:r>
      <w:r>
        <w:rPr>
          <w:rFonts w:ascii="Cambria" w:hAnsi="Cambria" w:cs="Times New Roman"/>
          <w:vertAlign w:val="subscript"/>
        </w:rPr>
        <w:t>2</w:t>
      </w:r>
      <w:r>
        <w:rPr>
          <w:rFonts w:ascii="Cambria" w:hAnsi="Cambria" w:cs="Times New Roman"/>
        </w:rPr>
        <w:t>3/10 = .88129</w:t>
      </w:r>
    </w:p>
    <w:p w14:paraId="44A9C39C" w14:textId="23D6D67A" w:rsidR="006962FE" w:rsidRDefault="006962FE" w:rsidP="006962FE">
      <w:pPr>
        <w:pStyle w:val="ListParagraph"/>
        <w:numPr>
          <w:ilvl w:val="2"/>
          <w:numId w:val="33"/>
        </w:numPr>
        <w:autoSpaceDE w:val="0"/>
        <w:autoSpaceDN w:val="0"/>
        <w:adjustRightInd w:val="0"/>
        <w:spacing w:after="0"/>
        <w:rPr>
          <w:rFonts w:ascii="Cambria" w:hAnsi="Cambria" w:cs="Times New Roman"/>
        </w:rPr>
      </w:pPr>
      <w:r>
        <w:rPr>
          <w:rFonts w:ascii="Cambria" w:hAnsi="Cambria" w:cs="Times New Roman"/>
        </w:rPr>
        <w:t>E(thread=</w:t>
      </w:r>
      <w:proofErr w:type="spellStart"/>
      <w:r>
        <w:rPr>
          <w:rFonts w:ascii="Cambria" w:hAnsi="Cambria" w:cs="Times New Roman"/>
        </w:rPr>
        <w:t>followup</w:t>
      </w:r>
      <w:proofErr w:type="spellEnd"/>
      <w:r>
        <w:rPr>
          <w:rFonts w:ascii="Cambria" w:hAnsi="Cambria" w:cs="Times New Roman"/>
        </w:rPr>
        <w:t>) = -(2/8log</w:t>
      </w:r>
      <w:r>
        <w:rPr>
          <w:rFonts w:ascii="Cambria" w:hAnsi="Cambria" w:cs="Times New Roman"/>
          <w:vertAlign w:val="subscript"/>
        </w:rPr>
        <w:t>2</w:t>
      </w:r>
      <w:r>
        <w:rPr>
          <w:rFonts w:ascii="Cambria" w:hAnsi="Cambria" w:cs="Times New Roman"/>
        </w:rPr>
        <w:t>2/8) – 6/8log</w:t>
      </w:r>
      <w:r>
        <w:rPr>
          <w:rFonts w:ascii="Cambria" w:hAnsi="Cambria" w:cs="Times New Roman"/>
          <w:vertAlign w:val="subscript"/>
        </w:rPr>
        <w:t>2</w:t>
      </w:r>
      <w:r>
        <w:rPr>
          <w:rFonts w:ascii="Cambria" w:hAnsi="Cambria" w:cs="Times New Roman"/>
        </w:rPr>
        <w:t>6/8= .811278</w:t>
      </w:r>
    </w:p>
    <w:p w14:paraId="0B6A3EE4" w14:textId="310A84AB" w:rsidR="006962FE" w:rsidRDefault="006962FE" w:rsidP="006962FE">
      <w:pPr>
        <w:pStyle w:val="ListParagraph"/>
        <w:numPr>
          <w:ilvl w:val="2"/>
          <w:numId w:val="33"/>
        </w:numPr>
        <w:autoSpaceDE w:val="0"/>
        <w:autoSpaceDN w:val="0"/>
        <w:adjustRightInd w:val="0"/>
        <w:spacing w:after="0"/>
        <w:rPr>
          <w:rFonts w:ascii="Cambria" w:hAnsi="Cambria" w:cs="Times New Roman"/>
        </w:rPr>
      </w:pPr>
      <w:r>
        <w:rPr>
          <w:rFonts w:ascii="Cambria" w:hAnsi="Cambria" w:cs="Times New Roman"/>
        </w:rPr>
        <w:t>I(thread) =10/18 * .88129 + 8/18 * .811278 = 0.850168</w:t>
      </w:r>
    </w:p>
    <w:p w14:paraId="03EEC21E" w14:textId="435304D3" w:rsidR="006962FE" w:rsidRDefault="006962FE" w:rsidP="006962FE">
      <w:pPr>
        <w:pStyle w:val="ListParagraph"/>
        <w:numPr>
          <w:ilvl w:val="2"/>
          <w:numId w:val="33"/>
        </w:numPr>
        <w:autoSpaceDE w:val="0"/>
        <w:autoSpaceDN w:val="0"/>
        <w:adjustRightInd w:val="0"/>
        <w:spacing w:after="0"/>
        <w:rPr>
          <w:rFonts w:ascii="Cambria" w:hAnsi="Cambria" w:cs="Times New Roman"/>
        </w:rPr>
      </w:pPr>
      <w:r>
        <w:rPr>
          <w:rFonts w:ascii="Cambria" w:hAnsi="Cambria" w:cs="Times New Roman"/>
        </w:rPr>
        <w:t>Gain = 1- .850168 = .149832</w:t>
      </w:r>
    </w:p>
    <w:p w14:paraId="62ECF69B" w14:textId="4A9F9FE1" w:rsidR="006962FE" w:rsidRDefault="006962FE" w:rsidP="006962FE">
      <w:pPr>
        <w:pStyle w:val="ListParagraph"/>
        <w:numPr>
          <w:ilvl w:val="1"/>
          <w:numId w:val="33"/>
        </w:numPr>
        <w:autoSpaceDE w:val="0"/>
        <w:autoSpaceDN w:val="0"/>
        <w:adjustRightInd w:val="0"/>
        <w:spacing w:after="0"/>
        <w:rPr>
          <w:rFonts w:ascii="Cambria" w:hAnsi="Cambria" w:cs="Times New Roman"/>
        </w:rPr>
      </w:pPr>
      <w:r>
        <w:rPr>
          <w:rFonts w:ascii="Cambria" w:hAnsi="Cambria" w:cs="Times New Roman"/>
        </w:rPr>
        <w:t>Length</w:t>
      </w:r>
    </w:p>
    <w:p w14:paraId="68C55865" w14:textId="1F29835E" w:rsidR="006962FE" w:rsidRDefault="006962FE" w:rsidP="006962FE">
      <w:pPr>
        <w:pStyle w:val="ListParagraph"/>
        <w:numPr>
          <w:ilvl w:val="2"/>
          <w:numId w:val="33"/>
        </w:numPr>
        <w:autoSpaceDE w:val="0"/>
        <w:autoSpaceDN w:val="0"/>
        <w:adjustRightInd w:val="0"/>
        <w:spacing w:after="0"/>
        <w:rPr>
          <w:rFonts w:ascii="Cambria" w:hAnsi="Cambria" w:cs="Times New Roman"/>
        </w:rPr>
      </w:pPr>
      <w:r>
        <w:rPr>
          <w:rFonts w:ascii="Cambria" w:hAnsi="Cambria" w:cs="Times New Roman"/>
        </w:rPr>
        <w:t xml:space="preserve">E(length = short) = </w:t>
      </w:r>
      <w:r>
        <w:rPr>
          <w:rFonts w:ascii="Cambria" w:hAnsi="Cambria" w:cs="Times New Roman"/>
        </w:rPr>
        <w:t>-(</w:t>
      </w:r>
      <w:r>
        <w:rPr>
          <w:rFonts w:ascii="Cambria" w:hAnsi="Cambria" w:cs="Times New Roman"/>
        </w:rPr>
        <w:t>9</w:t>
      </w:r>
      <w:r>
        <w:rPr>
          <w:rFonts w:ascii="Cambria" w:hAnsi="Cambria" w:cs="Times New Roman"/>
        </w:rPr>
        <w:t>/1</w:t>
      </w:r>
      <w:r>
        <w:rPr>
          <w:rFonts w:ascii="Cambria" w:hAnsi="Cambria" w:cs="Times New Roman"/>
        </w:rPr>
        <w:t>1</w:t>
      </w:r>
      <w:r>
        <w:rPr>
          <w:rFonts w:ascii="Cambria" w:hAnsi="Cambria" w:cs="Times New Roman"/>
        </w:rPr>
        <w:t>log</w:t>
      </w:r>
      <w:r>
        <w:rPr>
          <w:rFonts w:ascii="Cambria" w:hAnsi="Cambria" w:cs="Times New Roman"/>
          <w:vertAlign w:val="subscript"/>
        </w:rPr>
        <w:t>2</w:t>
      </w:r>
      <w:r>
        <w:rPr>
          <w:rFonts w:ascii="Cambria" w:hAnsi="Cambria" w:cs="Times New Roman"/>
        </w:rPr>
        <w:t>9</w:t>
      </w:r>
      <w:r>
        <w:rPr>
          <w:rFonts w:ascii="Cambria" w:hAnsi="Cambria" w:cs="Times New Roman"/>
        </w:rPr>
        <w:t>/1</w:t>
      </w:r>
      <w:r>
        <w:rPr>
          <w:rFonts w:ascii="Cambria" w:hAnsi="Cambria" w:cs="Times New Roman"/>
        </w:rPr>
        <w:t>1</w:t>
      </w:r>
      <w:r>
        <w:rPr>
          <w:rFonts w:ascii="Cambria" w:hAnsi="Cambria" w:cs="Times New Roman"/>
        </w:rPr>
        <w:t xml:space="preserve">) – </w:t>
      </w:r>
      <w:r>
        <w:rPr>
          <w:rFonts w:ascii="Cambria" w:hAnsi="Cambria" w:cs="Times New Roman"/>
        </w:rPr>
        <w:t>2</w:t>
      </w:r>
      <w:r>
        <w:rPr>
          <w:rFonts w:ascii="Cambria" w:hAnsi="Cambria" w:cs="Times New Roman"/>
        </w:rPr>
        <w:t>/1</w:t>
      </w:r>
      <w:r>
        <w:rPr>
          <w:rFonts w:ascii="Cambria" w:hAnsi="Cambria" w:cs="Times New Roman"/>
        </w:rPr>
        <w:t>1</w:t>
      </w:r>
      <w:r>
        <w:rPr>
          <w:rFonts w:ascii="Cambria" w:hAnsi="Cambria" w:cs="Times New Roman"/>
        </w:rPr>
        <w:t>log</w:t>
      </w:r>
      <w:r>
        <w:rPr>
          <w:rFonts w:ascii="Cambria" w:hAnsi="Cambria" w:cs="Times New Roman"/>
          <w:vertAlign w:val="subscript"/>
        </w:rPr>
        <w:t>2</w:t>
      </w:r>
      <w:r>
        <w:rPr>
          <w:rFonts w:ascii="Cambria" w:hAnsi="Cambria" w:cs="Times New Roman"/>
        </w:rPr>
        <w:t>2</w:t>
      </w:r>
      <w:r>
        <w:rPr>
          <w:rFonts w:ascii="Cambria" w:hAnsi="Cambria" w:cs="Times New Roman"/>
        </w:rPr>
        <w:t>/1</w:t>
      </w:r>
      <w:r>
        <w:rPr>
          <w:rFonts w:ascii="Cambria" w:hAnsi="Cambria" w:cs="Times New Roman"/>
        </w:rPr>
        <w:t>1 = .668406</w:t>
      </w:r>
    </w:p>
    <w:p w14:paraId="16A16546" w14:textId="69D1BB1F" w:rsidR="006962FE" w:rsidRDefault="006962FE" w:rsidP="006962FE">
      <w:pPr>
        <w:pStyle w:val="ListParagraph"/>
        <w:numPr>
          <w:ilvl w:val="2"/>
          <w:numId w:val="33"/>
        </w:numPr>
        <w:autoSpaceDE w:val="0"/>
        <w:autoSpaceDN w:val="0"/>
        <w:adjustRightInd w:val="0"/>
        <w:spacing w:after="0"/>
        <w:rPr>
          <w:rFonts w:ascii="Cambria" w:hAnsi="Cambria" w:cs="Times New Roman"/>
        </w:rPr>
      </w:pPr>
      <w:r>
        <w:rPr>
          <w:rFonts w:ascii="Cambria" w:hAnsi="Cambria" w:cs="Times New Roman"/>
        </w:rPr>
        <w:t>E(length = long) = 0</w:t>
      </w:r>
    </w:p>
    <w:p w14:paraId="2E048781" w14:textId="3B33E1AC" w:rsidR="006962FE" w:rsidRDefault="006962FE" w:rsidP="006962FE">
      <w:pPr>
        <w:pStyle w:val="ListParagraph"/>
        <w:numPr>
          <w:ilvl w:val="2"/>
          <w:numId w:val="33"/>
        </w:numPr>
        <w:autoSpaceDE w:val="0"/>
        <w:autoSpaceDN w:val="0"/>
        <w:adjustRightInd w:val="0"/>
        <w:spacing w:after="0"/>
        <w:rPr>
          <w:rFonts w:ascii="Cambria" w:hAnsi="Cambria" w:cs="Times New Roman"/>
        </w:rPr>
      </w:pPr>
      <w:r>
        <w:rPr>
          <w:rFonts w:ascii="Cambria" w:hAnsi="Cambria" w:cs="Times New Roman"/>
        </w:rPr>
        <w:t>I(length) = 11/18 * .668406 = 0.418</w:t>
      </w:r>
    </w:p>
    <w:p w14:paraId="50655D9F" w14:textId="72949C79" w:rsidR="006962FE" w:rsidRDefault="006962FE" w:rsidP="006962FE">
      <w:pPr>
        <w:pStyle w:val="ListParagraph"/>
        <w:numPr>
          <w:ilvl w:val="2"/>
          <w:numId w:val="33"/>
        </w:numPr>
        <w:autoSpaceDE w:val="0"/>
        <w:autoSpaceDN w:val="0"/>
        <w:adjustRightInd w:val="0"/>
        <w:spacing w:after="0"/>
        <w:rPr>
          <w:rFonts w:ascii="Cambria" w:hAnsi="Cambria" w:cs="Times New Roman"/>
        </w:rPr>
      </w:pPr>
      <w:r>
        <w:rPr>
          <w:rFonts w:ascii="Cambria" w:hAnsi="Cambria" w:cs="Times New Roman"/>
        </w:rPr>
        <w:t xml:space="preserve">Gain = 1 </w:t>
      </w:r>
      <w:r w:rsidR="00A369E1">
        <w:rPr>
          <w:rFonts w:ascii="Cambria" w:hAnsi="Cambria" w:cs="Times New Roman"/>
        </w:rPr>
        <w:t>-</w:t>
      </w:r>
      <w:r>
        <w:rPr>
          <w:rFonts w:ascii="Cambria" w:hAnsi="Cambria" w:cs="Times New Roman"/>
        </w:rPr>
        <w:t xml:space="preserve"> 0.</w:t>
      </w:r>
      <w:r w:rsidR="00A369E1">
        <w:rPr>
          <w:rFonts w:ascii="Cambria" w:hAnsi="Cambria" w:cs="Times New Roman"/>
        </w:rPr>
        <w:t>418 = .582</w:t>
      </w:r>
    </w:p>
    <w:p w14:paraId="4A43BECC" w14:textId="50B5EEB7" w:rsidR="00A369E1" w:rsidRDefault="00A369E1" w:rsidP="00A369E1">
      <w:pPr>
        <w:pStyle w:val="ListParagraph"/>
        <w:numPr>
          <w:ilvl w:val="1"/>
          <w:numId w:val="33"/>
        </w:numPr>
        <w:autoSpaceDE w:val="0"/>
        <w:autoSpaceDN w:val="0"/>
        <w:adjustRightInd w:val="0"/>
        <w:spacing w:after="0"/>
        <w:rPr>
          <w:rFonts w:ascii="Cambria" w:hAnsi="Cambria" w:cs="Times New Roman"/>
        </w:rPr>
      </w:pPr>
      <w:proofErr w:type="spellStart"/>
      <w:r>
        <w:rPr>
          <w:rFonts w:ascii="Cambria" w:hAnsi="Cambria" w:cs="Times New Roman"/>
        </w:rPr>
        <w:t>WhereRead</w:t>
      </w:r>
      <w:proofErr w:type="spellEnd"/>
    </w:p>
    <w:p w14:paraId="6E93B127" w14:textId="15617DEB" w:rsidR="00A369E1" w:rsidRDefault="00A369E1" w:rsidP="00A369E1">
      <w:pPr>
        <w:pStyle w:val="ListParagraph"/>
        <w:numPr>
          <w:ilvl w:val="2"/>
          <w:numId w:val="33"/>
        </w:numPr>
        <w:autoSpaceDE w:val="0"/>
        <w:autoSpaceDN w:val="0"/>
        <w:adjustRightInd w:val="0"/>
        <w:spacing w:after="0"/>
        <w:rPr>
          <w:rFonts w:ascii="Cambria" w:hAnsi="Cambria" w:cs="Times New Roman"/>
        </w:rPr>
      </w:pPr>
      <w:r>
        <w:rPr>
          <w:rFonts w:ascii="Cambria" w:hAnsi="Cambria" w:cs="Times New Roman"/>
        </w:rPr>
        <w:t>E(</w:t>
      </w:r>
      <w:proofErr w:type="spellStart"/>
      <w:r>
        <w:rPr>
          <w:rFonts w:ascii="Cambria" w:hAnsi="Cambria" w:cs="Times New Roman"/>
        </w:rPr>
        <w:t>WhereRead</w:t>
      </w:r>
      <w:proofErr w:type="spellEnd"/>
      <w:r>
        <w:rPr>
          <w:rFonts w:ascii="Cambria" w:hAnsi="Cambria" w:cs="Times New Roman"/>
        </w:rPr>
        <w:t>=home) =</w:t>
      </w:r>
      <w:r>
        <w:rPr>
          <w:rFonts w:ascii="Cambria" w:hAnsi="Cambria" w:cs="Times New Roman"/>
        </w:rPr>
        <w:t>-(</w:t>
      </w:r>
      <w:r>
        <w:rPr>
          <w:rFonts w:ascii="Cambria" w:hAnsi="Cambria" w:cs="Times New Roman"/>
        </w:rPr>
        <w:t>4</w:t>
      </w:r>
      <w:r>
        <w:rPr>
          <w:rFonts w:ascii="Cambria" w:hAnsi="Cambria" w:cs="Times New Roman"/>
        </w:rPr>
        <w:t>/</w:t>
      </w:r>
      <w:r>
        <w:rPr>
          <w:rFonts w:ascii="Cambria" w:hAnsi="Cambria" w:cs="Times New Roman"/>
        </w:rPr>
        <w:t>8</w:t>
      </w:r>
      <w:r>
        <w:rPr>
          <w:rFonts w:ascii="Cambria" w:hAnsi="Cambria" w:cs="Times New Roman"/>
        </w:rPr>
        <w:t>log</w:t>
      </w:r>
      <w:r>
        <w:rPr>
          <w:rFonts w:ascii="Cambria" w:hAnsi="Cambria" w:cs="Times New Roman"/>
          <w:vertAlign w:val="subscript"/>
        </w:rPr>
        <w:t>2</w:t>
      </w:r>
      <w:r>
        <w:rPr>
          <w:rFonts w:ascii="Cambria" w:hAnsi="Cambria" w:cs="Times New Roman"/>
        </w:rPr>
        <w:t>4</w:t>
      </w:r>
      <w:r>
        <w:rPr>
          <w:rFonts w:ascii="Cambria" w:hAnsi="Cambria" w:cs="Times New Roman"/>
        </w:rPr>
        <w:t>/</w:t>
      </w:r>
      <w:r>
        <w:rPr>
          <w:rFonts w:ascii="Cambria" w:hAnsi="Cambria" w:cs="Times New Roman"/>
        </w:rPr>
        <w:t>8</w:t>
      </w:r>
      <w:r>
        <w:rPr>
          <w:rFonts w:ascii="Cambria" w:hAnsi="Cambria" w:cs="Times New Roman"/>
        </w:rPr>
        <w:t xml:space="preserve">) – </w:t>
      </w:r>
      <w:r>
        <w:rPr>
          <w:rFonts w:ascii="Cambria" w:hAnsi="Cambria" w:cs="Times New Roman"/>
        </w:rPr>
        <w:t>4</w:t>
      </w:r>
      <w:r>
        <w:rPr>
          <w:rFonts w:ascii="Cambria" w:hAnsi="Cambria" w:cs="Times New Roman"/>
        </w:rPr>
        <w:t>/</w:t>
      </w:r>
      <w:r>
        <w:rPr>
          <w:rFonts w:ascii="Cambria" w:hAnsi="Cambria" w:cs="Times New Roman"/>
        </w:rPr>
        <w:t>8</w:t>
      </w:r>
      <w:r>
        <w:rPr>
          <w:rFonts w:ascii="Cambria" w:hAnsi="Cambria" w:cs="Times New Roman"/>
        </w:rPr>
        <w:t>log</w:t>
      </w:r>
      <w:r>
        <w:rPr>
          <w:rFonts w:ascii="Cambria" w:hAnsi="Cambria" w:cs="Times New Roman"/>
          <w:vertAlign w:val="subscript"/>
        </w:rPr>
        <w:t>2</w:t>
      </w:r>
      <w:r>
        <w:rPr>
          <w:rFonts w:ascii="Cambria" w:hAnsi="Cambria" w:cs="Times New Roman"/>
        </w:rPr>
        <w:t>4/8 = 1</w:t>
      </w:r>
    </w:p>
    <w:p w14:paraId="211F3B3C" w14:textId="1807F5AB" w:rsidR="00A369E1" w:rsidRPr="00E027A5" w:rsidRDefault="00A369E1" w:rsidP="00A369E1">
      <w:pPr>
        <w:pStyle w:val="ListParagraph"/>
        <w:numPr>
          <w:ilvl w:val="2"/>
          <w:numId w:val="33"/>
        </w:numPr>
        <w:autoSpaceDE w:val="0"/>
        <w:autoSpaceDN w:val="0"/>
        <w:adjustRightInd w:val="0"/>
        <w:spacing w:after="0"/>
        <w:rPr>
          <w:rFonts w:ascii="Cambria" w:hAnsi="Cambria" w:cs="Times New Roman"/>
        </w:rPr>
      </w:pPr>
      <w:r>
        <w:rPr>
          <w:rFonts w:ascii="Cambria" w:hAnsi="Cambria" w:cs="Times New Roman"/>
        </w:rPr>
        <w:t>E(</w:t>
      </w:r>
      <w:proofErr w:type="spellStart"/>
      <w:r>
        <w:rPr>
          <w:rFonts w:ascii="Cambria" w:hAnsi="Cambria" w:cs="Times New Roman"/>
        </w:rPr>
        <w:t>WhereRead</w:t>
      </w:r>
      <w:proofErr w:type="spellEnd"/>
      <w:r>
        <w:rPr>
          <w:rFonts w:ascii="Cambria" w:hAnsi="Cambria" w:cs="Times New Roman"/>
        </w:rPr>
        <w:t>=</w:t>
      </w:r>
      <w:r>
        <w:rPr>
          <w:rFonts w:ascii="Cambria" w:hAnsi="Cambria" w:cs="Times New Roman"/>
        </w:rPr>
        <w:t>work</w:t>
      </w:r>
      <w:r>
        <w:rPr>
          <w:rFonts w:ascii="Cambria" w:hAnsi="Cambria" w:cs="Times New Roman"/>
        </w:rPr>
        <w:t>) =-(</w:t>
      </w:r>
      <w:r>
        <w:rPr>
          <w:rFonts w:ascii="Cambria" w:hAnsi="Cambria" w:cs="Times New Roman"/>
        </w:rPr>
        <w:t>5</w:t>
      </w:r>
      <w:r>
        <w:rPr>
          <w:rFonts w:ascii="Cambria" w:hAnsi="Cambria" w:cs="Times New Roman"/>
        </w:rPr>
        <w:t>/</w:t>
      </w:r>
      <w:r>
        <w:rPr>
          <w:rFonts w:ascii="Cambria" w:hAnsi="Cambria" w:cs="Times New Roman"/>
        </w:rPr>
        <w:t>10</w:t>
      </w:r>
      <w:r>
        <w:rPr>
          <w:rFonts w:ascii="Cambria" w:hAnsi="Cambria" w:cs="Times New Roman"/>
        </w:rPr>
        <w:t>log</w:t>
      </w:r>
      <w:r>
        <w:rPr>
          <w:rFonts w:ascii="Cambria" w:hAnsi="Cambria" w:cs="Times New Roman"/>
          <w:vertAlign w:val="subscript"/>
        </w:rPr>
        <w:t>2</w:t>
      </w:r>
      <w:r>
        <w:rPr>
          <w:rFonts w:ascii="Cambria" w:hAnsi="Cambria" w:cs="Times New Roman"/>
        </w:rPr>
        <w:t>5</w:t>
      </w:r>
      <w:r>
        <w:rPr>
          <w:rFonts w:ascii="Cambria" w:hAnsi="Cambria" w:cs="Times New Roman"/>
        </w:rPr>
        <w:t>/</w:t>
      </w:r>
      <w:r>
        <w:rPr>
          <w:rFonts w:ascii="Cambria" w:hAnsi="Cambria" w:cs="Times New Roman"/>
        </w:rPr>
        <w:t>10</w:t>
      </w:r>
      <w:r>
        <w:rPr>
          <w:rFonts w:ascii="Cambria" w:hAnsi="Cambria" w:cs="Times New Roman"/>
        </w:rPr>
        <w:t xml:space="preserve">) – </w:t>
      </w:r>
      <w:r>
        <w:rPr>
          <w:rFonts w:ascii="Cambria" w:hAnsi="Cambria" w:cs="Times New Roman"/>
        </w:rPr>
        <w:t>5</w:t>
      </w:r>
      <w:r>
        <w:rPr>
          <w:rFonts w:ascii="Cambria" w:hAnsi="Cambria" w:cs="Times New Roman"/>
        </w:rPr>
        <w:t>/</w:t>
      </w:r>
      <w:r>
        <w:rPr>
          <w:rFonts w:ascii="Cambria" w:hAnsi="Cambria" w:cs="Times New Roman"/>
        </w:rPr>
        <w:t>10</w:t>
      </w:r>
      <w:r>
        <w:rPr>
          <w:rFonts w:ascii="Cambria" w:hAnsi="Cambria" w:cs="Times New Roman"/>
        </w:rPr>
        <w:t>log</w:t>
      </w:r>
      <w:r>
        <w:rPr>
          <w:rFonts w:ascii="Cambria" w:hAnsi="Cambria" w:cs="Times New Roman"/>
          <w:vertAlign w:val="subscript"/>
        </w:rPr>
        <w:t>2</w:t>
      </w:r>
      <w:r>
        <w:rPr>
          <w:rFonts w:ascii="Cambria" w:hAnsi="Cambria" w:cs="Times New Roman"/>
        </w:rPr>
        <w:t>5</w:t>
      </w:r>
      <w:r>
        <w:rPr>
          <w:rFonts w:ascii="Cambria" w:hAnsi="Cambria" w:cs="Times New Roman"/>
        </w:rPr>
        <w:t>/</w:t>
      </w:r>
      <w:r>
        <w:rPr>
          <w:rFonts w:ascii="Cambria" w:hAnsi="Cambria" w:cs="Times New Roman"/>
        </w:rPr>
        <w:t>10</w:t>
      </w:r>
      <w:r>
        <w:rPr>
          <w:rFonts w:ascii="Cambria" w:hAnsi="Cambria" w:cs="Times New Roman"/>
        </w:rPr>
        <w:t xml:space="preserve"> = 1</w:t>
      </w:r>
    </w:p>
    <w:p w14:paraId="582867B4" w14:textId="61CEFD95" w:rsidR="00A369E1" w:rsidRDefault="00A369E1" w:rsidP="00A369E1">
      <w:pPr>
        <w:pStyle w:val="ListParagraph"/>
        <w:numPr>
          <w:ilvl w:val="2"/>
          <w:numId w:val="33"/>
        </w:numPr>
        <w:autoSpaceDE w:val="0"/>
        <w:autoSpaceDN w:val="0"/>
        <w:adjustRightInd w:val="0"/>
        <w:spacing w:after="0"/>
        <w:rPr>
          <w:rFonts w:ascii="Cambria" w:hAnsi="Cambria" w:cs="Times New Roman"/>
        </w:rPr>
      </w:pPr>
      <w:r>
        <w:rPr>
          <w:rFonts w:ascii="Cambria" w:hAnsi="Cambria" w:cs="Times New Roman"/>
        </w:rPr>
        <w:t>I(</w:t>
      </w:r>
      <w:proofErr w:type="spellStart"/>
      <w:r>
        <w:rPr>
          <w:rFonts w:ascii="Cambria" w:hAnsi="Cambria" w:cs="Times New Roman"/>
        </w:rPr>
        <w:t>WhereRead</w:t>
      </w:r>
      <w:proofErr w:type="spellEnd"/>
      <w:r>
        <w:rPr>
          <w:rFonts w:ascii="Cambria" w:hAnsi="Cambria" w:cs="Times New Roman"/>
        </w:rPr>
        <w:t>) = 8/18*1 + 10/18*1 = 1</w:t>
      </w:r>
    </w:p>
    <w:p w14:paraId="4CBE3FD0" w14:textId="3C5D275F" w:rsidR="00A369E1" w:rsidRDefault="00A369E1" w:rsidP="00A369E1">
      <w:pPr>
        <w:pStyle w:val="ListParagraph"/>
        <w:numPr>
          <w:ilvl w:val="2"/>
          <w:numId w:val="33"/>
        </w:numPr>
        <w:autoSpaceDE w:val="0"/>
        <w:autoSpaceDN w:val="0"/>
        <w:adjustRightInd w:val="0"/>
        <w:spacing w:after="0"/>
        <w:rPr>
          <w:rFonts w:ascii="Cambria" w:hAnsi="Cambria" w:cs="Times New Roman"/>
        </w:rPr>
      </w:pPr>
      <w:proofErr w:type="spellStart"/>
      <w:r>
        <w:rPr>
          <w:rFonts w:ascii="Cambria" w:hAnsi="Cambria" w:cs="Times New Roman"/>
        </w:rPr>
        <w:t xml:space="preserve">Gain </w:t>
      </w:r>
      <w:proofErr w:type="spellEnd"/>
      <w:r>
        <w:rPr>
          <w:rFonts w:ascii="Cambria" w:hAnsi="Cambria" w:cs="Times New Roman"/>
        </w:rPr>
        <w:t>= 1-1 = 0</w:t>
      </w:r>
    </w:p>
    <w:p w14:paraId="1371D752" w14:textId="585ED3AE" w:rsidR="00A369E1" w:rsidRPr="00A369E1" w:rsidRDefault="00544769" w:rsidP="00A369E1">
      <w:pPr>
        <w:pStyle w:val="ListParagraph"/>
        <w:numPr>
          <w:ilvl w:val="1"/>
          <w:numId w:val="33"/>
        </w:numPr>
        <w:autoSpaceDE w:val="0"/>
        <w:autoSpaceDN w:val="0"/>
        <w:adjustRightInd w:val="0"/>
        <w:spacing w:after="0"/>
        <w:rPr>
          <w:rFonts w:ascii="Cambria" w:hAnsi="Cambria" w:cs="Times New Roman"/>
        </w:rPr>
      </w:pPr>
      <w:r>
        <w:rPr>
          <w:rFonts w:ascii="Cambria" w:hAnsi="Cambria" w:cs="Times New Roman"/>
          <w:noProof/>
        </w:rPr>
        <w:drawing>
          <wp:inline distT="0" distB="0" distL="0" distR="0" wp14:anchorId="48EB952C" wp14:editId="53AA03B5">
            <wp:extent cx="2936680" cy="2814034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romD-HW7Q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5457" cy="282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F4FA9" w14:textId="0B0CBFA9" w:rsidR="00D85F07" w:rsidRDefault="00DC01EE" w:rsidP="00E22DE8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/>
        <w:rPr>
          <w:rFonts w:ascii="Cambria" w:hAnsi="Cambria" w:cs="Times New Roman"/>
        </w:rPr>
      </w:pPr>
      <w:r w:rsidRPr="00E027A5">
        <w:rPr>
          <w:rFonts w:ascii="Cambria" w:hAnsi="Cambria" w:cs="Times New Roman"/>
        </w:rPr>
        <w:lastRenderedPageBreak/>
        <w:t xml:space="preserve">[10] </w:t>
      </w:r>
      <w:r w:rsidR="00D85F07" w:rsidRPr="00E027A5">
        <w:rPr>
          <w:rFonts w:ascii="Cambria" w:hAnsi="Cambria" w:cs="Times New Roman"/>
        </w:rPr>
        <w:t>Exp</w:t>
      </w:r>
      <w:r w:rsidR="006A3DBA" w:rsidRPr="00E027A5">
        <w:rPr>
          <w:rFonts w:ascii="Cambria" w:hAnsi="Cambria" w:cs="Times New Roman"/>
        </w:rPr>
        <w:t>ress the hypothesis generated at 2) in the logical expression.</w:t>
      </w:r>
    </w:p>
    <w:p w14:paraId="1C8BB086" w14:textId="33A32031" w:rsidR="005E2012" w:rsidRPr="005E2012" w:rsidRDefault="005E2012" w:rsidP="005E2012">
      <w:pPr>
        <w:pStyle w:val="ListParagraph"/>
        <w:numPr>
          <w:ilvl w:val="1"/>
          <w:numId w:val="33"/>
        </w:numPr>
        <w:autoSpaceDE w:val="0"/>
        <w:autoSpaceDN w:val="0"/>
        <w:adjustRightInd w:val="0"/>
        <w:spacing w:after="0"/>
        <w:rPr>
          <w:rFonts w:ascii="Cambria" w:hAnsi="Cambria" w:cs="Times New Roman"/>
        </w:rPr>
      </w:pPr>
      <w:r>
        <w:rPr>
          <w:rFonts w:ascii="Cambria" w:hAnsi="Cambria" w:cs="Times New Roman"/>
        </w:rPr>
        <w:t>L = short,</w:t>
      </w:r>
      <w:r>
        <w:sym w:font="Symbol" w:char="F0D8"/>
      </w:r>
      <w:r w:rsidRPr="005E2012">
        <w:rPr>
          <w:rFonts w:ascii="Cambria" w:hAnsi="Cambria" w:cs="Times New Roman"/>
        </w:rPr>
        <w:t>L = long</w:t>
      </w:r>
      <w:r>
        <w:rPr>
          <w:rFonts w:ascii="Cambria" w:hAnsi="Cambria" w:cs="Times New Roman"/>
        </w:rPr>
        <w:t xml:space="preserve">, N = new, </w:t>
      </w:r>
      <w:r>
        <w:sym w:font="Symbol" w:char="F0D8"/>
      </w:r>
      <w:r>
        <w:t xml:space="preserve">N = </w:t>
      </w:r>
      <w:proofErr w:type="spellStart"/>
      <w:r>
        <w:t>followup</w:t>
      </w:r>
      <w:proofErr w:type="spellEnd"/>
      <w:r>
        <w:t xml:space="preserve">, A=known, </w:t>
      </w:r>
      <w:r>
        <w:sym w:font="Symbol" w:char="F0D8"/>
      </w:r>
      <w:r>
        <w:t xml:space="preserve">A = unknown, U = reads, </w:t>
      </w:r>
      <w:r>
        <w:sym w:font="Symbol" w:char="F0D8"/>
      </w:r>
      <w:r>
        <w:t>U= skips</w:t>
      </w:r>
    </w:p>
    <w:p w14:paraId="3882D1D3" w14:textId="01823B65" w:rsidR="005E2012" w:rsidRDefault="005E2012" w:rsidP="005E2012">
      <w:pPr>
        <w:pStyle w:val="ListParagraph"/>
        <w:numPr>
          <w:ilvl w:val="1"/>
          <w:numId w:val="33"/>
        </w:numPr>
        <w:autoSpaceDE w:val="0"/>
        <w:autoSpaceDN w:val="0"/>
        <w:adjustRightInd w:val="0"/>
        <w:spacing w:after="0"/>
        <w:rPr>
          <w:rFonts w:ascii="Cambria" w:hAnsi="Cambria" w:cs="Times New Roman"/>
        </w:rPr>
      </w:pPr>
      <w:r>
        <w:rPr>
          <w:rFonts w:ascii="Cambria" w:hAnsi="Cambria" w:cs="Times New Roman"/>
        </w:rPr>
        <w:t>(A</w:t>
      </w:r>
      <w:r w:rsidRPr="005E2012">
        <w:rPr>
          <w:rFonts w:ascii="Cambria" w:hAnsi="Cambria" w:cs="Times New Roman" w:hint="eastAsia"/>
        </w:rPr>
        <w:t>∧</w:t>
      </w:r>
      <w:r>
        <w:sym w:font="Symbol" w:char="F0D8"/>
      </w:r>
      <w:r>
        <w:t>N</w:t>
      </w:r>
      <w:r w:rsidRPr="005E2012">
        <w:rPr>
          <w:rFonts w:ascii="Cambria" w:hAnsi="Cambria" w:cs="Times New Roman" w:hint="eastAsia"/>
        </w:rPr>
        <w:t>∧</w:t>
      </w:r>
      <w:r>
        <w:rPr>
          <w:rFonts w:ascii="Cambria" w:hAnsi="Cambria" w:cs="Times New Roman" w:hint="eastAsia"/>
        </w:rPr>
        <w:t>L</w:t>
      </w:r>
      <w:r>
        <w:rPr>
          <w:rFonts w:ascii="Cambria" w:hAnsi="Cambria" w:cs="Times New Roman"/>
        </w:rPr>
        <w:t xml:space="preserve">) </w:t>
      </w:r>
      <w:r w:rsidRPr="005E2012">
        <w:rPr>
          <w:rFonts w:ascii="Cambria" w:hAnsi="Cambria" w:cs="Times New Roman" w:hint="eastAsia"/>
        </w:rPr>
        <w:t>∨</w:t>
      </w:r>
      <w:r>
        <w:rPr>
          <w:rFonts w:ascii="Cambria" w:hAnsi="Cambria" w:cs="Times New Roman" w:hint="eastAsia"/>
        </w:rPr>
        <w:t>(</w:t>
      </w:r>
      <w:r>
        <w:rPr>
          <w:rFonts w:ascii="Cambria" w:hAnsi="Cambria" w:cs="Times New Roman"/>
        </w:rPr>
        <w:t>N</w:t>
      </w:r>
      <w:r w:rsidRPr="005E2012">
        <w:rPr>
          <w:rFonts w:ascii="Cambria" w:hAnsi="Cambria" w:cs="Times New Roman" w:hint="eastAsia"/>
        </w:rPr>
        <w:t>∧</w:t>
      </w:r>
      <w:r>
        <w:rPr>
          <w:rFonts w:ascii="Cambria" w:hAnsi="Cambria" w:cs="Times New Roman" w:hint="eastAsia"/>
        </w:rPr>
        <w:t>L</w:t>
      </w:r>
      <w:r>
        <w:rPr>
          <w:rFonts w:ascii="Cambria" w:hAnsi="Cambria" w:cs="Times New Roman"/>
        </w:rPr>
        <w:t xml:space="preserve">) </w:t>
      </w:r>
      <w:r>
        <w:rPr>
          <w:rFonts w:ascii="Cambria" w:hAnsi="Cambria" w:cs="Times New Roman"/>
        </w:rPr>
        <w:sym w:font="Symbol" w:char="F0AE"/>
      </w:r>
      <w:r>
        <w:rPr>
          <w:rFonts w:ascii="Cambria" w:hAnsi="Cambria" w:cs="Times New Roman"/>
        </w:rPr>
        <w:t xml:space="preserve"> U</w:t>
      </w:r>
    </w:p>
    <w:p w14:paraId="3CEFE3D5" w14:textId="0871A67D" w:rsidR="008C2194" w:rsidRDefault="005E2012" w:rsidP="00E22DE8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/>
        <w:rPr>
          <w:rFonts w:ascii="Cambria" w:hAnsi="Cambria" w:cs="Times New Roman"/>
        </w:rPr>
      </w:pPr>
      <w:r w:rsidRPr="00E027A5">
        <w:rPr>
          <w:rFonts w:ascii="Cambria" w:hAnsi="Cambria" w:cs="Times New Roman"/>
        </w:rPr>
        <w:t xml:space="preserve"> </w:t>
      </w:r>
      <w:r w:rsidR="008C2194" w:rsidRPr="00E027A5">
        <w:rPr>
          <w:rFonts w:ascii="Cambria" w:hAnsi="Cambria" w:cs="Times New Roman"/>
        </w:rPr>
        <w:t>[10] For the test data e</w:t>
      </w:r>
      <w:r w:rsidR="008C2194" w:rsidRPr="00E027A5">
        <w:rPr>
          <w:rFonts w:ascii="Cambria" w:hAnsi="Cambria" w:cs="Times New Roman"/>
          <w:sz w:val="24"/>
          <w:vertAlign w:val="subscript"/>
        </w:rPr>
        <w:t>19</w:t>
      </w:r>
      <w:r w:rsidR="008C2194" w:rsidRPr="00E027A5">
        <w:rPr>
          <w:rFonts w:ascii="Cambria" w:hAnsi="Cambria" w:cs="Times New Roman"/>
        </w:rPr>
        <w:t xml:space="preserve"> and e</w:t>
      </w:r>
      <w:r w:rsidR="008C2194" w:rsidRPr="00E027A5">
        <w:rPr>
          <w:rFonts w:ascii="Cambria" w:hAnsi="Cambria" w:cs="Times New Roman"/>
          <w:sz w:val="24"/>
          <w:vertAlign w:val="subscript"/>
        </w:rPr>
        <w:t>20</w:t>
      </w:r>
      <w:r w:rsidR="008C2194" w:rsidRPr="00E027A5">
        <w:rPr>
          <w:rFonts w:ascii="Cambria" w:hAnsi="Cambria" w:cs="Times New Roman"/>
        </w:rPr>
        <w:t xml:space="preserve">, predict the user’s action based on the hypothesis </w:t>
      </w:r>
      <w:r w:rsidR="002B5243" w:rsidRPr="00E027A5">
        <w:rPr>
          <w:rFonts w:ascii="Cambria" w:hAnsi="Cambria" w:cs="Times New Roman"/>
        </w:rPr>
        <w:t>in 2</w:t>
      </w:r>
      <w:r w:rsidR="001E5A6C" w:rsidRPr="00E027A5">
        <w:rPr>
          <w:rFonts w:ascii="Cambria" w:hAnsi="Cambria" w:cs="Times New Roman"/>
        </w:rPr>
        <w:t xml:space="preserve">) – </w:t>
      </w:r>
      <w:r w:rsidR="002B5243" w:rsidRPr="00E027A5">
        <w:rPr>
          <w:rFonts w:ascii="Cambria" w:hAnsi="Cambria" w:cs="Times New Roman"/>
        </w:rPr>
        <w:t>3), respectively.</w:t>
      </w:r>
    </w:p>
    <w:p w14:paraId="53BAF4B4" w14:textId="430576FF" w:rsidR="00544769" w:rsidRDefault="00544769" w:rsidP="00544769">
      <w:pPr>
        <w:pStyle w:val="ListParagraph"/>
        <w:numPr>
          <w:ilvl w:val="1"/>
          <w:numId w:val="33"/>
        </w:numPr>
        <w:autoSpaceDE w:val="0"/>
        <w:autoSpaceDN w:val="0"/>
        <w:adjustRightInd w:val="0"/>
        <w:spacing w:after="0"/>
        <w:rPr>
          <w:rFonts w:ascii="Cambria" w:hAnsi="Cambria" w:cs="Times New Roman"/>
        </w:rPr>
      </w:pPr>
      <w:r>
        <w:rPr>
          <w:rFonts w:ascii="Cambria" w:hAnsi="Cambria" w:cs="Times New Roman"/>
        </w:rPr>
        <w:t>From the data e19 it will most probably be skip because the article is long</w:t>
      </w:r>
    </w:p>
    <w:p w14:paraId="43B2ED80" w14:textId="397B4B7F" w:rsidR="0026287B" w:rsidRPr="00E027A5" w:rsidRDefault="0026287B" w:rsidP="00544769">
      <w:pPr>
        <w:pStyle w:val="ListParagraph"/>
        <w:numPr>
          <w:ilvl w:val="1"/>
          <w:numId w:val="33"/>
        </w:numPr>
        <w:autoSpaceDE w:val="0"/>
        <w:autoSpaceDN w:val="0"/>
        <w:adjustRightInd w:val="0"/>
        <w:spacing w:after="0"/>
        <w:rPr>
          <w:rFonts w:ascii="Cambria" w:hAnsi="Cambria" w:cs="Times New Roman"/>
        </w:rPr>
      </w:pPr>
      <w:r>
        <w:rPr>
          <w:rFonts w:ascii="Cambria" w:hAnsi="Cambria" w:cs="Times New Roman"/>
        </w:rPr>
        <w:t>e20 will also will most likely be skip because the article is long</w:t>
      </w:r>
      <w:bookmarkStart w:id="0" w:name="_GoBack"/>
      <w:bookmarkEnd w:id="0"/>
    </w:p>
    <w:p w14:paraId="5A042943" w14:textId="26F4F884" w:rsidR="00A9383B" w:rsidRDefault="00A9383B" w:rsidP="00E22DE8">
      <w:pPr>
        <w:pStyle w:val="ListParagraph"/>
        <w:autoSpaceDE w:val="0"/>
        <w:autoSpaceDN w:val="0"/>
        <w:adjustRightInd w:val="0"/>
        <w:spacing w:after="0"/>
        <w:rPr>
          <w:rFonts w:ascii="Cambria" w:hAnsi="Cambria" w:cs="Times New Roman"/>
        </w:rPr>
      </w:pPr>
    </w:p>
    <w:p w14:paraId="1EEEA1F8" w14:textId="77777777" w:rsidR="002F7BA2" w:rsidRPr="00E027A5" w:rsidRDefault="002F7BA2" w:rsidP="00E22DE8">
      <w:pPr>
        <w:pStyle w:val="ListParagraph"/>
        <w:autoSpaceDE w:val="0"/>
        <w:autoSpaceDN w:val="0"/>
        <w:adjustRightInd w:val="0"/>
        <w:spacing w:after="0"/>
        <w:rPr>
          <w:rFonts w:ascii="Cambria" w:hAnsi="Cambria" w:cs="Times New Roman"/>
        </w:rPr>
      </w:pPr>
    </w:p>
    <w:p w14:paraId="6CAFC2BC" w14:textId="77777777" w:rsidR="00567398" w:rsidRPr="00E027A5" w:rsidRDefault="00567398" w:rsidP="002F7BA2">
      <w:pPr>
        <w:pStyle w:val="ListParagraph"/>
        <w:autoSpaceDE w:val="0"/>
        <w:autoSpaceDN w:val="0"/>
        <w:adjustRightInd w:val="0"/>
        <w:spacing w:after="0" w:line="360" w:lineRule="auto"/>
        <w:rPr>
          <w:rFonts w:ascii="Cambria" w:hAnsi="Cambria" w:cs="Times New Roman"/>
        </w:rPr>
      </w:pPr>
      <w:r w:rsidRPr="00E027A5">
        <w:rPr>
          <w:rFonts w:ascii="Cambria" w:hAnsi="Cambria" w:cs="Times New Roman"/>
        </w:rPr>
        <w:t>From the same training examples (e</w:t>
      </w:r>
      <w:r w:rsidRPr="00E027A5">
        <w:rPr>
          <w:rFonts w:ascii="Cambria" w:hAnsi="Cambria" w:cs="Times New Roman"/>
          <w:sz w:val="24"/>
          <w:vertAlign w:val="subscript"/>
        </w:rPr>
        <w:t xml:space="preserve">1 </w:t>
      </w:r>
      <w:r w:rsidRPr="00E027A5">
        <w:rPr>
          <w:rFonts w:ascii="Cambria" w:hAnsi="Cambria" w:cs="Times New Roman"/>
        </w:rPr>
        <w:t>– e</w:t>
      </w:r>
      <w:r w:rsidRPr="00E027A5">
        <w:rPr>
          <w:rFonts w:ascii="Cambria" w:hAnsi="Cambria" w:cs="Times New Roman"/>
          <w:sz w:val="24"/>
          <w:vertAlign w:val="subscript"/>
        </w:rPr>
        <w:t>18</w:t>
      </w:r>
      <w:r w:rsidRPr="00E027A5">
        <w:rPr>
          <w:rFonts w:ascii="Cambria" w:hAnsi="Cambria" w:cs="Times New Roman"/>
        </w:rPr>
        <w:t>),</w:t>
      </w:r>
    </w:p>
    <w:p w14:paraId="670AE564" w14:textId="49B9D932" w:rsidR="00A9383B" w:rsidRPr="00E027A5" w:rsidRDefault="00A9383B" w:rsidP="00E22DE8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/>
        <w:rPr>
          <w:rFonts w:ascii="Cambria" w:hAnsi="Cambria" w:cs="Times New Roman"/>
        </w:rPr>
      </w:pPr>
      <w:r w:rsidRPr="00E027A5">
        <w:rPr>
          <w:rFonts w:ascii="Cambria" w:hAnsi="Cambria" w:cs="Times New Roman"/>
        </w:rPr>
        <w:t>[</w:t>
      </w:r>
      <w:r w:rsidR="00DF6A90">
        <w:rPr>
          <w:rFonts w:ascii="Cambria" w:hAnsi="Cambria" w:cs="Times New Roman"/>
        </w:rPr>
        <w:t>3</w:t>
      </w:r>
      <w:r w:rsidRPr="00E027A5">
        <w:rPr>
          <w:rFonts w:ascii="Cambria" w:hAnsi="Cambria" w:cs="Times New Roman"/>
        </w:rPr>
        <w:t>0] Decide the following probabilities that can be derived from the given data of the training examples in the table.</w:t>
      </w:r>
    </w:p>
    <w:p w14:paraId="280F2810" w14:textId="5C6751B1" w:rsidR="00A9383B" w:rsidRPr="00E027A5" w:rsidRDefault="00DF6A90" w:rsidP="00E22DE8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/>
        <w:rPr>
          <w:rFonts w:ascii="Cambria" w:hAnsi="Cambria" w:cs="Times New Roman"/>
        </w:rPr>
      </w:pPr>
      <w:r>
        <w:rPr>
          <w:rFonts w:ascii="Cambria" w:hAnsi="Cambria" w:cs="Times New Roman"/>
        </w:rPr>
        <w:t xml:space="preserve">[4] </w:t>
      </w:r>
      <w:r w:rsidR="00A9383B" w:rsidRPr="00E027A5">
        <w:rPr>
          <w:rFonts w:ascii="Cambria" w:hAnsi="Cambria" w:cs="Times New Roman"/>
        </w:rPr>
        <w:t xml:space="preserve">P( </w:t>
      </w:r>
      <w:proofErr w:type="spellStart"/>
      <w:r w:rsidR="00A9383B" w:rsidRPr="00E027A5">
        <w:rPr>
          <w:rFonts w:ascii="Cambria" w:hAnsi="Cambria" w:cs="Times New Roman"/>
          <w:i/>
        </w:rPr>
        <w:t>UserAction</w:t>
      </w:r>
      <w:proofErr w:type="spellEnd"/>
      <w:r w:rsidR="00A9383B" w:rsidRPr="00E027A5">
        <w:rPr>
          <w:rFonts w:ascii="Cambria" w:hAnsi="Cambria" w:cs="Times New Roman"/>
        </w:rPr>
        <w:t xml:space="preserve"> = reads)  = ?</w:t>
      </w:r>
    </w:p>
    <w:p w14:paraId="6880B584" w14:textId="0B01EE76" w:rsidR="00A9383B" w:rsidRPr="00E027A5" w:rsidRDefault="00DF6A90" w:rsidP="00E22DE8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/>
        <w:rPr>
          <w:rFonts w:ascii="Cambria" w:hAnsi="Cambria" w:cs="Times New Roman"/>
        </w:rPr>
      </w:pPr>
      <w:r>
        <w:rPr>
          <w:rFonts w:ascii="Cambria" w:hAnsi="Cambria" w:cs="Times New Roman"/>
        </w:rPr>
        <w:t xml:space="preserve">[3] </w:t>
      </w:r>
      <w:r w:rsidR="00A9383B" w:rsidRPr="00E027A5">
        <w:rPr>
          <w:rFonts w:ascii="Cambria" w:hAnsi="Cambria" w:cs="Times New Roman"/>
        </w:rPr>
        <w:t xml:space="preserve">P( </w:t>
      </w:r>
      <w:r w:rsidR="00A9383B" w:rsidRPr="00E027A5">
        <w:rPr>
          <w:rFonts w:ascii="Cambria" w:hAnsi="Cambria" w:cs="Times New Roman"/>
          <w:i/>
        </w:rPr>
        <w:t>Author</w:t>
      </w:r>
      <w:r w:rsidR="00A9383B" w:rsidRPr="00E027A5">
        <w:rPr>
          <w:rFonts w:ascii="Cambria" w:hAnsi="Cambria" w:cs="Times New Roman"/>
        </w:rPr>
        <w:t xml:space="preserve"> = known | </w:t>
      </w:r>
      <w:proofErr w:type="spellStart"/>
      <w:r w:rsidR="00A9383B" w:rsidRPr="00E027A5">
        <w:rPr>
          <w:rFonts w:ascii="Cambria" w:hAnsi="Cambria" w:cs="Times New Roman"/>
          <w:i/>
        </w:rPr>
        <w:t>UserAction</w:t>
      </w:r>
      <w:proofErr w:type="spellEnd"/>
      <w:r w:rsidR="00A9383B" w:rsidRPr="00E027A5">
        <w:rPr>
          <w:rFonts w:ascii="Cambria" w:hAnsi="Cambria" w:cs="Times New Roman"/>
        </w:rPr>
        <w:t xml:space="preserve"> = reads) = ?</w:t>
      </w:r>
    </w:p>
    <w:p w14:paraId="2CC082A3" w14:textId="1A767ED1" w:rsidR="00A9383B" w:rsidRPr="00E027A5" w:rsidRDefault="00DF6A90" w:rsidP="00E22DE8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/>
        <w:rPr>
          <w:rFonts w:ascii="Cambria" w:hAnsi="Cambria" w:cs="Times New Roman"/>
        </w:rPr>
      </w:pPr>
      <w:r>
        <w:rPr>
          <w:rFonts w:ascii="Cambria" w:hAnsi="Cambria" w:cs="Times New Roman"/>
        </w:rPr>
        <w:t xml:space="preserve">[3] </w:t>
      </w:r>
      <w:r w:rsidR="00A9383B" w:rsidRPr="00E027A5">
        <w:rPr>
          <w:rFonts w:ascii="Cambria" w:hAnsi="Cambria" w:cs="Times New Roman"/>
        </w:rPr>
        <w:t xml:space="preserve">P( </w:t>
      </w:r>
      <w:r w:rsidR="00A9383B" w:rsidRPr="00E027A5">
        <w:rPr>
          <w:rFonts w:ascii="Cambria" w:hAnsi="Cambria" w:cs="Times New Roman"/>
          <w:i/>
        </w:rPr>
        <w:t>Author</w:t>
      </w:r>
      <w:r w:rsidR="00A9383B" w:rsidRPr="00E027A5">
        <w:rPr>
          <w:rFonts w:ascii="Cambria" w:hAnsi="Cambria" w:cs="Times New Roman"/>
        </w:rPr>
        <w:t xml:space="preserve"> = known | </w:t>
      </w:r>
      <w:proofErr w:type="spellStart"/>
      <w:r w:rsidR="00A9383B" w:rsidRPr="00E027A5">
        <w:rPr>
          <w:rFonts w:ascii="Cambria" w:hAnsi="Cambria" w:cs="Times New Roman"/>
          <w:i/>
        </w:rPr>
        <w:t>UserAction</w:t>
      </w:r>
      <w:proofErr w:type="spellEnd"/>
      <w:r w:rsidR="00A9383B" w:rsidRPr="00E027A5">
        <w:rPr>
          <w:rFonts w:ascii="Cambria" w:hAnsi="Cambria" w:cs="Times New Roman"/>
        </w:rPr>
        <w:t xml:space="preserve"> = skips) = ?</w:t>
      </w:r>
    </w:p>
    <w:p w14:paraId="70608074" w14:textId="4EEBD657" w:rsidR="00A9383B" w:rsidRPr="00E027A5" w:rsidRDefault="00DF6A90" w:rsidP="00E22DE8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/>
        <w:rPr>
          <w:rFonts w:ascii="Cambria" w:hAnsi="Cambria" w:cs="Times New Roman"/>
        </w:rPr>
      </w:pPr>
      <w:r>
        <w:rPr>
          <w:rFonts w:ascii="Cambria" w:hAnsi="Cambria" w:cs="Times New Roman"/>
        </w:rPr>
        <w:t xml:space="preserve">[3] </w:t>
      </w:r>
      <w:r w:rsidR="00A9383B" w:rsidRPr="00E027A5">
        <w:rPr>
          <w:rFonts w:ascii="Cambria" w:hAnsi="Cambria" w:cs="Times New Roman"/>
        </w:rPr>
        <w:t xml:space="preserve">P( </w:t>
      </w:r>
      <w:r w:rsidR="00A9383B" w:rsidRPr="00E027A5">
        <w:rPr>
          <w:rFonts w:ascii="Cambria" w:hAnsi="Cambria" w:cs="Times New Roman"/>
          <w:i/>
        </w:rPr>
        <w:t>Thread</w:t>
      </w:r>
      <w:r w:rsidR="00A9383B" w:rsidRPr="00E027A5">
        <w:rPr>
          <w:rFonts w:ascii="Cambria" w:hAnsi="Cambria" w:cs="Times New Roman"/>
        </w:rPr>
        <w:t xml:space="preserve"> = new | </w:t>
      </w:r>
      <w:proofErr w:type="spellStart"/>
      <w:r w:rsidR="00A9383B" w:rsidRPr="00E027A5">
        <w:rPr>
          <w:rFonts w:ascii="Cambria" w:hAnsi="Cambria" w:cs="Times New Roman"/>
          <w:i/>
        </w:rPr>
        <w:t>UserAction</w:t>
      </w:r>
      <w:proofErr w:type="spellEnd"/>
      <w:r w:rsidR="00A9383B" w:rsidRPr="00E027A5">
        <w:rPr>
          <w:rFonts w:ascii="Cambria" w:hAnsi="Cambria" w:cs="Times New Roman"/>
        </w:rPr>
        <w:t xml:space="preserve"> = reads) = ?</w:t>
      </w:r>
    </w:p>
    <w:p w14:paraId="412CC8CB" w14:textId="488AAD35" w:rsidR="00A9383B" w:rsidRPr="00E027A5" w:rsidRDefault="00DF6A90" w:rsidP="00E22DE8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/>
        <w:rPr>
          <w:rFonts w:ascii="Cambria" w:hAnsi="Cambria" w:cs="Times New Roman"/>
        </w:rPr>
      </w:pPr>
      <w:r>
        <w:rPr>
          <w:rFonts w:ascii="Cambria" w:hAnsi="Cambria" w:cs="Times New Roman"/>
        </w:rPr>
        <w:t xml:space="preserve">[3] </w:t>
      </w:r>
      <w:r w:rsidR="00A9383B" w:rsidRPr="00E027A5">
        <w:rPr>
          <w:rFonts w:ascii="Cambria" w:hAnsi="Cambria" w:cs="Times New Roman"/>
        </w:rPr>
        <w:t xml:space="preserve">P( </w:t>
      </w:r>
      <w:r w:rsidR="00A9383B" w:rsidRPr="00E027A5">
        <w:rPr>
          <w:rFonts w:ascii="Cambria" w:hAnsi="Cambria" w:cs="Times New Roman"/>
          <w:i/>
        </w:rPr>
        <w:t>Thread</w:t>
      </w:r>
      <w:r w:rsidR="00A9383B" w:rsidRPr="00E027A5">
        <w:rPr>
          <w:rFonts w:ascii="Cambria" w:hAnsi="Cambria" w:cs="Times New Roman"/>
        </w:rPr>
        <w:t xml:space="preserve"> = new | </w:t>
      </w:r>
      <w:proofErr w:type="spellStart"/>
      <w:r w:rsidR="00A9383B" w:rsidRPr="00E027A5">
        <w:rPr>
          <w:rFonts w:ascii="Cambria" w:hAnsi="Cambria" w:cs="Times New Roman"/>
          <w:i/>
        </w:rPr>
        <w:t>UserAction</w:t>
      </w:r>
      <w:proofErr w:type="spellEnd"/>
      <w:r w:rsidR="00A9383B" w:rsidRPr="00E027A5">
        <w:rPr>
          <w:rFonts w:ascii="Cambria" w:hAnsi="Cambria" w:cs="Times New Roman"/>
        </w:rPr>
        <w:t xml:space="preserve"> = skips) = ?</w:t>
      </w:r>
    </w:p>
    <w:p w14:paraId="6E1FE7E3" w14:textId="0B23AFC9" w:rsidR="00A9383B" w:rsidRPr="00E027A5" w:rsidRDefault="00DF6A90" w:rsidP="00E22DE8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/>
        <w:rPr>
          <w:rFonts w:ascii="Cambria" w:hAnsi="Cambria" w:cs="Times New Roman"/>
        </w:rPr>
      </w:pPr>
      <w:r>
        <w:rPr>
          <w:rFonts w:ascii="Cambria" w:hAnsi="Cambria" w:cs="Times New Roman"/>
        </w:rPr>
        <w:t xml:space="preserve">[3] </w:t>
      </w:r>
      <w:r w:rsidR="00A9383B" w:rsidRPr="00E027A5">
        <w:rPr>
          <w:rFonts w:ascii="Cambria" w:hAnsi="Cambria" w:cs="Times New Roman"/>
        </w:rPr>
        <w:t>P(</w:t>
      </w:r>
      <w:r w:rsidR="00A9383B" w:rsidRPr="00E027A5">
        <w:rPr>
          <w:rFonts w:ascii="Cambria" w:hAnsi="Cambria" w:cs="Times New Roman"/>
          <w:i/>
        </w:rPr>
        <w:t xml:space="preserve"> Length</w:t>
      </w:r>
      <w:r w:rsidR="00A9383B" w:rsidRPr="00E027A5">
        <w:rPr>
          <w:rFonts w:ascii="Cambria" w:hAnsi="Cambria" w:cs="Times New Roman"/>
        </w:rPr>
        <w:t xml:space="preserve"> = long | </w:t>
      </w:r>
      <w:proofErr w:type="spellStart"/>
      <w:r w:rsidR="00A9383B" w:rsidRPr="00E027A5">
        <w:rPr>
          <w:rFonts w:ascii="Cambria" w:hAnsi="Cambria" w:cs="Times New Roman"/>
          <w:i/>
        </w:rPr>
        <w:t>UserAction</w:t>
      </w:r>
      <w:proofErr w:type="spellEnd"/>
      <w:r w:rsidR="00A9383B" w:rsidRPr="00E027A5">
        <w:rPr>
          <w:rFonts w:ascii="Cambria" w:hAnsi="Cambria" w:cs="Times New Roman"/>
        </w:rPr>
        <w:t xml:space="preserve"> = reads) = ?</w:t>
      </w:r>
    </w:p>
    <w:p w14:paraId="590FEEFE" w14:textId="731B6A37" w:rsidR="00A9383B" w:rsidRPr="00E027A5" w:rsidRDefault="00DF6A90" w:rsidP="00E22DE8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/>
        <w:rPr>
          <w:rFonts w:ascii="Cambria" w:hAnsi="Cambria" w:cs="Times New Roman"/>
        </w:rPr>
      </w:pPr>
      <w:r>
        <w:rPr>
          <w:rFonts w:ascii="Cambria" w:hAnsi="Cambria" w:cs="Times New Roman"/>
        </w:rPr>
        <w:t xml:space="preserve">[3] </w:t>
      </w:r>
      <w:r w:rsidR="00A9383B" w:rsidRPr="00E027A5">
        <w:rPr>
          <w:rFonts w:ascii="Cambria" w:hAnsi="Cambria" w:cs="Times New Roman"/>
        </w:rPr>
        <w:t>P(</w:t>
      </w:r>
      <w:r w:rsidR="00A9383B" w:rsidRPr="00E027A5">
        <w:rPr>
          <w:rFonts w:ascii="Cambria" w:hAnsi="Cambria" w:cs="Times New Roman"/>
          <w:i/>
        </w:rPr>
        <w:t xml:space="preserve"> Length</w:t>
      </w:r>
      <w:r w:rsidR="00A9383B" w:rsidRPr="00E027A5">
        <w:rPr>
          <w:rFonts w:ascii="Cambria" w:hAnsi="Cambria" w:cs="Times New Roman"/>
        </w:rPr>
        <w:t xml:space="preserve"> = long | </w:t>
      </w:r>
      <w:proofErr w:type="spellStart"/>
      <w:r w:rsidR="00A9383B" w:rsidRPr="00E027A5">
        <w:rPr>
          <w:rFonts w:ascii="Cambria" w:hAnsi="Cambria" w:cs="Times New Roman"/>
          <w:i/>
        </w:rPr>
        <w:t>UserAction</w:t>
      </w:r>
      <w:proofErr w:type="spellEnd"/>
      <w:r w:rsidR="00A9383B" w:rsidRPr="00E027A5">
        <w:rPr>
          <w:rFonts w:ascii="Cambria" w:hAnsi="Cambria" w:cs="Times New Roman"/>
        </w:rPr>
        <w:t xml:space="preserve"> = skips) = ?</w:t>
      </w:r>
    </w:p>
    <w:p w14:paraId="5350661B" w14:textId="06C68E65" w:rsidR="00A9383B" w:rsidRPr="00E027A5" w:rsidRDefault="00DF6A90" w:rsidP="00E22DE8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/>
        <w:rPr>
          <w:rFonts w:ascii="Cambria" w:hAnsi="Cambria" w:cs="Times New Roman"/>
        </w:rPr>
      </w:pPr>
      <w:r>
        <w:rPr>
          <w:rFonts w:ascii="Cambria" w:hAnsi="Cambria" w:cs="Times New Roman"/>
        </w:rPr>
        <w:t xml:space="preserve">[4] </w:t>
      </w:r>
      <w:r w:rsidR="00A9383B" w:rsidRPr="00E027A5">
        <w:rPr>
          <w:rFonts w:ascii="Cambria" w:hAnsi="Cambria" w:cs="Times New Roman"/>
        </w:rPr>
        <w:t>P(</w:t>
      </w:r>
      <w:r w:rsidR="00A9383B" w:rsidRPr="00E027A5">
        <w:rPr>
          <w:rFonts w:ascii="Cambria" w:hAnsi="Cambria" w:cs="Times New Roman"/>
          <w:i/>
        </w:rPr>
        <w:t xml:space="preserve"> </w:t>
      </w:r>
      <w:proofErr w:type="spellStart"/>
      <w:r w:rsidR="00A9383B" w:rsidRPr="00E027A5">
        <w:rPr>
          <w:rFonts w:ascii="Cambria" w:hAnsi="Cambria" w:cs="Times New Roman"/>
          <w:i/>
        </w:rPr>
        <w:t>WhereRead</w:t>
      </w:r>
      <w:proofErr w:type="spellEnd"/>
      <w:r w:rsidR="00A9383B" w:rsidRPr="00E027A5">
        <w:rPr>
          <w:rFonts w:ascii="Cambria" w:hAnsi="Cambria" w:cs="Times New Roman"/>
        </w:rPr>
        <w:t xml:space="preserve"> = home | </w:t>
      </w:r>
      <w:proofErr w:type="spellStart"/>
      <w:r w:rsidR="00A9383B" w:rsidRPr="00E027A5">
        <w:rPr>
          <w:rFonts w:ascii="Cambria" w:hAnsi="Cambria" w:cs="Times New Roman"/>
          <w:i/>
        </w:rPr>
        <w:t>UserAction</w:t>
      </w:r>
      <w:proofErr w:type="spellEnd"/>
      <w:r w:rsidR="00A9383B" w:rsidRPr="00E027A5">
        <w:rPr>
          <w:rFonts w:ascii="Cambria" w:hAnsi="Cambria" w:cs="Times New Roman"/>
        </w:rPr>
        <w:t xml:space="preserve"> = reads) = ?</w:t>
      </w:r>
    </w:p>
    <w:p w14:paraId="4E69FFDC" w14:textId="6EFA92F3" w:rsidR="00A9383B" w:rsidRPr="00E027A5" w:rsidRDefault="00DF6A90" w:rsidP="00E22DE8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/>
        <w:rPr>
          <w:rFonts w:ascii="Cambria" w:hAnsi="Cambria" w:cs="Times New Roman"/>
        </w:rPr>
      </w:pPr>
      <w:r>
        <w:rPr>
          <w:rFonts w:ascii="Cambria" w:hAnsi="Cambria" w:cs="Times New Roman"/>
        </w:rPr>
        <w:t xml:space="preserve">[4] </w:t>
      </w:r>
      <w:r w:rsidR="00A9383B" w:rsidRPr="00E027A5">
        <w:rPr>
          <w:rFonts w:ascii="Cambria" w:hAnsi="Cambria" w:cs="Times New Roman"/>
        </w:rPr>
        <w:t>P(</w:t>
      </w:r>
      <w:r w:rsidR="00A9383B" w:rsidRPr="00E027A5">
        <w:rPr>
          <w:rFonts w:ascii="Cambria" w:hAnsi="Cambria" w:cs="Times New Roman"/>
          <w:i/>
        </w:rPr>
        <w:t xml:space="preserve"> </w:t>
      </w:r>
      <w:proofErr w:type="spellStart"/>
      <w:r w:rsidR="00A9383B" w:rsidRPr="00E027A5">
        <w:rPr>
          <w:rFonts w:ascii="Cambria" w:hAnsi="Cambria" w:cs="Times New Roman"/>
          <w:i/>
        </w:rPr>
        <w:t>WhereRead</w:t>
      </w:r>
      <w:proofErr w:type="spellEnd"/>
      <w:r w:rsidR="00A9383B" w:rsidRPr="00E027A5">
        <w:rPr>
          <w:rFonts w:ascii="Cambria" w:hAnsi="Cambria" w:cs="Times New Roman"/>
        </w:rPr>
        <w:t xml:space="preserve"> = home | </w:t>
      </w:r>
      <w:proofErr w:type="spellStart"/>
      <w:r w:rsidR="00A9383B" w:rsidRPr="00E027A5">
        <w:rPr>
          <w:rFonts w:ascii="Cambria" w:hAnsi="Cambria" w:cs="Times New Roman"/>
          <w:i/>
        </w:rPr>
        <w:t>UserAction</w:t>
      </w:r>
      <w:proofErr w:type="spellEnd"/>
      <w:r w:rsidR="00A9383B" w:rsidRPr="00E027A5">
        <w:rPr>
          <w:rFonts w:ascii="Cambria" w:hAnsi="Cambria" w:cs="Times New Roman"/>
        </w:rPr>
        <w:t xml:space="preserve"> = skips) = ?</w:t>
      </w:r>
    </w:p>
    <w:p w14:paraId="538983E5" w14:textId="77777777" w:rsidR="001E5A6C" w:rsidRPr="00E027A5" w:rsidRDefault="001E5A6C" w:rsidP="00E22DE8">
      <w:pPr>
        <w:pStyle w:val="ListParagraph"/>
        <w:autoSpaceDE w:val="0"/>
        <w:autoSpaceDN w:val="0"/>
        <w:adjustRightInd w:val="0"/>
        <w:spacing w:after="0"/>
        <w:rPr>
          <w:rFonts w:ascii="Cambria" w:hAnsi="Cambria" w:cs="Times New Roman"/>
        </w:rPr>
      </w:pPr>
    </w:p>
    <w:p w14:paraId="5D95D463" w14:textId="430B0CAC" w:rsidR="00D85A8C" w:rsidRPr="00E027A5" w:rsidRDefault="00567398" w:rsidP="00E22DE8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/>
        <w:rPr>
          <w:rFonts w:ascii="Cambria" w:hAnsi="Cambria" w:cs="Times New Roman"/>
        </w:rPr>
      </w:pPr>
      <w:r w:rsidRPr="00E027A5">
        <w:rPr>
          <w:rFonts w:ascii="Cambria" w:hAnsi="Cambria" w:cs="Times New Roman"/>
        </w:rPr>
        <w:t xml:space="preserve"> </w:t>
      </w:r>
      <w:r w:rsidR="00DC01EE" w:rsidRPr="00E027A5">
        <w:rPr>
          <w:rFonts w:ascii="Cambria" w:hAnsi="Cambria" w:cs="Times New Roman"/>
        </w:rPr>
        <w:t>[</w:t>
      </w:r>
      <w:r w:rsidR="00D971F1">
        <w:rPr>
          <w:rFonts w:ascii="Cambria" w:hAnsi="Cambria" w:cs="Times New Roman"/>
        </w:rPr>
        <w:t>10</w:t>
      </w:r>
      <w:r w:rsidR="00DC01EE" w:rsidRPr="00E027A5">
        <w:rPr>
          <w:rFonts w:ascii="Cambria" w:hAnsi="Cambria" w:cs="Times New Roman"/>
        </w:rPr>
        <w:t xml:space="preserve">] </w:t>
      </w:r>
      <w:r w:rsidR="009256B8" w:rsidRPr="00E027A5">
        <w:rPr>
          <w:rFonts w:ascii="Cambria" w:hAnsi="Cambria" w:cs="Times New Roman"/>
        </w:rPr>
        <w:t xml:space="preserve">By means of </w:t>
      </w:r>
      <w:r w:rsidR="009256B8" w:rsidRPr="00E027A5">
        <w:rPr>
          <w:rFonts w:ascii="Cambria" w:hAnsi="Cambria" w:cs="Times New Roman"/>
          <w:b/>
          <w:i/>
        </w:rPr>
        <w:t>Naïve Bayes Classifier model</w:t>
      </w:r>
      <w:r w:rsidR="009256B8" w:rsidRPr="00E027A5">
        <w:rPr>
          <w:rFonts w:ascii="Cambria" w:hAnsi="Cambria" w:cs="Times New Roman"/>
        </w:rPr>
        <w:t xml:space="preserve">, </w:t>
      </w:r>
      <w:r w:rsidR="00DC01EE" w:rsidRPr="00E027A5">
        <w:rPr>
          <w:rFonts w:ascii="Cambria" w:hAnsi="Cambria" w:cs="Times New Roman"/>
        </w:rPr>
        <w:t xml:space="preserve">predict the </w:t>
      </w:r>
      <w:r w:rsidR="00D85A8C" w:rsidRPr="00E027A5">
        <w:rPr>
          <w:rFonts w:ascii="Cambria" w:hAnsi="Cambria" w:cs="Times New Roman"/>
        </w:rPr>
        <w:t>c</w:t>
      </w:r>
      <w:r w:rsidR="00DC01EE" w:rsidRPr="00E027A5">
        <w:rPr>
          <w:rFonts w:ascii="Cambria" w:hAnsi="Cambria" w:cs="Times New Roman"/>
        </w:rPr>
        <w:t xml:space="preserve">lassification, </w:t>
      </w:r>
      <w:proofErr w:type="spellStart"/>
      <w:r w:rsidR="00DC01EE" w:rsidRPr="00E027A5">
        <w:rPr>
          <w:rFonts w:ascii="Cambria" w:hAnsi="Cambria" w:cs="Times New Roman"/>
          <w:i/>
        </w:rPr>
        <w:t>UserAction</w:t>
      </w:r>
      <w:proofErr w:type="spellEnd"/>
      <w:r w:rsidR="00DC01EE" w:rsidRPr="00E027A5">
        <w:rPr>
          <w:rFonts w:ascii="Cambria" w:hAnsi="Cambria" w:cs="Times New Roman"/>
        </w:rPr>
        <w:t xml:space="preserve">, of the test data </w:t>
      </w:r>
      <w:r w:rsidR="00DC01EE" w:rsidRPr="00E027A5">
        <w:rPr>
          <w:rFonts w:ascii="Cambria" w:hAnsi="Cambria" w:cs="Times New Roman"/>
          <w:b/>
        </w:rPr>
        <w:t>e</w:t>
      </w:r>
      <w:r w:rsidR="00DC01EE" w:rsidRPr="00E027A5">
        <w:rPr>
          <w:rFonts w:ascii="Cambria" w:hAnsi="Cambria" w:cs="Times New Roman"/>
          <w:b/>
          <w:sz w:val="24"/>
          <w:vertAlign w:val="subscript"/>
        </w:rPr>
        <w:t>19</w:t>
      </w:r>
      <w:r w:rsidR="00DC01EE" w:rsidRPr="00E027A5">
        <w:rPr>
          <w:rFonts w:ascii="Cambria" w:hAnsi="Cambria" w:cs="Times New Roman"/>
        </w:rPr>
        <w:t>.  You have to show the computations of classification probabilities.</w:t>
      </w:r>
      <w:r w:rsidR="001C720A" w:rsidRPr="00E027A5">
        <w:rPr>
          <w:rFonts w:ascii="Cambria" w:hAnsi="Cambria" w:cs="Times New Roman"/>
        </w:rPr>
        <w:t xml:space="preserve">  i.e. decide </w:t>
      </w:r>
      <w:r w:rsidR="001C720A" w:rsidRPr="00E027A5">
        <w:rPr>
          <w:rFonts w:ascii="Cambria" w:hAnsi="Cambria" w:cs="Times New Roman"/>
          <w:b/>
          <w:i/>
        </w:rPr>
        <w:t>C</w:t>
      </w:r>
      <w:r w:rsidR="001C720A" w:rsidRPr="00E027A5">
        <w:rPr>
          <w:rFonts w:ascii="Cambria" w:hAnsi="Cambria" w:cs="Times New Roman"/>
          <w:b/>
          <w:i/>
          <w:vertAlign w:val="subscript"/>
        </w:rPr>
        <w:t>NB</w:t>
      </w:r>
      <w:r w:rsidR="001C720A" w:rsidRPr="00E027A5">
        <w:rPr>
          <w:rFonts w:ascii="Cambria" w:hAnsi="Cambria" w:cs="Times New Roman"/>
        </w:rPr>
        <w:t>.</w:t>
      </w:r>
    </w:p>
    <w:p w14:paraId="5801BEE4" w14:textId="40A486AB" w:rsidR="001C720A" w:rsidRPr="00E027A5" w:rsidRDefault="001C720A" w:rsidP="00E22DE8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/>
        <w:rPr>
          <w:rFonts w:ascii="Cambria" w:hAnsi="Cambria" w:cs="Times New Roman"/>
        </w:rPr>
      </w:pPr>
      <w:r w:rsidRPr="00E027A5">
        <w:rPr>
          <w:rFonts w:ascii="Cambria" w:hAnsi="Cambria" w:cs="Times New Roman"/>
        </w:rPr>
        <w:t>[</w:t>
      </w:r>
      <w:r w:rsidR="00D971F1">
        <w:rPr>
          <w:rFonts w:ascii="Cambria" w:hAnsi="Cambria" w:cs="Times New Roman"/>
        </w:rPr>
        <w:t>10</w:t>
      </w:r>
      <w:r w:rsidRPr="00E027A5">
        <w:rPr>
          <w:rFonts w:ascii="Cambria" w:hAnsi="Cambria" w:cs="Times New Roman"/>
        </w:rPr>
        <w:t xml:space="preserve">] What is </w:t>
      </w:r>
      <w:bookmarkStart w:id="1" w:name="_Hlk38543643"/>
      <w:r w:rsidRPr="00E027A5">
        <w:rPr>
          <w:rFonts w:ascii="Cambria" w:hAnsi="Cambria" w:cs="Times New Roman"/>
        </w:rPr>
        <w:t xml:space="preserve">the predicted classification probability of </w:t>
      </w:r>
      <w:r w:rsidRPr="00DF6A90">
        <w:rPr>
          <w:rFonts w:ascii="Cambria" w:hAnsi="Cambria" w:cs="Times New Roman"/>
          <w:b/>
          <w:bCs/>
        </w:rPr>
        <w:t>e</w:t>
      </w:r>
      <w:r w:rsidRPr="00DF6A90">
        <w:rPr>
          <w:rFonts w:ascii="Cambria" w:hAnsi="Cambria" w:cs="Times New Roman"/>
          <w:b/>
          <w:bCs/>
          <w:vertAlign w:val="subscript"/>
        </w:rPr>
        <w:t>19</w:t>
      </w:r>
      <w:r w:rsidR="00DF6A90">
        <w:rPr>
          <w:rFonts w:ascii="Cambria" w:hAnsi="Cambria" w:cs="Times New Roman"/>
        </w:rPr>
        <w:t>,</w:t>
      </w:r>
      <w:r w:rsidRPr="00E027A5">
        <w:rPr>
          <w:rFonts w:ascii="Cambria" w:hAnsi="Cambria" w:cs="Times New Roman"/>
        </w:rPr>
        <w:t xml:space="preserve"> i.e. P(</w:t>
      </w:r>
      <w:r w:rsidRPr="00E027A5">
        <w:rPr>
          <w:rFonts w:ascii="Cambria" w:hAnsi="Cambria" w:cs="Times New Roman"/>
          <w:b/>
          <w:i/>
        </w:rPr>
        <w:t>C</w:t>
      </w:r>
      <w:r w:rsidRPr="00E027A5">
        <w:rPr>
          <w:rFonts w:ascii="Cambria" w:hAnsi="Cambria" w:cs="Times New Roman"/>
          <w:b/>
          <w:i/>
          <w:vertAlign w:val="subscript"/>
        </w:rPr>
        <w:t>NB</w:t>
      </w:r>
      <w:r w:rsidRPr="00E027A5">
        <w:rPr>
          <w:rFonts w:ascii="Cambria" w:hAnsi="Cambria" w:cs="Times New Roman"/>
        </w:rPr>
        <w:t xml:space="preserve"> | e</w:t>
      </w:r>
      <w:r w:rsidRPr="00E027A5">
        <w:rPr>
          <w:rFonts w:ascii="Cambria" w:hAnsi="Cambria" w:cs="Times New Roman"/>
          <w:sz w:val="24"/>
          <w:vertAlign w:val="subscript"/>
        </w:rPr>
        <w:t>19</w:t>
      </w:r>
      <w:r w:rsidRPr="00E027A5">
        <w:rPr>
          <w:rFonts w:ascii="Cambria" w:hAnsi="Cambria" w:cs="Times New Roman"/>
        </w:rPr>
        <w:t>)</w:t>
      </w:r>
      <w:r w:rsidR="00DF6A90">
        <w:rPr>
          <w:rFonts w:ascii="Cambria" w:hAnsi="Cambria" w:cs="Times New Roman"/>
        </w:rPr>
        <w:t>,</w:t>
      </w:r>
      <w:r w:rsidRPr="00E027A5">
        <w:rPr>
          <w:rFonts w:ascii="Cambria" w:hAnsi="Cambria" w:cs="Times New Roman"/>
        </w:rPr>
        <w:t xml:space="preserve"> </w:t>
      </w:r>
      <w:r w:rsidR="00D971F1">
        <w:rPr>
          <w:rFonts w:ascii="Cambria" w:hAnsi="Cambria" w:cs="Times New Roman"/>
        </w:rPr>
        <w:t>and its prediction</w:t>
      </w:r>
      <w:r w:rsidRPr="00E027A5">
        <w:rPr>
          <w:rFonts w:ascii="Cambria" w:hAnsi="Cambria" w:cs="Times New Roman"/>
        </w:rPr>
        <w:t>?</w:t>
      </w:r>
    </w:p>
    <w:bookmarkEnd w:id="1"/>
    <w:p w14:paraId="13E844C1" w14:textId="482C7FE6" w:rsidR="00DF6A90" w:rsidRPr="00E027A5" w:rsidRDefault="001E5A6C" w:rsidP="00DF6A90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/>
        <w:rPr>
          <w:rFonts w:ascii="Cambria" w:hAnsi="Cambria" w:cs="Times New Roman"/>
        </w:rPr>
      </w:pPr>
      <w:r w:rsidRPr="00E027A5">
        <w:rPr>
          <w:rFonts w:ascii="Cambria" w:hAnsi="Cambria" w:cs="Times New Roman"/>
        </w:rPr>
        <w:t>[1</w:t>
      </w:r>
      <w:r w:rsidR="00DF6A90">
        <w:rPr>
          <w:rFonts w:ascii="Cambria" w:hAnsi="Cambria" w:cs="Times New Roman"/>
        </w:rPr>
        <w:t>0</w:t>
      </w:r>
      <w:r w:rsidR="001C720A" w:rsidRPr="00E027A5">
        <w:rPr>
          <w:rFonts w:ascii="Cambria" w:hAnsi="Cambria" w:cs="Times New Roman"/>
        </w:rPr>
        <w:t>]</w:t>
      </w:r>
      <w:r w:rsidR="00DF6A90">
        <w:rPr>
          <w:rFonts w:ascii="Cambria" w:hAnsi="Cambria" w:cs="Times New Roman"/>
        </w:rPr>
        <w:t xml:space="preserve"> What is</w:t>
      </w:r>
      <w:r w:rsidR="00DF6A90" w:rsidRPr="00DF6A90">
        <w:rPr>
          <w:rFonts w:ascii="Cambria" w:hAnsi="Cambria" w:cs="Times New Roman"/>
        </w:rPr>
        <w:t xml:space="preserve"> </w:t>
      </w:r>
      <w:r w:rsidR="00DF6A90" w:rsidRPr="00E027A5">
        <w:rPr>
          <w:rFonts w:ascii="Cambria" w:hAnsi="Cambria" w:cs="Times New Roman"/>
        </w:rPr>
        <w:t xml:space="preserve">the predicted classification probability of </w:t>
      </w:r>
      <w:r w:rsidR="00DF6A90" w:rsidRPr="00DF6A90">
        <w:rPr>
          <w:rFonts w:ascii="Cambria" w:hAnsi="Cambria" w:cs="Times New Roman"/>
          <w:b/>
          <w:bCs/>
        </w:rPr>
        <w:t>e</w:t>
      </w:r>
      <w:r w:rsidR="00DF6A90" w:rsidRPr="00DF6A90">
        <w:rPr>
          <w:rFonts w:ascii="Cambria" w:hAnsi="Cambria" w:cs="Times New Roman"/>
          <w:b/>
          <w:bCs/>
          <w:vertAlign w:val="subscript"/>
        </w:rPr>
        <w:t>20</w:t>
      </w:r>
      <w:r w:rsidR="00DF6A90">
        <w:rPr>
          <w:rFonts w:ascii="Cambria" w:hAnsi="Cambria" w:cs="Times New Roman"/>
        </w:rPr>
        <w:t>,</w:t>
      </w:r>
      <w:r w:rsidR="00DF6A90" w:rsidRPr="00E027A5">
        <w:rPr>
          <w:rFonts w:ascii="Cambria" w:hAnsi="Cambria" w:cs="Times New Roman"/>
        </w:rPr>
        <w:t xml:space="preserve"> i.e. P(</w:t>
      </w:r>
      <w:r w:rsidR="00DF6A90" w:rsidRPr="00E027A5">
        <w:rPr>
          <w:rFonts w:ascii="Cambria" w:hAnsi="Cambria" w:cs="Times New Roman"/>
          <w:b/>
          <w:i/>
        </w:rPr>
        <w:t>C</w:t>
      </w:r>
      <w:r w:rsidR="00DF6A90" w:rsidRPr="00E027A5">
        <w:rPr>
          <w:rFonts w:ascii="Cambria" w:hAnsi="Cambria" w:cs="Times New Roman"/>
          <w:b/>
          <w:i/>
          <w:vertAlign w:val="subscript"/>
        </w:rPr>
        <w:t>NB</w:t>
      </w:r>
      <w:r w:rsidR="00DF6A90" w:rsidRPr="00E027A5">
        <w:rPr>
          <w:rFonts w:ascii="Cambria" w:hAnsi="Cambria" w:cs="Times New Roman"/>
        </w:rPr>
        <w:t xml:space="preserve"> | e</w:t>
      </w:r>
      <w:r w:rsidR="00DF6A90">
        <w:rPr>
          <w:rFonts w:ascii="Cambria" w:hAnsi="Cambria" w:cs="Times New Roman"/>
          <w:sz w:val="24"/>
          <w:vertAlign w:val="subscript"/>
        </w:rPr>
        <w:t>20</w:t>
      </w:r>
      <w:r w:rsidR="00DF6A90" w:rsidRPr="00E027A5">
        <w:rPr>
          <w:rFonts w:ascii="Cambria" w:hAnsi="Cambria" w:cs="Times New Roman"/>
        </w:rPr>
        <w:t>)</w:t>
      </w:r>
      <w:r w:rsidR="00DF6A90">
        <w:rPr>
          <w:rFonts w:ascii="Cambria" w:hAnsi="Cambria" w:cs="Times New Roman"/>
        </w:rPr>
        <w:t>,</w:t>
      </w:r>
      <w:r w:rsidR="00DF6A90" w:rsidRPr="00E027A5">
        <w:rPr>
          <w:rFonts w:ascii="Cambria" w:hAnsi="Cambria" w:cs="Times New Roman"/>
        </w:rPr>
        <w:t xml:space="preserve"> </w:t>
      </w:r>
      <w:r w:rsidR="00DF6A90">
        <w:rPr>
          <w:rFonts w:ascii="Cambria" w:hAnsi="Cambria" w:cs="Times New Roman"/>
        </w:rPr>
        <w:t>and its prediction</w:t>
      </w:r>
      <w:r w:rsidR="00DF6A90" w:rsidRPr="00E027A5">
        <w:rPr>
          <w:rFonts w:ascii="Cambria" w:hAnsi="Cambria" w:cs="Times New Roman"/>
        </w:rPr>
        <w:t>?</w:t>
      </w:r>
    </w:p>
    <w:p w14:paraId="25970CA3" w14:textId="77777777" w:rsidR="00FE0558" w:rsidRPr="00E027A5" w:rsidRDefault="00FE0558" w:rsidP="00E22DE8">
      <w:pPr>
        <w:pStyle w:val="ListParagraph"/>
        <w:autoSpaceDE w:val="0"/>
        <w:autoSpaceDN w:val="0"/>
        <w:adjustRightInd w:val="0"/>
        <w:spacing w:after="0"/>
        <w:rPr>
          <w:rFonts w:ascii="Cambria" w:hAnsi="Cambria" w:cs="Times New Roman"/>
        </w:rPr>
      </w:pPr>
    </w:p>
    <w:p w14:paraId="1AF95B99" w14:textId="6E911713" w:rsidR="00090106" w:rsidRDefault="00FE0558" w:rsidP="00E22DE8">
      <w:pPr>
        <w:autoSpaceDE w:val="0"/>
        <w:autoSpaceDN w:val="0"/>
        <w:adjustRightInd w:val="0"/>
        <w:spacing w:after="0"/>
        <w:rPr>
          <w:rFonts w:ascii="Cambria" w:hAnsi="Cambria" w:cs="Times New Roman"/>
          <w:b/>
        </w:rPr>
      </w:pPr>
      <w:r w:rsidRPr="00E027A5">
        <w:rPr>
          <w:rFonts w:ascii="Cambria" w:hAnsi="Cambria" w:cs="Times New Roman"/>
          <w:b/>
          <w:bCs/>
        </w:rPr>
        <w:t>Q</w:t>
      </w:r>
      <w:r w:rsidR="00567398" w:rsidRPr="00E027A5">
        <w:rPr>
          <w:rFonts w:ascii="Cambria" w:hAnsi="Cambria" w:cs="Times New Roman"/>
          <w:b/>
          <w:bCs/>
        </w:rPr>
        <w:t>2</w:t>
      </w:r>
      <w:r w:rsidRPr="00E027A5">
        <w:rPr>
          <w:rFonts w:ascii="Cambria" w:hAnsi="Cambria" w:cs="Times New Roman"/>
          <w:b/>
          <w:bCs/>
        </w:rPr>
        <w:t xml:space="preserve">. </w:t>
      </w:r>
      <w:r w:rsidR="00567398" w:rsidRPr="00E027A5">
        <w:rPr>
          <w:rFonts w:ascii="Cambria" w:hAnsi="Cambria" w:cs="Times New Roman"/>
          <w:b/>
        </w:rPr>
        <w:t>[2</w:t>
      </w:r>
      <w:r w:rsidRPr="00E027A5">
        <w:rPr>
          <w:rFonts w:ascii="Cambria" w:hAnsi="Cambria" w:cs="Times New Roman"/>
          <w:b/>
        </w:rPr>
        <w:t>0]</w:t>
      </w:r>
      <w:r w:rsidR="00D971F1">
        <w:rPr>
          <w:rFonts w:ascii="Cambria" w:hAnsi="Cambria" w:cs="Times New Roman"/>
          <w:b/>
        </w:rPr>
        <w:t xml:space="preserve"> </w:t>
      </w:r>
      <w:r w:rsidRPr="00E027A5">
        <w:rPr>
          <w:rFonts w:ascii="Cambria" w:hAnsi="Cambria" w:cs="Times New Roman"/>
          <w:b/>
        </w:rPr>
        <w:t xml:space="preserve"> </w:t>
      </w:r>
      <w:r w:rsidR="00D971F1" w:rsidRPr="002F7BA2">
        <w:rPr>
          <w:rFonts w:ascii="Cambria" w:hAnsi="Cambria" w:cs="Times New Roman"/>
          <w:b/>
        </w:rPr>
        <w:t>Maximum Likelihood (ML) Learning</w:t>
      </w:r>
    </w:p>
    <w:p w14:paraId="2ECC7E7E" w14:textId="7A549C33" w:rsidR="00FE0558" w:rsidRPr="00E027A5" w:rsidRDefault="00FE0558" w:rsidP="00E22DE8">
      <w:pPr>
        <w:autoSpaceDE w:val="0"/>
        <w:autoSpaceDN w:val="0"/>
        <w:adjustRightInd w:val="0"/>
        <w:spacing w:after="0"/>
        <w:rPr>
          <w:rFonts w:ascii="Cambria" w:hAnsi="Cambria" w:cs="Times New Roman"/>
        </w:rPr>
      </w:pPr>
      <w:r w:rsidRPr="00E027A5">
        <w:rPr>
          <w:rFonts w:ascii="Cambria" w:hAnsi="Cambria" w:cs="Times New Roman"/>
        </w:rPr>
        <w:t>Suppose we toss a thumbtack 4 times and we observe the sequence [heads, tails, heads, heads].</w:t>
      </w:r>
    </w:p>
    <w:p w14:paraId="761D60DE" w14:textId="77777777" w:rsidR="00FE0558" w:rsidRPr="00E027A5" w:rsidRDefault="00FE0558" w:rsidP="00090106">
      <w:pPr>
        <w:autoSpaceDE w:val="0"/>
        <w:autoSpaceDN w:val="0"/>
        <w:adjustRightInd w:val="0"/>
        <w:rPr>
          <w:rFonts w:ascii="Cambria" w:hAnsi="Cambria" w:cs="Times New Roman"/>
        </w:rPr>
      </w:pPr>
      <w:r w:rsidRPr="00E027A5">
        <w:rPr>
          <w:rFonts w:ascii="Cambria" w:hAnsi="Cambria" w:cs="Times New Roman"/>
        </w:rPr>
        <w:t xml:space="preserve">Let </w:t>
      </w:r>
      <w:r w:rsidRPr="00E027A5">
        <w:rPr>
          <w:rFonts w:ascii="Cambria" w:hAnsi="Cambria" w:cs="Times New Roman"/>
          <w:i/>
        </w:rPr>
        <w:t>T</w:t>
      </w:r>
      <w:r w:rsidRPr="00E027A5">
        <w:rPr>
          <w:rFonts w:ascii="Cambria" w:hAnsi="Cambria" w:cs="Times New Roman"/>
          <w:i/>
          <w:vertAlign w:val="subscript"/>
        </w:rPr>
        <w:t>1</w:t>
      </w:r>
      <w:r w:rsidRPr="00E027A5">
        <w:rPr>
          <w:rFonts w:ascii="Cambria" w:hAnsi="Cambria" w:cs="Times New Roman"/>
        </w:rPr>
        <w:t xml:space="preserve">, </w:t>
      </w:r>
      <w:r w:rsidRPr="00E027A5">
        <w:rPr>
          <w:rFonts w:ascii="Cambria" w:hAnsi="Cambria" w:cs="Times New Roman"/>
          <w:i/>
        </w:rPr>
        <w:t>T</w:t>
      </w:r>
      <w:r w:rsidRPr="00E027A5">
        <w:rPr>
          <w:rFonts w:ascii="Cambria" w:hAnsi="Cambria" w:cs="Times New Roman"/>
          <w:i/>
          <w:vertAlign w:val="subscript"/>
        </w:rPr>
        <w:t>2</w:t>
      </w:r>
      <w:r w:rsidRPr="00E027A5">
        <w:rPr>
          <w:rFonts w:ascii="Cambria" w:hAnsi="Cambria" w:cs="Times New Roman"/>
        </w:rPr>
        <w:t xml:space="preserve">, </w:t>
      </w:r>
      <w:r w:rsidRPr="00E027A5">
        <w:rPr>
          <w:rFonts w:ascii="Cambria" w:hAnsi="Cambria" w:cs="Times New Roman"/>
          <w:i/>
        </w:rPr>
        <w:t>T</w:t>
      </w:r>
      <w:r w:rsidRPr="00E027A5">
        <w:rPr>
          <w:rFonts w:ascii="Cambria" w:hAnsi="Cambria" w:cs="Times New Roman"/>
          <w:i/>
          <w:vertAlign w:val="subscript"/>
        </w:rPr>
        <w:t>3</w:t>
      </w:r>
      <w:r w:rsidRPr="00E027A5">
        <w:rPr>
          <w:rFonts w:ascii="Cambria" w:hAnsi="Cambria" w:cs="Times New Roman"/>
        </w:rPr>
        <w:t xml:space="preserve"> and</w:t>
      </w:r>
      <w:r w:rsidRPr="00E027A5">
        <w:rPr>
          <w:rFonts w:ascii="Cambria" w:hAnsi="Cambria" w:cs="Times New Roman"/>
          <w:i/>
        </w:rPr>
        <w:t xml:space="preserve"> T</w:t>
      </w:r>
      <w:r w:rsidRPr="00E027A5">
        <w:rPr>
          <w:rFonts w:ascii="Cambria" w:hAnsi="Cambria" w:cs="Times New Roman"/>
          <w:i/>
          <w:vertAlign w:val="subscript"/>
        </w:rPr>
        <w:t>4</w:t>
      </w:r>
      <w:r w:rsidRPr="00E027A5">
        <w:rPr>
          <w:rFonts w:ascii="Cambria" w:hAnsi="Cambria" w:cs="Times New Roman"/>
        </w:rPr>
        <w:t xml:space="preserve"> be random variables such that the value of 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 w:rsidRPr="00E027A5">
        <w:rPr>
          <w:rFonts w:ascii="Cambria" w:hAnsi="Cambria" w:cs="Times New Roman"/>
        </w:rPr>
        <w:t xml:space="preserve"> is the outcome on the </w:t>
      </w:r>
      <w:proofErr w:type="spellStart"/>
      <w:r w:rsidRPr="00E027A5">
        <w:rPr>
          <w:rFonts w:ascii="Cambria" w:hAnsi="Cambria" w:cs="Times New Roman"/>
          <w:i/>
        </w:rPr>
        <w:t>i</w:t>
      </w:r>
      <w:r w:rsidRPr="00E027A5">
        <w:rPr>
          <w:rFonts w:ascii="Cambria" w:hAnsi="Cambria" w:cs="Times New Roman"/>
          <w:i/>
          <w:vertAlign w:val="superscript"/>
        </w:rPr>
        <w:t>th</w:t>
      </w:r>
      <w:proofErr w:type="spellEnd"/>
      <w:r w:rsidRPr="00E027A5">
        <w:rPr>
          <w:rFonts w:ascii="Cambria" w:hAnsi="Cambria" w:cs="Times New Roman"/>
          <w:i/>
          <w:vertAlign w:val="superscript"/>
        </w:rPr>
        <w:t xml:space="preserve"> </w:t>
      </w:r>
      <w:r w:rsidRPr="00E027A5">
        <w:rPr>
          <w:rFonts w:ascii="Cambria" w:hAnsi="Cambria" w:cs="Times New Roman"/>
          <w:i/>
        </w:rPr>
        <w:t xml:space="preserve"> </w:t>
      </w:r>
      <w:r w:rsidRPr="00E027A5">
        <w:rPr>
          <w:rFonts w:ascii="Cambria" w:hAnsi="Cambria" w:cs="Times New Roman"/>
        </w:rPr>
        <w:t>toss.</w:t>
      </w:r>
      <w:r w:rsidR="00CE293C" w:rsidRPr="00E027A5">
        <w:rPr>
          <w:rFonts w:ascii="Cambria" w:hAnsi="Cambria" w:cs="Times New Roman"/>
        </w:rPr>
        <w:t xml:space="preserve">  </w:t>
      </w:r>
    </w:p>
    <w:p w14:paraId="601A0E39" w14:textId="74A12DD5" w:rsidR="00CE293C" w:rsidRDefault="00D971F1" w:rsidP="00E22DE8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/>
        <w:rPr>
          <w:rFonts w:ascii="Cambria" w:hAnsi="Cambria" w:cs="Times New Roman"/>
        </w:rPr>
      </w:pPr>
      <w:r>
        <w:rPr>
          <w:rFonts w:ascii="Cambria" w:hAnsi="Cambria" w:cs="Times New Roman"/>
        </w:rPr>
        <w:t xml:space="preserve">[10] </w:t>
      </w:r>
      <w:r w:rsidR="00567398" w:rsidRPr="00E027A5">
        <w:rPr>
          <w:rFonts w:ascii="Cambria" w:hAnsi="Cambria" w:cs="Times New Roman"/>
        </w:rPr>
        <w:t xml:space="preserve">Give the </w:t>
      </w:r>
      <w:r w:rsidR="00026A31" w:rsidRPr="00E027A5">
        <w:rPr>
          <w:rFonts w:ascii="Cambria" w:hAnsi="Cambria" w:cs="Times New Roman"/>
        </w:rPr>
        <w:t xml:space="preserve">maximum </w:t>
      </w:r>
      <w:r w:rsidR="00CE293C" w:rsidRPr="00E027A5">
        <w:rPr>
          <w:rFonts w:ascii="Cambria" w:hAnsi="Cambria" w:cs="Times New Roman"/>
        </w:rPr>
        <w:t xml:space="preserve">likelihood </w:t>
      </w:r>
      <w:r w:rsidR="00567398" w:rsidRPr="00E027A5">
        <w:rPr>
          <w:rFonts w:ascii="Cambria" w:hAnsi="Cambria" w:cs="Times New Roman"/>
        </w:rPr>
        <w:t xml:space="preserve">(ML) estimate </w:t>
      </w:r>
      <w:r w:rsidR="00CE293C" w:rsidRPr="00E027A5">
        <w:rPr>
          <w:rFonts w:ascii="Cambria" w:hAnsi="Cambria" w:cs="Times New Roman"/>
        </w:rPr>
        <w:t xml:space="preserve">of </w:t>
      </w:r>
      <w:r w:rsidR="00567398" w:rsidRPr="00E027A5">
        <w:rPr>
          <w:rFonts w:ascii="Cambria" w:hAnsi="Cambria" w:cs="Times New Roman"/>
        </w:rPr>
        <w:t xml:space="preserve">the probability of heads, </w:t>
      </w:r>
      <w:r w:rsidR="00CE293C" w:rsidRPr="00E027A5">
        <w:rPr>
          <w:rFonts w:ascii="Cambria" w:hAnsi="Cambria" w:cs="Times New Roman"/>
        </w:rPr>
        <w:t>P(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 w:rsidR="00CE293C" w:rsidRPr="00E027A5">
        <w:rPr>
          <w:rFonts w:ascii="Cambria" w:hAnsi="Cambria" w:cs="Times New Roman"/>
        </w:rPr>
        <w:t xml:space="preserve"> = head).</w:t>
      </w:r>
    </w:p>
    <w:p w14:paraId="59ADCBE2" w14:textId="75136FE0" w:rsidR="00E22DE8" w:rsidRDefault="00E22DE8" w:rsidP="00E22DE8">
      <w:pPr>
        <w:pStyle w:val="ListParagraph"/>
        <w:autoSpaceDE w:val="0"/>
        <w:autoSpaceDN w:val="0"/>
        <w:adjustRightInd w:val="0"/>
        <w:spacing w:after="0"/>
        <w:rPr>
          <w:rFonts w:ascii="Cambria" w:hAnsi="Cambria" w:cs="Times New Roman"/>
        </w:rPr>
      </w:pPr>
      <w:r>
        <w:rPr>
          <w:rFonts w:ascii="Cambria" w:hAnsi="Cambria" w:cs="Times New Roman"/>
        </w:rPr>
        <w:t>Hint: Define P(head</w:t>
      </w:r>
      <w:r w:rsidR="00683579">
        <w:rPr>
          <w:rFonts w:ascii="Cambria" w:hAnsi="Cambria" w:cs="Times New Roman"/>
        </w:rPr>
        <w:t>s</w:t>
      </w:r>
      <w:r>
        <w:rPr>
          <w:rFonts w:ascii="Cambria" w:hAnsi="Cambria" w:cs="Times New Roman"/>
        </w:rPr>
        <w:t xml:space="preserve">) = </w:t>
      </w:r>
      <w:r w:rsidRPr="00683579">
        <w:rPr>
          <w:rFonts w:ascii="Cambria" w:hAnsi="Cambria" w:cs="Times New Roman"/>
          <w:i/>
          <w:iCs/>
        </w:rPr>
        <w:t>p</w:t>
      </w:r>
      <w:r>
        <w:rPr>
          <w:rFonts w:ascii="Cambria" w:hAnsi="Cambria" w:cs="Times New Roman"/>
        </w:rPr>
        <w:t xml:space="preserve">.  Then, compute the parameter value of </w:t>
      </w:r>
      <w:r w:rsidRPr="00683579">
        <w:rPr>
          <w:rFonts w:ascii="Cambria" w:hAnsi="Cambria" w:cs="Times New Roman"/>
          <w:i/>
          <w:iCs/>
        </w:rPr>
        <w:t xml:space="preserve">p </w:t>
      </w:r>
      <w:r>
        <w:rPr>
          <w:rFonts w:ascii="Cambria" w:hAnsi="Cambria" w:cs="Times New Roman"/>
        </w:rPr>
        <w:t>using ML.</w:t>
      </w:r>
    </w:p>
    <w:p w14:paraId="7947BBB3" w14:textId="77777777" w:rsidR="00683579" w:rsidRPr="00E027A5" w:rsidRDefault="00683579" w:rsidP="00E22DE8">
      <w:pPr>
        <w:pStyle w:val="ListParagraph"/>
        <w:autoSpaceDE w:val="0"/>
        <w:autoSpaceDN w:val="0"/>
        <w:adjustRightInd w:val="0"/>
        <w:spacing w:after="0"/>
        <w:rPr>
          <w:rFonts w:ascii="Cambria" w:hAnsi="Cambria" w:cs="Times New Roman"/>
        </w:rPr>
      </w:pPr>
    </w:p>
    <w:p w14:paraId="62A077FF" w14:textId="3F4CF058" w:rsidR="00026A31" w:rsidRPr="00E027A5" w:rsidRDefault="00D971F1" w:rsidP="00E22DE8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/>
        <w:rPr>
          <w:rFonts w:ascii="Cambria" w:hAnsi="Cambria" w:cs="Times New Roman"/>
        </w:rPr>
      </w:pPr>
      <w:r>
        <w:rPr>
          <w:rFonts w:ascii="Cambria" w:hAnsi="Cambria" w:cs="Times New Roman"/>
        </w:rPr>
        <w:t xml:space="preserve">[10] </w:t>
      </w:r>
      <w:r w:rsidR="00CE293C" w:rsidRPr="00E027A5">
        <w:rPr>
          <w:rFonts w:ascii="Cambria" w:hAnsi="Cambria" w:cs="Times New Roman"/>
        </w:rPr>
        <w:t>Suppose that the data is i</w:t>
      </w:r>
      <w:r w:rsidR="00026A31" w:rsidRPr="00E027A5">
        <w:rPr>
          <w:rFonts w:ascii="Cambria" w:hAnsi="Cambria" w:cs="Times New Roman"/>
        </w:rPr>
        <w:t xml:space="preserve">dentically </w:t>
      </w:r>
      <w:r w:rsidR="00CE293C" w:rsidRPr="00E027A5">
        <w:rPr>
          <w:rFonts w:ascii="Cambria" w:hAnsi="Cambria" w:cs="Times New Roman"/>
        </w:rPr>
        <w:t>i</w:t>
      </w:r>
      <w:r w:rsidR="00026A31" w:rsidRPr="00E027A5">
        <w:rPr>
          <w:rFonts w:ascii="Cambria" w:hAnsi="Cambria" w:cs="Times New Roman"/>
        </w:rPr>
        <w:t xml:space="preserve">ndependently </w:t>
      </w:r>
      <w:r w:rsidR="00CE293C" w:rsidRPr="00E027A5">
        <w:rPr>
          <w:rFonts w:ascii="Cambria" w:hAnsi="Cambria" w:cs="Times New Roman"/>
        </w:rPr>
        <w:t>d</w:t>
      </w:r>
      <w:r w:rsidR="00026A31" w:rsidRPr="00E027A5">
        <w:rPr>
          <w:rFonts w:ascii="Cambria" w:hAnsi="Cambria" w:cs="Times New Roman"/>
        </w:rPr>
        <w:t>istributed</w:t>
      </w:r>
      <w:r w:rsidR="00CE293C" w:rsidRPr="00E027A5">
        <w:rPr>
          <w:rFonts w:ascii="Cambria" w:hAnsi="Cambria" w:cs="Times New Roman"/>
        </w:rPr>
        <w:t xml:space="preserve">.  </w:t>
      </w:r>
    </w:p>
    <w:p w14:paraId="412862EE" w14:textId="7C1276DA" w:rsidR="00CE293C" w:rsidRDefault="00CE293C" w:rsidP="00E22DE8">
      <w:pPr>
        <w:pStyle w:val="ListParagraph"/>
        <w:autoSpaceDE w:val="0"/>
        <w:autoSpaceDN w:val="0"/>
        <w:adjustRightInd w:val="0"/>
        <w:spacing w:after="0"/>
        <w:rPr>
          <w:rFonts w:ascii="Cambria" w:hAnsi="Cambria" w:cs="Times New Roman"/>
        </w:rPr>
      </w:pPr>
      <w:r w:rsidRPr="00E027A5">
        <w:rPr>
          <w:rFonts w:ascii="Cambria" w:hAnsi="Cambria" w:cs="Times New Roman"/>
        </w:rPr>
        <w:t>What is</w:t>
      </w:r>
      <w:r w:rsidR="00A6791C" w:rsidRPr="00E027A5">
        <w:rPr>
          <w:rFonts w:ascii="Cambria" w:hAnsi="Cambria" w:cs="Times New Roman"/>
        </w:rPr>
        <w:t xml:space="preserve"> the</w:t>
      </w:r>
      <w:r w:rsidR="00567398" w:rsidRPr="00E027A5">
        <w:rPr>
          <w:rFonts w:ascii="Cambria" w:hAnsi="Cambria" w:cs="Times New Roman"/>
        </w:rPr>
        <w:t xml:space="preserve"> ML estimate</w:t>
      </w:r>
      <w:r w:rsidR="00A6791C" w:rsidRPr="00E027A5">
        <w:rPr>
          <w:rFonts w:ascii="Cambria" w:hAnsi="Cambria" w:cs="Times New Roman"/>
        </w:rPr>
        <w:t xml:space="preserve"> of</w:t>
      </w:r>
      <w:r w:rsidRPr="00E027A5">
        <w:rPr>
          <w:rFonts w:ascii="Cambria" w:hAnsi="Cambria" w:cs="Times New Roman"/>
        </w:rPr>
        <w:t xml:space="preserve"> P(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</m:oMath>
      <w:r w:rsidRPr="00E027A5">
        <w:rPr>
          <w:rFonts w:ascii="Cambria" w:hAnsi="Cambria" w:cs="Times New Roman"/>
        </w:rPr>
        <w:t xml:space="preserve"> = head,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</m:oMath>
      <w:r w:rsidRPr="00E027A5">
        <w:rPr>
          <w:rFonts w:ascii="Cambria" w:hAnsi="Cambria" w:cs="Times New Roman"/>
        </w:rPr>
        <w:t xml:space="preserve"> = tail,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3</m:t>
            </m:r>
          </m:sub>
        </m:sSub>
      </m:oMath>
      <w:r w:rsidRPr="00E027A5">
        <w:rPr>
          <w:rFonts w:ascii="Cambria" w:hAnsi="Cambria" w:cs="Times New Roman"/>
        </w:rPr>
        <w:t xml:space="preserve"> = head,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4</m:t>
            </m:r>
          </m:sub>
        </m:sSub>
      </m:oMath>
      <w:r w:rsidRPr="00E027A5">
        <w:rPr>
          <w:rFonts w:ascii="Cambria" w:hAnsi="Cambria" w:cs="Times New Roman"/>
        </w:rPr>
        <w:t xml:space="preserve"> = head) ?</w:t>
      </w:r>
    </w:p>
    <w:p w14:paraId="6B668E31" w14:textId="133B4B27" w:rsidR="002F7BA2" w:rsidRDefault="002F7BA2" w:rsidP="002F7BA2">
      <w:pPr>
        <w:autoSpaceDE w:val="0"/>
        <w:autoSpaceDN w:val="0"/>
        <w:adjustRightInd w:val="0"/>
        <w:spacing w:after="0"/>
        <w:rPr>
          <w:rFonts w:ascii="Cambria" w:hAnsi="Cambria" w:cs="Times New Roman"/>
        </w:rPr>
      </w:pPr>
    </w:p>
    <w:p w14:paraId="64BECB51" w14:textId="77777777" w:rsidR="002F7BA2" w:rsidRPr="002F7BA2" w:rsidRDefault="002F7BA2" w:rsidP="002F7BA2">
      <w:pPr>
        <w:autoSpaceDE w:val="0"/>
        <w:autoSpaceDN w:val="0"/>
        <w:adjustRightInd w:val="0"/>
        <w:spacing w:after="0"/>
        <w:rPr>
          <w:rFonts w:ascii="Cambria" w:hAnsi="Cambria" w:cs="Times New Roman"/>
        </w:rPr>
      </w:pPr>
    </w:p>
    <w:p w14:paraId="513DDEF1" w14:textId="77777777" w:rsidR="00DF6A90" w:rsidRDefault="00DF6A90" w:rsidP="002F7BA2">
      <w:pPr>
        <w:autoSpaceDE w:val="0"/>
        <w:autoSpaceDN w:val="0"/>
        <w:adjustRightInd w:val="0"/>
        <w:rPr>
          <w:rFonts w:ascii="Cambria" w:hAnsi="Cambria" w:cs="Times New Roman"/>
          <w:b/>
        </w:rPr>
      </w:pPr>
      <w:bookmarkStart w:id="2" w:name="_Hlk38542603"/>
    </w:p>
    <w:p w14:paraId="5B0B5FD9" w14:textId="77777777" w:rsidR="00DF6A90" w:rsidRDefault="00DF6A90" w:rsidP="002F7BA2">
      <w:pPr>
        <w:autoSpaceDE w:val="0"/>
        <w:autoSpaceDN w:val="0"/>
        <w:adjustRightInd w:val="0"/>
        <w:rPr>
          <w:rFonts w:ascii="Cambria" w:hAnsi="Cambria" w:cs="Times New Roman"/>
          <w:b/>
        </w:rPr>
      </w:pPr>
    </w:p>
    <w:p w14:paraId="02FE5614" w14:textId="4D9EAACD" w:rsidR="002F7BA2" w:rsidRPr="002F7BA2" w:rsidRDefault="002F7BA2" w:rsidP="002F7BA2">
      <w:pPr>
        <w:autoSpaceDE w:val="0"/>
        <w:autoSpaceDN w:val="0"/>
        <w:adjustRightInd w:val="0"/>
        <w:rPr>
          <w:rFonts w:ascii="Cambria" w:hAnsi="Cambria" w:cs="Times New Roman"/>
          <w:b/>
        </w:rPr>
      </w:pPr>
      <w:r w:rsidRPr="002F7BA2">
        <w:rPr>
          <w:rFonts w:ascii="Cambria" w:hAnsi="Cambria" w:cs="Times New Roman"/>
          <w:b/>
        </w:rPr>
        <w:t>Q</w:t>
      </w:r>
      <w:r>
        <w:rPr>
          <w:rFonts w:ascii="Cambria" w:hAnsi="Cambria" w:cs="Times New Roman"/>
          <w:b/>
        </w:rPr>
        <w:t>3</w:t>
      </w:r>
      <w:r w:rsidRPr="002F7BA2">
        <w:rPr>
          <w:rFonts w:ascii="Cambria" w:hAnsi="Cambria" w:cs="Times New Roman"/>
          <w:b/>
        </w:rPr>
        <w:t>. [60] Maximum Likelihood (ML) Learning</w:t>
      </w:r>
    </w:p>
    <w:bookmarkEnd w:id="2"/>
    <w:p w14:paraId="7238ECEB" w14:textId="77777777" w:rsidR="002F7BA2" w:rsidRPr="002F7BA2" w:rsidRDefault="002F7BA2" w:rsidP="002F7BA2">
      <w:pPr>
        <w:autoSpaceDE w:val="0"/>
        <w:autoSpaceDN w:val="0"/>
        <w:adjustRightInd w:val="0"/>
        <w:spacing w:after="0"/>
        <w:rPr>
          <w:rFonts w:ascii="Cambria" w:hAnsi="Cambria" w:cs="Times New Roman"/>
        </w:rPr>
      </w:pPr>
      <w:r w:rsidRPr="002F7BA2">
        <w:rPr>
          <w:rFonts w:ascii="Cambria" w:hAnsi="Cambria" w:cs="Times New Roman"/>
        </w:rPr>
        <w:t>The table shows the examples of SPAM and those of HAM messages which are consisted of some words</w:t>
      </w:r>
    </w:p>
    <w:p w14:paraId="0CE5E14C" w14:textId="77777777" w:rsidR="002F7BA2" w:rsidRPr="002F7BA2" w:rsidRDefault="002F7BA2" w:rsidP="002F7BA2">
      <w:pPr>
        <w:autoSpaceDE w:val="0"/>
        <w:autoSpaceDN w:val="0"/>
        <w:adjustRightInd w:val="0"/>
        <w:spacing w:after="0"/>
        <w:rPr>
          <w:rFonts w:ascii="Cambria" w:hAnsi="Cambria" w:cs="Times New Roman"/>
        </w:rPr>
      </w:pPr>
      <w:r w:rsidRPr="002F7BA2">
        <w:rPr>
          <w:rFonts w:ascii="Cambria" w:hAnsi="Cambria" w:cs="Times New Roman"/>
        </w:rPr>
        <w:t>whose dictionary size is twelve. Suppose that you’ve received SPAM messages for the 1</w:t>
      </w:r>
      <w:r w:rsidRPr="002F7BA2">
        <w:rPr>
          <w:rFonts w:ascii="Cambria" w:hAnsi="Cambria" w:cs="Times New Roman"/>
          <w:vertAlign w:val="superscript"/>
        </w:rPr>
        <w:t>st</w:t>
      </w:r>
      <w:r w:rsidRPr="002F7BA2">
        <w:rPr>
          <w:rFonts w:ascii="Cambria" w:hAnsi="Cambria" w:cs="Times New Roman"/>
        </w:rPr>
        <w:t xml:space="preserve"> 3 days, then</w:t>
      </w:r>
    </w:p>
    <w:p w14:paraId="6A00D6A1" w14:textId="77777777" w:rsidR="002F7BA2" w:rsidRPr="002F7BA2" w:rsidRDefault="002F7BA2" w:rsidP="002F7BA2">
      <w:pPr>
        <w:autoSpaceDE w:val="0"/>
        <w:autoSpaceDN w:val="0"/>
        <w:adjustRightInd w:val="0"/>
        <w:spacing w:after="0"/>
        <w:rPr>
          <w:rFonts w:ascii="Cambria" w:hAnsi="Cambria" w:cs="Times New Roman"/>
        </w:rPr>
      </w:pPr>
      <w:r w:rsidRPr="002F7BA2">
        <w:rPr>
          <w:rFonts w:ascii="Cambria" w:hAnsi="Cambria" w:cs="Times New Roman"/>
        </w:rPr>
        <w:lastRenderedPageBreak/>
        <w:t>HAM messages for the next 5 days, i.e. a data as a sequence of message is &lt;Spam, Spam, Spam, Ham,</w:t>
      </w:r>
    </w:p>
    <w:p w14:paraId="2000207C" w14:textId="77777777" w:rsidR="002F7BA2" w:rsidRDefault="002F7BA2" w:rsidP="002F7BA2">
      <w:pPr>
        <w:autoSpaceDE w:val="0"/>
        <w:autoSpaceDN w:val="0"/>
        <w:adjustRightInd w:val="0"/>
        <w:spacing w:after="0"/>
        <w:rPr>
          <w:rFonts w:ascii="Cambria" w:hAnsi="Cambria" w:cs="Times New Roman"/>
        </w:rPr>
      </w:pPr>
      <w:r w:rsidRPr="002F7BA2">
        <w:rPr>
          <w:rFonts w:ascii="Cambria" w:hAnsi="Cambria" w:cs="Times New Roman"/>
        </w:rPr>
        <w:t xml:space="preserve">Ham, Ham, Ham, Ham &gt;. </w:t>
      </w:r>
      <w:r w:rsidRPr="002F7BA2">
        <w:rPr>
          <w:rFonts w:ascii="Cambria" w:hAnsi="Cambria" w:cs="Times New Roman"/>
        </w:rPr>
        <w:tab/>
      </w:r>
    </w:p>
    <w:p w14:paraId="3D36DD44" w14:textId="6F2600F8" w:rsidR="002F7BA2" w:rsidRPr="002F7BA2" w:rsidRDefault="002F7BA2" w:rsidP="002F7BA2">
      <w:pPr>
        <w:autoSpaceDE w:val="0"/>
        <w:autoSpaceDN w:val="0"/>
        <w:adjustRightInd w:val="0"/>
        <w:spacing w:after="0"/>
        <w:rPr>
          <w:rFonts w:ascii="Cambria" w:hAnsi="Cambria" w:cs="Times New Roman"/>
        </w:rPr>
      </w:pPr>
      <w:r w:rsidRPr="002F7BA2">
        <w:rPr>
          <w:rFonts w:ascii="Cambria" w:hAnsi="Cambria" w:cs="Times New Roman"/>
        </w:rPr>
        <w:tab/>
      </w:r>
    </w:p>
    <w:tbl>
      <w:tblPr>
        <w:tblStyle w:val="LightList-Accent31"/>
        <w:tblW w:w="4226" w:type="dxa"/>
        <w:tblInd w:w="1217" w:type="dxa"/>
        <w:tblBorders>
          <w:insideH w:val="single" w:sz="4" w:space="0" w:color="auto"/>
          <w:insideV w:val="single" w:sz="4" w:space="0" w:color="auto"/>
        </w:tblBorders>
        <w:tblLook w:val="0620" w:firstRow="1" w:lastRow="0" w:firstColumn="0" w:lastColumn="0" w:noHBand="1" w:noVBand="1"/>
      </w:tblPr>
      <w:tblGrid>
        <w:gridCol w:w="1912"/>
        <w:gridCol w:w="2314"/>
      </w:tblGrid>
      <w:tr w:rsidR="002F7BA2" w:rsidRPr="002F7BA2" w14:paraId="7F72E95A" w14:textId="77777777" w:rsidTr="002F7B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5"/>
        </w:trPr>
        <w:tc>
          <w:tcPr>
            <w:tcW w:w="0" w:type="auto"/>
            <w:tcBorders>
              <w:top w:val="single" w:sz="8" w:space="0" w:color="9BBB59" w:themeColor="accent3"/>
              <w:left w:val="single" w:sz="8" w:space="0" w:color="9BBB59" w:themeColor="accent3"/>
              <w:bottom w:val="single" w:sz="4" w:space="0" w:color="auto"/>
              <w:right w:val="single" w:sz="4" w:space="0" w:color="auto"/>
            </w:tcBorders>
            <w:hideMark/>
          </w:tcPr>
          <w:p w14:paraId="7CD3606D" w14:textId="77777777" w:rsidR="002F7BA2" w:rsidRPr="002F7BA2" w:rsidRDefault="002F7BA2">
            <w:pPr>
              <w:jc w:val="center"/>
              <w:rPr>
                <w:rFonts w:ascii="Cambria" w:hAnsi="Cambria" w:cs="Times New Roman"/>
                <w:i/>
              </w:rPr>
            </w:pPr>
            <w:r w:rsidRPr="002F7BA2">
              <w:rPr>
                <w:rFonts w:ascii="Cambria" w:hAnsi="Cambria" w:cs="Times New Roman"/>
                <w:i/>
                <w:color w:val="000000" w:themeColor="text1"/>
              </w:rPr>
              <w:t>SPAM</w:t>
            </w:r>
          </w:p>
        </w:tc>
        <w:tc>
          <w:tcPr>
            <w:tcW w:w="0" w:type="auto"/>
            <w:tcBorders>
              <w:top w:val="single" w:sz="8" w:space="0" w:color="9BBB59" w:themeColor="accent3"/>
              <w:left w:val="single" w:sz="4" w:space="0" w:color="auto"/>
              <w:bottom w:val="single" w:sz="4" w:space="0" w:color="auto"/>
              <w:right w:val="single" w:sz="8" w:space="0" w:color="9BBB59" w:themeColor="accent3"/>
            </w:tcBorders>
            <w:hideMark/>
          </w:tcPr>
          <w:p w14:paraId="542736EC" w14:textId="77777777" w:rsidR="002F7BA2" w:rsidRPr="002F7BA2" w:rsidRDefault="002F7BA2">
            <w:pPr>
              <w:jc w:val="center"/>
              <w:rPr>
                <w:rFonts w:ascii="Cambria" w:hAnsi="Cambria" w:cs="Times New Roman"/>
                <w:i/>
              </w:rPr>
            </w:pPr>
            <w:r w:rsidRPr="002F7BA2">
              <w:rPr>
                <w:rFonts w:ascii="Cambria" w:hAnsi="Cambria" w:cs="Times New Roman"/>
                <w:i/>
                <w:color w:val="000000" w:themeColor="text1"/>
              </w:rPr>
              <w:t>HAM</w:t>
            </w:r>
          </w:p>
        </w:tc>
      </w:tr>
      <w:tr w:rsidR="002F7BA2" w:rsidRPr="002F7BA2" w14:paraId="5D27B4D1" w14:textId="77777777" w:rsidTr="002F7BA2">
        <w:trPr>
          <w:trHeight w:val="26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6F17EE" w14:textId="77777777" w:rsidR="002F7BA2" w:rsidRPr="002F7BA2" w:rsidRDefault="002F7BA2">
            <w:pPr>
              <w:rPr>
                <w:rFonts w:ascii="Cambria" w:hAnsi="Cambria" w:cs="Times New Roman"/>
              </w:rPr>
            </w:pPr>
            <w:r w:rsidRPr="002F7BA2">
              <w:rPr>
                <w:rFonts w:ascii="Cambria" w:hAnsi="Cambria" w:cs="Times New Roman"/>
              </w:rPr>
              <w:t>offer is secret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F5F794" w14:textId="77777777" w:rsidR="002F7BA2" w:rsidRPr="002F7BA2" w:rsidRDefault="002F7BA2">
            <w:pPr>
              <w:rPr>
                <w:rFonts w:ascii="Cambria" w:hAnsi="Cambria" w:cs="Times New Roman"/>
              </w:rPr>
            </w:pPr>
            <w:r w:rsidRPr="002F7BA2">
              <w:rPr>
                <w:rFonts w:ascii="Cambria" w:hAnsi="Cambria" w:cs="Times New Roman"/>
              </w:rPr>
              <w:t>play golf tomorrow</w:t>
            </w:r>
          </w:p>
        </w:tc>
      </w:tr>
      <w:tr w:rsidR="002F7BA2" w:rsidRPr="002F7BA2" w14:paraId="02E47B53" w14:textId="77777777" w:rsidTr="002F7BA2">
        <w:trPr>
          <w:trHeight w:val="26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509DC6" w14:textId="77777777" w:rsidR="002F7BA2" w:rsidRPr="002F7BA2" w:rsidRDefault="002F7BA2">
            <w:pPr>
              <w:rPr>
                <w:rFonts w:ascii="Cambria" w:hAnsi="Cambria" w:cs="Times New Roman"/>
              </w:rPr>
            </w:pPr>
            <w:r w:rsidRPr="002F7BA2">
              <w:rPr>
                <w:rFonts w:ascii="Cambria" w:hAnsi="Cambria" w:cs="Times New Roman"/>
              </w:rPr>
              <w:t>click secret link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C1ABB1" w14:textId="77777777" w:rsidR="002F7BA2" w:rsidRPr="002F7BA2" w:rsidRDefault="002F7BA2">
            <w:pPr>
              <w:rPr>
                <w:rFonts w:ascii="Cambria" w:hAnsi="Cambria" w:cs="Times New Roman"/>
              </w:rPr>
            </w:pPr>
            <w:r w:rsidRPr="002F7BA2">
              <w:rPr>
                <w:rFonts w:ascii="Cambria" w:hAnsi="Cambria" w:cs="Times New Roman"/>
              </w:rPr>
              <w:t>went play golf</w:t>
            </w:r>
          </w:p>
        </w:tc>
      </w:tr>
      <w:tr w:rsidR="002F7BA2" w:rsidRPr="002F7BA2" w14:paraId="3A6FF3F7" w14:textId="77777777" w:rsidTr="002F7BA2">
        <w:trPr>
          <w:trHeight w:val="26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5BC059" w14:textId="77777777" w:rsidR="002F7BA2" w:rsidRPr="002F7BA2" w:rsidRDefault="002F7BA2">
            <w:pPr>
              <w:rPr>
                <w:rFonts w:ascii="Cambria" w:hAnsi="Cambria" w:cs="Times New Roman"/>
              </w:rPr>
            </w:pPr>
            <w:r w:rsidRPr="002F7BA2">
              <w:rPr>
                <w:rFonts w:ascii="Cambria" w:hAnsi="Cambria" w:cs="Times New Roman"/>
              </w:rPr>
              <w:t>secret golf link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EEDBB7" w14:textId="77777777" w:rsidR="002F7BA2" w:rsidRPr="002F7BA2" w:rsidRDefault="002F7BA2">
            <w:pPr>
              <w:rPr>
                <w:rFonts w:ascii="Cambria" w:hAnsi="Cambria" w:cs="Times New Roman"/>
              </w:rPr>
            </w:pPr>
            <w:r w:rsidRPr="002F7BA2">
              <w:rPr>
                <w:rFonts w:ascii="Cambria" w:hAnsi="Cambria" w:cs="Times New Roman"/>
              </w:rPr>
              <w:t>secret golf event</w:t>
            </w:r>
          </w:p>
        </w:tc>
      </w:tr>
      <w:tr w:rsidR="002F7BA2" w:rsidRPr="002F7BA2" w14:paraId="48869948" w14:textId="77777777" w:rsidTr="002F7BA2">
        <w:trPr>
          <w:trHeight w:val="26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F2790" w14:textId="77777777" w:rsidR="002F7BA2" w:rsidRPr="002F7BA2" w:rsidRDefault="002F7BA2">
            <w:pPr>
              <w:rPr>
                <w:rFonts w:ascii="Cambria" w:hAnsi="Cambria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CDC18A" w14:textId="77777777" w:rsidR="002F7BA2" w:rsidRPr="002F7BA2" w:rsidRDefault="002F7BA2">
            <w:pPr>
              <w:rPr>
                <w:rFonts w:ascii="Cambria" w:hAnsi="Cambria" w:cs="Times New Roman"/>
              </w:rPr>
            </w:pPr>
            <w:r w:rsidRPr="002F7BA2">
              <w:rPr>
                <w:rFonts w:ascii="Cambria" w:hAnsi="Cambria" w:cs="Times New Roman"/>
              </w:rPr>
              <w:t>golf is tomorrow</w:t>
            </w:r>
          </w:p>
        </w:tc>
      </w:tr>
      <w:tr w:rsidR="002F7BA2" w:rsidRPr="002F7BA2" w14:paraId="146B1CE9" w14:textId="77777777" w:rsidTr="002F7BA2">
        <w:trPr>
          <w:trHeight w:val="26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34A4D" w14:textId="77777777" w:rsidR="002F7BA2" w:rsidRPr="002F7BA2" w:rsidRDefault="002F7BA2">
            <w:pPr>
              <w:rPr>
                <w:rFonts w:ascii="Cambria" w:hAnsi="Cambria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36626F" w14:textId="77777777" w:rsidR="002F7BA2" w:rsidRPr="002F7BA2" w:rsidRDefault="002F7BA2">
            <w:pPr>
              <w:rPr>
                <w:rFonts w:ascii="Cambria" w:hAnsi="Cambria" w:cs="Times New Roman"/>
              </w:rPr>
            </w:pPr>
            <w:r w:rsidRPr="002F7BA2">
              <w:rPr>
                <w:rFonts w:ascii="Cambria" w:hAnsi="Cambria" w:cs="Times New Roman"/>
              </w:rPr>
              <w:t>golf costs money</w:t>
            </w:r>
          </w:p>
        </w:tc>
      </w:tr>
    </w:tbl>
    <w:p w14:paraId="6C40CF5D" w14:textId="77777777" w:rsidR="002F7BA2" w:rsidRPr="002F7BA2" w:rsidRDefault="002F7BA2" w:rsidP="002F7BA2">
      <w:pPr>
        <w:autoSpaceDE w:val="0"/>
        <w:autoSpaceDN w:val="0"/>
        <w:adjustRightInd w:val="0"/>
        <w:spacing w:after="0"/>
        <w:rPr>
          <w:rFonts w:ascii="Cambria" w:hAnsi="Cambria" w:cs="Times New Roman"/>
        </w:rPr>
      </w:pPr>
      <w:r w:rsidRPr="002F7BA2">
        <w:rPr>
          <w:rFonts w:ascii="Cambria" w:hAnsi="Cambria" w:cs="Times New Roman"/>
        </w:rPr>
        <w:tab/>
      </w:r>
    </w:p>
    <w:p w14:paraId="0D600FE2" w14:textId="77777777" w:rsidR="002F7BA2" w:rsidRPr="002F7BA2" w:rsidRDefault="002F7BA2" w:rsidP="002F7BA2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/>
        <w:rPr>
          <w:rFonts w:ascii="Cambria" w:hAnsi="Cambria" w:cs="Times New Roman"/>
        </w:rPr>
      </w:pPr>
      <w:r w:rsidRPr="002F7BA2">
        <w:rPr>
          <w:rFonts w:ascii="Cambria" w:hAnsi="Cambria" w:cs="Times New Roman"/>
        </w:rPr>
        <w:t xml:space="preserve">[10] Compute the </w:t>
      </w:r>
      <w:r w:rsidRPr="002F7BA2">
        <w:rPr>
          <w:rFonts w:ascii="Cambria" w:hAnsi="Cambria" w:cs="Times New Roman"/>
          <w:b/>
          <w:bCs/>
          <w:i/>
          <w:iCs/>
        </w:rPr>
        <w:t xml:space="preserve">maximum likelihood </w:t>
      </w:r>
      <w:r w:rsidRPr="002F7BA2">
        <w:rPr>
          <w:rFonts w:ascii="Cambria" w:hAnsi="Cambria" w:cs="Times New Roman"/>
        </w:rPr>
        <w:t xml:space="preserve">of </w:t>
      </w:r>
      <w:r w:rsidRPr="002F7BA2">
        <w:rPr>
          <w:rFonts w:ascii="Cambria" w:hAnsi="Cambria" w:cs="Times New Roman"/>
          <w:i/>
          <w:iCs/>
        </w:rPr>
        <w:t xml:space="preserve">SPAM, i.e. </w:t>
      </w:r>
      <w:r w:rsidRPr="002F7BA2">
        <w:rPr>
          <w:rFonts w:ascii="Cambria" w:hAnsi="Cambria" w:cs="Times New Roman"/>
        </w:rPr>
        <w:t>P(</w:t>
      </w:r>
      <w:r w:rsidRPr="002F7BA2">
        <w:rPr>
          <w:rFonts w:ascii="Cambria" w:hAnsi="Cambria" w:cs="Times New Roman"/>
          <w:i/>
          <w:iCs/>
        </w:rPr>
        <w:t>SPAM</w:t>
      </w:r>
      <w:r w:rsidRPr="002F7BA2">
        <w:rPr>
          <w:rFonts w:ascii="Cambria" w:hAnsi="Cambria" w:cs="Times New Roman"/>
        </w:rPr>
        <w:t>)=</w:t>
      </w:r>
      <w:r w:rsidRPr="002F7BA2">
        <w:rPr>
          <w:rFonts w:ascii="Cambria" w:hAnsi="Cambria" w:cs="Times New Roman"/>
        </w:rPr>
        <w:sym w:font="Symbol" w:char="F071"/>
      </w:r>
      <w:r w:rsidRPr="002F7BA2">
        <w:rPr>
          <w:rFonts w:ascii="Cambria" w:hAnsi="Cambria" w:cs="Times New Roman"/>
        </w:rPr>
        <w:t xml:space="preserve">, using a </w:t>
      </w:r>
      <w:r w:rsidRPr="002F7BA2">
        <w:rPr>
          <w:rFonts w:ascii="Cambria" w:hAnsi="Cambria" w:cs="Times New Roman"/>
          <w:i/>
          <w:iCs/>
        </w:rPr>
        <w:t>log-likelihood.</w:t>
      </w:r>
    </w:p>
    <w:p w14:paraId="31DBAEDF" w14:textId="77777777" w:rsidR="002F7BA2" w:rsidRDefault="002F7BA2" w:rsidP="002F7BA2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/>
        <w:rPr>
          <w:rFonts w:ascii="Cambria" w:hAnsi="Cambria" w:cs="Times New Roman"/>
        </w:rPr>
      </w:pPr>
      <w:r w:rsidRPr="002F7BA2">
        <w:rPr>
          <w:rFonts w:ascii="Cambria" w:hAnsi="Cambria" w:cs="Times New Roman"/>
        </w:rPr>
        <w:t xml:space="preserve">[10] In the Bayes net of this ML parameter learning, </w:t>
      </w:r>
    </w:p>
    <w:p w14:paraId="1BE6B09F" w14:textId="77777777" w:rsidR="002F7BA2" w:rsidRDefault="002F7BA2" w:rsidP="002F7BA2">
      <w:pPr>
        <w:pStyle w:val="ListParagraph"/>
        <w:autoSpaceDE w:val="0"/>
        <w:autoSpaceDN w:val="0"/>
        <w:adjustRightInd w:val="0"/>
        <w:spacing w:after="0"/>
        <w:rPr>
          <w:rFonts w:ascii="Cambria" w:hAnsi="Cambria" w:cs="Times New Roman"/>
        </w:rPr>
      </w:pPr>
      <w:r w:rsidRPr="002F7BA2">
        <w:rPr>
          <w:rFonts w:ascii="Cambria" w:hAnsi="Cambria" w:cs="Times New Roman"/>
        </w:rPr>
        <w:t>(a) how many parameters are required?</w:t>
      </w:r>
    </w:p>
    <w:p w14:paraId="03C45467" w14:textId="7CAD3567" w:rsidR="002F7BA2" w:rsidRPr="002F7BA2" w:rsidRDefault="002F7BA2" w:rsidP="002F7BA2">
      <w:pPr>
        <w:pStyle w:val="ListParagraph"/>
        <w:autoSpaceDE w:val="0"/>
        <w:autoSpaceDN w:val="0"/>
        <w:adjustRightInd w:val="0"/>
        <w:spacing w:after="0"/>
        <w:rPr>
          <w:rFonts w:ascii="Cambria" w:hAnsi="Cambria" w:cs="Times New Roman"/>
        </w:rPr>
      </w:pPr>
      <w:r w:rsidRPr="002F7BA2">
        <w:rPr>
          <w:rFonts w:ascii="Cambria" w:hAnsi="Cambria" w:cs="Times New Roman"/>
        </w:rPr>
        <w:t xml:space="preserve">(b) Draw the BN with the CPT of the required parameters (e.g. </w:t>
      </w:r>
      <w:r w:rsidRPr="002F7BA2">
        <w:rPr>
          <w:rFonts w:ascii="Cambria" w:hAnsi="Cambria"/>
        </w:rPr>
        <w:sym w:font="Symbol" w:char="F071"/>
      </w:r>
      <w:r w:rsidRPr="002F7BA2">
        <w:rPr>
          <w:rFonts w:ascii="Cambria" w:hAnsi="Cambria"/>
          <w:vertAlign w:val="subscript"/>
        </w:rPr>
        <w:t>1</w:t>
      </w:r>
      <w:r w:rsidRPr="002F7BA2">
        <w:rPr>
          <w:rFonts w:ascii="Cambria" w:hAnsi="Cambria" w:cs="Times New Roman"/>
        </w:rPr>
        <w:t xml:space="preserve">, </w:t>
      </w:r>
      <w:r w:rsidRPr="002F7BA2">
        <w:rPr>
          <w:rFonts w:ascii="Cambria" w:hAnsi="Cambria"/>
        </w:rPr>
        <w:sym w:font="Symbol" w:char="F071"/>
      </w:r>
      <w:r w:rsidRPr="002F7BA2">
        <w:rPr>
          <w:rFonts w:ascii="Cambria" w:hAnsi="Cambria"/>
          <w:vertAlign w:val="subscript"/>
        </w:rPr>
        <w:t>2</w:t>
      </w:r>
      <w:r w:rsidRPr="002F7BA2">
        <w:rPr>
          <w:rFonts w:ascii="Cambria" w:hAnsi="Cambria" w:cs="Times New Roman"/>
        </w:rPr>
        <w:t xml:space="preserve">, </w:t>
      </w:r>
      <w:r w:rsidRPr="002F7BA2">
        <w:rPr>
          <w:rFonts w:ascii="Cambria" w:hAnsi="Cambria"/>
        </w:rPr>
        <w:sym w:font="Symbol" w:char="F071"/>
      </w:r>
      <w:r w:rsidRPr="002F7BA2">
        <w:rPr>
          <w:rFonts w:ascii="Cambria" w:hAnsi="Cambria"/>
          <w:vertAlign w:val="subscript"/>
        </w:rPr>
        <w:t>3</w:t>
      </w:r>
      <w:r w:rsidRPr="002F7BA2">
        <w:rPr>
          <w:rFonts w:ascii="Cambria" w:hAnsi="Cambria" w:cs="Times New Roman"/>
        </w:rPr>
        <w:t>, …..). -- You don’t yet have to compute the exact values of parameters.</w:t>
      </w:r>
    </w:p>
    <w:p w14:paraId="1DE6AED7" w14:textId="77777777" w:rsidR="002F7BA2" w:rsidRPr="002F7BA2" w:rsidRDefault="002F7BA2" w:rsidP="002F7BA2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/>
        <w:rPr>
          <w:rFonts w:ascii="Cambria" w:hAnsi="Cambria" w:cs="Times New Roman"/>
        </w:rPr>
      </w:pPr>
      <w:r w:rsidRPr="002F7BA2">
        <w:rPr>
          <w:rFonts w:ascii="Cambria" w:hAnsi="Cambria" w:cs="Times New Roman"/>
        </w:rPr>
        <w:t xml:space="preserve">[10] By ML-learning, compute a </w:t>
      </w:r>
      <w:r w:rsidRPr="002F7BA2">
        <w:rPr>
          <w:rFonts w:ascii="Cambria" w:hAnsi="Cambria" w:cs="Times New Roman"/>
          <w:i/>
          <w:iCs/>
        </w:rPr>
        <w:t>parameter value</w:t>
      </w:r>
      <w:r w:rsidRPr="002F7BA2">
        <w:rPr>
          <w:rFonts w:ascii="Cambria" w:hAnsi="Cambria" w:cs="Times New Roman"/>
        </w:rPr>
        <w:t>, P(“</w:t>
      </w:r>
      <w:r w:rsidRPr="002F7BA2">
        <w:rPr>
          <w:rFonts w:ascii="Cambria" w:hAnsi="Cambria" w:cs="Times New Roman"/>
          <w:i/>
          <w:iCs/>
        </w:rPr>
        <w:t>secret</w:t>
      </w:r>
      <w:r w:rsidRPr="002F7BA2">
        <w:rPr>
          <w:rFonts w:ascii="Cambria" w:hAnsi="Cambria" w:cs="Times New Roman"/>
        </w:rPr>
        <w:t xml:space="preserve">” | </w:t>
      </w:r>
      <w:r w:rsidRPr="002F7BA2">
        <w:rPr>
          <w:rFonts w:ascii="Cambria" w:hAnsi="Cambria" w:cs="Times New Roman"/>
          <w:i/>
          <w:iCs/>
        </w:rPr>
        <w:t>SPAM</w:t>
      </w:r>
      <w:r w:rsidRPr="002F7BA2">
        <w:rPr>
          <w:rFonts w:ascii="Cambria" w:hAnsi="Cambria" w:cs="Times New Roman"/>
        </w:rPr>
        <w:t>) and P(“</w:t>
      </w:r>
      <w:r w:rsidRPr="002F7BA2">
        <w:rPr>
          <w:rFonts w:ascii="Cambria" w:hAnsi="Cambria" w:cs="Times New Roman"/>
          <w:i/>
          <w:iCs/>
        </w:rPr>
        <w:t>secret</w:t>
      </w:r>
      <w:r w:rsidRPr="002F7BA2">
        <w:rPr>
          <w:rFonts w:ascii="Cambria" w:hAnsi="Cambria" w:cs="Times New Roman"/>
        </w:rPr>
        <w:t xml:space="preserve">” | </w:t>
      </w:r>
      <w:r w:rsidRPr="002F7BA2">
        <w:rPr>
          <w:rFonts w:ascii="Cambria" w:hAnsi="Cambria" w:cs="Times New Roman"/>
          <w:i/>
          <w:iCs/>
        </w:rPr>
        <w:t>HAM</w:t>
      </w:r>
      <w:r w:rsidRPr="002F7BA2">
        <w:rPr>
          <w:rFonts w:ascii="Cambria" w:hAnsi="Cambria" w:cs="Times New Roman"/>
        </w:rPr>
        <w:t>), respectively, using a log-likelihood.</w:t>
      </w:r>
    </w:p>
    <w:p w14:paraId="35CE2328" w14:textId="77777777" w:rsidR="002F7BA2" w:rsidRPr="002F7BA2" w:rsidRDefault="002F7BA2" w:rsidP="002F7BA2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/>
        <w:rPr>
          <w:rFonts w:ascii="Cambria" w:hAnsi="Cambria" w:cs="Times New Roman"/>
        </w:rPr>
      </w:pPr>
      <w:r w:rsidRPr="002F7BA2">
        <w:rPr>
          <w:rFonts w:ascii="Cambria" w:hAnsi="Cambria" w:cs="Times New Roman"/>
        </w:rPr>
        <w:t>[10] Now, the new message “</w:t>
      </w:r>
      <w:r w:rsidRPr="002F7BA2">
        <w:rPr>
          <w:rFonts w:ascii="Cambria" w:hAnsi="Cambria" w:cs="Times New Roman"/>
          <w:i/>
          <w:iCs/>
        </w:rPr>
        <w:t>golf</w:t>
      </w:r>
      <w:r w:rsidRPr="002F7BA2">
        <w:rPr>
          <w:rFonts w:ascii="Cambria" w:hAnsi="Cambria" w:cs="Times New Roman"/>
        </w:rPr>
        <w:t xml:space="preserve">” is received. Compute the </w:t>
      </w:r>
      <w:r w:rsidRPr="002F7BA2">
        <w:rPr>
          <w:rFonts w:ascii="Cambria" w:hAnsi="Cambria" w:cs="Times New Roman"/>
          <w:i/>
          <w:iCs/>
        </w:rPr>
        <w:t xml:space="preserve">likelihood </w:t>
      </w:r>
      <w:r w:rsidRPr="002F7BA2">
        <w:rPr>
          <w:rFonts w:ascii="Cambria" w:hAnsi="Cambria" w:cs="Times New Roman"/>
        </w:rPr>
        <w:t xml:space="preserve">of this message is </w:t>
      </w:r>
      <w:r w:rsidRPr="002F7BA2">
        <w:rPr>
          <w:rFonts w:ascii="Cambria" w:hAnsi="Cambria" w:cs="Times New Roman"/>
          <w:i/>
          <w:iCs/>
        </w:rPr>
        <w:t>SPAM</w:t>
      </w:r>
      <w:r w:rsidRPr="002F7BA2">
        <w:rPr>
          <w:rFonts w:ascii="Cambria" w:hAnsi="Cambria" w:cs="Times New Roman"/>
        </w:rPr>
        <w:t>.</w:t>
      </w:r>
    </w:p>
    <w:p w14:paraId="40278016" w14:textId="77777777" w:rsidR="002F7BA2" w:rsidRPr="002F7BA2" w:rsidRDefault="002F7BA2" w:rsidP="002F7BA2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/>
        <w:rPr>
          <w:rFonts w:ascii="Cambria" w:hAnsi="Cambria" w:cs="Times New Roman"/>
        </w:rPr>
      </w:pPr>
      <w:r w:rsidRPr="002F7BA2">
        <w:rPr>
          <w:rFonts w:ascii="Cambria" w:hAnsi="Cambria" w:cs="Times New Roman"/>
        </w:rPr>
        <w:t>[10] The new message “</w:t>
      </w:r>
      <w:r w:rsidRPr="002F7BA2">
        <w:rPr>
          <w:rFonts w:ascii="Cambria" w:hAnsi="Cambria" w:cs="Times New Roman"/>
          <w:i/>
          <w:iCs/>
        </w:rPr>
        <w:t>secret is secret</w:t>
      </w:r>
      <w:r w:rsidRPr="002F7BA2">
        <w:rPr>
          <w:rFonts w:ascii="Cambria" w:hAnsi="Cambria" w:cs="Times New Roman"/>
        </w:rPr>
        <w:t xml:space="preserve">” is received. What is the </w:t>
      </w:r>
      <w:r w:rsidRPr="002F7BA2">
        <w:rPr>
          <w:rFonts w:ascii="Cambria" w:hAnsi="Cambria" w:cs="Times New Roman"/>
          <w:i/>
          <w:iCs/>
        </w:rPr>
        <w:t xml:space="preserve">likelihood </w:t>
      </w:r>
      <w:r w:rsidRPr="002F7BA2">
        <w:rPr>
          <w:rFonts w:ascii="Cambria" w:hAnsi="Cambria" w:cs="Times New Roman"/>
        </w:rPr>
        <w:t xml:space="preserve">of this message is </w:t>
      </w:r>
      <w:r w:rsidRPr="002F7BA2">
        <w:rPr>
          <w:rFonts w:ascii="Cambria" w:hAnsi="Cambria" w:cs="Times New Roman"/>
          <w:i/>
          <w:iCs/>
        </w:rPr>
        <w:t>SPAM</w:t>
      </w:r>
      <w:r w:rsidRPr="002F7BA2">
        <w:rPr>
          <w:rFonts w:ascii="Cambria" w:hAnsi="Cambria" w:cs="Times New Roman"/>
        </w:rPr>
        <w:t>?</w:t>
      </w:r>
    </w:p>
    <w:p w14:paraId="46699B91" w14:textId="77777777" w:rsidR="002F7BA2" w:rsidRPr="002F7BA2" w:rsidRDefault="002F7BA2" w:rsidP="002F7BA2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/>
        <w:rPr>
          <w:rFonts w:ascii="Cambria" w:hAnsi="Cambria" w:cs="Times New Roman"/>
        </w:rPr>
      </w:pPr>
      <w:r w:rsidRPr="002F7BA2">
        <w:rPr>
          <w:rFonts w:ascii="Cambria" w:hAnsi="Cambria" w:cs="Times New Roman"/>
        </w:rPr>
        <w:t>[10] For a new message, “</w:t>
      </w:r>
      <w:r w:rsidRPr="002F7BA2">
        <w:rPr>
          <w:rFonts w:ascii="Cambria" w:hAnsi="Cambria" w:cs="Times New Roman"/>
          <w:i/>
          <w:iCs/>
        </w:rPr>
        <w:t>tomorrow is secret</w:t>
      </w:r>
      <w:r w:rsidRPr="002F7BA2">
        <w:rPr>
          <w:rFonts w:ascii="Cambria" w:hAnsi="Cambria" w:cs="Times New Roman"/>
        </w:rPr>
        <w:t xml:space="preserve">”, what is the likelihood of this message is </w:t>
      </w:r>
      <w:r w:rsidRPr="002F7BA2">
        <w:rPr>
          <w:rFonts w:ascii="Cambria" w:hAnsi="Cambria" w:cs="Times New Roman"/>
          <w:i/>
          <w:iCs/>
        </w:rPr>
        <w:t xml:space="preserve">SPAM </w:t>
      </w:r>
      <w:r w:rsidRPr="002F7BA2">
        <w:rPr>
          <w:rFonts w:ascii="Cambria" w:hAnsi="Cambria" w:cs="Times New Roman"/>
        </w:rPr>
        <w:t xml:space="preserve">and </w:t>
      </w:r>
      <w:r w:rsidRPr="002F7BA2">
        <w:rPr>
          <w:rFonts w:ascii="Cambria" w:hAnsi="Cambria" w:cs="Times New Roman"/>
          <w:i/>
          <w:iCs/>
        </w:rPr>
        <w:t>HAM</w:t>
      </w:r>
      <w:r w:rsidRPr="002F7BA2">
        <w:rPr>
          <w:rFonts w:ascii="Cambria" w:hAnsi="Cambria" w:cs="Times New Roman"/>
        </w:rPr>
        <w:t>, respectively?</w:t>
      </w:r>
    </w:p>
    <w:p w14:paraId="12A2A354" w14:textId="51909C00" w:rsidR="002F7BA2" w:rsidRDefault="002F7BA2" w:rsidP="002F7BA2">
      <w:pPr>
        <w:autoSpaceDE w:val="0"/>
        <w:autoSpaceDN w:val="0"/>
        <w:adjustRightInd w:val="0"/>
        <w:spacing w:after="0"/>
        <w:rPr>
          <w:rFonts w:ascii="Cambria" w:hAnsi="Cambria" w:cs="Times New Roman"/>
        </w:rPr>
      </w:pPr>
    </w:p>
    <w:p w14:paraId="21CF14EE" w14:textId="69EF5DAC" w:rsidR="002F7BA2" w:rsidRDefault="002F7BA2" w:rsidP="002F7BA2">
      <w:pPr>
        <w:autoSpaceDE w:val="0"/>
        <w:autoSpaceDN w:val="0"/>
        <w:adjustRightInd w:val="0"/>
        <w:rPr>
          <w:rFonts w:ascii="Cambria" w:hAnsi="Cambria" w:cs="Times New Roman"/>
          <w:b/>
        </w:rPr>
      </w:pPr>
      <w:r w:rsidRPr="002F7BA2">
        <w:rPr>
          <w:rFonts w:ascii="Cambria" w:hAnsi="Cambria" w:cs="Times New Roman"/>
          <w:b/>
        </w:rPr>
        <w:t>Q</w:t>
      </w:r>
      <w:r>
        <w:rPr>
          <w:rFonts w:ascii="Cambria" w:hAnsi="Cambria" w:cs="Times New Roman"/>
          <w:b/>
        </w:rPr>
        <w:t>4</w:t>
      </w:r>
      <w:r w:rsidRPr="002F7BA2">
        <w:rPr>
          <w:rFonts w:ascii="Cambria" w:hAnsi="Cambria" w:cs="Times New Roman"/>
          <w:b/>
        </w:rPr>
        <w:t>. [</w:t>
      </w:r>
      <w:r w:rsidR="00C65664">
        <w:rPr>
          <w:rFonts w:ascii="Cambria" w:hAnsi="Cambria" w:cs="Times New Roman"/>
          <w:b/>
        </w:rPr>
        <w:t>2</w:t>
      </w:r>
      <w:r w:rsidRPr="002F7BA2">
        <w:rPr>
          <w:rFonts w:ascii="Cambria" w:hAnsi="Cambria" w:cs="Times New Roman"/>
          <w:b/>
        </w:rPr>
        <w:t>0] M</w:t>
      </w:r>
      <w:r>
        <w:rPr>
          <w:rFonts w:ascii="Cambria" w:hAnsi="Cambria" w:cs="Times New Roman"/>
          <w:b/>
        </w:rPr>
        <w:t xml:space="preserve">AP </w:t>
      </w:r>
      <w:r w:rsidRPr="002F7BA2">
        <w:rPr>
          <w:rFonts w:ascii="Cambria" w:hAnsi="Cambria" w:cs="Times New Roman"/>
          <w:b/>
        </w:rPr>
        <w:t>Learning</w:t>
      </w:r>
    </w:p>
    <w:p w14:paraId="3D06B4CA" w14:textId="1BFF3021" w:rsidR="002F7BA2" w:rsidRDefault="00DE78FF" w:rsidP="002F7BA2">
      <w:pPr>
        <w:autoSpaceDE w:val="0"/>
        <w:autoSpaceDN w:val="0"/>
        <w:adjustRightInd w:val="0"/>
        <w:rPr>
          <w:rFonts w:ascii="Cambria" w:hAnsi="Cambria" w:cs="Times New Roman"/>
          <w:bCs/>
        </w:rPr>
      </w:pPr>
      <w:r>
        <w:rPr>
          <w:rFonts w:ascii="Cambria" w:hAnsi="Cambria" w:cs="Times New Roman"/>
          <w:bCs/>
        </w:rPr>
        <w:t>In the data of Candy Example of Chap. 20</w:t>
      </w:r>
      <w:r w:rsidR="000F5536">
        <w:rPr>
          <w:rFonts w:ascii="Cambria" w:hAnsi="Cambria" w:cs="Times New Roman"/>
          <w:bCs/>
        </w:rPr>
        <w:t xml:space="preserve"> (slide #6)</w:t>
      </w:r>
      <w:r w:rsidR="00DF6A90" w:rsidRPr="00DF6A90">
        <w:rPr>
          <w:rFonts w:ascii="Cambria" w:hAnsi="Cambria" w:cs="Times New Roman"/>
          <w:bCs/>
        </w:rPr>
        <w:t>,</w:t>
      </w:r>
      <w:r w:rsidR="000F5536">
        <w:rPr>
          <w:rFonts w:ascii="Cambria" w:hAnsi="Cambria" w:cs="Times New Roman"/>
          <w:bCs/>
        </w:rPr>
        <w:t xml:space="preserve"> </w:t>
      </w:r>
      <w:r w:rsidR="00C65664">
        <w:rPr>
          <w:rFonts w:ascii="Cambria" w:hAnsi="Cambria" w:cs="Times New Roman"/>
          <w:bCs/>
        </w:rPr>
        <w:t>6</w:t>
      </w:r>
      <w:r w:rsidR="000F5536">
        <w:rPr>
          <w:rFonts w:ascii="Cambria" w:hAnsi="Cambria" w:cs="Times New Roman"/>
          <w:bCs/>
        </w:rPr>
        <w:t xml:space="preserve"> candies are unwrapped one by one and a flavor of each candy is as follows: d1 = lime, d2 = cherry, d3= cherry, d4 = lime, d5 = cherry, d6 = cherry.</w:t>
      </w:r>
    </w:p>
    <w:p w14:paraId="4BC5EDB5" w14:textId="006A951C" w:rsidR="008920C8" w:rsidRDefault="00DF6A90" w:rsidP="00DF6A90">
      <w:pPr>
        <w:pStyle w:val="ListParagraph"/>
        <w:numPr>
          <w:ilvl w:val="0"/>
          <w:numId w:val="38"/>
        </w:numPr>
        <w:autoSpaceDE w:val="0"/>
        <w:autoSpaceDN w:val="0"/>
        <w:adjustRightInd w:val="0"/>
        <w:rPr>
          <w:rFonts w:ascii="Cambria" w:hAnsi="Cambria" w:cs="Times New Roman"/>
          <w:bCs/>
        </w:rPr>
      </w:pPr>
      <w:r>
        <w:rPr>
          <w:rFonts w:ascii="Cambria" w:hAnsi="Cambria" w:cs="Times New Roman"/>
          <w:bCs/>
        </w:rPr>
        <w:t>[</w:t>
      </w:r>
      <w:r w:rsidR="00C65664">
        <w:rPr>
          <w:rFonts w:ascii="Cambria" w:hAnsi="Cambria" w:cs="Times New Roman"/>
          <w:bCs/>
        </w:rPr>
        <w:t>1</w:t>
      </w:r>
      <w:r>
        <w:rPr>
          <w:rFonts w:ascii="Cambria" w:hAnsi="Cambria" w:cs="Times New Roman"/>
          <w:bCs/>
        </w:rPr>
        <w:t xml:space="preserve">0] </w:t>
      </w:r>
      <w:r w:rsidR="00C65664">
        <w:rPr>
          <w:rFonts w:ascii="Cambria" w:hAnsi="Cambria" w:cs="Times New Roman"/>
          <w:bCs/>
        </w:rPr>
        <w:t xml:space="preserve">By computing the posterior probability of each hypothesis, given the above </w:t>
      </w:r>
      <w:r w:rsidR="008920C8">
        <w:rPr>
          <w:rFonts w:ascii="Cambria" w:hAnsi="Cambria" w:cs="Times New Roman"/>
          <w:bCs/>
        </w:rPr>
        <w:t xml:space="preserve">six </w:t>
      </w:r>
      <w:r w:rsidR="00C65664">
        <w:rPr>
          <w:rFonts w:ascii="Cambria" w:hAnsi="Cambria" w:cs="Times New Roman"/>
          <w:bCs/>
        </w:rPr>
        <w:t>data, d</w:t>
      </w:r>
      <w:r>
        <w:rPr>
          <w:rFonts w:ascii="Cambria" w:hAnsi="Cambria" w:cs="Times New Roman"/>
          <w:bCs/>
        </w:rPr>
        <w:t xml:space="preserve">ecide a </w:t>
      </w:r>
      <w:r w:rsidRPr="008920C8">
        <w:rPr>
          <w:rFonts w:ascii="Cambria" w:hAnsi="Cambria" w:cs="Times New Roman"/>
          <w:b/>
          <w:i/>
          <w:iCs/>
        </w:rPr>
        <w:t xml:space="preserve">Maximum A Posteriori </w:t>
      </w:r>
      <w:r w:rsidR="00DE78FF" w:rsidRPr="008920C8">
        <w:rPr>
          <w:rFonts w:ascii="Cambria" w:hAnsi="Cambria" w:cs="Times New Roman"/>
          <w:b/>
          <w:i/>
          <w:iCs/>
        </w:rPr>
        <w:t>hypothesis</w:t>
      </w:r>
      <w:r w:rsidR="00C65664">
        <w:rPr>
          <w:rFonts w:ascii="Cambria" w:hAnsi="Cambria" w:cs="Times New Roman"/>
          <w:bCs/>
        </w:rPr>
        <w:t xml:space="preserve"> (</w:t>
      </w:r>
      <w:proofErr w:type="spellStart"/>
      <w:r w:rsidR="00C65664" w:rsidRPr="00C65664">
        <w:rPr>
          <w:rFonts w:ascii="Cambria" w:hAnsi="Cambria" w:cs="Times New Roman"/>
          <w:b/>
          <w:i/>
          <w:iCs/>
        </w:rPr>
        <w:t>h</w:t>
      </w:r>
      <w:r w:rsidR="00C65664" w:rsidRPr="00C65664">
        <w:rPr>
          <w:rFonts w:ascii="Cambria" w:hAnsi="Cambria" w:cs="Times New Roman"/>
          <w:b/>
          <w:i/>
          <w:iCs/>
          <w:vertAlign w:val="subscript"/>
        </w:rPr>
        <w:t>MAP</w:t>
      </w:r>
      <w:proofErr w:type="spellEnd"/>
      <w:r w:rsidR="00C65664">
        <w:rPr>
          <w:rFonts w:ascii="Cambria" w:hAnsi="Cambria" w:cs="Times New Roman"/>
          <w:bCs/>
        </w:rPr>
        <w:t>)</w:t>
      </w:r>
      <w:r w:rsidR="00DE78FF">
        <w:rPr>
          <w:rFonts w:ascii="Cambria" w:hAnsi="Cambria" w:cs="Times New Roman"/>
          <w:bCs/>
        </w:rPr>
        <w:t xml:space="preserve"> where</w:t>
      </w:r>
      <w:r w:rsidR="00C65664">
        <w:rPr>
          <w:rFonts w:ascii="Cambria" w:hAnsi="Cambria" w:cs="Times New Roman"/>
          <w:bCs/>
        </w:rPr>
        <w:t xml:space="preserve"> each </w:t>
      </w:r>
      <w:r w:rsidR="00C65664" w:rsidRPr="00C65664">
        <w:rPr>
          <w:rFonts w:ascii="Cambria" w:hAnsi="Cambria" w:cs="Times New Roman"/>
          <w:bCs/>
          <w:i/>
          <w:iCs/>
        </w:rPr>
        <w:t>h</w:t>
      </w:r>
      <w:r w:rsidR="00C65664" w:rsidRPr="00C65664">
        <w:rPr>
          <w:rFonts w:ascii="Cambria" w:hAnsi="Cambria" w:cs="Times New Roman"/>
          <w:bCs/>
          <w:i/>
          <w:iCs/>
          <w:vertAlign w:val="subscript"/>
        </w:rPr>
        <w:t>i</w:t>
      </w:r>
      <w:r w:rsidR="00C65664" w:rsidRPr="00C65664">
        <w:rPr>
          <w:rFonts w:ascii="Cambria" w:hAnsi="Cambria" w:cs="Times New Roman"/>
          <w:bCs/>
          <w:i/>
          <w:iCs/>
        </w:rPr>
        <w:t xml:space="preserve"> </w:t>
      </w:r>
      <w:r w:rsidR="00C65664">
        <w:rPr>
          <w:rFonts w:ascii="Cambria" w:hAnsi="Cambria" w:cs="Times New Roman"/>
          <w:bCs/>
        </w:rPr>
        <w:t>is defined in the slide</w:t>
      </w:r>
      <w:r w:rsidR="008920C8">
        <w:rPr>
          <w:rFonts w:ascii="Cambria" w:hAnsi="Cambria" w:cs="Times New Roman"/>
          <w:bCs/>
        </w:rPr>
        <w:t xml:space="preserve"> #6</w:t>
      </w:r>
      <w:r w:rsidR="00C65664">
        <w:rPr>
          <w:rFonts w:ascii="Cambria" w:hAnsi="Cambria" w:cs="Times New Roman"/>
          <w:bCs/>
        </w:rPr>
        <w:t>.</w:t>
      </w:r>
      <w:r w:rsidR="00DE78FF">
        <w:rPr>
          <w:rFonts w:ascii="Cambria" w:hAnsi="Cambria" w:cs="Times New Roman"/>
          <w:bCs/>
        </w:rPr>
        <w:t xml:space="preserve"> </w:t>
      </w:r>
    </w:p>
    <w:p w14:paraId="32B1CAC7" w14:textId="59CFC8B6" w:rsidR="00DF6A90" w:rsidRDefault="008920C8" w:rsidP="008920C8">
      <w:pPr>
        <w:pStyle w:val="ListParagraph"/>
        <w:autoSpaceDE w:val="0"/>
        <w:autoSpaceDN w:val="0"/>
        <w:adjustRightInd w:val="0"/>
        <w:rPr>
          <w:rFonts w:ascii="Cambria" w:hAnsi="Cambria" w:cs="Times New Roman"/>
          <w:bCs/>
        </w:rPr>
      </w:pPr>
      <w:r>
        <w:rPr>
          <w:rFonts w:ascii="Cambria" w:hAnsi="Cambria" w:cs="Times New Roman"/>
          <w:bCs/>
        </w:rPr>
        <w:t>You have to s</w:t>
      </w:r>
      <w:r w:rsidR="00DE78FF">
        <w:rPr>
          <w:rFonts w:ascii="Cambria" w:hAnsi="Cambria" w:cs="Times New Roman"/>
          <w:bCs/>
        </w:rPr>
        <w:t>how the essential computational steps</w:t>
      </w:r>
      <w:r w:rsidR="00C65664">
        <w:rPr>
          <w:rFonts w:ascii="Cambria" w:hAnsi="Cambria" w:cs="Times New Roman"/>
          <w:bCs/>
        </w:rPr>
        <w:t xml:space="preserve"> if you compute them manually</w:t>
      </w:r>
      <w:r>
        <w:rPr>
          <w:rFonts w:ascii="Cambria" w:hAnsi="Cambria" w:cs="Times New Roman"/>
          <w:bCs/>
        </w:rPr>
        <w:t xml:space="preserve"> or using an excel sheet. Otherwise, write a program to compute them</w:t>
      </w:r>
      <w:r w:rsidR="00C65664">
        <w:rPr>
          <w:rFonts w:ascii="Cambria" w:hAnsi="Cambria" w:cs="Times New Roman"/>
          <w:bCs/>
        </w:rPr>
        <w:t>. – Refer to the handout of Candy Example</w:t>
      </w:r>
      <w:r>
        <w:rPr>
          <w:rFonts w:ascii="Cambria" w:hAnsi="Cambria" w:cs="Times New Roman"/>
          <w:bCs/>
        </w:rPr>
        <w:t xml:space="preserve"> on the blackboard and follow the submission instruction.</w:t>
      </w:r>
    </w:p>
    <w:p w14:paraId="6BDB73FB" w14:textId="77777777" w:rsidR="008920C8" w:rsidRDefault="008920C8" w:rsidP="008920C8">
      <w:pPr>
        <w:pStyle w:val="ListParagraph"/>
        <w:autoSpaceDE w:val="0"/>
        <w:autoSpaceDN w:val="0"/>
        <w:adjustRightInd w:val="0"/>
        <w:rPr>
          <w:rFonts w:ascii="Cambria" w:hAnsi="Cambria" w:cs="Times New Roman"/>
          <w:bCs/>
        </w:rPr>
      </w:pPr>
    </w:p>
    <w:p w14:paraId="5EF94E96" w14:textId="1353C27D" w:rsidR="008920C8" w:rsidRDefault="00C65664" w:rsidP="00DF6A90">
      <w:pPr>
        <w:pStyle w:val="ListParagraph"/>
        <w:numPr>
          <w:ilvl w:val="0"/>
          <w:numId w:val="38"/>
        </w:numPr>
        <w:autoSpaceDE w:val="0"/>
        <w:autoSpaceDN w:val="0"/>
        <w:adjustRightInd w:val="0"/>
        <w:rPr>
          <w:rFonts w:ascii="Cambria" w:hAnsi="Cambria" w:cs="Times New Roman"/>
          <w:bCs/>
        </w:rPr>
      </w:pPr>
      <w:r>
        <w:rPr>
          <w:rFonts w:ascii="Cambria" w:hAnsi="Cambria" w:cs="Times New Roman"/>
          <w:bCs/>
        </w:rPr>
        <w:t>[10] The 7</w:t>
      </w:r>
      <w:r w:rsidRPr="00C65664">
        <w:rPr>
          <w:rFonts w:ascii="Cambria" w:hAnsi="Cambria" w:cs="Times New Roman"/>
          <w:bCs/>
          <w:vertAlign w:val="superscript"/>
        </w:rPr>
        <w:t>th</w:t>
      </w:r>
      <w:r>
        <w:rPr>
          <w:rFonts w:ascii="Cambria" w:hAnsi="Cambria" w:cs="Times New Roman"/>
          <w:bCs/>
        </w:rPr>
        <w:t xml:space="preserve"> candy is </w:t>
      </w:r>
      <w:r w:rsidR="008920C8">
        <w:rPr>
          <w:rFonts w:ascii="Cambria" w:hAnsi="Cambria" w:cs="Times New Roman"/>
          <w:bCs/>
        </w:rPr>
        <w:t xml:space="preserve">about to be unwrapped. Compute the prediction probability, </w:t>
      </w:r>
    </w:p>
    <w:p w14:paraId="10CC5B09" w14:textId="00D464AC" w:rsidR="00C65664" w:rsidRPr="008920C8" w:rsidRDefault="008920C8" w:rsidP="008920C8">
      <w:pPr>
        <w:pStyle w:val="ListParagraph"/>
        <w:autoSpaceDE w:val="0"/>
        <w:autoSpaceDN w:val="0"/>
        <w:adjustRightInd w:val="0"/>
        <w:rPr>
          <w:rFonts w:ascii="Cambria" w:hAnsi="Cambria" w:cs="Times New Roman"/>
          <w:bCs/>
        </w:rPr>
      </w:pPr>
      <w:r>
        <w:rPr>
          <w:rFonts w:ascii="Cambria" w:hAnsi="Cambria" w:cs="Times New Roman"/>
          <w:bCs/>
        </w:rPr>
        <w:t xml:space="preserve">&lt;P(d7= cherry | </w:t>
      </w:r>
      <w:proofErr w:type="spellStart"/>
      <w:r w:rsidRPr="00C65664">
        <w:rPr>
          <w:rFonts w:ascii="Cambria" w:hAnsi="Cambria" w:cs="Times New Roman"/>
          <w:b/>
          <w:i/>
          <w:iCs/>
        </w:rPr>
        <w:t>h</w:t>
      </w:r>
      <w:r w:rsidRPr="00C65664">
        <w:rPr>
          <w:rFonts w:ascii="Cambria" w:hAnsi="Cambria" w:cs="Times New Roman"/>
          <w:b/>
          <w:i/>
          <w:iCs/>
          <w:vertAlign w:val="subscript"/>
        </w:rPr>
        <w:t>MAP</w:t>
      </w:r>
      <w:proofErr w:type="spellEnd"/>
      <w:r>
        <w:rPr>
          <w:rFonts w:ascii="Cambria" w:hAnsi="Cambria" w:cs="Times New Roman"/>
          <w:bCs/>
        </w:rPr>
        <w:t xml:space="preserve">), P(d7= lime | </w:t>
      </w:r>
      <w:proofErr w:type="spellStart"/>
      <w:r w:rsidRPr="00C65664">
        <w:rPr>
          <w:rFonts w:ascii="Cambria" w:hAnsi="Cambria" w:cs="Times New Roman"/>
          <w:b/>
          <w:i/>
          <w:iCs/>
        </w:rPr>
        <w:t>h</w:t>
      </w:r>
      <w:r w:rsidRPr="00C65664">
        <w:rPr>
          <w:rFonts w:ascii="Cambria" w:hAnsi="Cambria" w:cs="Times New Roman"/>
          <w:b/>
          <w:i/>
          <w:iCs/>
          <w:vertAlign w:val="subscript"/>
        </w:rPr>
        <w:t>MAP</w:t>
      </w:r>
      <w:proofErr w:type="spellEnd"/>
      <w:r>
        <w:rPr>
          <w:rFonts w:ascii="Cambria" w:hAnsi="Cambria" w:cs="Times New Roman"/>
          <w:bCs/>
        </w:rPr>
        <w:t xml:space="preserve">) &gt; based on </w:t>
      </w:r>
      <w:proofErr w:type="spellStart"/>
      <w:r w:rsidRPr="00C65664">
        <w:rPr>
          <w:rFonts w:ascii="Cambria" w:hAnsi="Cambria" w:cs="Times New Roman"/>
          <w:b/>
          <w:i/>
          <w:iCs/>
        </w:rPr>
        <w:t>h</w:t>
      </w:r>
      <w:r w:rsidRPr="00C65664">
        <w:rPr>
          <w:rFonts w:ascii="Cambria" w:hAnsi="Cambria" w:cs="Times New Roman"/>
          <w:b/>
          <w:i/>
          <w:iCs/>
          <w:vertAlign w:val="subscript"/>
        </w:rPr>
        <w:t>MAP</w:t>
      </w:r>
      <w:proofErr w:type="spellEnd"/>
      <w:r w:rsidRPr="008920C8">
        <w:rPr>
          <w:rFonts w:ascii="Cambria" w:hAnsi="Cambria" w:cs="Times New Roman"/>
          <w:bCs/>
        </w:rPr>
        <w:t xml:space="preserve"> in </w:t>
      </w:r>
      <w:r>
        <w:rPr>
          <w:rFonts w:ascii="Cambria" w:hAnsi="Cambria" w:cs="Times New Roman"/>
          <w:bCs/>
        </w:rPr>
        <w:t>(</w:t>
      </w:r>
      <w:r w:rsidRPr="008920C8">
        <w:rPr>
          <w:rFonts w:ascii="Cambria" w:hAnsi="Cambria" w:cs="Times New Roman"/>
          <w:bCs/>
        </w:rPr>
        <w:t>1)</w:t>
      </w:r>
      <w:r>
        <w:rPr>
          <w:rFonts w:ascii="Cambria" w:hAnsi="Cambria" w:cs="Times New Roman"/>
          <w:bCs/>
        </w:rPr>
        <w:t>, and give a prediction on the flavor of the 7</w:t>
      </w:r>
      <w:r w:rsidRPr="008920C8">
        <w:rPr>
          <w:rFonts w:ascii="Cambria" w:hAnsi="Cambria" w:cs="Times New Roman"/>
          <w:bCs/>
          <w:vertAlign w:val="superscript"/>
        </w:rPr>
        <w:t>th</w:t>
      </w:r>
      <w:r>
        <w:rPr>
          <w:rFonts w:ascii="Cambria" w:hAnsi="Cambria" w:cs="Times New Roman"/>
          <w:bCs/>
        </w:rPr>
        <w:t xml:space="preserve"> candy.</w:t>
      </w:r>
    </w:p>
    <w:p w14:paraId="33BD9F04" w14:textId="77777777" w:rsidR="002F7BA2" w:rsidRPr="002F7BA2" w:rsidRDefault="002F7BA2" w:rsidP="002F7BA2">
      <w:pPr>
        <w:autoSpaceDE w:val="0"/>
        <w:autoSpaceDN w:val="0"/>
        <w:adjustRightInd w:val="0"/>
        <w:spacing w:after="0"/>
        <w:rPr>
          <w:rFonts w:ascii="Cambria" w:hAnsi="Cambria" w:cs="Times New Roman"/>
        </w:rPr>
      </w:pPr>
    </w:p>
    <w:sectPr w:rsidR="002F7BA2" w:rsidRPr="002F7BA2" w:rsidSect="00E22DE8">
      <w:pgSz w:w="12240" w:h="15840"/>
      <w:pgMar w:top="1224" w:right="1008" w:bottom="864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alatino-Roman">
    <w:altName w:val="Palatino Linotype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Palatino-Italic">
    <w:altName w:val="Palatino Linotype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MR10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1718E"/>
    <w:multiLevelType w:val="hybridMultilevel"/>
    <w:tmpl w:val="5B7E780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C53019"/>
    <w:multiLevelType w:val="hybridMultilevel"/>
    <w:tmpl w:val="0A165BBE"/>
    <w:lvl w:ilvl="0" w:tplc="C31C7A9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A72592C"/>
    <w:multiLevelType w:val="hybridMultilevel"/>
    <w:tmpl w:val="BE706DC8"/>
    <w:lvl w:ilvl="0" w:tplc="2B12BF76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A115B5"/>
    <w:multiLevelType w:val="hybridMultilevel"/>
    <w:tmpl w:val="D85CE382"/>
    <w:lvl w:ilvl="0" w:tplc="6E30AD3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038672C"/>
    <w:multiLevelType w:val="hybridMultilevel"/>
    <w:tmpl w:val="7BAC14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8C723E"/>
    <w:multiLevelType w:val="hybridMultilevel"/>
    <w:tmpl w:val="4D46CA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7E4E96"/>
    <w:multiLevelType w:val="hybridMultilevel"/>
    <w:tmpl w:val="417A4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142FBC8">
      <w:start w:val="1"/>
      <w:numFmt w:val="lowerLetter"/>
      <w:lvlText w:val="(%2)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5137CB"/>
    <w:multiLevelType w:val="hybridMultilevel"/>
    <w:tmpl w:val="8210FF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891C52"/>
    <w:multiLevelType w:val="hybridMultilevel"/>
    <w:tmpl w:val="603A262A"/>
    <w:lvl w:ilvl="0" w:tplc="3706624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F1D5078"/>
    <w:multiLevelType w:val="hybridMultilevel"/>
    <w:tmpl w:val="9EDE36D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027549"/>
    <w:multiLevelType w:val="hybridMultilevel"/>
    <w:tmpl w:val="76F8A3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B83687"/>
    <w:multiLevelType w:val="hybridMultilevel"/>
    <w:tmpl w:val="3B8819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231871"/>
    <w:multiLevelType w:val="hybridMultilevel"/>
    <w:tmpl w:val="1E9465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0739DF"/>
    <w:multiLevelType w:val="hybridMultilevel"/>
    <w:tmpl w:val="412A48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2E67198">
      <w:start w:val="1"/>
      <w:numFmt w:val="lowerLetter"/>
      <w:lvlText w:val="(%2)"/>
      <w:lvlJc w:val="left"/>
      <w:pPr>
        <w:ind w:left="1440" w:hanging="360"/>
      </w:pPr>
      <w:rPr>
        <w:rFonts w:ascii="Times New Roman" w:hAnsi="Times New Roman" w:cs="Times New Roman" w:hint="default"/>
        <w:i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025B37"/>
    <w:multiLevelType w:val="hybridMultilevel"/>
    <w:tmpl w:val="5D805E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882024"/>
    <w:multiLevelType w:val="hybridMultilevel"/>
    <w:tmpl w:val="4B90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FAAE4F6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3A345D"/>
    <w:multiLevelType w:val="hybridMultilevel"/>
    <w:tmpl w:val="8C82DD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D85279"/>
    <w:multiLevelType w:val="hybridMultilevel"/>
    <w:tmpl w:val="8D7E7D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B2B45FD"/>
    <w:multiLevelType w:val="hybridMultilevel"/>
    <w:tmpl w:val="C62ABBC2"/>
    <w:lvl w:ilvl="0" w:tplc="4A9A470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E54045D"/>
    <w:multiLevelType w:val="hybridMultilevel"/>
    <w:tmpl w:val="2A86D8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1066F38"/>
    <w:multiLevelType w:val="hybridMultilevel"/>
    <w:tmpl w:val="2C7ABE30"/>
    <w:lvl w:ilvl="0" w:tplc="3E4438A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1F70EEC"/>
    <w:multiLevelType w:val="hybridMultilevel"/>
    <w:tmpl w:val="47DADA0E"/>
    <w:lvl w:ilvl="0" w:tplc="16C4D68C">
      <w:start w:val="1"/>
      <w:numFmt w:val="decimal"/>
      <w:lvlText w:val="%1)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0012F57"/>
    <w:multiLevelType w:val="hybridMultilevel"/>
    <w:tmpl w:val="4D145316"/>
    <w:lvl w:ilvl="0" w:tplc="71E60E9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A9337A8"/>
    <w:multiLevelType w:val="hybridMultilevel"/>
    <w:tmpl w:val="ED00A372"/>
    <w:lvl w:ilvl="0" w:tplc="2BEE903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AF55026"/>
    <w:multiLevelType w:val="hybridMultilevel"/>
    <w:tmpl w:val="EFFE79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C9E0023"/>
    <w:multiLevelType w:val="hybridMultilevel"/>
    <w:tmpl w:val="D13EB5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8DC46F3"/>
    <w:multiLevelType w:val="hybridMultilevel"/>
    <w:tmpl w:val="889E8D0E"/>
    <w:lvl w:ilvl="0" w:tplc="D4D45098">
      <w:start w:val="1"/>
      <w:numFmt w:val="decimal"/>
      <w:lvlText w:val="(%1)"/>
      <w:lvlJc w:val="left"/>
      <w:pPr>
        <w:ind w:left="720" w:hanging="360"/>
      </w:pPr>
      <w:rPr>
        <w:rFonts w:ascii="Times New Roman" w:hAnsi="Times New Roman" w:cs="Times New Roman"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DF246FF"/>
    <w:multiLevelType w:val="hybridMultilevel"/>
    <w:tmpl w:val="E1D415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0904DBD"/>
    <w:multiLevelType w:val="hybridMultilevel"/>
    <w:tmpl w:val="83803DC0"/>
    <w:lvl w:ilvl="0" w:tplc="B8981AD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4987AB7"/>
    <w:multiLevelType w:val="hybridMultilevel"/>
    <w:tmpl w:val="67CC87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9593F1E"/>
    <w:multiLevelType w:val="hybridMultilevel"/>
    <w:tmpl w:val="26DC49CA"/>
    <w:lvl w:ilvl="0" w:tplc="39B89860">
      <w:start w:val="1"/>
      <w:numFmt w:val="decimal"/>
      <w:lvlText w:val="(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C3B54FB"/>
    <w:multiLevelType w:val="hybridMultilevel"/>
    <w:tmpl w:val="F26224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C3B57F6"/>
    <w:multiLevelType w:val="hybridMultilevel"/>
    <w:tmpl w:val="989C48A2"/>
    <w:lvl w:ilvl="0" w:tplc="203AD73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58E1E9A"/>
    <w:multiLevelType w:val="hybridMultilevel"/>
    <w:tmpl w:val="338CC9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6642DBB"/>
    <w:multiLevelType w:val="hybridMultilevel"/>
    <w:tmpl w:val="2A4AB9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C510950"/>
    <w:multiLevelType w:val="hybridMultilevel"/>
    <w:tmpl w:val="CC38F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17"/>
  </w:num>
  <w:num w:numId="3">
    <w:abstractNumId w:val="34"/>
  </w:num>
  <w:num w:numId="4">
    <w:abstractNumId w:val="12"/>
  </w:num>
  <w:num w:numId="5">
    <w:abstractNumId w:val="16"/>
  </w:num>
  <w:num w:numId="6">
    <w:abstractNumId w:val="10"/>
  </w:num>
  <w:num w:numId="7">
    <w:abstractNumId w:val="31"/>
  </w:num>
  <w:num w:numId="8">
    <w:abstractNumId w:val="24"/>
  </w:num>
  <w:num w:numId="9">
    <w:abstractNumId w:val="15"/>
  </w:num>
  <w:num w:numId="10">
    <w:abstractNumId w:val="2"/>
  </w:num>
  <w:num w:numId="11">
    <w:abstractNumId w:val="13"/>
  </w:num>
  <w:num w:numId="12">
    <w:abstractNumId w:val="27"/>
  </w:num>
  <w:num w:numId="13">
    <w:abstractNumId w:val="6"/>
  </w:num>
  <w:num w:numId="14">
    <w:abstractNumId w:val="26"/>
  </w:num>
  <w:num w:numId="15">
    <w:abstractNumId w:val="19"/>
  </w:num>
  <w:num w:numId="16">
    <w:abstractNumId w:val="23"/>
  </w:num>
  <w:num w:numId="17">
    <w:abstractNumId w:val="22"/>
  </w:num>
  <w:num w:numId="18">
    <w:abstractNumId w:val="4"/>
  </w:num>
  <w:num w:numId="19">
    <w:abstractNumId w:val="20"/>
  </w:num>
  <w:num w:numId="20">
    <w:abstractNumId w:val="0"/>
  </w:num>
  <w:num w:numId="2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5"/>
  </w:num>
  <w:num w:numId="23">
    <w:abstractNumId w:val="0"/>
  </w:num>
  <w:num w:numId="24">
    <w:abstractNumId w:val="35"/>
  </w:num>
  <w:num w:numId="25">
    <w:abstractNumId w:val="11"/>
  </w:num>
  <w:num w:numId="26">
    <w:abstractNumId w:val="9"/>
  </w:num>
  <w:num w:numId="27">
    <w:abstractNumId w:val="7"/>
  </w:num>
  <w:num w:numId="28">
    <w:abstractNumId w:val="25"/>
  </w:num>
  <w:num w:numId="29">
    <w:abstractNumId w:val="21"/>
  </w:num>
  <w:num w:numId="30">
    <w:abstractNumId w:val="14"/>
  </w:num>
  <w:num w:numId="31">
    <w:abstractNumId w:val="8"/>
  </w:num>
  <w:num w:numId="32">
    <w:abstractNumId w:val="3"/>
  </w:num>
  <w:num w:numId="33">
    <w:abstractNumId w:val="33"/>
  </w:num>
  <w:num w:numId="34">
    <w:abstractNumId w:val="1"/>
  </w:num>
  <w:num w:numId="35">
    <w:abstractNumId w:val="18"/>
  </w:num>
  <w:num w:numId="36">
    <w:abstractNumId w:val="28"/>
  </w:num>
  <w:num w:numId="37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7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szA3tDA3NjIzNLYwtzRU0lEKTi0uzszPAykwqQUAPZD1TSwAAAA="/>
  </w:docVars>
  <w:rsids>
    <w:rsidRoot w:val="00C75B48"/>
    <w:rsid w:val="000006D8"/>
    <w:rsid w:val="00001A15"/>
    <w:rsid w:val="00002252"/>
    <w:rsid w:val="00010821"/>
    <w:rsid w:val="00012C57"/>
    <w:rsid w:val="000230E2"/>
    <w:rsid w:val="00026A31"/>
    <w:rsid w:val="00026E01"/>
    <w:rsid w:val="00027EA9"/>
    <w:rsid w:val="000331D1"/>
    <w:rsid w:val="00034D91"/>
    <w:rsid w:val="000359B3"/>
    <w:rsid w:val="00047455"/>
    <w:rsid w:val="000474EA"/>
    <w:rsid w:val="00050349"/>
    <w:rsid w:val="00056D30"/>
    <w:rsid w:val="000570B2"/>
    <w:rsid w:val="000574F1"/>
    <w:rsid w:val="00060D41"/>
    <w:rsid w:val="000624F5"/>
    <w:rsid w:val="00073813"/>
    <w:rsid w:val="00076C7C"/>
    <w:rsid w:val="0008344E"/>
    <w:rsid w:val="00084DBF"/>
    <w:rsid w:val="00090106"/>
    <w:rsid w:val="0009322E"/>
    <w:rsid w:val="00093441"/>
    <w:rsid w:val="00095EF0"/>
    <w:rsid w:val="000A3CB8"/>
    <w:rsid w:val="000A4AAC"/>
    <w:rsid w:val="000A6382"/>
    <w:rsid w:val="000A7C18"/>
    <w:rsid w:val="000B0F2B"/>
    <w:rsid w:val="000B1F9A"/>
    <w:rsid w:val="000B48BB"/>
    <w:rsid w:val="000B676B"/>
    <w:rsid w:val="000B7116"/>
    <w:rsid w:val="000B7C8C"/>
    <w:rsid w:val="000C4B05"/>
    <w:rsid w:val="000C60C1"/>
    <w:rsid w:val="000D224B"/>
    <w:rsid w:val="000D2647"/>
    <w:rsid w:val="000E4637"/>
    <w:rsid w:val="000E4691"/>
    <w:rsid w:val="000E6FFE"/>
    <w:rsid w:val="000F3B5E"/>
    <w:rsid w:val="000F4499"/>
    <w:rsid w:val="000F5536"/>
    <w:rsid w:val="000F6E84"/>
    <w:rsid w:val="00100EAF"/>
    <w:rsid w:val="001019E0"/>
    <w:rsid w:val="00102702"/>
    <w:rsid w:val="00102EE0"/>
    <w:rsid w:val="00107789"/>
    <w:rsid w:val="00114E56"/>
    <w:rsid w:val="0012258A"/>
    <w:rsid w:val="00125E47"/>
    <w:rsid w:val="00126CED"/>
    <w:rsid w:val="00131398"/>
    <w:rsid w:val="00135B04"/>
    <w:rsid w:val="00135C50"/>
    <w:rsid w:val="001409A7"/>
    <w:rsid w:val="00143537"/>
    <w:rsid w:val="001455AD"/>
    <w:rsid w:val="0014795C"/>
    <w:rsid w:val="00147F6B"/>
    <w:rsid w:val="00152489"/>
    <w:rsid w:val="0015367E"/>
    <w:rsid w:val="0016001C"/>
    <w:rsid w:val="001601AD"/>
    <w:rsid w:val="00163C7F"/>
    <w:rsid w:val="0016488B"/>
    <w:rsid w:val="00165033"/>
    <w:rsid w:val="0016638C"/>
    <w:rsid w:val="001718EF"/>
    <w:rsid w:val="00171A0E"/>
    <w:rsid w:val="00184F1E"/>
    <w:rsid w:val="00187F46"/>
    <w:rsid w:val="001968A3"/>
    <w:rsid w:val="001A0364"/>
    <w:rsid w:val="001A11B8"/>
    <w:rsid w:val="001A5B97"/>
    <w:rsid w:val="001A6DF4"/>
    <w:rsid w:val="001A7A8B"/>
    <w:rsid w:val="001A7B23"/>
    <w:rsid w:val="001B0FFA"/>
    <w:rsid w:val="001B781F"/>
    <w:rsid w:val="001B7975"/>
    <w:rsid w:val="001C1DAD"/>
    <w:rsid w:val="001C720A"/>
    <w:rsid w:val="001D10C8"/>
    <w:rsid w:val="001D588D"/>
    <w:rsid w:val="001E144D"/>
    <w:rsid w:val="001E3938"/>
    <w:rsid w:val="001E5A6C"/>
    <w:rsid w:val="001E5DBA"/>
    <w:rsid w:val="001E65AA"/>
    <w:rsid w:val="001E6C0A"/>
    <w:rsid w:val="001E7F11"/>
    <w:rsid w:val="001F32DF"/>
    <w:rsid w:val="001F358F"/>
    <w:rsid w:val="001F4BF6"/>
    <w:rsid w:val="001F6872"/>
    <w:rsid w:val="001F77D9"/>
    <w:rsid w:val="00205694"/>
    <w:rsid w:val="00207CD1"/>
    <w:rsid w:val="00207EC5"/>
    <w:rsid w:val="002140D5"/>
    <w:rsid w:val="00220C8B"/>
    <w:rsid w:val="00223FB3"/>
    <w:rsid w:val="002324FD"/>
    <w:rsid w:val="002327E8"/>
    <w:rsid w:val="00237923"/>
    <w:rsid w:val="002430E5"/>
    <w:rsid w:val="0024408C"/>
    <w:rsid w:val="00245724"/>
    <w:rsid w:val="00247282"/>
    <w:rsid w:val="00250ED7"/>
    <w:rsid w:val="00251A22"/>
    <w:rsid w:val="00254947"/>
    <w:rsid w:val="002577EF"/>
    <w:rsid w:val="00261682"/>
    <w:rsid w:val="0026287B"/>
    <w:rsid w:val="00266608"/>
    <w:rsid w:val="00273438"/>
    <w:rsid w:val="002740DB"/>
    <w:rsid w:val="00277533"/>
    <w:rsid w:val="002776F2"/>
    <w:rsid w:val="00280A4A"/>
    <w:rsid w:val="00283104"/>
    <w:rsid w:val="002836C4"/>
    <w:rsid w:val="0028501B"/>
    <w:rsid w:val="00287313"/>
    <w:rsid w:val="00290B7A"/>
    <w:rsid w:val="00291BCF"/>
    <w:rsid w:val="00295FA7"/>
    <w:rsid w:val="002A4CFF"/>
    <w:rsid w:val="002B122B"/>
    <w:rsid w:val="002B333E"/>
    <w:rsid w:val="002B3483"/>
    <w:rsid w:val="002B5243"/>
    <w:rsid w:val="002B5D95"/>
    <w:rsid w:val="002B6455"/>
    <w:rsid w:val="002B6AB9"/>
    <w:rsid w:val="002C4C65"/>
    <w:rsid w:val="002C5A8A"/>
    <w:rsid w:val="002C5CCC"/>
    <w:rsid w:val="002C6FDE"/>
    <w:rsid w:val="002D10F1"/>
    <w:rsid w:val="002D70A8"/>
    <w:rsid w:val="002E1A20"/>
    <w:rsid w:val="002F0EFD"/>
    <w:rsid w:val="002F2D0E"/>
    <w:rsid w:val="002F7BA2"/>
    <w:rsid w:val="00302600"/>
    <w:rsid w:val="00303B4D"/>
    <w:rsid w:val="003054B9"/>
    <w:rsid w:val="0031160B"/>
    <w:rsid w:val="003132F9"/>
    <w:rsid w:val="00314FBD"/>
    <w:rsid w:val="0031689C"/>
    <w:rsid w:val="00320D4E"/>
    <w:rsid w:val="00326AB0"/>
    <w:rsid w:val="00344C4C"/>
    <w:rsid w:val="00347DAC"/>
    <w:rsid w:val="00353EE4"/>
    <w:rsid w:val="0035488C"/>
    <w:rsid w:val="00360463"/>
    <w:rsid w:val="00361781"/>
    <w:rsid w:val="00362FA2"/>
    <w:rsid w:val="00363B40"/>
    <w:rsid w:val="00367FCD"/>
    <w:rsid w:val="00370DB1"/>
    <w:rsid w:val="00375117"/>
    <w:rsid w:val="003762B7"/>
    <w:rsid w:val="00383B3E"/>
    <w:rsid w:val="00386BE7"/>
    <w:rsid w:val="0039358D"/>
    <w:rsid w:val="00393BE4"/>
    <w:rsid w:val="00393D8E"/>
    <w:rsid w:val="003962D0"/>
    <w:rsid w:val="003A3647"/>
    <w:rsid w:val="003A6634"/>
    <w:rsid w:val="003B2F1C"/>
    <w:rsid w:val="003B4483"/>
    <w:rsid w:val="003B78CE"/>
    <w:rsid w:val="003B7A31"/>
    <w:rsid w:val="003C1922"/>
    <w:rsid w:val="003C652B"/>
    <w:rsid w:val="003D3093"/>
    <w:rsid w:val="003D4019"/>
    <w:rsid w:val="003D5203"/>
    <w:rsid w:val="003D66E3"/>
    <w:rsid w:val="003E06D8"/>
    <w:rsid w:val="003E0D7A"/>
    <w:rsid w:val="003E1F55"/>
    <w:rsid w:val="003E29CA"/>
    <w:rsid w:val="003E4FF1"/>
    <w:rsid w:val="003E683F"/>
    <w:rsid w:val="003F0EC5"/>
    <w:rsid w:val="003F2FD9"/>
    <w:rsid w:val="003F3467"/>
    <w:rsid w:val="003F3B3E"/>
    <w:rsid w:val="003F4658"/>
    <w:rsid w:val="004010D9"/>
    <w:rsid w:val="00404029"/>
    <w:rsid w:val="00406157"/>
    <w:rsid w:val="004112FB"/>
    <w:rsid w:val="004114AF"/>
    <w:rsid w:val="00412234"/>
    <w:rsid w:val="00412920"/>
    <w:rsid w:val="004245A2"/>
    <w:rsid w:val="00424619"/>
    <w:rsid w:val="00434CAC"/>
    <w:rsid w:val="0044334C"/>
    <w:rsid w:val="00452347"/>
    <w:rsid w:val="00452C74"/>
    <w:rsid w:val="004555BE"/>
    <w:rsid w:val="0045593E"/>
    <w:rsid w:val="00455D1C"/>
    <w:rsid w:val="004601A9"/>
    <w:rsid w:val="00462B6F"/>
    <w:rsid w:val="004640F8"/>
    <w:rsid w:val="00465ABD"/>
    <w:rsid w:val="00465C5D"/>
    <w:rsid w:val="00473313"/>
    <w:rsid w:val="004744BB"/>
    <w:rsid w:val="00475301"/>
    <w:rsid w:val="00476E45"/>
    <w:rsid w:val="004816D6"/>
    <w:rsid w:val="00487707"/>
    <w:rsid w:val="00491F27"/>
    <w:rsid w:val="0049299D"/>
    <w:rsid w:val="004A198D"/>
    <w:rsid w:val="004A5CFE"/>
    <w:rsid w:val="004A626A"/>
    <w:rsid w:val="004B1713"/>
    <w:rsid w:val="004B40D2"/>
    <w:rsid w:val="004B48A1"/>
    <w:rsid w:val="004B4C0F"/>
    <w:rsid w:val="004B762E"/>
    <w:rsid w:val="004C2EBB"/>
    <w:rsid w:val="004C51A2"/>
    <w:rsid w:val="004C5F79"/>
    <w:rsid w:val="004D1CF3"/>
    <w:rsid w:val="004D2514"/>
    <w:rsid w:val="004E2A18"/>
    <w:rsid w:val="004E3B31"/>
    <w:rsid w:val="004E6DA6"/>
    <w:rsid w:val="004E73C4"/>
    <w:rsid w:val="004F3B6D"/>
    <w:rsid w:val="004F443D"/>
    <w:rsid w:val="004F47E5"/>
    <w:rsid w:val="004F4C2A"/>
    <w:rsid w:val="004F751C"/>
    <w:rsid w:val="0050271A"/>
    <w:rsid w:val="00502E0C"/>
    <w:rsid w:val="005043C7"/>
    <w:rsid w:val="00507841"/>
    <w:rsid w:val="00507EF3"/>
    <w:rsid w:val="005108B5"/>
    <w:rsid w:val="00510CF9"/>
    <w:rsid w:val="005155B7"/>
    <w:rsid w:val="0051782D"/>
    <w:rsid w:val="00520EB5"/>
    <w:rsid w:val="00521E19"/>
    <w:rsid w:val="005336B8"/>
    <w:rsid w:val="005341DE"/>
    <w:rsid w:val="00535F04"/>
    <w:rsid w:val="005372E2"/>
    <w:rsid w:val="00542958"/>
    <w:rsid w:val="00544769"/>
    <w:rsid w:val="00550700"/>
    <w:rsid w:val="005526C5"/>
    <w:rsid w:val="005572A9"/>
    <w:rsid w:val="0056055D"/>
    <w:rsid w:val="005608C0"/>
    <w:rsid w:val="005625A2"/>
    <w:rsid w:val="00567398"/>
    <w:rsid w:val="00570155"/>
    <w:rsid w:val="00573E08"/>
    <w:rsid w:val="00574153"/>
    <w:rsid w:val="00582CEE"/>
    <w:rsid w:val="005839BB"/>
    <w:rsid w:val="00583F95"/>
    <w:rsid w:val="00584211"/>
    <w:rsid w:val="0058428D"/>
    <w:rsid w:val="005912DA"/>
    <w:rsid w:val="00593685"/>
    <w:rsid w:val="00595A69"/>
    <w:rsid w:val="005A2345"/>
    <w:rsid w:val="005A7771"/>
    <w:rsid w:val="005B2D39"/>
    <w:rsid w:val="005B7BFB"/>
    <w:rsid w:val="005C1C2E"/>
    <w:rsid w:val="005C4E7F"/>
    <w:rsid w:val="005D2A73"/>
    <w:rsid w:val="005D3FC1"/>
    <w:rsid w:val="005D4E1C"/>
    <w:rsid w:val="005D5FD2"/>
    <w:rsid w:val="005E0D7C"/>
    <w:rsid w:val="005E2012"/>
    <w:rsid w:val="005E3344"/>
    <w:rsid w:val="005E5119"/>
    <w:rsid w:val="005F273F"/>
    <w:rsid w:val="005F2C4D"/>
    <w:rsid w:val="005F449D"/>
    <w:rsid w:val="005F740C"/>
    <w:rsid w:val="00602D80"/>
    <w:rsid w:val="0060426A"/>
    <w:rsid w:val="0061060C"/>
    <w:rsid w:val="00614592"/>
    <w:rsid w:val="00614CCC"/>
    <w:rsid w:val="00616441"/>
    <w:rsid w:val="006249B8"/>
    <w:rsid w:val="006309E2"/>
    <w:rsid w:val="0063224E"/>
    <w:rsid w:val="00633494"/>
    <w:rsid w:val="0064065D"/>
    <w:rsid w:val="00640C3A"/>
    <w:rsid w:val="00643270"/>
    <w:rsid w:val="00645AFF"/>
    <w:rsid w:val="006518C0"/>
    <w:rsid w:val="00651D1D"/>
    <w:rsid w:val="006521B8"/>
    <w:rsid w:val="00654C45"/>
    <w:rsid w:val="00663A0C"/>
    <w:rsid w:val="00663F71"/>
    <w:rsid w:val="006640F1"/>
    <w:rsid w:val="006648AB"/>
    <w:rsid w:val="0067336D"/>
    <w:rsid w:val="0067755F"/>
    <w:rsid w:val="00677980"/>
    <w:rsid w:val="00677D4C"/>
    <w:rsid w:val="00683579"/>
    <w:rsid w:val="0068775F"/>
    <w:rsid w:val="006917B6"/>
    <w:rsid w:val="00693290"/>
    <w:rsid w:val="006943DB"/>
    <w:rsid w:val="006962FE"/>
    <w:rsid w:val="006A3DBA"/>
    <w:rsid w:val="006A4953"/>
    <w:rsid w:val="006B0354"/>
    <w:rsid w:val="006B5D25"/>
    <w:rsid w:val="006B6750"/>
    <w:rsid w:val="006C01E7"/>
    <w:rsid w:val="006C5E25"/>
    <w:rsid w:val="006D362A"/>
    <w:rsid w:val="006D566C"/>
    <w:rsid w:val="006E10CA"/>
    <w:rsid w:val="006F0009"/>
    <w:rsid w:val="006F69BB"/>
    <w:rsid w:val="00700F72"/>
    <w:rsid w:val="00704285"/>
    <w:rsid w:val="00704CEC"/>
    <w:rsid w:val="00705970"/>
    <w:rsid w:val="00707AFA"/>
    <w:rsid w:val="00715B17"/>
    <w:rsid w:val="0071670F"/>
    <w:rsid w:val="007167CE"/>
    <w:rsid w:val="007207C8"/>
    <w:rsid w:val="007211CC"/>
    <w:rsid w:val="00723F3D"/>
    <w:rsid w:val="00732C13"/>
    <w:rsid w:val="00736019"/>
    <w:rsid w:val="0074466C"/>
    <w:rsid w:val="00744C4B"/>
    <w:rsid w:val="007570EC"/>
    <w:rsid w:val="007602F2"/>
    <w:rsid w:val="0076091A"/>
    <w:rsid w:val="00762422"/>
    <w:rsid w:val="00773CF7"/>
    <w:rsid w:val="00775DD3"/>
    <w:rsid w:val="00781C47"/>
    <w:rsid w:val="00786371"/>
    <w:rsid w:val="007863FF"/>
    <w:rsid w:val="007919CB"/>
    <w:rsid w:val="00793DA6"/>
    <w:rsid w:val="00797FEA"/>
    <w:rsid w:val="007A0A03"/>
    <w:rsid w:val="007C1E3F"/>
    <w:rsid w:val="007C37E5"/>
    <w:rsid w:val="007D04F2"/>
    <w:rsid w:val="007D06C3"/>
    <w:rsid w:val="007D0F09"/>
    <w:rsid w:val="007D1255"/>
    <w:rsid w:val="007D2911"/>
    <w:rsid w:val="007D6356"/>
    <w:rsid w:val="007E202E"/>
    <w:rsid w:val="007E6058"/>
    <w:rsid w:val="007F1EAB"/>
    <w:rsid w:val="007F4151"/>
    <w:rsid w:val="007F4FA5"/>
    <w:rsid w:val="00801871"/>
    <w:rsid w:val="00807F43"/>
    <w:rsid w:val="00813C46"/>
    <w:rsid w:val="00814771"/>
    <w:rsid w:val="00816732"/>
    <w:rsid w:val="00816825"/>
    <w:rsid w:val="00823B0F"/>
    <w:rsid w:val="00832517"/>
    <w:rsid w:val="00833443"/>
    <w:rsid w:val="0083447F"/>
    <w:rsid w:val="00835C37"/>
    <w:rsid w:val="008411BB"/>
    <w:rsid w:val="00846EF2"/>
    <w:rsid w:val="00850503"/>
    <w:rsid w:val="00856EA6"/>
    <w:rsid w:val="00860C14"/>
    <w:rsid w:val="0086557B"/>
    <w:rsid w:val="00866469"/>
    <w:rsid w:val="00866C87"/>
    <w:rsid w:val="00867D79"/>
    <w:rsid w:val="00881222"/>
    <w:rsid w:val="00882052"/>
    <w:rsid w:val="00883ABF"/>
    <w:rsid w:val="00884463"/>
    <w:rsid w:val="00885554"/>
    <w:rsid w:val="0088704B"/>
    <w:rsid w:val="008908B3"/>
    <w:rsid w:val="008920C8"/>
    <w:rsid w:val="00897A43"/>
    <w:rsid w:val="00897B44"/>
    <w:rsid w:val="008A229D"/>
    <w:rsid w:val="008A33D0"/>
    <w:rsid w:val="008A45BF"/>
    <w:rsid w:val="008A4EA4"/>
    <w:rsid w:val="008C0259"/>
    <w:rsid w:val="008C2194"/>
    <w:rsid w:val="008C2230"/>
    <w:rsid w:val="008C6691"/>
    <w:rsid w:val="008C720E"/>
    <w:rsid w:val="008D146D"/>
    <w:rsid w:val="008D6A2E"/>
    <w:rsid w:val="008D7537"/>
    <w:rsid w:val="008E56C7"/>
    <w:rsid w:val="008F1A80"/>
    <w:rsid w:val="008F4874"/>
    <w:rsid w:val="008F48A4"/>
    <w:rsid w:val="009021CD"/>
    <w:rsid w:val="00902741"/>
    <w:rsid w:val="00905DFE"/>
    <w:rsid w:val="00906635"/>
    <w:rsid w:val="009116ED"/>
    <w:rsid w:val="00913CB0"/>
    <w:rsid w:val="009162D7"/>
    <w:rsid w:val="00922D9D"/>
    <w:rsid w:val="00924BE6"/>
    <w:rsid w:val="009256B8"/>
    <w:rsid w:val="009277B5"/>
    <w:rsid w:val="0093350C"/>
    <w:rsid w:val="00933EA4"/>
    <w:rsid w:val="009366E6"/>
    <w:rsid w:val="00937F1A"/>
    <w:rsid w:val="009425C9"/>
    <w:rsid w:val="0094424F"/>
    <w:rsid w:val="009470FF"/>
    <w:rsid w:val="00952AEA"/>
    <w:rsid w:val="0095473D"/>
    <w:rsid w:val="009606B3"/>
    <w:rsid w:val="00963071"/>
    <w:rsid w:val="00965A0A"/>
    <w:rsid w:val="00967D88"/>
    <w:rsid w:val="00970584"/>
    <w:rsid w:val="00971016"/>
    <w:rsid w:val="00977A51"/>
    <w:rsid w:val="0098221D"/>
    <w:rsid w:val="00983593"/>
    <w:rsid w:val="009873D4"/>
    <w:rsid w:val="0099301A"/>
    <w:rsid w:val="00996652"/>
    <w:rsid w:val="00996F1B"/>
    <w:rsid w:val="009A1C13"/>
    <w:rsid w:val="009A2B71"/>
    <w:rsid w:val="009A2CA1"/>
    <w:rsid w:val="009B0534"/>
    <w:rsid w:val="009B28C2"/>
    <w:rsid w:val="009B3537"/>
    <w:rsid w:val="009B5231"/>
    <w:rsid w:val="009B6D17"/>
    <w:rsid w:val="009C626A"/>
    <w:rsid w:val="009C7E31"/>
    <w:rsid w:val="009D08B5"/>
    <w:rsid w:val="009D18A0"/>
    <w:rsid w:val="009E2915"/>
    <w:rsid w:val="009E4015"/>
    <w:rsid w:val="009F32F8"/>
    <w:rsid w:val="009F4387"/>
    <w:rsid w:val="009F60F2"/>
    <w:rsid w:val="009F646C"/>
    <w:rsid w:val="00A0149E"/>
    <w:rsid w:val="00A018F7"/>
    <w:rsid w:val="00A04666"/>
    <w:rsid w:val="00A06806"/>
    <w:rsid w:val="00A125C2"/>
    <w:rsid w:val="00A13C5C"/>
    <w:rsid w:val="00A151E7"/>
    <w:rsid w:val="00A204D1"/>
    <w:rsid w:val="00A22E57"/>
    <w:rsid w:val="00A30A0F"/>
    <w:rsid w:val="00A32F40"/>
    <w:rsid w:val="00A333BB"/>
    <w:rsid w:val="00A369E1"/>
    <w:rsid w:val="00A410F2"/>
    <w:rsid w:val="00A4400E"/>
    <w:rsid w:val="00A45E23"/>
    <w:rsid w:val="00A47A18"/>
    <w:rsid w:val="00A56E4C"/>
    <w:rsid w:val="00A5759E"/>
    <w:rsid w:val="00A6791C"/>
    <w:rsid w:val="00A724FA"/>
    <w:rsid w:val="00A72959"/>
    <w:rsid w:val="00A72C15"/>
    <w:rsid w:val="00A749A9"/>
    <w:rsid w:val="00A873EF"/>
    <w:rsid w:val="00A87FAA"/>
    <w:rsid w:val="00A87FFC"/>
    <w:rsid w:val="00A9383B"/>
    <w:rsid w:val="00AA0A1F"/>
    <w:rsid w:val="00AA0B78"/>
    <w:rsid w:val="00AA0F28"/>
    <w:rsid w:val="00AA1353"/>
    <w:rsid w:val="00AA419F"/>
    <w:rsid w:val="00AA5CBB"/>
    <w:rsid w:val="00AB2A7A"/>
    <w:rsid w:val="00AB42FB"/>
    <w:rsid w:val="00AB46DB"/>
    <w:rsid w:val="00AC2FE7"/>
    <w:rsid w:val="00AC4039"/>
    <w:rsid w:val="00AC465B"/>
    <w:rsid w:val="00AC46C1"/>
    <w:rsid w:val="00AC7939"/>
    <w:rsid w:val="00AD0B72"/>
    <w:rsid w:val="00AD36BF"/>
    <w:rsid w:val="00AD44D5"/>
    <w:rsid w:val="00AE2198"/>
    <w:rsid w:val="00AF5A4F"/>
    <w:rsid w:val="00AF6214"/>
    <w:rsid w:val="00B00BC8"/>
    <w:rsid w:val="00B01AB3"/>
    <w:rsid w:val="00B07BFF"/>
    <w:rsid w:val="00B11490"/>
    <w:rsid w:val="00B14B2D"/>
    <w:rsid w:val="00B1514F"/>
    <w:rsid w:val="00B1540D"/>
    <w:rsid w:val="00B17274"/>
    <w:rsid w:val="00B1768C"/>
    <w:rsid w:val="00B26A7E"/>
    <w:rsid w:val="00B27725"/>
    <w:rsid w:val="00B30093"/>
    <w:rsid w:val="00B349D5"/>
    <w:rsid w:val="00B34D67"/>
    <w:rsid w:val="00B35B6A"/>
    <w:rsid w:val="00B36D5F"/>
    <w:rsid w:val="00B44880"/>
    <w:rsid w:val="00B47208"/>
    <w:rsid w:val="00B47BDA"/>
    <w:rsid w:val="00B55F72"/>
    <w:rsid w:val="00B61929"/>
    <w:rsid w:val="00B624DF"/>
    <w:rsid w:val="00B64A9A"/>
    <w:rsid w:val="00B64DFA"/>
    <w:rsid w:val="00B67B9C"/>
    <w:rsid w:val="00B7127D"/>
    <w:rsid w:val="00B71EFA"/>
    <w:rsid w:val="00B72AD4"/>
    <w:rsid w:val="00B7618B"/>
    <w:rsid w:val="00B76C69"/>
    <w:rsid w:val="00B77A3B"/>
    <w:rsid w:val="00B80C8F"/>
    <w:rsid w:val="00B8193B"/>
    <w:rsid w:val="00B842EC"/>
    <w:rsid w:val="00B8468E"/>
    <w:rsid w:val="00B864CF"/>
    <w:rsid w:val="00B86612"/>
    <w:rsid w:val="00B95489"/>
    <w:rsid w:val="00BA0487"/>
    <w:rsid w:val="00BA1163"/>
    <w:rsid w:val="00BA1FFC"/>
    <w:rsid w:val="00BA38F7"/>
    <w:rsid w:val="00BA4F62"/>
    <w:rsid w:val="00BB238E"/>
    <w:rsid w:val="00BB392A"/>
    <w:rsid w:val="00BB4A41"/>
    <w:rsid w:val="00BB4BBE"/>
    <w:rsid w:val="00BB4D18"/>
    <w:rsid w:val="00BB5964"/>
    <w:rsid w:val="00BC2FE3"/>
    <w:rsid w:val="00BD20D3"/>
    <w:rsid w:val="00BD5194"/>
    <w:rsid w:val="00BD6EFC"/>
    <w:rsid w:val="00BE274E"/>
    <w:rsid w:val="00BE63E0"/>
    <w:rsid w:val="00BE6871"/>
    <w:rsid w:val="00BF040A"/>
    <w:rsid w:val="00BF131C"/>
    <w:rsid w:val="00BF1EFF"/>
    <w:rsid w:val="00BF4EAD"/>
    <w:rsid w:val="00BF5CD9"/>
    <w:rsid w:val="00BF72ED"/>
    <w:rsid w:val="00BF7BEC"/>
    <w:rsid w:val="00C0181D"/>
    <w:rsid w:val="00C0194B"/>
    <w:rsid w:val="00C02EE9"/>
    <w:rsid w:val="00C041CA"/>
    <w:rsid w:val="00C04E33"/>
    <w:rsid w:val="00C141D2"/>
    <w:rsid w:val="00C222E7"/>
    <w:rsid w:val="00C25A1F"/>
    <w:rsid w:val="00C26A18"/>
    <w:rsid w:val="00C42063"/>
    <w:rsid w:val="00C471E3"/>
    <w:rsid w:val="00C478AC"/>
    <w:rsid w:val="00C5439C"/>
    <w:rsid w:val="00C56B8F"/>
    <w:rsid w:val="00C61C65"/>
    <w:rsid w:val="00C627CA"/>
    <w:rsid w:val="00C65664"/>
    <w:rsid w:val="00C65F74"/>
    <w:rsid w:val="00C66447"/>
    <w:rsid w:val="00C66885"/>
    <w:rsid w:val="00C66D2D"/>
    <w:rsid w:val="00C7369B"/>
    <w:rsid w:val="00C75B48"/>
    <w:rsid w:val="00C80DAA"/>
    <w:rsid w:val="00C86197"/>
    <w:rsid w:val="00C902A0"/>
    <w:rsid w:val="00C92AE4"/>
    <w:rsid w:val="00C968E1"/>
    <w:rsid w:val="00CA01CF"/>
    <w:rsid w:val="00CA6E4E"/>
    <w:rsid w:val="00CA7EB8"/>
    <w:rsid w:val="00CB1194"/>
    <w:rsid w:val="00CB4884"/>
    <w:rsid w:val="00CB70B7"/>
    <w:rsid w:val="00CC26D9"/>
    <w:rsid w:val="00CC5C34"/>
    <w:rsid w:val="00CD740F"/>
    <w:rsid w:val="00CE293C"/>
    <w:rsid w:val="00CE538C"/>
    <w:rsid w:val="00CE78DA"/>
    <w:rsid w:val="00CF1458"/>
    <w:rsid w:val="00CF2CEE"/>
    <w:rsid w:val="00CF3499"/>
    <w:rsid w:val="00D02175"/>
    <w:rsid w:val="00D051C9"/>
    <w:rsid w:val="00D06191"/>
    <w:rsid w:val="00D0645C"/>
    <w:rsid w:val="00D127D2"/>
    <w:rsid w:val="00D2006E"/>
    <w:rsid w:val="00D23E60"/>
    <w:rsid w:val="00D250DE"/>
    <w:rsid w:val="00D367FC"/>
    <w:rsid w:val="00D418A4"/>
    <w:rsid w:val="00D45549"/>
    <w:rsid w:val="00D50C64"/>
    <w:rsid w:val="00D51F81"/>
    <w:rsid w:val="00D60928"/>
    <w:rsid w:val="00D735BD"/>
    <w:rsid w:val="00D7471A"/>
    <w:rsid w:val="00D747C5"/>
    <w:rsid w:val="00D75CD3"/>
    <w:rsid w:val="00D81202"/>
    <w:rsid w:val="00D8255A"/>
    <w:rsid w:val="00D83E60"/>
    <w:rsid w:val="00D85963"/>
    <w:rsid w:val="00D85A8C"/>
    <w:rsid w:val="00D85F07"/>
    <w:rsid w:val="00D90353"/>
    <w:rsid w:val="00D9499B"/>
    <w:rsid w:val="00D9629F"/>
    <w:rsid w:val="00D971F1"/>
    <w:rsid w:val="00D9799B"/>
    <w:rsid w:val="00DA29B3"/>
    <w:rsid w:val="00DA6467"/>
    <w:rsid w:val="00DB285C"/>
    <w:rsid w:val="00DC01EE"/>
    <w:rsid w:val="00DC0EFA"/>
    <w:rsid w:val="00DC7135"/>
    <w:rsid w:val="00DD7F7A"/>
    <w:rsid w:val="00DE3EF9"/>
    <w:rsid w:val="00DE78FF"/>
    <w:rsid w:val="00DF6A90"/>
    <w:rsid w:val="00DF766E"/>
    <w:rsid w:val="00E027A5"/>
    <w:rsid w:val="00E033FA"/>
    <w:rsid w:val="00E22656"/>
    <w:rsid w:val="00E22B79"/>
    <w:rsid w:val="00E22DE8"/>
    <w:rsid w:val="00E325F4"/>
    <w:rsid w:val="00E34192"/>
    <w:rsid w:val="00E357A2"/>
    <w:rsid w:val="00E408F3"/>
    <w:rsid w:val="00E4090C"/>
    <w:rsid w:val="00E47567"/>
    <w:rsid w:val="00E539E3"/>
    <w:rsid w:val="00E60AB3"/>
    <w:rsid w:val="00E6115D"/>
    <w:rsid w:val="00E648B5"/>
    <w:rsid w:val="00E73657"/>
    <w:rsid w:val="00E7376B"/>
    <w:rsid w:val="00E766C1"/>
    <w:rsid w:val="00E80865"/>
    <w:rsid w:val="00E81D29"/>
    <w:rsid w:val="00E870C5"/>
    <w:rsid w:val="00E90702"/>
    <w:rsid w:val="00E932F5"/>
    <w:rsid w:val="00E94DC9"/>
    <w:rsid w:val="00E960AA"/>
    <w:rsid w:val="00E97882"/>
    <w:rsid w:val="00EA00EC"/>
    <w:rsid w:val="00EA0C34"/>
    <w:rsid w:val="00EA2781"/>
    <w:rsid w:val="00EA29A1"/>
    <w:rsid w:val="00EB5CA0"/>
    <w:rsid w:val="00EB78B8"/>
    <w:rsid w:val="00EB7CF1"/>
    <w:rsid w:val="00EC4145"/>
    <w:rsid w:val="00ED1303"/>
    <w:rsid w:val="00ED575B"/>
    <w:rsid w:val="00EE027F"/>
    <w:rsid w:val="00EE0573"/>
    <w:rsid w:val="00EE08FE"/>
    <w:rsid w:val="00EE0D4D"/>
    <w:rsid w:val="00EE41CC"/>
    <w:rsid w:val="00EF158A"/>
    <w:rsid w:val="00EF1DA5"/>
    <w:rsid w:val="00EF2361"/>
    <w:rsid w:val="00F02B1B"/>
    <w:rsid w:val="00F049E8"/>
    <w:rsid w:val="00F06CBE"/>
    <w:rsid w:val="00F109A7"/>
    <w:rsid w:val="00F12725"/>
    <w:rsid w:val="00F17DED"/>
    <w:rsid w:val="00F20ABE"/>
    <w:rsid w:val="00F221FF"/>
    <w:rsid w:val="00F2609B"/>
    <w:rsid w:val="00F26593"/>
    <w:rsid w:val="00F35090"/>
    <w:rsid w:val="00F44385"/>
    <w:rsid w:val="00F460B2"/>
    <w:rsid w:val="00F60614"/>
    <w:rsid w:val="00F66427"/>
    <w:rsid w:val="00F92BBB"/>
    <w:rsid w:val="00F9334F"/>
    <w:rsid w:val="00F93E46"/>
    <w:rsid w:val="00F94519"/>
    <w:rsid w:val="00F946DF"/>
    <w:rsid w:val="00F95389"/>
    <w:rsid w:val="00F96C41"/>
    <w:rsid w:val="00FA1189"/>
    <w:rsid w:val="00FA407F"/>
    <w:rsid w:val="00FA7931"/>
    <w:rsid w:val="00FB0307"/>
    <w:rsid w:val="00FB203F"/>
    <w:rsid w:val="00FB26F6"/>
    <w:rsid w:val="00FB30D2"/>
    <w:rsid w:val="00FB36E0"/>
    <w:rsid w:val="00FB543C"/>
    <w:rsid w:val="00FB7CD2"/>
    <w:rsid w:val="00FC3A40"/>
    <w:rsid w:val="00FC4198"/>
    <w:rsid w:val="00FC67B8"/>
    <w:rsid w:val="00FD065B"/>
    <w:rsid w:val="00FD1226"/>
    <w:rsid w:val="00FD31C9"/>
    <w:rsid w:val="00FD3219"/>
    <w:rsid w:val="00FE0558"/>
    <w:rsid w:val="00FE35B1"/>
    <w:rsid w:val="00FE3EEB"/>
    <w:rsid w:val="00FE5956"/>
    <w:rsid w:val="00FF0AD2"/>
    <w:rsid w:val="00FF0EF1"/>
    <w:rsid w:val="00FF2A73"/>
    <w:rsid w:val="00FF3E8D"/>
    <w:rsid w:val="00FF4E4F"/>
    <w:rsid w:val="00FF6329"/>
    <w:rsid w:val="00FF6E12"/>
    <w:rsid w:val="00FF7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B3AAB"/>
  <w15:docId w15:val="{3DC205BF-14D9-489F-A9CF-3E775B9F9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8359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98359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51D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1D1D"/>
    <w:rPr>
      <w:rFonts w:ascii="Tahoma" w:hAnsi="Tahoma" w:cs="Tahoma"/>
      <w:sz w:val="16"/>
      <w:szCs w:val="16"/>
    </w:rPr>
  </w:style>
  <w:style w:type="paragraph" w:customStyle="1" w:styleId="DecimalAligned">
    <w:name w:val="Decimal Aligned"/>
    <w:basedOn w:val="Normal"/>
    <w:uiPriority w:val="40"/>
    <w:qFormat/>
    <w:rsid w:val="002C5A8A"/>
    <w:pPr>
      <w:tabs>
        <w:tab w:val="decimal" w:pos="360"/>
      </w:tabs>
    </w:pPr>
    <w:rPr>
      <w:rFonts w:cs="Times New Roman"/>
    </w:rPr>
  </w:style>
  <w:style w:type="paragraph" w:styleId="FootnoteText">
    <w:name w:val="footnote text"/>
    <w:basedOn w:val="Normal"/>
    <w:link w:val="FootnoteTextChar"/>
    <w:uiPriority w:val="99"/>
    <w:unhideWhenUsed/>
    <w:rsid w:val="002C5A8A"/>
    <w:pPr>
      <w:spacing w:after="0" w:line="240" w:lineRule="auto"/>
    </w:pPr>
    <w:rPr>
      <w:rFonts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C5A8A"/>
    <w:rPr>
      <w:rFonts w:cs="Times New Roman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2C5A8A"/>
    <w:rPr>
      <w:i/>
      <w:iCs/>
    </w:rPr>
  </w:style>
  <w:style w:type="table" w:styleId="LightShading-Accent1">
    <w:name w:val="Light Shading Accent 1"/>
    <w:basedOn w:val="TableNormal"/>
    <w:uiPriority w:val="60"/>
    <w:rsid w:val="002C5A8A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ediumShading2-Accent5">
    <w:name w:val="Medium Shading 2 Accent 5"/>
    <w:basedOn w:val="TableNormal"/>
    <w:uiPriority w:val="64"/>
    <w:rsid w:val="002C5A8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List">
    <w:name w:val="Light List"/>
    <w:basedOn w:val="TableNormal"/>
    <w:uiPriority w:val="61"/>
    <w:rsid w:val="002C5A8A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3C1922"/>
    <w:rPr>
      <w:color w:val="808080"/>
    </w:rPr>
  </w:style>
  <w:style w:type="table" w:styleId="LightList-Accent3">
    <w:name w:val="Light List Accent 3"/>
    <w:basedOn w:val="TableNormal"/>
    <w:uiPriority w:val="61"/>
    <w:rsid w:val="002C5CCC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customStyle="1" w:styleId="LightList-Accent31">
    <w:name w:val="Light List - Accent 31"/>
    <w:basedOn w:val="TableNormal"/>
    <w:uiPriority w:val="61"/>
    <w:rsid w:val="002F7BA2"/>
    <w:pPr>
      <w:spacing w:after="0" w:line="240" w:lineRule="auto"/>
    </w:pPr>
    <w:rPr>
      <w:lang w:eastAsia="ja-JP"/>
    </w:rPr>
    <w:tblPr>
      <w:tblStyleRowBandSize w:val="1"/>
      <w:tblStyleColBandSize w:val="1"/>
      <w:tblInd w:w="0" w:type="nil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041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8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1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6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0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4</Pages>
  <Words>1022</Words>
  <Characters>5828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 D. Odegard School of Aerospace Sciences, UND</Company>
  <LinksUpToDate>false</LinksUpToDate>
  <CharactersWithSpaces>6837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Aerospace User</dc:creator>
  <cp:lastModifiedBy>Microsoft Office User</cp:lastModifiedBy>
  <cp:revision>16</cp:revision>
  <cp:lastPrinted>2015-04-29T21:46:00Z</cp:lastPrinted>
  <dcterms:created xsi:type="dcterms:W3CDTF">2020-04-21T06:05:00Z</dcterms:created>
  <dcterms:modified xsi:type="dcterms:W3CDTF">2020-05-04T03:01:00Z</dcterms:modified>
</cp:coreProperties>
</file>