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6AF68C2F" w:rsidR="00EA202E" w:rsidRPr="00684ED4" w:rsidRDefault="00BE7250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0"/>
          <w:szCs w:val="20"/>
        </w:rPr>
        <w:t xml:space="preserve"> 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="00EA202E"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EA202E"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0FBE6F64" w:rsidR="00EA202E" w:rsidRPr="00684ED4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>Name: _____</w:t>
      </w:r>
      <w:r w:rsidR="00D371FB">
        <w:rPr>
          <w:rFonts w:ascii="Cambria" w:hAnsi="Cambria"/>
          <w:color w:val="000000"/>
          <w:sz w:val="23"/>
          <w:szCs w:val="23"/>
        </w:rPr>
        <w:t xml:space="preserve">Derek </w:t>
      </w:r>
      <w:proofErr w:type="spellStart"/>
      <w:r w:rsidR="00D371FB">
        <w:rPr>
          <w:rFonts w:ascii="Cambria" w:hAnsi="Cambria"/>
          <w:color w:val="000000"/>
          <w:sz w:val="23"/>
          <w:szCs w:val="23"/>
        </w:rPr>
        <w:t>Trom</w:t>
      </w:r>
      <w:proofErr w:type="spellEnd"/>
      <w:r w:rsidR="007163FC">
        <w:rPr>
          <w:rFonts w:ascii="Cambria" w:hAnsi="Cambria"/>
          <w:color w:val="000000"/>
          <w:sz w:val="23"/>
          <w:szCs w:val="23"/>
        </w:rPr>
        <w:t>_______</w:t>
      </w:r>
    </w:p>
    <w:p w14:paraId="61AF3E24" w14:textId="5014048F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5651D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D7F46" w:rsidRPr="002D7F46">
        <w:rPr>
          <w:rFonts w:ascii="Cambria" w:hAnsi="Cambria" w:cs="Times New Roman"/>
          <w:b/>
          <w:color w:val="FF0000"/>
          <w:sz w:val="28"/>
          <w:szCs w:val="28"/>
        </w:rPr>
        <w:t>10</w:t>
      </w:r>
      <w:r w:rsidR="0076668A">
        <w:rPr>
          <w:rFonts w:ascii="Cambria" w:hAnsi="Cambria" w:cs="Times New Roman"/>
          <w:b/>
          <w:color w:val="FF0000"/>
          <w:sz w:val="28"/>
          <w:szCs w:val="28"/>
        </w:rPr>
        <w:t>3</w:t>
      </w:r>
      <w:r w:rsidR="002D7F46" w:rsidRPr="002D7F46">
        <w:rPr>
          <w:rFonts w:ascii="Cambria" w:hAnsi="Cambria" w:cs="Times New Roman"/>
          <w:b/>
          <w:color w:val="FF0000"/>
          <w:sz w:val="28"/>
          <w:szCs w:val="28"/>
        </w:rPr>
        <w:t>/</w:t>
      </w:r>
      <w:r w:rsidR="00B60D7E" w:rsidRPr="002D7F46">
        <w:rPr>
          <w:rFonts w:ascii="Cambria" w:hAnsi="Cambria" w:cs="Times New Roman"/>
          <w:b/>
          <w:color w:val="FF0000"/>
          <w:sz w:val="28"/>
          <w:szCs w:val="28"/>
        </w:rPr>
        <w:t>10</w:t>
      </w:r>
      <w:r w:rsidRPr="002D7F46">
        <w:rPr>
          <w:rFonts w:ascii="Cambria" w:hAnsi="Cambria" w:cs="Times New Roman"/>
          <w:b/>
          <w:color w:val="FF0000"/>
          <w:sz w:val="28"/>
          <w:szCs w:val="28"/>
        </w:rPr>
        <w:t xml:space="preserve">0 </w:t>
      </w:r>
      <w:r w:rsidRPr="00684ED4">
        <w:rPr>
          <w:rFonts w:ascii="Cambria" w:hAnsi="Cambria" w:cs="Times New Roman"/>
          <w:b/>
          <w:sz w:val="28"/>
          <w:szCs w:val="28"/>
        </w:rPr>
        <w:t>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E5435E">
        <w:rPr>
          <w:rFonts w:ascii="Cambria" w:hAnsi="Cambria" w:cs="Times New Roman"/>
          <w:b/>
          <w:sz w:val="28"/>
          <w:szCs w:val="28"/>
        </w:rPr>
        <w:t>1</w:t>
      </w:r>
      <w:r w:rsidR="00B60D7E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 any (N/</w:t>
      </w:r>
      <w:proofErr w:type="gramStart"/>
      <w:r>
        <w:rPr>
          <w:rFonts w:ascii="Cambria" w:hAnsi="Cambria" w:cs="Times New Roman"/>
          <w:sz w:val="22"/>
          <w:szCs w:val="22"/>
        </w:rPr>
        <w:t>D)PDA</w:t>
      </w:r>
      <w:proofErr w:type="gramEnd"/>
      <w:r>
        <w:rPr>
          <w:rFonts w:ascii="Cambria" w:hAnsi="Cambria" w:cs="Times New Roman"/>
          <w:sz w:val="22"/>
          <w:szCs w:val="22"/>
        </w:rPr>
        <w:t xml:space="preserve">, assume that </w:t>
      </w:r>
      <w:r w:rsidR="005B619D">
        <w:rPr>
          <w:rFonts w:ascii="Cambria" w:hAnsi="Cambria" w:cs="Times New Roman"/>
          <w:sz w:val="22"/>
          <w:szCs w:val="22"/>
        </w:rPr>
        <w:t>a start stack symbol z is already in the stack; so, you don’t have to insert z into the stack at the beginning of transition.</w:t>
      </w:r>
    </w:p>
    <w:p w14:paraId="5300DAAB" w14:textId="77777777" w:rsidR="005B619D" w:rsidRDefault="005B619D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818ABC" w14:textId="1BD301A4" w:rsidR="00032A05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1430E2">
        <w:rPr>
          <w:rFonts w:ascii="Cambria" w:hAnsi="Cambria" w:cs="Times New Roman"/>
          <w:sz w:val="22"/>
          <w:szCs w:val="22"/>
        </w:rPr>
        <w:t>[</w:t>
      </w:r>
      <w:r w:rsidR="001E75C8" w:rsidRPr="001E75C8">
        <w:rPr>
          <w:rFonts w:ascii="Cambria" w:hAnsi="Cambria" w:cs="Times New Roman"/>
          <w:color w:val="FF0000"/>
          <w:sz w:val="22"/>
          <w:szCs w:val="22"/>
        </w:rPr>
        <w:t>2</w:t>
      </w:r>
      <w:r w:rsidR="00447FE5">
        <w:rPr>
          <w:rFonts w:ascii="Cambria" w:hAnsi="Cambria" w:cs="Times New Roman"/>
          <w:color w:val="FF0000"/>
          <w:sz w:val="22"/>
          <w:szCs w:val="22"/>
        </w:rPr>
        <w:t>6</w:t>
      </w:r>
      <w:r w:rsidR="001E75C8" w:rsidRPr="001E75C8">
        <w:rPr>
          <w:rFonts w:ascii="Cambria" w:hAnsi="Cambria" w:cs="Times New Roman"/>
          <w:color w:val="FF0000"/>
          <w:sz w:val="22"/>
          <w:szCs w:val="22"/>
        </w:rPr>
        <w:t>/</w:t>
      </w:r>
      <w:r w:rsidR="001430E2" w:rsidRPr="001E75C8">
        <w:rPr>
          <w:rFonts w:ascii="Cambria" w:hAnsi="Cambria" w:cs="Times New Roman"/>
          <w:color w:val="FF0000"/>
          <w:sz w:val="22"/>
          <w:szCs w:val="22"/>
        </w:rPr>
        <w:t>2</w:t>
      </w:r>
      <w:r w:rsidR="00283641" w:rsidRPr="001E75C8">
        <w:rPr>
          <w:rFonts w:ascii="Cambria" w:hAnsi="Cambria" w:cs="Times New Roman"/>
          <w:color w:val="FF0000"/>
          <w:sz w:val="22"/>
          <w:szCs w:val="22"/>
        </w:rPr>
        <w:t>0</w:t>
      </w:r>
      <w:r w:rsidR="00283641">
        <w:rPr>
          <w:rFonts w:ascii="Cambria" w:hAnsi="Cambria" w:cs="Times New Roman"/>
          <w:sz w:val="22"/>
          <w:szCs w:val="22"/>
        </w:rPr>
        <w:t xml:space="preserve">] </w:t>
      </w:r>
      <w:r w:rsidR="001430E2">
        <w:rPr>
          <w:rFonts w:ascii="Cambria" w:hAnsi="Cambria" w:cs="Times New Roman"/>
          <w:sz w:val="22"/>
          <w:szCs w:val="22"/>
        </w:rPr>
        <w:t>For a given language L =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="001A24A9">
        <w:rPr>
          <w:rFonts w:ascii="Cambria" w:hAnsi="Cambria" w:cs="Times New Roman"/>
          <w:sz w:val="22"/>
          <w:szCs w:val="22"/>
        </w:rPr>
        <w:t xml:space="preserve">{ 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proofErr w:type="gramEnd"/>
      <w:r w:rsidR="001A24A9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+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proofErr w:type="spellEnd"/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>) }</w:t>
      </w:r>
      <w:r w:rsidR="001430E2">
        <w:rPr>
          <w:rFonts w:ascii="Cambria" w:hAnsi="Cambria" w:cs="Times New Roman"/>
          <w:sz w:val="22"/>
          <w:szCs w:val="22"/>
        </w:rPr>
        <w:t xml:space="preserve"> </w:t>
      </w:r>
      <w:r w:rsidR="001A24A9">
        <w:rPr>
          <w:rFonts w:ascii="Cambria" w:hAnsi="Cambria" w:cs="Times New Roman"/>
          <w:sz w:val="22"/>
          <w:szCs w:val="22"/>
        </w:rPr>
        <w:t xml:space="preserve"> where </w:t>
      </w:r>
      <w:r w:rsidR="008E63AC">
        <w:rPr>
          <w:rFonts w:ascii="Cambria" w:hAnsi="Cambria" w:cs="Times New Roman"/>
          <w:sz w:val="22"/>
          <w:szCs w:val="22"/>
        </w:rPr>
        <w:sym w:font="Symbol" w:char="F053"/>
      </w:r>
      <w:r w:rsidR="008E63AC">
        <w:rPr>
          <w:rFonts w:ascii="Cambria" w:hAnsi="Cambria" w:cs="Times New Roman"/>
          <w:sz w:val="22"/>
          <w:szCs w:val="22"/>
        </w:rPr>
        <w:t xml:space="preserve"> = </w:t>
      </w:r>
      <w:r w:rsidR="008E63AC">
        <w:rPr>
          <w:rFonts w:ascii="Cambria" w:hAnsi="Cambria" w:cs="Times New Roman"/>
          <w:sz w:val="22"/>
          <w:szCs w:val="22"/>
        </w:rPr>
        <w:sym w:font="Symbol" w:char="F047"/>
      </w:r>
      <w:r w:rsidR="008E63AC">
        <w:rPr>
          <w:rFonts w:ascii="Cambria" w:hAnsi="Cambria" w:cs="Times New Roman"/>
          <w:sz w:val="22"/>
          <w:szCs w:val="22"/>
        </w:rPr>
        <w:t xml:space="preserve"> = {</w:t>
      </w:r>
      <w:r w:rsidR="008E63AC" w:rsidRPr="008E63AC">
        <w:rPr>
          <w:rFonts w:ascii="Cambria" w:hAnsi="Cambria" w:cs="Times New Roman"/>
          <w:i/>
          <w:sz w:val="22"/>
          <w:szCs w:val="22"/>
        </w:rPr>
        <w:t>a</w:t>
      </w:r>
      <w:r w:rsidR="008E63AC">
        <w:rPr>
          <w:rFonts w:ascii="Cambria" w:hAnsi="Cambria" w:cs="Times New Roman"/>
          <w:sz w:val="22"/>
          <w:szCs w:val="22"/>
        </w:rPr>
        <w:t xml:space="preserve">, </w:t>
      </w:r>
      <w:r w:rsidR="008E63AC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8E63AC">
        <w:rPr>
          <w:rFonts w:ascii="Cambria" w:hAnsi="Cambria" w:cs="Times New Roman"/>
          <w:sz w:val="22"/>
          <w:szCs w:val="22"/>
        </w:rPr>
        <w:t>}</w:t>
      </w:r>
    </w:p>
    <w:p w14:paraId="51754F9B" w14:textId="397D93EA" w:rsidR="00283641" w:rsidRDefault="00845F4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E192C">
        <w:rPr>
          <w:rFonts w:ascii="Cambria" w:hAnsi="Cambria" w:cs="Times New Roman"/>
          <w:color w:val="FF0000"/>
          <w:sz w:val="22"/>
          <w:szCs w:val="22"/>
        </w:rPr>
        <w:t>[</w:t>
      </w:r>
      <w:r w:rsidR="00447FE5">
        <w:rPr>
          <w:rFonts w:ascii="Cambria" w:hAnsi="Cambria" w:cs="Times New Roman"/>
          <w:color w:val="FF0000"/>
          <w:sz w:val="22"/>
          <w:szCs w:val="22"/>
        </w:rPr>
        <w:t>6</w:t>
      </w:r>
      <w:r w:rsidR="001E192C" w:rsidRPr="001E192C">
        <w:rPr>
          <w:rFonts w:ascii="Cambria" w:hAnsi="Cambria" w:cs="Times New Roman"/>
          <w:color w:val="FF0000"/>
          <w:sz w:val="22"/>
          <w:szCs w:val="22"/>
        </w:rPr>
        <w:t>/</w:t>
      </w:r>
      <w:r w:rsidRPr="001E192C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C77F8E">
        <w:rPr>
          <w:rFonts w:ascii="Cambria" w:hAnsi="Cambria" w:cs="Times New Roman"/>
          <w:sz w:val="22"/>
          <w:szCs w:val="22"/>
        </w:rPr>
        <w:t>Construct a PDA M</w:t>
      </w:r>
      <w:r w:rsidR="007605E0">
        <w:rPr>
          <w:rFonts w:ascii="Cambria" w:hAnsi="Cambria" w:cs="Times New Roman"/>
          <w:sz w:val="22"/>
          <w:szCs w:val="22"/>
        </w:rPr>
        <w:t xml:space="preserve"> that accepts L with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</w:t>
      </w:r>
      <w:r w:rsidR="007605E0">
        <w:rPr>
          <w:rFonts w:ascii="Cambria" w:hAnsi="Cambria" w:cs="Times New Roman"/>
          <w:sz w:val="22"/>
          <w:szCs w:val="22"/>
        </w:rPr>
        <w:sym w:font="Symbol" w:char="F047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7605E0">
        <w:rPr>
          <w:rFonts w:ascii="Cambria" w:hAnsi="Cambria" w:cs="Times New Roman"/>
          <w:sz w:val="22"/>
          <w:szCs w:val="22"/>
        </w:rPr>
        <w:t>}</w:t>
      </w:r>
    </w:p>
    <w:p w14:paraId="1835C033" w14:textId="77777777" w:rsidR="001E192C" w:rsidRDefault="001E192C" w:rsidP="001E192C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3CBC7378" w14:textId="531BF02E" w:rsidR="00966F49" w:rsidRDefault="00E43CF6" w:rsidP="00966F49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6ABA075" wp14:editId="7AEEEBDC">
            <wp:extent cx="36703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F79D" w14:textId="51FD393F" w:rsidR="001E192C" w:rsidRDefault="001E192C" w:rsidP="001E192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B18D4C3" w14:textId="77777777" w:rsidR="001E192C" w:rsidRPr="00FB422D" w:rsidRDefault="001E192C" w:rsidP="001E192C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FB422D">
        <w:rPr>
          <w:rFonts w:ascii="Cambria" w:hAnsi="Cambria" w:cs="Times New Roman"/>
          <w:color w:val="FF0000"/>
          <w:sz w:val="22"/>
          <w:szCs w:val="22"/>
        </w:rPr>
        <w:t xml:space="preserve">The only time we will consume a symbol on the stack is either </w:t>
      </w:r>
    </w:p>
    <w:p w14:paraId="22A70081" w14:textId="77777777" w:rsidR="001E192C" w:rsidRPr="00FB422D" w:rsidRDefault="001E192C" w:rsidP="001E192C">
      <w:pPr>
        <w:pStyle w:val="Default"/>
        <w:numPr>
          <w:ilvl w:val="0"/>
          <w:numId w:val="43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FB422D">
        <w:rPr>
          <w:rFonts w:ascii="Cambria" w:hAnsi="Cambria" w:cs="Times New Roman"/>
          <w:color w:val="FF0000"/>
          <w:sz w:val="22"/>
          <w:szCs w:val="22"/>
        </w:rPr>
        <w:t>the input =</w:t>
      </w:r>
      <w:r w:rsidRPr="00FB422D">
        <w:rPr>
          <w:rFonts w:ascii="Cambria" w:hAnsi="Cambria" w:cs="Times New Roman"/>
          <w:i/>
          <w:color w:val="FF0000"/>
          <w:sz w:val="22"/>
          <w:szCs w:val="22"/>
        </w:rPr>
        <w:t xml:space="preserve"> a</w:t>
      </w:r>
      <w:r w:rsidRPr="00FB422D">
        <w:rPr>
          <w:rFonts w:ascii="Cambria" w:hAnsi="Cambria" w:cs="Times New Roman"/>
          <w:color w:val="FF0000"/>
          <w:sz w:val="22"/>
          <w:szCs w:val="22"/>
        </w:rPr>
        <w:t xml:space="preserve"> or b, </w:t>
      </w:r>
      <w:r w:rsidRPr="00FB422D">
        <w:rPr>
          <w:rFonts w:ascii="Cambria" w:hAnsi="Cambria" w:cs="Times New Roman"/>
          <w:color w:val="FF0000"/>
          <w:sz w:val="22"/>
          <w:szCs w:val="22"/>
        </w:rPr>
        <w:tab/>
        <w:t xml:space="preserve">and the top of the stack = c, or </w:t>
      </w:r>
    </w:p>
    <w:p w14:paraId="7BCB0929" w14:textId="77777777" w:rsidR="001E192C" w:rsidRPr="00FB422D" w:rsidRDefault="001E192C" w:rsidP="001E192C">
      <w:pPr>
        <w:pStyle w:val="Default"/>
        <w:numPr>
          <w:ilvl w:val="0"/>
          <w:numId w:val="43"/>
        </w:numPr>
        <w:spacing w:line="276" w:lineRule="auto"/>
        <w:rPr>
          <w:rFonts w:ascii="Cambria" w:hAnsi="Cambria" w:cs="Times New Roman"/>
          <w:color w:val="FF0000"/>
          <w:sz w:val="22"/>
          <w:szCs w:val="22"/>
        </w:rPr>
      </w:pPr>
      <w:r w:rsidRPr="00FB422D">
        <w:rPr>
          <w:rFonts w:ascii="Cambria" w:hAnsi="Cambria" w:cs="Times New Roman"/>
          <w:color w:val="FF0000"/>
          <w:sz w:val="22"/>
          <w:szCs w:val="22"/>
        </w:rPr>
        <w:t xml:space="preserve">the input = c </w:t>
      </w:r>
      <w:r w:rsidRPr="00FB422D">
        <w:rPr>
          <w:rFonts w:ascii="Cambria" w:hAnsi="Cambria" w:cs="Times New Roman"/>
          <w:color w:val="FF0000"/>
          <w:sz w:val="22"/>
          <w:szCs w:val="22"/>
        </w:rPr>
        <w:tab/>
      </w:r>
      <w:r w:rsidRPr="00FB422D">
        <w:rPr>
          <w:rFonts w:ascii="Cambria" w:hAnsi="Cambria" w:cs="Times New Roman"/>
          <w:color w:val="FF0000"/>
          <w:sz w:val="22"/>
          <w:szCs w:val="22"/>
        </w:rPr>
        <w:tab/>
        <w:t xml:space="preserve">and the top of the stack = </w:t>
      </w:r>
      <w:r w:rsidRPr="00FB422D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FB422D">
        <w:rPr>
          <w:rFonts w:ascii="Cambria" w:hAnsi="Cambria" w:cs="Times New Roman"/>
          <w:color w:val="FF0000"/>
          <w:sz w:val="22"/>
          <w:szCs w:val="22"/>
        </w:rPr>
        <w:t xml:space="preserve"> or b. </w:t>
      </w:r>
    </w:p>
    <w:p w14:paraId="372B61DB" w14:textId="77777777" w:rsidR="001E192C" w:rsidRPr="00FB422D" w:rsidRDefault="001E192C" w:rsidP="001E192C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FB422D">
        <w:rPr>
          <w:rFonts w:ascii="Cambria" w:hAnsi="Cambria" w:cs="Times New Roman"/>
          <w:color w:val="FF0000"/>
          <w:sz w:val="22"/>
          <w:szCs w:val="22"/>
        </w:rPr>
        <w:t>In all the other cases, we simply put the same symbol as input to the stack.</w:t>
      </w:r>
    </w:p>
    <w:p w14:paraId="7A89FF6C" w14:textId="2FF4EDE8" w:rsidR="001E192C" w:rsidRDefault="001E192C" w:rsidP="001E192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noProof/>
          <w:lang w:eastAsia="ko-KR"/>
        </w:rPr>
        <w:drawing>
          <wp:inline distT="0" distB="0" distL="0" distR="0" wp14:anchorId="77A7AF66" wp14:editId="7700C9AC">
            <wp:extent cx="2938585" cy="2391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788" cy="240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9ACC" w14:textId="77777777" w:rsidR="001E192C" w:rsidRDefault="001E192C" w:rsidP="001E192C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67308ED6" w14:textId="7706673A" w:rsidR="006B7472" w:rsidRDefault="001430E2" w:rsidP="006B7472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[</w:t>
      </w:r>
      <w:r w:rsidR="001E192C" w:rsidRPr="001E192C">
        <w:rPr>
          <w:rFonts w:ascii="Cambria" w:hAnsi="Cambria" w:cs="Times New Roman"/>
          <w:color w:val="FF0000"/>
          <w:sz w:val="22"/>
          <w:szCs w:val="22"/>
        </w:rPr>
        <w:t>10/</w:t>
      </w:r>
      <w:r w:rsidRPr="001E192C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Show the sequence </w:t>
      </w:r>
      <w:r w:rsidRPr="001430E2">
        <w:rPr>
          <w:rFonts w:ascii="Cambria" w:hAnsi="Cambria" w:cs="Times New Roman"/>
          <w:sz w:val="22"/>
          <w:szCs w:val="22"/>
        </w:rPr>
        <w:t>of instantaneous descriptions for the acceptance of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proofErr w:type="spellEnd"/>
      <w:r w:rsidR="00B5257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by M</w:t>
      </w:r>
      <w:r w:rsidR="00B60D7E">
        <w:rPr>
          <w:rFonts w:ascii="Cambria" w:hAnsi="Cambria" w:cs="Times New Roman"/>
          <w:sz w:val="22"/>
          <w:szCs w:val="22"/>
        </w:rPr>
        <w:t xml:space="preserve"> in 1)</w:t>
      </w:r>
      <w:r>
        <w:rPr>
          <w:rFonts w:ascii="Cambria" w:hAnsi="Cambria" w:cs="Times New Roman"/>
          <w:sz w:val="22"/>
          <w:szCs w:val="22"/>
        </w:rPr>
        <w:t>.</w:t>
      </w:r>
    </w:p>
    <w:p w14:paraId="482CB69D" w14:textId="2F907297" w:rsidR="00C05049" w:rsidRP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acacbcbc</w:t>
      </w:r>
      <w:proofErr w:type="spellEnd"/>
      <w:r>
        <w:rPr>
          <w:rFonts w:ascii="Cambria" w:hAnsi="Cambria" w:cs="Times New Roman"/>
          <w:sz w:val="22"/>
          <w:szCs w:val="22"/>
        </w:rPr>
        <w:t>, z)</w:t>
      </w:r>
    </w:p>
    <w:p w14:paraId="55B82AA4" w14:textId="6D117EF2" w:rsidR="00145DFF" w:rsidRPr="00145DFF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cacbcbc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1z) </w:t>
      </w:r>
      <w:r w:rsidR="00145DFF">
        <w:rPr>
          <w:rFonts w:ascii="Cambria" w:hAnsi="Cambria" w:cs="Times New Roman"/>
          <w:i/>
          <w:sz w:val="22"/>
          <w:szCs w:val="22"/>
        </w:rPr>
        <w:t xml:space="preserve"> </w:t>
      </w:r>
    </w:p>
    <w:p w14:paraId="13363624" w14:textId="57CE954E" w:rsidR="00145DFF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acbcbc</w:t>
      </w:r>
      <w:proofErr w:type="spellEnd"/>
      <w:r>
        <w:rPr>
          <w:rFonts w:ascii="Cambria" w:hAnsi="Cambria" w:cs="Times New Roman"/>
          <w:sz w:val="22"/>
          <w:szCs w:val="22"/>
        </w:rPr>
        <w:t>, z)</w:t>
      </w:r>
    </w:p>
    <w:p w14:paraId="46A93C92" w14:textId="377151BC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cbcbc</w:t>
      </w:r>
      <w:proofErr w:type="spellEnd"/>
      <w:r>
        <w:rPr>
          <w:rFonts w:ascii="Cambria" w:hAnsi="Cambria" w:cs="Times New Roman"/>
          <w:sz w:val="22"/>
          <w:szCs w:val="22"/>
        </w:rPr>
        <w:t>, 1z)</w:t>
      </w:r>
    </w:p>
    <w:p w14:paraId="7BD94D5E" w14:textId="310A2739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bcbc</w:t>
      </w:r>
      <w:proofErr w:type="spellEnd"/>
      <w:r>
        <w:rPr>
          <w:rFonts w:ascii="Cambria" w:hAnsi="Cambria" w:cs="Times New Roman"/>
          <w:sz w:val="22"/>
          <w:szCs w:val="22"/>
        </w:rPr>
        <w:t>, z)</w:t>
      </w:r>
    </w:p>
    <w:p w14:paraId="780C1B93" w14:textId="34FBFCA1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cbc</w:t>
      </w:r>
      <w:proofErr w:type="spellEnd"/>
      <w:r>
        <w:rPr>
          <w:rFonts w:ascii="Cambria" w:hAnsi="Cambria" w:cs="Times New Roman"/>
          <w:sz w:val="22"/>
          <w:szCs w:val="22"/>
        </w:rPr>
        <w:t>, 1z)</w:t>
      </w:r>
    </w:p>
    <w:p w14:paraId="213098D4" w14:textId="0099C18A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>
        <w:rPr>
          <w:rFonts w:ascii="Cambria" w:hAnsi="Cambria" w:cs="Times New Roman"/>
          <w:sz w:val="22"/>
          <w:szCs w:val="22"/>
        </w:rPr>
        <w:t>bc</w:t>
      </w:r>
      <w:proofErr w:type="spellEnd"/>
      <w:r>
        <w:rPr>
          <w:rFonts w:ascii="Cambria" w:hAnsi="Cambria" w:cs="Times New Roman"/>
          <w:sz w:val="22"/>
          <w:szCs w:val="22"/>
        </w:rPr>
        <w:t>, z)</w:t>
      </w:r>
    </w:p>
    <w:p w14:paraId="25A26F1A" w14:textId="4C05FA29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, c, 1z)</w:t>
      </w:r>
    </w:p>
    <w:p w14:paraId="2C3C83F9" w14:textId="66482876" w:rsidR="00C05049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>, λ, z)</w:t>
      </w:r>
    </w:p>
    <w:p w14:paraId="3EBE480E" w14:textId="5F14BB68" w:rsidR="00C05049" w:rsidRPr="006B7472" w:rsidRDefault="00C05049" w:rsidP="00D22726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(q</w:t>
      </w:r>
      <w:r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, z)</w:t>
      </w:r>
    </w:p>
    <w:p w14:paraId="525AB11C" w14:textId="753EE103" w:rsidR="001A24A9" w:rsidRDefault="001A24A9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762DB1" w:rsidRPr="00762DB1">
        <w:rPr>
          <w:rFonts w:ascii="Cambria" w:hAnsi="Cambria" w:cs="Times New Roman"/>
          <w:color w:val="FF0000"/>
          <w:sz w:val="22"/>
          <w:szCs w:val="22"/>
        </w:rPr>
        <w:t>10/</w:t>
      </w:r>
      <w:r w:rsidRPr="00762DB1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, optional] Give a CFG G that generates L, L(G) = L.</w:t>
      </w:r>
    </w:p>
    <w:p w14:paraId="6E6D0A12" w14:textId="0B8E79D8" w:rsidR="00C05049" w:rsidRDefault="00C05049" w:rsidP="00C05049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→ SS | </w:t>
      </w:r>
      <w:proofErr w:type="spellStart"/>
      <w:r>
        <w:rPr>
          <w:rFonts w:ascii="Cambria" w:hAnsi="Cambria" w:cs="Times New Roman"/>
          <w:sz w:val="22"/>
          <w:szCs w:val="22"/>
        </w:rPr>
        <w:t>aSc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sz w:val="22"/>
          <w:szCs w:val="22"/>
        </w:rPr>
        <w:t>bSc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sz w:val="22"/>
          <w:szCs w:val="22"/>
        </w:rPr>
        <w:t>cSa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sz w:val="22"/>
          <w:szCs w:val="22"/>
        </w:rPr>
        <w:t>cSb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λ</w:t>
      </w:r>
    </w:p>
    <w:p w14:paraId="1934D6D5" w14:textId="77777777" w:rsidR="006B7472" w:rsidRPr="001A24A9" w:rsidRDefault="006B7472" w:rsidP="006B7472">
      <w:pPr>
        <w:pStyle w:val="Default"/>
        <w:spacing w:line="276" w:lineRule="auto"/>
        <w:ind w:left="1440"/>
        <w:rPr>
          <w:rFonts w:ascii="Cambria" w:hAnsi="Cambria" w:cs="Times New Roman"/>
          <w:sz w:val="22"/>
          <w:szCs w:val="22"/>
        </w:rPr>
      </w:pPr>
    </w:p>
    <w:p w14:paraId="04CC9ABF" w14:textId="3646E170" w:rsidR="00130656" w:rsidRDefault="00130656" w:rsidP="00A47745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EB31EF" w:rsidRPr="00EB31EF">
        <w:rPr>
          <w:rFonts w:ascii="Cambria" w:hAnsi="Cambria" w:cs="Times New Roman"/>
          <w:color w:val="FF0000"/>
          <w:sz w:val="22"/>
          <w:szCs w:val="22"/>
        </w:rPr>
        <w:t>20/</w:t>
      </w:r>
      <w:r w:rsidRPr="00EB31EF">
        <w:rPr>
          <w:rFonts w:ascii="Cambria" w:hAnsi="Cambria" w:cs="Times New Roman"/>
          <w:color w:val="FF0000"/>
          <w:sz w:val="22"/>
          <w:szCs w:val="22"/>
        </w:rPr>
        <w:t>20</w:t>
      </w:r>
      <w:r>
        <w:rPr>
          <w:rFonts w:ascii="Cambria" w:hAnsi="Cambria" w:cs="Times New Roman"/>
          <w:sz w:val="22"/>
          <w:szCs w:val="22"/>
        </w:rPr>
        <w:t>] Construct an NPDA for the following languages.</w:t>
      </w:r>
    </w:p>
    <w:p w14:paraId="38593341" w14:textId="03FE1C80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5A19D2" w:rsidRPr="005A19D2">
        <w:rPr>
          <w:rFonts w:ascii="Cambria" w:hAnsi="Cambria" w:cs="Times New Roman"/>
          <w:color w:val="FF0000"/>
          <w:sz w:val="22"/>
          <w:szCs w:val="22"/>
        </w:rPr>
        <w:t>8/</w:t>
      </w:r>
      <w:r w:rsidRPr="005A19D2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</w:t>
      </w:r>
      <w:r w:rsidRPr="00991521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Pr="00543E23"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bba</w:t>
      </w:r>
      <w:proofErr w:type="spellEnd"/>
      <w:r>
        <w:rPr>
          <w:rFonts w:ascii="Cambria" w:hAnsi="Cambria" w:cs="Times New Roman"/>
          <w:sz w:val="22"/>
          <w:szCs w:val="22"/>
        </w:rPr>
        <w:t>*</w:t>
      </w:r>
      <w:proofErr w:type="spellStart"/>
      <w:r w:rsidRPr="00543E23">
        <w:rPr>
          <w:rFonts w:ascii="Cambria" w:hAnsi="Cambria" w:cs="Times New Roman"/>
          <w:i/>
          <w:sz w:val="22"/>
          <w:szCs w:val="22"/>
        </w:rPr>
        <w:t>bab</w:t>
      </w:r>
      <w:proofErr w:type="spellEnd"/>
      <w:proofErr w:type="gramStart"/>
      <w:r>
        <w:rPr>
          <w:rFonts w:ascii="Cambria" w:hAnsi="Cambria" w:cs="Times New Roman"/>
          <w:sz w:val="22"/>
          <w:szCs w:val="22"/>
        </w:rPr>
        <w:t>*</w:t>
      </w:r>
      <w:r w:rsidRPr="00543E23"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357BD5C0" w14:textId="3F923094" w:rsidR="00C05049" w:rsidRDefault="00C05049" w:rsidP="005A19D2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EDAC6A5" wp14:editId="7EDF5DA4">
            <wp:extent cx="3530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72F5" w14:textId="17BDED53" w:rsidR="005A19D2" w:rsidRDefault="005A19D2" w:rsidP="005A19D2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6C464BB0" wp14:editId="5FD2842A">
            <wp:extent cx="4761865" cy="10382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53F5B" w14:textId="77777777" w:rsidR="005A19D2" w:rsidRPr="00543E23" w:rsidRDefault="005A19D2" w:rsidP="005A19D2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</w:p>
    <w:p w14:paraId="51102259" w14:textId="05CA74C5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0E49D1" w:rsidRPr="000E49D1">
        <w:rPr>
          <w:rFonts w:ascii="Cambria" w:hAnsi="Cambria" w:cs="Times New Roman"/>
          <w:color w:val="FF0000"/>
          <w:sz w:val="22"/>
          <w:szCs w:val="22"/>
        </w:rPr>
        <w:t>8/</w:t>
      </w:r>
      <w:r w:rsidRPr="000E49D1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= {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</w:rPr>
        <w:t>bb</w:t>
      </w:r>
      <w:proofErr w:type="spellEnd"/>
      <w:r>
        <w:rPr>
          <w:rFonts w:ascii="Cambria" w:hAnsi="Cambria" w:cs="Times New Roman"/>
          <w:i/>
          <w:sz w:val="22"/>
          <w:szCs w:val="22"/>
        </w:rPr>
        <w:t>*</w:t>
      </w:r>
      <w:proofErr w:type="gramStart"/>
      <w:r>
        <w:rPr>
          <w:rFonts w:ascii="Cambria" w:hAnsi="Cambria" w:cs="Times New Roman"/>
          <w:i/>
          <w:sz w:val="22"/>
          <w:szCs w:val="22"/>
        </w:rPr>
        <w:t>aba</w:t>
      </w:r>
      <w:r>
        <w:rPr>
          <w:rFonts w:ascii="Cambria" w:hAnsi="Cambria" w:cs="Times New Roman"/>
          <w:sz w:val="22"/>
          <w:szCs w:val="22"/>
        </w:rPr>
        <w:t xml:space="preserve"> }</w:t>
      </w:r>
      <w:proofErr w:type="gramEnd"/>
    </w:p>
    <w:p w14:paraId="27E447F5" w14:textId="5C064EB8" w:rsidR="005A19D2" w:rsidRDefault="00817801" w:rsidP="005A19D2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750F2619" wp14:editId="5DF00179">
            <wp:extent cx="35306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9724" w14:textId="558FFEF9" w:rsidR="005A19D2" w:rsidRDefault="005A19D2" w:rsidP="005A19D2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103572EC" wp14:editId="6D8680C1">
            <wp:extent cx="480949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19C44" w14:textId="215FE76F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8762E6" w:rsidRPr="008762E6">
        <w:rPr>
          <w:rFonts w:ascii="Cambria" w:hAnsi="Cambria" w:cs="Times New Roman"/>
          <w:color w:val="FF0000"/>
          <w:sz w:val="22"/>
          <w:szCs w:val="22"/>
        </w:rPr>
        <w:t>4/</w:t>
      </w:r>
      <w:r w:rsidRPr="008762E6">
        <w:rPr>
          <w:rFonts w:ascii="Cambria" w:hAnsi="Cambria" w:cs="Times New Roman"/>
          <w:color w:val="FF0000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>, optional]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4</w:t>
      </w:r>
      <w:r>
        <w:rPr>
          <w:rFonts w:ascii="Cambria" w:hAnsi="Cambria" w:cs="Times New Roman"/>
          <w:sz w:val="22"/>
          <w:szCs w:val="22"/>
        </w:rPr>
        <w:t xml:space="preserve"> =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–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.</w:t>
      </w:r>
    </w:p>
    <w:p w14:paraId="41BC662F" w14:textId="7DF92C0A" w:rsidR="00817801" w:rsidRDefault="00817801" w:rsidP="008762E6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4485FF0" wp14:editId="5D3A3800">
            <wp:extent cx="3530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F1C9" w14:textId="77777777" w:rsidR="008762E6" w:rsidRPr="00D61D0C" w:rsidRDefault="008762E6" w:rsidP="008762E6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bookmarkStart w:id="0" w:name="_Hlk56725615"/>
      <w:r w:rsidRPr="00D61D0C">
        <w:rPr>
          <w:rFonts w:ascii="Cambria" w:hAnsi="Cambria" w:cs="Times New Roman"/>
          <w:color w:val="FF0000"/>
          <w:sz w:val="22"/>
          <w:szCs w:val="22"/>
        </w:rPr>
        <w:t>L</w:t>
      </w:r>
      <w:r w:rsidRPr="00D61D0C">
        <w:rPr>
          <w:rFonts w:ascii="Cambria" w:hAnsi="Cambria" w:cs="Times New Roman"/>
          <w:color w:val="FF0000"/>
          <w:sz w:val="22"/>
          <w:szCs w:val="22"/>
          <w:vertAlign w:val="subscript"/>
        </w:rPr>
        <w:t>4</w:t>
      </w:r>
      <w:r w:rsidRPr="00D61D0C">
        <w:rPr>
          <w:rFonts w:ascii="Cambria" w:hAnsi="Cambria" w:cs="Times New Roman"/>
          <w:color w:val="FF0000"/>
          <w:sz w:val="22"/>
          <w:szCs w:val="22"/>
        </w:rPr>
        <w:t xml:space="preserve"> = L</w:t>
      </w:r>
      <w:r w:rsidRPr="00D61D0C"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  <w:r w:rsidRPr="00D61D0C">
        <w:rPr>
          <w:rFonts w:ascii="Cambria" w:hAnsi="Cambria" w:cs="Times New Roman"/>
          <w:color w:val="FF0000"/>
          <w:sz w:val="22"/>
          <w:szCs w:val="22"/>
        </w:rPr>
        <w:t xml:space="preserve"> – L</w:t>
      </w:r>
      <w:r w:rsidRPr="00D61D0C"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 w:rsidRPr="00D61D0C">
        <w:rPr>
          <w:rFonts w:ascii="Cambria" w:hAnsi="Cambria" w:cs="Times New Roman"/>
          <w:color w:val="FF0000"/>
          <w:sz w:val="22"/>
          <w:szCs w:val="22"/>
        </w:rPr>
        <w:t xml:space="preserve"> = L(</w:t>
      </w:r>
      <w:proofErr w:type="spellStart"/>
      <w:r w:rsidRPr="00D61D0C">
        <w:rPr>
          <w:rFonts w:ascii="Cambria" w:hAnsi="Cambria" w:cs="Times New Roman"/>
          <w:i/>
          <w:color w:val="FF0000"/>
          <w:sz w:val="22"/>
          <w:szCs w:val="22"/>
        </w:rPr>
        <w:t>bbbb</w:t>
      </w:r>
      <w:proofErr w:type="spellEnd"/>
      <w:r w:rsidRPr="00D61D0C">
        <w:rPr>
          <w:rFonts w:ascii="Cambria" w:hAnsi="Cambria" w:cs="Times New Roman"/>
          <w:color w:val="FF0000"/>
          <w:sz w:val="22"/>
          <w:szCs w:val="22"/>
        </w:rPr>
        <w:t>*</w:t>
      </w:r>
      <w:r w:rsidRPr="00D61D0C">
        <w:rPr>
          <w:rFonts w:ascii="Cambria" w:hAnsi="Cambria" w:cs="Times New Roman"/>
          <w:i/>
          <w:color w:val="FF0000"/>
          <w:sz w:val="22"/>
          <w:szCs w:val="22"/>
        </w:rPr>
        <w:t>aba</w:t>
      </w:r>
      <w:r w:rsidRPr="00D61D0C">
        <w:rPr>
          <w:rFonts w:ascii="Cambria" w:hAnsi="Cambria" w:cs="Times New Roman"/>
          <w:color w:val="FF0000"/>
          <w:sz w:val="22"/>
          <w:szCs w:val="22"/>
        </w:rPr>
        <w:t xml:space="preserve">) since any w </w:t>
      </w:r>
      <w:r w:rsidRPr="00D61D0C">
        <w:rPr>
          <w:rFonts w:ascii="Cambria" w:hAnsi="Cambria" w:cs="Times New Roman"/>
          <w:color w:val="FF0000"/>
          <w:sz w:val="22"/>
          <w:szCs w:val="22"/>
        </w:rPr>
        <w:sym w:font="Symbol" w:char="F0CE"/>
      </w:r>
      <w:r w:rsidRPr="00D61D0C">
        <w:rPr>
          <w:rFonts w:ascii="Cambria" w:hAnsi="Cambria" w:cs="Times New Roman"/>
          <w:color w:val="FF0000"/>
          <w:sz w:val="22"/>
          <w:szCs w:val="22"/>
        </w:rPr>
        <w:t>L</w:t>
      </w:r>
      <w:r w:rsidRPr="00D61D0C">
        <w:rPr>
          <w:rFonts w:ascii="Cambria" w:hAnsi="Cambria" w:cs="Times New Roman"/>
          <w:color w:val="FF0000"/>
          <w:sz w:val="22"/>
          <w:szCs w:val="22"/>
          <w:vertAlign w:val="subscript"/>
        </w:rPr>
        <w:t>2</w:t>
      </w:r>
      <w:r w:rsidRPr="00D61D0C">
        <w:rPr>
          <w:rFonts w:ascii="Cambria" w:hAnsi="Cambria" w:cs="Times New Roman"/>
          <w:color w:val="FF0000"/>
          <w:sz w:val="22"/>
          <w:szCs w:val="22"/>
        </w:rPr>
        <w:t xml:space="preserve"> must have a suffix </w:t>
      </w:r>
      <w:r w:rsidRPr="00D61D0C">
        <w:rPr>
          <w:rFonts w:ascii="Cambria" w:hAnsi="Cambria" w:cs="Times New Roman"/>
          <w:i/>
          <w:color w:val="FF0000"/>
          <w:sz w:val="22"/>
          <w:szCs w:val="22"/>
        </w:rPr>
        <w:t>aba</w:t>
      </w:r>
      <w:r w:rsidRPr="00D61D0C">
        <w:rPr>
          <w:rFonts w:ascii="Cambria" w:hAnsi="Cambria" w:cs="Times New Roman"/>
          <w:color w:val="FF0000"/>
          <w:sz w:val="22"/>
          <w:szCs w:val="22"/>
        </w:rPr>
        <w:t xml:space="preserve"> while the only string with suffix </w:t>
      </w:r>
      <w:r w:rsidRPr="00D61D0C">
        <w:rPr>
          <w:rFonts w:ascii="Cambria" w:hAnsi="Cambria" w:cs="Times New Roman"/>
          <w:i/>
          <w:color w:val="FF0000"/>
          <w:sz w:val="22"/>
          <w:szCs w:val="22"/>
        </w:rPr>
        <w:t>aba</w:t>
      </w:r>
      <w:r w:rsidRPr="00D61D0C">
        <w:rPr>
          <w:rFonts w:ascii="Cambria" w:hAnsi="Cambria" w:cs="Times New Roman"/>
          <w:color w:val="FF0000"/>
          <w:sz w:val="22"/>
          <w:szCs w:val="22"/>
        </w:rPr>
        <w:t xml:space="preserve"> in L</w:t>
      </w:r>
      <w:r w:rsidRPr="00D61D0C">
        <w:rPr>
          <w:rFonts w:ascii="Cambria" w:hAnsi="Cambria" w:cs="Times New Roman"/>
          <w:color w:val="FF0000"/>
          <w:sz w:val="22"/>
          <w:szCs w:val="22"/>
          <w:vertAlign w:val="subscript"/>
        </w:rPr>
        <w:t>1</w:t>
      </w:r>
      <w:r w:rsidRPr="00D61D0C">
        <w:rPr>
          <w:rFonts w:ascii="Cambria" w:hAnsi="Cambria" w:cs="Times New Roman"/>
          <w:color w:val="FF0000"/>
          <w:sz w:val="22"/>
          <w:szCs w:val="22"/>
        </w:rPr>
        <w:t xml:space="preserve"> is </w:t>
      </w:r>
      <w:proofErr w:type="spellStart"/>
      <w:r w:rsidRPr="00D61D0C">
        <w:rPr>
          <w:rFonts w:ascii="Cambria" w:hAnsi="Cambria" w:cs="Times New Roman"/>
          <w:i/>
          <w:color w:val="FF0000"/>
          <w:sz w:val="22"/>
          <w:szCs w:val="22"/>
        </w:rPr>
        <w:t>bbaba</w:t>
      </w:r>
      <w:proofErr w:type="spellEnd"/>
      <w:r w:rsidRPr="00D61D0C">
        <w:rPr>
          <w:rFonts w:ascii="Cambria" w:hAnsi="Cambria" w:cs="Times New Roman"/>
          <w:color w:val="FF0000"/>
          <w:sz w:val="22"/>
          <w:szCs w:val="22"/>
        </w:rPr>
        <w:t>.</w:t>
      </w:r>
    </w:p>
    <w:bookmarkEnd w:id="0"/>
    <w:p w14:paraId="7CF28C39" w14:textId="77777777" w:rsidR="008762E6" w:rsidRPr="00E43438" w:rsidRDefault="008762E6" w:rsidP="008762E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7FFA6F99" wp14:editId="45983B64">
            <wp:extent cx="5636260" cy="1712595"/>
            <wp:effectExtent l="0" t="0" r="2540" b="1905"/>
            <wp:docPr id="10" name="Picture 10" descr="Q2-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2-4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69B3" w14:textId="77777777" w:rsidR="008762E6" w:rsidRDefault="008762E6" w:rsidP="008762E6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</w:p>
    <w:p w14:paraId="0DE30F13" w14:textId="2CCE7874" w:rsidR="00E5435E" w:rsidRDefault="00A90C71" w:rsidP="00A47745">
      <w:pPr>
        <w:pStyle w:val="Default"/>
        <w:spacing w:before="240"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>[</w:t>
      </w:r>
      <w:r w:rsidR="002F6596" w:rsidRPr="002F6596">
        <w:rPr>
          <w:rFonts w:ascii="Cambria" w:hAnsi="Cambria" w:cs="Times New Roman"/>
          <w:color w:val="FF0000"/>
          <w:sz w:val="22"/>
          <w:szCs w:val="22"/>
        </w:rPr>
        <w:t>10/</w:t>
      </w:r>
      <w:r w:rsidR="00B44982" w:rsidRPr="002F6596">
        <w:rPr>
          <w:rFonts w:ascii="Cambria" w:hAnsi="Cambria" w:cs="Times New Roman"/>
          <w:color w:val="FF0000"/>
          <w:sz w:val="22"/>
          <w:szCs w:val="22"/>
        </w:rPr>
        <w:t>10</w:t>
      </w:r>
      <w:r w:rsidR="00B44982">
        <w:rPr>
          <w:rFonts w:ascii="Cambria" w:hAnsi="Cambria" w:cs="Times New Roman"/>
          <w:sz w:val="22"/>
          <w:szCs w:val="22"/>
        </w:rPr>
        <w:t xml:space="preserve">] </w:t>
      </w:r>
      <w:r w:rsidR="007040A4">
        <w:rPr>
          <w:rFonts w:ascii="Cambria" w:hAnsi="Cambria" w:cs="Times New Roman"/>
          <w:sz w:val="22"/>
          <w:szCs w:val="22"/>
        </w:rPr>
        <w:t xml:space="preserve">Give the language that is accepted by the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7040A4">
        <w:rPr>
          <w:rFonts w:ascii="Cambria" w:hAnsi="Cambria" w:cs="Times New Roman"/>
          <w:sz w:val="22"/>
          <w:szCs w:val="22"/>
        </w:rPr>
        <w:t>PDA M</w:t>
      </w:r>
      <w:r w:rsidR="00E5435E" w:rsidRPr="00E5435E">
        <w:rPr>
          <w:rFonts w:ascii="Cambria" w:hAnsi="Cambria" w:cs="Times New Roman"/>
          <w:sz w:val="22"/>
          <w:szCs w:val="22"/>
        </w:rPr>
        <w:t xml:space="preserve"> </w:t>
      </w:r>
      <w:r w:rsidR="00E5435E">
        <w:rPr>
          <w:rFonts w:ascii="Cambria" w:hAnsi="Cambria" w:cs="Times New Roman"/>
          <w:sz w:val="22"/>
          <w:szCs w:val="22"/>
        </w:rPr>
        <w:t>in a formal expression (including a regular expression) where M</w:t>
      </w:r>
      <w:r w:rsidR="007040A4">
        <w:rPr>
          <w:rFonts w:ascii="Cambria" w:hAnsi="Cambria" w:cs="Times New Roman"/>
          <w:sz w:val="22"/>
          <w:szCs w:val="22"/>
        </w:rPr>
        <w:t xml:space="preserve"> = </w:t>
      </w:r>
      <w:r w:rsidR="00B13034">
        <w:rPr>
          <w:rFonts w:ascii="Cambria" w:hAnsi="Cambria" w:cs="Times New Roman"/>
          <w:sz w:val="22"/>
          <w:szCs w:val="22"/>
        </w:rPr>
        <w:t>(</w:t>
      </w:r>
      <w:r w:rsidR="007040A4">
        <w:rPr>
          <w:rFonts w:ascii="Cambria" w:hAnsi="Cambria" w:cs="Times New Roman"/>
          <w:sz w:val="22"/>
          <w:szCs w:val="22"/>
        </w:rPr>
        <w:t>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 xml:space="preserve">, z},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>, z, {</w:t>
      </w:r>
      <w:r w:rsidR="002B765F">
        <w:rPr>
          <w:rFonts w:ascii="Cambria" w:hAnsi="Cambria" w:cs="Times New Roman"/>
          <w:sz w:val="22"/>
          <w:szCs w:val="22"/>
        </w:rPr>
        <w:t xml:space="preserve">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2B765F">
        <w:rPr>
          <w:rFonts w:ascii="Cambria" w:hAnsi="Cambria" w:cs="Times New Roman"/>
          <w:sz w:val="22"/>
          <w:szCs w:val="22"/>
        </w:rPr>
        <w:t xml:space="preserve"> ,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2B765F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}), with </w:t>
      </w:r>
      <w:r w:rsidR="00B13034">
        <w:rPr>
          <w:rFonts w:ascii="Cambria" w:hAnsi="Cambria" w:cs="Times New Roman"/>
          <w:sz w:val="22"/>
          <w:szCs w:val="22"/>
        </w:rPr>
        <w:t>transitions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</w:p>
    <w:p w14:paraId="0639CAEF" w14:textId="17ED83B9" w:rsidR="00B13034" w:rsidRDefault="007040A4" w:rsidP="00E5435E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,</w:t>
      </w:r>
      <w:r w:rsidR="00DA2AD3" w:rsidRPr="00DA2AD3">
        <w:rPr>
          <w:rFonts w:ascii="Cambria" w:hAnsi="Cambria" w:cs="Times New Roman"/>
          <w:sz w:val="22"/>
          <w:szCs w:val="22"/>
        </w:rPr>
        <w:t xml:space="preserve"> </w:t>
      </w:r>
      <w:r w:rsidR="00DA2AD3">
        <w:rPr>
          <w:rFonts w:ascii="Cambria" w:hAnsi="Cambria" w:cs="Times New Roman"/>
          <w:sz w:val="22"/>
          <w:szCs w:val="22"/>
        </w:rPr>
        <w:t>(</w:t>
      </w:r>
      <w:r w:rsidR="00DA2AD3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sz w:val="22"/>
          <w:szCs w:val="22"/>
        </w:rPr>
        <w:sym w:font="Symbol" w:char="F06C"/>
      </w:r>
      <w:r w:rsidR="00DA2AD3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744798D4" w14:textId="20F97E0A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6E89F80A" w14:textId="1E650241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1B2E2A70" w14:textId="2A6694D0" w:rsidR="00B13034" w:rsidRDefault="00B13034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sz w:val="22"/>
          <w:szCs w:val="22"/>
        </w:rPr>
        <w:sym w:font="Symbol" w:char="F06C"/>
      </w:r>
      <w:r w:rsidR="007040A4"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}</w:t>
      </w:r>
      <w:r w:rsidR="007040A4">
        <w:rPr>
          <w:rFonts w:ascii="Cambria" w:hAnsi="Cambria" w:cs="Times New Roman"/>
          <w:sz w:val="22"/>
          <w:szCs w:val="22"/>
        </w:rPr>
        <w:t>,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 </w:t>
      </w:r>
    </w:p>
    <w:p w14:paraId="73B20815" w14:textId="0C708F06" w:rsidR="001F094A" w:rsidRDefault="001F094A" w:rsidP="001F094A">
      <w:pPr>
        <w:pStyle w:val="Default"/>
        <w:numPr>
          <w:ilvl w:val="0"/>
          <w:numId w:val="4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 = {a + abb*a}</w:t>
      </w:r>
      <w:r>
        <w:rPr>
          <w:rFonts w:ascii="Cambria" w:hAnsi="Cambria" w:cs="Times New Roman"/>
          <w:sz w:val="22"/>
          <w:szCs w:val="22"/>
        </w:rPr>
        <w:tab/>
        <w:t xml:space="preserve">, </w:t>
      </w:r>
      <w:r w:rsidRPr="001F094A">
        <w:rPr>
          <w:rFonts w:ascii="Cambria" w:hAnsi="Cambria" w:cs="Times New Roman"/>
          <w:sz w:val="22"/>
          <w:szCs w:val="22"/>
        </w:rPr>
        <w:t xml:space="preserve">L = </w:t>
      </w:r>
      <w:proofErr w:type="gramStart"/>
      <w:r w:rsidRPr="001F094A">
        <w:rPr>
          <w:rFonts w:ascii="Cambria" w:hAnsi="Cambria" w:cs="Times New Roman"/>
          <w:sz w:val="22"/>
          <w:szCs w:val="22"/>
        </w:rPr>
        <w:t>{ a</w:t>
      </w:r>
      <w:proofErr w:type="gramEnd"/>
      <w:r w:rsidRPr="001F094A">
        <w:rPr>
          <w:rFonts w:ascii="Cambria" w:hAnsi="Cambria" w:cs="Times New Roman"/>
          <w:sz w:val="22"/>
          <w:szCs w:val="22"/>
        </w:rPr>
        <w:t xml:space="preserve"> } ⋃ { </w:t>
      </w:r>
      <w:proofErr w:type="spellStart"/>
      <w:r w:rsidRPr="001F094A">
        <w:rPr>
          <w:rFonts w:ascii="Cambria" w:hAnsi="Cambria" w:cs="Times New Roman"/>
          <w:sz w:val="22"/>
          <w:szCs w:val="22"/>
        </w:rPr>
        <w:t>ab</w:t>
      </w:r>
      <w:r w:rsidRPr="001F094A">
        <w:rPr>
          <w:rFonts w:ascii="Cambria" w:hAnsi="Cambria" w:cs="Times New Roman"/>
          <w:sz w:val="22"/>
          <w:szCs w:val="22"/>
          <w:vertAlign w:val="superscript"/>
        </w:rPr>
        <w:t>n</w:t>
      </w:r>
      <w:r w:rsidRPr="001F094A">
        <w:rPr>
          <w:rFonts w:ascii="Cambria" w:hAnsi="Cambria" w:cs="Times New Roman"/>
          <w:sz w:val="22"/>
          <w:szCs w:val="22"/>
        </w:rPr>
        <w:t>a</w:t>
      </w:r>
      <w:proofErr w:type="spellEnd"/>
      <w:r w:rsidRPr="001F094A">
        <w:rPr>
          <w:rFonts w:ascii="Cambria" w:hAnsi="Cambria" w:cs="Times New Roman"/>
          <w:sz w:val="22"/>
          <w:szCs w:val="22"/>
        </w:rPr>
        <w:t xml:space="preserve"> | n &gt; 0 }</w:t>
      </w:r>
    </w:p>
    <w:p w14:paraId="552B8BC1" w14:textId="77777777" w:rsidR="002F6596" w:rsidRPr="001F094A" w:rsidRDefault="002F6596" w:rsidP="002F6596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0E1B3A55" w14:textId="77777777" w:rsidR="002F6596" w:rsidRPr="00E264CD" w:rsidRDefault="002F6596" w:rsidP="002F6596">
      <w:pPr>
        <w:pStyle w:val="Default"/>
        <w:spacing w:after="240" w:line="276" w:lineRule="auto"/>
        <w:ind w:left="360"/>
        <w:rPr>
          <w:rFonts w:ascii="Cambria" w:hAnsi="Cambria" w:cs="Times New Roman"/>
          <w:color w:val="FF0000"/>
          <w:sz w:val="22"/>
          <w:szCs w:val="22"/>
        </w:rPr>
      </w:pPr>
      <w:r w:rsidRPr="00E264CD">
        <w:rPr>
          <w:noProof/>
          <w:color w:val="FF0000"/>
          <w:lang w:eastAsia="ko-KR"/>
        </w:rPr>
        <w:drawing>
          <wp:inline distT="0" distB="0" distL="0" distR="0" wp14:anchorId="45999024" wp14:editId="2F3B96F0">
            <wp:extent cx="2399369" cy="1579418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3919" cy="16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4CD">
        <w:rPr>
          <w:rFonts w:ascii="Cambria" w:hAnsi="Cambria" w:cs="Times New Roman"/>
          <w:color w:val="FF0000"/>
          <w:sz w:val="22"/>
          <w:szCs w:val="22"/>
        </w:rPr>
        <w:t xml:space="preserve"> L = {</w:t>
      </w:r>
      <w:r w:rsidRPr="00E264CD">
        <w:rPr>
          <w:rFonts w:ascii="Cambria" w:hAnsi="Cambria" w:cs="Times New Roman"/>
          <w:b/>
          <w:color w:val="FF0000"/>
          <w:sz w:val="22"/>
          <w:szCs w:val="22"/>
        </w:rPr>
        <w:sym w:font="Symbol" w:char="F06C"/>
      </w:r>
      <w:r w:rsidRPr="00E264CD">
        <w:rPr>
          <w:rFonts w:ascii="Cambria" w:hAnsi="Cambria" w:cs="Times New Roman"/>
          <w:color w:val="FF0000"/>
          <w:sz w:val="22"/>
          <w:szCs w:val="22"/>
        </w:rPr>
        <w:t xml:space="preserve">, </w:t>
      </w:r>
      <w:r w:rsidRPr="00E264CD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E264CD">
        <w:rPr>
          <w:rFonts w:ascii="Cambria" w:hAnsi="Cambria" w:cs="Times New Roman"/>
          <w:color w:val="FF0000"/>
          <w:sz w:val="22"/>
          <w:szCs w:val="22"/>
        </w:rPr>
        <w:t xml:space="preserve">} </w:t>
      </w:r>
      <w:r w:rsidRPr="00E264CD">
        <w:rPr>
          <w:rFonts w:ascii="Cambria" w:hAnsi="Cambria" w:cs="Times New Roman"/>
          <w:color w:val="FF0000"/>
          <w:sz w:val="22"/>
          <w:szCs w:val="22"/>
        </w:rPr>
        <w:sym w:font="Symbol" w:char="F0C8"/>
      </w:r>
      <w:r w:rsidRPr="00E264CD">
        <w:rPr>
          <w:rFonts w:ascii="Cambria" w:hAnsi="Cambria" w:cs="Times New Roman"/>
          <w:color w:val="FF0000"/>
          <w:sz w:val="22"/>
          <w:szCs w:val="22"/>
        </w:rPr>
        <w:t xml:space="preserve"> L(</w:t>
      </w:r>
      <w:r w:rsidRPr="00E264CD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E264CD">
        <w:rPr>
          <w:rFonts w:ascii="Cambria" w:hAnsi="Cambria" w:cs="Times New Roman"/>
          <w:color w:val="FF0000"/>
          <w:sz w:val="22"/>
          <w:szCs w:val="22"/>
        </w:rPr>
        <w:t>bb*</w:t>
      </w:r>
      <w:r w:rsidRPr="00E264CD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E264CD">
        <w:rPr>
          <w:rFonts w:ascii="Cambria" w:hAnsi="Cambria" w:cs="Times New Roman"/>
          <w:color w:val="FF0000"/>
          <w:sz w:val="22"/>
          <w:szCs w:val="22"/>
        </w:rPr>
        <w:t xml:space="preserve">) </w:t>
      </w:r>
    </w:p>
    <w:p w14:paraId="3C67C309" w14:textId="77777777" w:rsidR="001F094A" w:rsidRDefault="001F094A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</w:p>
    <w:p w14:paraId="56E85841" w14:textId="3665E34E" w:rsidR="00BF7AFB" w:rsidRDefault="00504876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1B72B1" w:rsidRPr="001B72B1">
        <w:rPr>
          <w:rFonts w:ascii="Cambria" w:hAnsi="Cambria" w:cs="Times New Roman"/>
          <w:color w:val="FF0000"/>
          <w:sz w:val="22"/>
          <w:szCs w:val="22"/>
        </w:rPr>
        <w:t>17/</w:t>
      </w:r>
      <w:r w:rsidR="00F14E86" w:rsidRPr="001B72B1">
        <w:rPr>
          <w:rFonts w:ascii="Cambria" w:hAnsi="Cambria" w:cs="Times New Roman"/>
          <w:color w:val="FF0000"/>
          <w:sz w:val="22"/>
          <w:szCs w:val="22"/>
        </w:rPr>
        <w:t>2</w:t>
      </w:r>
      <w:r w:rsidR="00B44982" w:rsidRPr="001B72B1">
        <w:rPr>
          <w:rFonts w:ascii="Cambria" w:hAnsi="Cambria" w:cs="Times New Roman"/>
          <w:color w:val="FF0000"/>
          <w:sz w:val="22"/>
          <w:szCs w:val="22"/>
        </w:rPr>
        <w:t>0</w:t>
      </w:r>
      <w:r w:rsidR="00B44982">
        <w:rPr>
          <w:rFonts w:ascii="Cambria" w:hAnsi="Cambria" w:cs="Times New Roman"/>
          <w:sz w:val="22"/>
          <w:szCs w:val="22"/>
        </w:rPr>
        <w:t xml:space="preserve">] </w:t>
      </w:r>
      <w:r w:rsidR="00D436BD">
        <w:rPr>
          <w:rFonts w:ascii="Cambria" w:hAnsi="Cambria" w:cs="Times New Roman"/>
          <w:sz w:val="22"/>
          <w:szCs w:val="22"/>
        </w:rPr>
        <w:t xml:space="preserve">(A) </w:t>
      </w:r>
      <w:r w:rsidR="00544E8D">
        <w:rPr>
          <w:rFonts w:ascii="Cambria" w:hAnsi="Cambria" w:cs="Times New Roman"/>
          <w:sz w:val="22"/>
          <w:szCs w:val="22"/>
        </w:rPr>
        <w:t xml:space="preserve">Construct a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544E8D">
        <w:rPr>
          <w:rFonts w:ascii="Cambria" w:hAnsi="Cambria" w:cs="Times New Roman"/>
          <w:sz w:val="22"/>
          <w:szCs w:val="22"/>
        </w:rPr>
        <w:t xml:space="preserve">PDA that accepts the language defined by the </w:t>
      </w:r>
      <w:r w:rsidR="00BF7AFB">
        <w:rPr>
          <w:rFonts w:ascii="Cambria" w:hAnsi="Cambria" w:cs="Times New Roman"/>
          <w:sz w:val="22"/>
          <w:szCs w:val="22"/>
        </w:rPr>
        <w:t xml:space="preserve">given grammar and </w:t>
      </w:r>
      <w:r w:rsidR="00D436BD">
        <w:rPr>
          <w:rFonts w:ascii="Cambria" w:hAnsi="Cambria" w:cs="Times New Roman"/>
          <w:sz w:val="22"/>
          <w:szCs w:val="22"/>
        </w:rPr>
        <w:t xml:space="preserve">(B) </w:t>
      </w:r>
      <w:r w:rsidR="00BF7AFB">
        <w:rPr>
          <w:rFonts w:ascii="Cambria" w:hAnsi="Cambria" w:cs="Times New Roman"/>
          <w:sz w:val="22"/>
          <w:szCs w:val="22"/>
        </w:rPr>
        <w:t>give the language in a formal expression (including a regular expression).</w:t>
      </w:r>
    </w:p>
    <w:p w14:paraId="65EA54AE" w14:textId="5C9E87DB" w:rsidR="00130656" w:rsidRDefault="001B72B1" w:rsidP="00130656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72B1">
        <w:rPr>
          <w:rFonts w:ascii="Cambria" w:hAnsi="Cambria" w:cs="Times New Roman"/>
          <w:color w:val="FF0000"/>
          <w:sz w:val="22"/>
          <w:szCs w:val="22"/>
        </w:rPr>
        <w:t xml:space="preserve">9/10 </w:t>
      </w:r>
      <w:r w:rsidR="00130656">
        <w:rPr>
          <w:rFonts w:ascii="Cambria" w:hAnsi="Cambria" w:cs="Times New Roman"/>
          <w:sz w:val="22"/>
          <w:szCs w:val="22"/>
        </w:rPr>
        <w:t xml:space="preserve">S </w:t>
      </w:r>
      <w:r w:rsidR="00130656">
        <w:rPr>
          <w:rFonts w:ascii="Cambria" w:hAnsi="Cambria" w:cs="Times New Roman"/>
          <w:sz w:val="22"/>
          <w:szCs w:val="22"/>
        </w:rPr>
        <w:sym w:font="Symbol" w:char="F0AE"/>
      </w:r>
      <w:r w:rsidR="00130656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130656" w:rsidRPr="00544E8D">
        <w:rPr>
          <w:rFonts w:ascii="Cambria" w:hAnsi="Cambria" w:cs="Times New Roman"/>
          <w:i/>
          <w:sz w:val="22"/>
          <w:szCs w:val="22"/>
        </w:rPr>
        <w:t>ab</w:t>
      </w:r>
      <w:r w:rsidR="00130656">
        <w:rPr>
          <w:rFonts w:ascii="Cambria" w:hAnsi="Cambria" w:cs="Times New Roman"/>
          <w:sz w:val="22"/>
          <w:szCs w:val="22"/>
        </w:rPr>
        <w:t>S</w:t>
      </w:r>
      <w:r w:rsidR="00130656" w:rsidRPr="00544E8D">
        <w:rPr>
          <w:rFonts w:ascii="Cambria" w:hAnsi="Cambria" w:cs="Times New Roman"/>
          <w:i/>
          <w:sz w:val="22"/>
          <w:szCs w:val="22"/>
        </w:rPr>
        <w:t>b</w:t>
      </w:r>
      <w:proofErr w:type="spellEnd"/>
      <w:r w:rsidR="00130656">
        <w:rPr>
          <w:rFonts w:ascii="Cambria" w:hAnsi="Cambria" w:cs="Times New Roman"/>
          <w:sz w:val="22"/>
          <w:szCs w:val="22"/>
        </w:rPr>
        <w:t xml:space="preserve"> | </w:t>
      </w:r>
      <w:r w:rsidR="00130656">
        <w:rPr>
          <w:rFonts w:ascii="Cambria" w:hAnsi="Cambria" w:cs="Times New Roman"/>
          <w:sz w:val="22"/>
          <w:szCs w:val="22"/>
        </w:rPr>
        <w:sym w:font="Symbol" w:char="F06C"/>
      </w:r>
      <w:r w:rsidR="00130656">
        <w:rPr>
          <w:rFonts w:ascii="Cambria" w:hAnsi="Cambria" w:cs="Times New Roman"/>
          <w:sz w:val="22"/>
          <w:szCs w:val="22"/>
        </w:rPr>
        <w:t>.</w:t>
      </w:r>
    </w:p>
    <w:p w14:paraId="5D9B7F91" w14:textId="4C72D5BC" w:rsidR="00784084" w:rsidRDefault="00265F45" w:rsidP="00081AE0">
      <w:pPr>
        <w:pStyle w:val="Default"/>
        <w:spacing w:line="276" w:lineRule="auto"/>
        <w:ind w:left="108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C7E6B68" wp14:editId="0702F233">
            <wp:extent cx="35306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6FD8" w14:textId="5C6D8B80" w:rsidR="00784084" w:rsidRDefault="00784084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L = </w:t>
      </w:r>
      <w:proofErr w:type="gramStart"/>
      <w:r>
        <w:rPr>
          <w:rFonts w:ascii="Cambria" w:hAnsi="Cambria" w:cs="Times New Roman"/>
          <w:sz w:val="22"/>
          <w:szCs w:val="22"/>
        </w:rPr>
        <w:t>{ (</w:t>
      </w:r>
      <w:proofErr w:type="gramEnd"/>
      <w:r>
        <w:rPr>
          <w:rFonts w:ascii="Cambria" w:hAnsi="Cambria" w:cs="Times New Roman"/>
          <w:sz w:val="22"/>
          <w:szCs w:val="22"/>
        </w:rPr>
        <w:t>ab)</w:t>
      </w:r>
      <w:proofErr w:type="spellStart"/>
      <w:r>
        <w:rPr>
          <w:rFonts w:ascii="Cambria" w:hAnsi="Cambria" w:cs="Times New Roman"/>
          <w:sz w:val="22"/>
          <w:szCs w:val="22"/>
          <w:vertAlign w:val="superscript"/>
        </w:rPr>
        <w:t>n</w:t>
      </w:r>
      <w:r>
        <w:rPr>
          <w:rFonts w:ascii="Cambria" w:hAnsi="Cambria" w:cs="Times New Roman"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  <w:vertAlign w:val="superscript"/>
        </w:rPr>
        <w:t>n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n ≥ 0 }</w:t>
      </w:r>
      <w:r w:rsidR="00C523E1">
        <w:rPr>
          <w:rFonts w:ascii="Cambria" w:hAnsi="Cambria" w:cs="Times New Roman"/>
          <w:sz w:val="22"/>
          <w:szCs w:val="22"/>
        </w:rPr>
        <w:t xml:space="preserve"> </w:t>
      </w:r>
    </w:p>
    <w:p w14:paraId="718D992B" w14:textId="77777777" w:rsidR="001B72B1" w:rsidRDefault="001B72B1" w:rsidP="001B72B1">
      <w:pPr>
        <w:pStyle w:val="Default"/>
        <w:spacing w:line="276" w:lineRule="auto"/>
        <w:ind w:left="1440"/>
        <w:rPr>
          <w:rFonts w:ascii="Cambria" w:hAnsi="Cambria" w:cs="Times New Roman"/>
          <w:sz w:val="22"/>
          <w:szCs w:val="22"/>
        </w:rPr>
      </w:pPr>
    </w:p>
    <w:p w14:paraId="6960B0C3" w14:textId="3D6A24C6" w:rsidR="001B72B1" w:rsidRDefault="001B72B1" w:rsidP="001B72B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70351BE" w14:textId="77777777" w:rsidR="001B72B1" w:rsidRPr="00C41F73" w:rsidRDefault="001B72B1" w:rsidP="001B72B1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bookmarkStart w:id="1" w:name="_Hlk56726445"/>
      <w:r w:rsidRPr="00C41F73">
        <w:rPr>
          <w:rFonts w:ascii="Cambria" w:hAnsi="Cambria" w:cs="Times New Roman"/>
          <w:color w:val="FF0000"/>
          <w:sz w:val="22"/>
          <w:szCs w:val="22"/>
        </w:rPr>
        <w:t xml:space="preserve">In GNF: </w:t>
      </w:r>
      <w:r w:rsidRPr="00C41F73">
        <w:rPr>
          <w:rFonts w:ascii="Cambria" w:hAnsi="Cambria" w:cs="Times New Roman"/>
          <w:color w:val="FF0000"/>
          <w:sz w:val="22"/>
          <w:szCs w:val="22"/>
        </w:rPr>
        <w:tab/>
        <w:t xml:space="preserve">S </w:t>
      </w:r>
      <w:r w:rsidRPr="00C41F73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C41F73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C41F73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C41F73">
        <w:rPr>
          <w:rFonts w:ascii="Cambria" w:hAnsi="Cambria" w:cs="Times New Roman"/>
          <w:color w:val="FF0000"/>
          <w:sz w:val="22"/>
          <w:szCs w:val="22"/>
        </w:rPr>
        <w:t>A</w:t>
      </w:r>
      <w:proofErr w:type="spellEnd"/>
      <w:r w:rsidRPr="00C41F73">
        <w:rPr>
          <w:rFonts w:ascii="Cambria" w:hAnsi="Cambria" w:cs="Times New Roman"/>
          <w:color w:val="FF0000"/>
          <w:sz w:val="22"/>
          <w:szCs w:val="22"/>
        </w:rPr>
        <w:t xml:space="preserve"> | </w:t>
      </w:r>
      <w:r w:rsidRPr="00C41F73">
        <w:rPr>
          <w:rFonts w:ascii="Cambria" w:hAnsi="Cambria" w:cs="Times New Roman"/>
          <w:color w:val="FF0000"/>
          <w:sz w:val="22"/>
          <w:szCs w:val="22"/>
        </w:rPr>
        <w:sym w:font="Symbol" w:char="F06C"/>
      </w:r>
      <w:r w:rsidRPr="00C41F73">
        <w:rPr>
          <w:rFonts w:ascii="Cambria" w:hAnsi="Cambria" w:cs="Times New Roman"/>
          <w:color w:val="FF0000"/>
          <w:sz w:val="22"/>
          <w:szCs w:val="22"/>
        </w:rPr>
        <w:t xml:space="preserve">,  A </w:t>
      </w:r>
      <w:r w:rsidRPr="00C41F73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C41F73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proofErr w:type="gramStart"/>
      <w:r w:rsidRPr="00C41F73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C41F73">
        <w:rPr>
          <w:rFonts w:ascii="Cambria" w:hAnsi="Cambria" w:cs="Times New Roman"/>
          <w:color w:val="FF0000"/>
          <w:sz w:val="22"/>
          <w:szCs w:val="22"/>
        </w:rPr>
        <w:t>SB</w:t>
      </w:r>
      <w:proofErr w:type="spellEnd"/>
      <w:r w:rsidRPr="00C41F73">
        <w:rPr>
          <w:rFonts w:ascii="Cambria" w:hAnsi="Cambria" w:cs="Times New Roman"/>
          <w:color w:val="FF0000"/>
          <w:sz w:val="22"/>
          <w:szCs w:val="22"/>
        </w:rPr>
        <w:t>,  B</w:t>
      </w:r>
      <w:proofErr w:type="gramEnd"/>
      <w:r w:rsidRPr="00C41F73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C41F73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C41F73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C41F73">
        <w:rPr>
          <w:rFonts w:ascii="Cambria" w:hAnsi="Cambria" w:cs="Times New Roman"/>
          <w:i/>
          <w:color w:val="FF0000"/>
          <w:sz w:val="22"/>
          <w:szCs w:val="22"/>
        </w:rPr>
        <w:t>b</w:t>
      </w:r>
      <w:proofErr w:type="spellEnd"/>
      <w:r w:rsidRPr="00C41F73">
        <w:rPr>
          <w:rFonts w:ascii="Cambria" w:hAnsi="Cambria" w:cs="Times New Roman"/>
          <w:color w:val="FF0000"/>
          <w:sz w:val="22"/>
          <w:szCs w:val="22"/>
        </w:rPr>
        <w:t>.</w:t>
      </w:r>
    </w:p>
    <w:p w14:paraId="1563C543" w14:textId="77777777" w:rsidR="001B72B1" w:rsidRPr="00C41F73" w:rsidRDefault="001B72B1" w:rsidP="001B72B1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00C41F73">
        <w:rPr>
          <w:rFonts w:ascii="Cambria" w:hAnsi="Cambria" w:cs="Times New Roman"/>
          <w:color w:val="FF0000"/>
          <w:sz w:val="22"/>
          <w:szCs w:val="22"/>
        </w:rPr>
        <w:t>Then, a PDA is:</w:t>
      </w:r>
    </w:p>
    <w:bookmarkEnd w:id="1"/>
    <w:p w14:paraId="2C11840B" w14:textId="2F9349A6" w:rsidR="001B72B1" w:rsidRDefault="001B72B1" w:rsidP="001B72B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lastRenderedPageBreak/>
        <w:drawing>
          <wp:inline distT="0" distB="0" distL="0" distR="0" wp14:anchorId="407D2285" wp14:editId="1BA23185">
            <wp:extent cx="4788131" cy="24457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66" cy="2455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F81D5" w14:textId="43AF2667" w:rsidR="00130656" w:rsidRDefault="001B72B1" w:rsidP="00B60D7E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72B1">
        <w:rPr>
          <w:rFonts w:ascii="Cambria" w:hAnsi="Cambria" w:cs="Times New Roman"/>
          <w:color w:val="FF0000"/>
          <w:sz w:val="22"/>
          <w:szCs w:val="22"/>
        </w:rPr>
        <w:t xml:space="preserve">8/10 </w:t>
      </w:r>
      <w:r w:rsidR="00130656">
        <w:rPr>
          <w:rFonts w:ascii="Cambria" w:hAnsi="Cambria" w:cs="Times New Roman"/>
          <w:sz w:val="22"/>
          <w:szCs w:val="22"/>
        </w:rPr>
        <w:t xml:space="preserve">S </w:t>
      </w:r>
      <w:r w:rsidR="00130656">
        <w:rPr>
          <w:rFonts w:ascii="Cambria" w:hAnsi="Cambria" w:cs="Times New Roman"/>
          <w:sz w:val="22"/>
          <w:szCs w:val="22"/>
        </w:rPr>
        <w:sym w:font="Symbol" w:char="F0AE"/>
      </w:r>
      <w:r w:rsidR="00130656">
        <w:rPr>
          <w:rFonts w:ascii="Cambria" w:hAnsi="Cambria" w:cs="Times New Roman"/>
          <w:sz w:val="22"/>
          <w:szCs w:val="22"/>
        </w:rPr>
        <w:t xml:space="preserve"> AA | </w:t>
      </w:r>
      <w:r w:rsidR="00130656" w:rsidRPr="00BF7AFB">
        <w:rPr>
          <w:rFonts w:ascii="Cambria" w:hAnsi="Cambria" w:cs="Times New Roman"/>
          <w:i/>
          <w:sz w:val="22"/>
          <w:szCs w:val="22"/>
        </w:rPr>
        <w:t>a</w:t>
      </w:r>
      <w:r w:rsidR="00130656">
        <w:rPr>
          <w:rFonts w:ascii="Cambria" w:hAnsi="Cambria" w:cs="Times New Roman"/>
          <w:sz w:val="22"/>
          <w:szCs w:val="22"/>
        </w:rPr>
        <w:t xml:space="preserve">, A </w:t>
      </w:r>
      <w:r w:rsidR="00130656">
        <w:rPr>
          <w:rFonts w:ascii="Cambria" w:hAnsi="Cambria" w:cs="Times New Roman"/>
          <w:sz w:val="22"/>
          <w:szCs w:val="22"/>
        </w:rPr>
        <w:sym w:font="Symbol" w:char="F0AE"/>
      </w:r>
      <w:r w:rsidR="00130656">
        <w:rPr>
          <w:rFonts w:ascii="Cambria" w:hAnsi="Cambria" w:cs="Times New Roman"/>
          <w:sz w:val="22"/>
          <w:szCs w:val="22"/>
        </w:rPr>
        <w:t xml:space="preserve"> SA | </w:t>
      </w:r>
      <w:r w:rsidR="00130656" w:rsidRPr="00BF7AFB">
        <w:rPr>
          <w:rFonts w:ascii="Cambria" w:hAnsi="Cambria" w:cs="Times New Roman"/>
          <w:i/>
          <w:sz w:val="22"/>
          <w:szCs w:val="22"/>
        </w:rPr>
        <w:t>ab</w:t>
      </w:r>
    </w:p>
    <w:p w14:paraId="53666901" w14:textId="4BA9B5C7" w:rsidR="00C523E1" w:rsidRDefault="00E949F1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 w:rsidR="008E1C0F">
        <w:rPr>
          <w:rFonts w:ascii="Cambria" w:hAnsi="Cambria" w:cs="Times New Roman"/>
          <w:sz w:val="22"/>
          <w:szCs w:val="22"/>
        </w:rPr>
        <w:t>AA|a</w:t>
      </w:r>
      <w:proofErr w:type="spellEnd"/>
      <w:r w:rsidR="008E1C0F">
        <w:rPr>
          <w:rFonts w:ascii="Cambria" w:hAnsi="Cambria" w:cs="Times New Roman"/>
          <w:sz w:val="22"/>
          <w:szCs w:val="22"/>
        </w:rPr>
        <w:t>, A</w:t>
      </w:r>
      <w:r w:rsidR="008E1C0F"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 w:rsidR="008E1C0F">
        <w:rPr>
          <w:rFonts w:ascii="Cambria" w:hAnsi="Cambria" w:cs="Times New Roman"/>
          <w:sz w:val="22"/>
          <w:szCs w:val="22"/>
        </w:rPr>
        <w:t>AAA|aA|aB</w:t>
      </w:r>
      <w:proofErr w:type="spellEnd"/>
      <w:r w:rsidR="008E1C0F">
        <w:rPr>
          <w:rFonts w:ascii="Cambria" w:hAnsi="Cambria" w:cs="Times New Roman"/>
          <w:sz w:val="22"/>
          <w:szCs w:val="22"/>
        </w:rPr>
        <w:t>, B</w:t>
      </w:r>
      <w:r w:rsidR="008E1C0F"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 w:rsidR="008E1C0F">
        <w:rPr>
          <w:rFonts w:ascii="Cambria" w:hAnsi="Cambria" w:cs="Times New Roman"/>
          <w:sz w:val="22"/>
          <w:szCs w:val="22"/>
        </w:rPr>
        <w:t>b</w:t>
      </w:r>
      <w:proofErr w:type="spellEnd"/>
    </w:p>
    <w:p w14:paraId="48AF5DB2" w14:textId="5D263722" w:rsidR="00153B07" w:rsidRDefault="00153B07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Into GNF:</w:t>
      </w:r>
    </w:p>
    <w:p w14:paraId="2C629D1B" w14:textId="26E40E37" w:rsidR="008E1C0F" w:rsidRDefault="008E1C0F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aACA|aBCA|aAA|aBA|a</w:t>
      </w:r>
      <w:proofErr w:type="spellEnd"/>
      <w:r>
        <w:rPr>
          <w:rFonts w:ascii="Cambria" w:hAnsi="Cambria" w:cs="Times New Roman"/>
          <w:sz w:val="22"/>
          <w:szCs w:val="22"/>
        </w:rPr>
        <w:t>, A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aAC|aBC|aA|aB</w:t>
      </w:r>
      <w:proofErr w:type="spellEnd"/>
      <w:r>
        <w:rPr>
          <w:rFonts w:ascii="Cambria" w:hAnsi="Cambria" w:cs="Times New Roman"/>
          <w:sz w:val="22"/>
          <w:szCs w:val="22"/>
        </w:rPr>
        <w:t>, B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b</w:t>
      </w:r>
      <w:proofErr w:type="spellEnd"/>
    </w:p>
    <w:p w14:paraId="16021432" w14:textId="4C0127D3" w:rsidR="008E1C0F" w:rsidRDefault="008E1C0F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aACAC|aACBC|aACA|aBCA|aAA|aAB|aBA</w:t>
      </w:r>
      <w:proofErr w:type="spellEnd"/>
    </w:p>
    <w:p w14:paraId="6361A297" w14:textId="5E4ED597" w:rsidR="008E1C0F" w:rsidRDefault="00A52951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5E76CCFB" wp14:editId="10170606">
            <wp:extent cx="35306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F1A7" w14:textId="7EDAEE05" w:rsidR="00A52951" w:rsidRDefault="00A52951" w:rsidP="00C523E1">
      <w:pPr>
        <w:pStyle w:val="Default"/>
        <w:numPr>
          <w:ilvl w:val="1"/>
          <w:numId w:val="36"/>
        </w:numPr>
        <w:spacing w:line="276" w:lineRule="auto"/>
        <w:rPr>
          <w:rFonts w:ascii="Cambria" w:hAnsi="Cambria" w:cs="Times New Roman"/>
          <w:sz w:val="22"/>
          <w:szCs w:val="22"/>
          <w:lang w:val="es-ES"/>
        </w:rPr>
      </w:pPr>
      <w:r w:rsidRPr="00034FD8">
        <w:rPr>
          <w:rFonts w:ascii="Cambria" w:hAnsi="Cambria" w:cs="Times New Roman"/>
          <w:sz w:val="22"/>
          <w:szCs w:val="22"/>
          <w:lang w:val="es-ES"/>
        </w:rPr>
        <w:t>L</w:t>
      </w:r>
      <w:proofErr w:type="gramStart"/>
      <w:r w:rsidRPr="00034FD8">
        <w:rPr>
          <w:rFonts w:ascii="Cambria" w:hAnsi="Cambria" w:cs="Times New Roman"/>
          <w:sz w:val="22"/>
          <w:szCs w:val="22"/>
          <w:lang w:val="es-ES"/>
        </w:rPr>
        <w:t>={</w:t>
      </w:r>
      <w:r w:rsidR="00034FD8" w:rsidRPr="00034FD8">
        <w:rPr>
          <w:rFonts w:ascii="Cambria" w:hAnsi="Cambria" w:cs="Times New Roman"/>
          <w:sz w:val="22"/>
          <w:szCs w:val="22"/>
          <w:lang w:val="es-ES"/>
        </w:rPr>
        <w:t xml:space="preserve"> a</w:t>
      </w:r>
      <w:proofErr w:type="gramEnd"/>
      <w:r w:rsidR="00034FD8" w:rsidRPr="00034FD8">
        <w:rPr>
          <w:rFonts w:ascii="Cambria" w:hAnsi="Cambria" w:cs="Times New Roman"/>
          <w:sz w:val="22"/>
          <w:szCs w:val="22"/>
          <w:lang w:val="es-ES"/>
        </w:rPr>
        <w:t xml:space="preserve"> + (abab + </w:t>
      </w:r>
      <w:proofErr w:type="spellStart"/>
      <w:r w:rsidR="00034FD8" w:rsidRPr="00034FD8">
        <w:rPr>
          <w:rFonts w:ascii="Cambria" w:hAnsi="Cambria" w:cs="Times New Roman"/>
          <w:sz w:val="22"/>
          <w:szCs w:val="22"/>
          <w:lang w:val="es-ES"/>
        </w:rPr>
        <w:t>aabab</w:t>
      </w:r>
      <w:proofErr w:type="spellEnd"/>
      <w:r w:rsidR="00034FD8" w:rsidRPr="00034FD8">
        <w:rPr>
          <w:rFonts w:ascii="Cambria" w:hAnsi="Cambria" w:cs="Times New Roman"/>
          <w:sz w:val="22"/>
          <w:szCs w:val="22"/>
          <w:lang w:val="es-ES"/>
        </w:rPr>
        <w:t xml:space="preserve"> + </w:t>
      </w:r>
      <w:proofErr w:type="spellStart"/>
      <w:r w:rsidR="00034FD8" w:rsidRPr="00034FD8">
        <w:rPr>
          <w:rFonts w:ascii="Cambria" w:hAnsi="Cambria" w:cs="Times New Roman"/>
          <w:sz w:val="22"/>
          <w:szCs w:val="22"/>
          <w:lang w:val="es-ES"/>
        </w:rPr>
        <w:t>abaab</w:t>
      </w:r>
      <w:proofErr w:type="spellEnd"/>
      <w:r w:rsidR="00034FD8" w:rsidRPr="00034FD8">
        <w:rPr>
          <w:rFonts w:ascii="Cambria" w:hAnsi="Cambria" w:cs="Times New Roman"/>
          <w:sz w:val="22"/>
          <w:szCs w:val="22"/>
          <w:lang w:val="es-ES"/>
        </w:rPr>
        <w:t xml:space="preserve"> + </w:t>
      </w:r>
      <w:proofErr w:type="spellStart"/>
      <w:r w:rsidR="00034FD8" w:rsidRPr="00034FD8">
        <w:rPr>
          <w:rFonts w:ascii="Cambria" w:hAnsi="Cambria" w:cs="Times New Roman"/>
          <w:sz w:val="22"/>
          <w:szCs w:val="22"/>
          <w:lang w:val="es-ES"/>
        </w:rPr>
        <w:t>aabaab</w:t>
      </w:r>
      <w:proofErr w:type="spellEnd"/>
      <w:r w:rsidR="00034FD8" w:rsidRPr="00034FD8">
        <w:rPr>
          <w:rFonts w:ascii="Cambria" w:hAnsi="Cambria" w:cs="Times New Roman"/>
          <w:sz w:val="22"/>
          <w:szCs w:val="22"/>
          <w:lang w:val="es-ES"/>
        </w:rPr>
        <w:t xml:space="preserve">)* </w:t>
      </w:r>
      <w:r w:rsidRPr="00034FD8">
        <w:rPr>
          <w:rFonts w:ascii="Cambria" w:hAnsi="Cambria" w:cs="Times New Roman"/>
          <w:sz w:val="22"/>
          <w:szCs w:val="22"/>
          <w:lang w:val="es-ES"/>
        </w:rPr>
        <w:t>}</w:t>
      </w:r>
    </w:p>
    <w:p w14:paraId="2FEA2B4E" w14:textId="458C21FB" w:rsidR="001B72B1" w:rsidRDefault="001B72B1" w:rsidP="001B72B1">
      <w:pPr>
        <w:pStyle w:val="Default"/>
        <w:spacing w:line="276" w:lineRule="auto"/>
        <w:rPr>
          <w:rFonts w:ascii="Cambria" w:hAnsi="Cambria" w:cs="Times New Roman"/>
          <w:sz w:val="22"/>
          <w:szCs w:val="22"/>
          <w:lang w:val="es-ES"/>
        </w:rPr>
      </w:pPr>
    </w:p>
    <w:p w14:paraId="2A7264B4" w14:textId="77777777" w:rsidR="001B72B1" w:rsidRPr="00182DFB" w:rsidRDefault="001B72B1" w:rsidP="001B72B1">
      <w:pPr>
        <w:pStyle w:val="Default"/>
        <w:spacing w:line="276" w:lineRule="auto"/>
        <w:ind w:left="720"/>
        <w:rPr>
          <w:rFonts w:ascii="Cambria" w:hAnsi="Cambria" w:cs="Times New Roman"/>
          <w:color w:val="FF0000"/>
          <w:sz w:val="22"/>
          <w:szCs w:val="22"/>
        </w:rPr>
      </w:pPr>
      <w:bookmarkStart w:id="2" w:name="_Hlk56726805"/>
      <w:r w:rsidRPr="00182DFB">
        <w:rPr>
          <w:rFonts w:ascii="Cambria" w:hAnsi="Cambria" w:cs="Times New Roman"/>
          <w:color w:val="FF0000"/>
          <w:sz w:val="22"/>
          <w:szCs w:val="22"/>
        </w:rPr>
        <w:t xml:space="preserve">Convert A </w:t>
      </w:r>
      <w:r w:rsidRPr="00182DFB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gramStart"/>
      <w:r w:rsidRPr="00182DFB">
        <w:rPr>
          <w:rFonts w:ascii="Cambria" w:hAnsi="Cambria" w:cs="Times New Roman"/>
          <w:i/>
          <w:color w:val="FF0000"/>
          <w:sz w:val="22"/>
          <w:szCs w:val="22"/>
        </w:rPr>
        <w:t xml:space="preserve">ab  </w:t>
      </w:r>
      <w:r w:rsidRPr="00182DFB">
        <w:rPr>
          <w:rFonts w:ascii="Cambria" w:hAnsi="Cambria" w:cs="Times New Roman"/>
          <w:color w:val="FF0000"/>
          <w:sz w:val="22"/>
          <w:szCs w:val="22"/>
        </w:rPr>
        <w:t>into</w:t>
      </w:r>
      <w:proofErr w:type="gramEnd"/>
      <w:r w:rsidRPr="00182DFB">
        <w:rPr>
          <w:rFonts w:ascii="Cambria" w:hAnsi="Cambria" w:cs="Times New Roman"/>
          <w:i/>
          <w:color w:val="FF0000"/>
          <w:sz w:val="22"/>
          <w:szCs w:val="22"/>
        </w:rPr>
        <w:t xml:space="preserve">  </w:t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A </w:t>
      </w:r>
      <w:r w:rsidRPr="00182DFB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="Cambria" w:hAnsi="Cambria" w:cs="Times New Roman"/>
          <w:i/>
          <w:color w:val="FF0000"/>
          <w:sz w:val="22"/>
          <w:szCs w:val="22"/>
        </w:rPr>
        <w:t>aB</w:t>
      </w:r>
      <w:proofErr w:type="spellEnd"/>
      <w:r w:rsidRPr="00182DFB">
        <w:rPr>
          <w:rFonts w:ascii="Cambria" w:hAnsi="Cambria" w:cs="Times New Roman"/>
          <w:i/>
          <w:color w:val="FF0000"/>
          <w:sz w:val="22"/>
          <w:szCs w:val="22"/>
        </w:rPr>
        <w:t xml:space="preserve">  </w:t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and </w:t>
      </w:r>
      <w:r w:rsidRPr="00182DFB">
        <w:rPr>
          <w:rFonts w:ascii="Cambria" w:hAnsi="Cambria" w:cs="Times New Roman"/>
          <w:i/>
          <w:color w:val="FF0000"/>
          <w:sz w:val="22"/>
          <w:szCs w:val="22"/>
        </w:rPr>
        <w:t xml:space="preserve"> B</w:t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Pr="00182DFB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182DFB">
        <w:rPr>
          <w:rFonts w:ascii="Cambria" w:hAnsi="Cambria" w:cs="Times New Roman"/>
          <w:i/>
          <w:color w:val="FF0000"/>
          <w:sz w:val="22"/>
          <w:szCs w:val="22"/>
        </w:rPr>
        <w:t>b</w:t>
      </w:r>
      <w:proofErr w:type="spellEnd"/>
      <w:r w:rsidRPr="00182DFB">
        <w:rPr>
          <w:rFonts w:ascii="Cambria" w:hAnsi="Cambria" w:cs="Times New Roman"/>
          <w:color w:val="FF0000"/>
          <w:sz w:val="22"/>
          <w:szCs w:val="22"/>
        </w:rPr>
        <w:t xml:space="preserve">  in GNF.  Then, </w:t>
      </w:r>
    </w:p>
    <w:bookmarkEnd w:id="2"/>
    <w:p w14:paraId="018E1E05" w14:textId="77777777" w:rsidR="001B72B1" w:rsidRDefault="001B72B1" w:rsidP="001B72B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44224403" wp14:editId="719808A5">
            <wp:extent cx="4214552" cy="21995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216" cy="2218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08170" w14:textId="77777777" w:rsidR="001B72B1" w:rsidRPr="00034FD8" w:rsidRDefault="001B72B1" w:rsidP="001B72B1">
      <w:pPr>
        <w:pStyle w:val="Default"/>
        <w:spacing w:line="276" w:lineRule="auto"/>
        <w:rPr>
          <w:rFonts w:ascii="Cambria" w:hAnsi="Cambria" w:cs="Times New Roman"/>
          <w:sz w:val="22"/>
          <w:szCs w:val="22"/>
          <w:lang w:val="es-ES"/>
        </w:rPr>
      </w:pPr>
    </w:p>
    <w:p w14:paraId="53799E79" w14:textId="457E1906" w:rsidR="00BF7AFB" w:rsidRDefault="00BF7AFB" w:rsidP="00BF7AF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Hint: Convert the grammar into </w:t>
      </w:r>
      <w:proofErr w:type="spellStart"/>
      <w:r>
        <w:rPr>
          <w:rFonts w:ascii="Cambria" w:hAnsi="Cambria" w:cs="Times New Roman"/>
          <w:sz w:val="22"/>
          <w:szCs w:val="22"/>
        </w:rPr>
        <w:t>Greibach</w:t>
      </w:r>
      <w:proofErr w:type="spellEnd"/>
      <w:r>
        <w:rPr>
          <w:rFonts w:ascii="Cambria" w:hAnsi="Cambria" w:cs="Times New Roman"/>
          <w:sz w:val="22"/>
          <w:szCs w:val="22"/>
        </w:rPr>
        <w:t xml:space="preserve"> Normal Form, then apply </w:t>
      </w:r>
      <w:proofErr w:type="spellStart"/>
      <w:r>
        <w:rPr>
          <w:rFonts w:ascii="Cambria" w:hAnsi="Cambria" w:cs="Times New Roman"/>
          <w:sz w:val="22"/>
          <w:szCs w:val="22"/>
        </w:rPr>
        <w:t>Thm</w:t>
      </w:r>
      <w:proofErr w:type="spellEnd"/>
      <w:r>
        <w:rPr>
          <w:rFonts w:ascii="Cambria" w:hAnsi="Cambria" w:cs="Times New Roman"/>
          <w:sz w:val="22"/>
          <w:szCs w:val="22"/>
        </w:rPr>
        <w:t>. 7.1.</w:t>
      </w:r>
    </w:p>
    <w:p w14:paraId="52655131" w14:textId="19EA1352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</w:t>
      </w:r>
      <w:r w:rsidR="006867B2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367260">
        <w:rPr>
          <w:rFonts w:ascii="Cambria" w:hAnsi="Cambria" w:cs="Times New Roman"/>
          <w:color w:val="FF0000"/>
          <w:sz w:val="22"/>
          <w:szCs w:val="22"/>
        </w:rPr>
        <w:t>20</w:t>
      </w:r>
      <w:r w:rsidR="000030D6" w:rsidRPr="000030D6">
        <w:rPr>
          <w:rFonts w:ascii="Cambria" w:hAnsi="Cambria" w:cs="Times New Roman"/>
          <w:color w:val="FF0000"/>
          <w:sz w:val="22"/>
          <w:szCs w:val="22"/>
        </w:rPr>
        <w:t>/</w:t>
      </w:r>
      <w:r w:rsidR="00E5435E" w:rsidRPr="000030D6">
        <w:rPr>
          <w:rFonts w:ascii="Cambria" w:hAnsi="Cambria" w:cs="Times New Roman"/>
          <w:color w:val="FF0000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7C6E94">
        <w:rPr>
          <w:rFonts w:ascii="Cambria" w:hAnsi="Cambria" w:cs="Times New Roman"/>
          <w:sz w:val="22"/>
          <w:szCs w:val="22"/>
        </w:rPr>
        <w:t xml:space="preserve">Find a </w:t>
      </w:r>
      <w:r w:rsidR="00E5435E">
        <w:rPr>
          <w:rFonts w:ascii="Cambria" w:hAnsi="Cambria" w:cs="Times New Roman"/>
          <w:sz w:val="22"/>
          <w:szCs w:val="22"/>
        </w:rPr>
        <w:t xml:space="preserve">(minimal) </w:t>
      </w:r>
      <w:r w:rsidR="007C6E94">
        <w:rPr>
          <w:rFonts w:ascii="Cambria" w:hAnsi="Cambria" w:cs="Times New Roman"/>
          <w:sz w:val="22"/>
          <w:szCs w:val="22"/>
        </w:rPr>
        <w:t>Context-Free Grammar that generates the language accepted by the NPDA</w:t>
      </w:r>
      <w:r w:rsidR="00E5435E">
        <w:rPr>
          <w:rFonts w:ascii="Cambria" w:hAnsi="Cambria" w:cs="Times New Roman"/>
          <w:sz w:val="22"/>
          <w:szCs w:val="22"/>
        </w:rPr>
        <w:t xml:space="preserve"> M where </w:t>
      </w:r>
      <w:r w:rsidR="007C6E94">
        <w:rPr>
          <w:rFonts w:ascii="Cambria" w:hAnsi="Cambria" w:cs="Times New Roman"/>
          <w:sz w:val="22"/>
          <w:szCs w:val="22"/>
        </w:rPr>
        <w:t>M = ({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 w:rsidRPr="007040A4">
        <w:rPr>
          <w:rFonts w:ascii="Cambria" w:hAnsi="Cambria" w:cs="Times New Roman"/>
          <w:i/>
          <w:sz w:val="22"/>
          <w:szCs w:val="22"/>
        </w:rPr>
        <w:t>, 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 w:rsidRPr="007040A4">
        <w:rPr>
          <w:rFonts w:ascii="Cambria" w:hAnsi="Cambria" w:cs="Times New Roman"/>
          <w:i/>
          <w:sz w:val="22"/>
          <w:szCs w:val="22"/>
        </w:rPr>
        <w:t>a, b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>
        <w:rPr>
          <w:rFonts w:ascii="Cambria" w:hAnsi="Cambria" w:cs="Times New Roman"/>
          <w:i/>
          <w:sz w:val="22"/>
          <w:szCs w:val="22"/>
        </w:rPr>
        <w:t>A</w:t>
      </w:r>
      <w:r w:rsidR="007C6E94">
        <w:rPr>
          <w:rFonts w:ascii="Cambria" w:hAnsi="Cambria" w:cs="Times New Roman"/>
          <w:sz w:val="22"/>
          <w:szCs w:val="22"/>
        </w:rPr>
        <w:t xml:space="preserve">, z}, </w:t>
      </w:r>
      <w:r w:rsidR="007C6E94">
        <w:rPr>
          <w:rFonts w:ascii="Cambria" w:hAnsi="Cambria" w:cs="Times New Roman"/>
          <w:sz w:val="22"/>
          <w:szCs w:val="22"/>
        </w:rPr>
        <w:sym w:font="Symbol" w:char="F064"/>
      </w:r>
      <w:r w:rsidR="007C6E94">
        <w:rPr>
          <w:rFonts w:ascii="Cambria" w:hAnsi="Cambria" w:cs="Times New Roman"/>
          <w:sz w:val="22"/>
          <w:szCs w:val="22"/>
        </w:rPr>
        <w:t xml:space="preserve">, 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>
        <w:rPr>
          <w:rFonts w:ascii="Cambria" w:hAnsi="Cambria" w:cs="Times New Roman"/>
          <w:sz w:val="22"/>
          <w:szCs w:val="22"/>
        </w:rPr>
        <w:t>, z, 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})</w:t>
      </w:r>
      <w:r w:rsidR="001A5BD2">
        <w:rPr>
          <w:rFonts w:ascii="Cambria" w:hAnsi="Cambria" w:cs="Times New Roman"/>
          <w:sz w:val="22"/>
          <w:szCs w:val="22"/>
        </w:rPr>
        <w:t>, with the transitions</w:t>
      </w:r>
    </w:p>
    <w:p w14:paraId="71AC5D6C" w14:textId="77777777" w:rsidR="00537A6A" w:rsidRPr="00D371FB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  <w:lang w:val="es-ES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 w:rsidRPr="00D371FB">
        <w:rPr>
          <w:rFonts w:ascii="Cambria" w:hAnsi="Cambria" w:cs="Times New Roman"/>
          <w:sz w:val="22"/>
          <w:szCs w:val="22"/>
          <w:lang w:val="es-ES"/>
        </w:rPr>
        <w:t>(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q</w:t>
      </w:r>
      <w:r w:rsidRPr="00D371FB">
        <w:rPr>
          <w:rFonts w:ascii="Cambria" w:hAnsi="Cambria" w:cs="Times New Roman"/>
          <w:i/>
          <w:sz w:val="22"/>
          <w:szCs w:val="22"/>
          <w:vertAlign w:val="subscript"/>
          <w:lang w:val="es-ES"/>
        </w:rPr>
        <w:t>0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, 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a</w:t>
      </w:r>
      <w:r w:rsidRPr="00D371FB">
        <w:rPr>
          <w:rFonts w:ascii="Cambria" w:hAnsi="Cambria" w:cs="Times New Roman"/>
          <w:sz w:val="22"/>
          <w:szCs w:val="22"/>
          <w:lang w:val="es-ES"/>
        </w:rPr>
        <w:t>, z) = {(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q</w:t>
      </w:r>
      <w:r w:rsidRPr="00D371FB">
        <w:rPr>
          <w:rFonts w:ascii="Cambria" w:hAnsi="Cambria" w:cs="Times New Roman"/>
          <w:i/>
          <w:sz w:val="22"/>
          <w:szCs w:val="22"/>
          <w:vertAlign w:val="subscript"/>
          <w:lang w:val="es-ES"/>
        </w:rPr>
        <w:t>0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, </w:t>
      </w:r>
      <w:proofErr w:type="spellStart"/>
      <w:r w:rsidRPr="00D371FB">
        <w:rPr>
          <w:rFonts w:ascii="Cambria" w:hAnsi="Cambria" w:cs="Times New Roman"/>
          <w:i/>
          <w:sz w:val="22"/>
          <w:szCs w:val="22"/>
          <w:lang w:val="es-ES"/>
        </w:rPr>
        <w:t>Az</w:t>
      </w:r>
      <w:proofErr w:type="spellEnd"/>
      <w:r w:rsidRPr="00D371FB">
        <w:rPr>
          <w:rFonts w:ascii="Cambria" w:hAnsi="Cambria" w:cs="Times New Roman"/>
          <w:sz w:val="22"/>
          <w:szCs w:val="22"/>
          <w:lang w:val="es-ES"/>
        </w:rPr>
        <w:t xml:space="preserve">)}, </w:t>
      </w:r>
    </w:p>
    <w:p w14:paraId="2C25E43A" w14:textId="77777777" w:rsidR="00537A6A" w:rsidRPr="00D371FB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  <w:lang w:val="es-ES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 w:rsidRPr="00D371FB">
        <w:rPr>
          <w:rFonts w:ascii="Cambria" w:hAnsi="Cambria" w:cs="Times New Roman"/>
          <w:sz w:val="22"/>
          <w:szCs w:val="22"/>
          <w:lang w:val="es-ES"/>
        </w:rPr>
        <w:t>(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q</w:t>
      </w:r>
      <w:r w:rsidRPr="00D371FB">
        <w:rPr>
          <w:rFonts w:ascii="Cambria" w:hAnsi="Cambria" w:cs="Times New Roman"/>
          <w:i/>
          <w:sz w:val="22"/>
          <w:szCs w:val="22"/>
          <w:vertAlign w:val="subscript"/>
          <w:lang w:val="es-ES"/>
        </w:rPr>
        <w:t>0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, 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b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, 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A</w:t>
      </w:r>
      <w:r w:rsidRPr="00D371FB">
        <w:rPr>
          <w:rFonts w:ascii="Cambria" w:hAnsi="Cambria" w:cs="Times New Roman"/>
          <w:sz w:val="22"/>
          <w:szCs w:val="22"/>
          <w:lang w:val="es-ES"/>
        </w:rPr>
        <w:t>) = {(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q</w:t>
      </w:r>
      <w:r w:rsidRPr="00D371FB">
        <w:rPr>
          <w:rFonts w:ascii="Cambria" w:hAnsi="Cambria" w:cs="Times New Roman"/>
          <w:i/>
          <w:sz w:val="22"/>
          <w:szCs w:val="22"/>
          <w:vertAlign w:val="subscript"/>
          <w:lang w:val="es-ES"/>
        </w:rPr>
        <w:t>0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, </w:t>
      </w:r>
      <w:r w:rsidRPr="00D371FB">
        <w:rPr>
          <w:rFonts w:ascii="Cambria" w:hAnsi="Cambria" w:cs="Times New Roman"/>
          <w:i/>
          <w:sz w:val="22"/>
          <w:szCs w:val="22"/>
          <w:lang w:val="es-ES"/>
        </w:rPr>
        <w:t>AA</w:t>
      </w:r>
      <w:r w:rsidRPr="00D371FB">
        <w:rPr>
          <w:rFonts w:ascii="Cambria" w:hAnsi="Cambria" w:cs="Times New Roman"/>
          <w:sz w:val="22"/>
          <w:szCs w:val="22"/>
          <w:lang w:val="es-ES"/>
        </w:rPr>
        <w:t xml:space="preserve">)}, </w:t>
      </w:r>
    </w:p>
    <w:p w14:paraId="23EC0080" w14:textId="1262EC30" w:rsidR="001A5BD2" w:rsidRDefault="001A5BD2" w:rsidP="00B60D7E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).</w:t>
      </w:r>
    </w:p>
    <w:p w14:paraId="780B9D9D" w14:textId="63389AD5" w:rsidR="00E5435E" w:rsidRDefault="00E5435E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Simplify the production rules by eliminating the useless variables and productions.</w:t>
      </w:r>
    </w:p>
    <w:p w14:paraId="0D98B99E" w14:textId="0183FBD4" w:rsidR="00762ED2" w:rsidRDefault="00762ED2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Transitions:</w:t>
      </w:r>
    </w:p>
    <w:p w14:paraId="76FE415D" w14:textId="77777777" w:rsidR="00762ED2" w:rsidRPr="00795416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δ</w:t>
      </w:r>
      <w:r w:rsidRPr="00795416">
        <w:rPr>
          <w:rFonts w:ascii="Cambria" w:hAnsi="Cambria" w:cs="Times New Roman"/>
        </w:rPr>
        <w:t>(</w:t>
      </w:r>
      <w:proofErr w:type="gramEnd"/>
      <w:r w:rsidRPr="00795416">
        <w:rPr>
          <w:rFonts w:ascii="Cambria" w:hAnsi="Cambria" w:cs="Times New Roman"/>
        </w:rPr>
        <w:t>q</w:t>
      </w:r>
      <w:r w:rsidRPr="00795416">
        <w:rPr>
          <w:rFonts w:ascii="Cambria" w:hAnsi="Cambria" w:cs="Times New Roman"/>
          <w:vertAlign w:val="subscript"/>
        </w:rPr>
        <w:t>0</w:t>
      </w:r>
      <w:r w:rsidRPr="00795416">
        <w:rPr>
          <w:rFonts w:ascii="Cambria" w:hAnsi="Cambria" w:cs="Times New Roman"/>
        </w:rPr>
        <w:t>, a, z) = {(q</w:t>
      </w:r>
      <w:r w:rsidRPr="00795416">
        <w:rPr>
          <w:rFonts w:ascii="Cambria" w:hAnsi="Cambria" w:cs="Times New Roman"/>
          <w:vertAlign w:val="subscript"/>
        </w:rPr>
        <w:t>0</w:t>
      </w:r>
      <w:r w:rsidRPr="00795416">
        <w:rPr>
          <w:rFonts w:ascii="Cambria" w:hAnsi="Cambria" w:cs="Times New Roman"/>
        </w:rPr>
        <w:t>, Az)}</w:t>
      </w:r>
    </w:p>
    <w:p w14:paraId="131E71CB" w14:textId="77777777" w:rsidR="00762ED2" w:rsidRPr="00795416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δ</w:t>
      </w:r>
      <w:r w:rsidRPr="00795416">
        <w:rPr>
          <w:rFonts w:ascii="Cambria" w:hAnsi="Cambria" w:cs="Times New Roman"/>
        </w:rPr>
        <w:t>(</w:t>
      </w:r>
      <w:proofErr w:type="gramEnd"/>
      <w:r w:rsidRPr="00795416">
        <w:rPr>
          <w:rFonts w:ascii="Cambria" w:hAnsi="Cambria" w:cs="Times New Roman"/>
        </w:rPr>
        <w:t>q</w:t>
      </w:r>
      <w:r w:rsidRPr="00795416">
        <w:rPr>
          <w:rFonts w:ascii="Cambria" w:hAnsi="Cambria" w:cs="Times New Roman"/>
          <w:vertAlign w:val="subscript"/>
        </w:rPr>
        <w:t>0</w:t>
      </w:r>
      <w:r w:rsidRPr="00795416">
        <w:rPr>
          <w:rFonts w:ascii="Cambria" w:hAnsi="Cambria" w:cs="Times New Roman"/>
        </w:rPr>
        <w:t>, b, A) = {(q</w:t>
      </w:r>
      <w:r w:rsidRPr="00795416">
        <w:rPr>
          <w:rFonts w:ascii="Cambria" w:hAnsi="Cambria" w:cs="Times New Roman"/>
          <w:vertAlign w:val="subscript"/>
        </w:rPr>
        <w:t>0</w:t>
      </w:r>
      <w:r w:rsidRPr="00795416">
        <w:rPr>
          <w:rFonts w:ascii="Cambria" w:hAnsi="Cambria" w:cs="Times New Roman"/>
        </w:rPr>
        <w:t>, AA)}</w:t>
      </w:r>
    </w:p>
    <w:p w14:paraId="12002688" w14:textId="77777777" w:rsidR="00762ED2" w:rsidRPr="00C439E3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δ</w:t>
      </w:r>
      <w:r w:rsidRPr="00C439E3">
        <w:rPr>
          <w:rFonts w:ascii="Cambria" w:hAnsi="Cambria" w:cs="Times New Roman"/>
        </w:rPr>
        <w:t>(</w:t>
      </w:r>
      <w:proofErr w:type="gramEnd"/>
      <w:r w:rsidRPr="00C439E3">
        <w:rPr>
          <w:rFonts w:ascii="Cambria" w:hAnsi="Cambria" w:cs="Times New Roman"/>
        </w:rPr>
        <w:t>q</w:t>
      </w:r>
      <w:r w:rsidRPr="00C439E3">
        <w:rPr>
          <w:rFonts w:ascii="Cambria" w:hAnsi="Cambria" w:cs="Times New Roman"/>
          <w:vertAlign w:val="subscript"/>
        </w:rPr>
        <w:t>0</w:t>
      </w:r>
      <w:r w:rsidRPr="00C439E3">
        <w:rPr>
          <w:rFonts w:ascii="Cambria" w:hAnsi="Cambria" w:cs="Times New Roman"/>
        </w:rPr>
        <w:t>, a, A) = {(q</w:t>
      </w:r>
      <w:r w:rsidRPr="00C439E3">
        <w:rPr>
          <w:rFonts w:ascii="Cambria" w:hAnsi="Cambria" w:cs="Times New Roman"/>
          <w:vertAlign w:val="subscript"/>
        </w:rPr>
        <w:t>1</w:t>
      </w:r>
      <w:r w:rsidRPr="00C439E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  <w:lang w:val="es-US"/>
        </w:rPr>
        <w:t>λ</w:t>
      </w:r>
      <w:r w:rsidRPr="00C439E3">
        <w:rPr>
          <w:rFonts w:ascii="Cambria" w:hAnsi="Cambria" w:cs="Times New Roman"/>
        </w:rPr>
        <w:t>)}</w:t>
      </w:r>
    </w:p>
    <w:p w14:paraId="2AD2E236" w14:textId="77777777" w:rsidR="00762ED2" w:rsidRPr="00C439E3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δ</w:t>
      </w:r>
      <w:r w:rsidRPr="00C439E3">
        <w:rPr>
          <w:rFonts w:ascii="Cambria" w:hAnsi="Cambria" w:cs="Times New Roman"/>
        </w:rPr>
        <w:t>(</w:t>
      </w:r>
      <w:proofErr w:type="gramEnd"/>
      <w:r w:rsidRPr="00C439E3">
        <w:rPr>
          <w:rFonts w:ascii="Cambria" w:hAnsi="Cambria" w:cs="Times New Roman"/>
        </w:rPr>
        <w:t>q</w:t>
      </w:r>
      <w:r w:rsidRPr="00C439E3">
        <w:rPr>
          <w:rFonts w:ascii="Cambria" w:hAnsi="Cambria" w:cs="Times New Roman"/>
          <w:vertAlign w:val="subscript"/>
        </w:rPr>
        <w:t>1</w:t>
      </w:r>
      <w:r w:rsidRPr="00C439E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  <w:lang w:val="es-US"/>
        </w:rPr>
        <w:t>λ</w:t>
      </w:r>
      <w:r w:rsidRPr="00C439E3">
        <w:rPr>
          <w:rFonts w:ascii="Cambria" w:hAnsi="Cambria" w:cs="Times New Roman"/>
        </w:rPr>
        <w:t>, A) = {(q</w:t>
      </w:r>
      <w:r w:rsidRPr="00C439E3">
        <w:rPr>
          <w:rFonts w:ascii="Cambria" w:hAnsi="Cambria" w:cs="Times New Roman"/>
          <w:vertAlign w:val="subscript"/>
        </w:rPr>
        <w:t>1</w:t>
      </w:r>
      <w:r w:rsidRPr="00C439E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λ</w:t>
      </w:r>
      <w:r w:rsidRPr="00C439E3">
        <w:rPr>
          <w:rFonts w:ascii="Cambria" w:hAnsi="Cambria" w:cs="Times New Roman"/>
        </w:rPr>
        <w:t>)}</w:t>
      </w:r>
    </w:p>
    <w:p w14:paraId="773CEAEF" w14:textId="77777777" w:rsidR="00762ED2" w:rsidRDefault="00762ED2" w:rsidP="00762ED2">
      <w:pPr>
        <w:pStyle w:val="Default"/>
        <w:spacing w:after="240" w:line="276" w:lineRule="auto"/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δ</w:t>
      </w:r>
      <w:r w:rsidRPr="00C439E3">
        <w:rPr>
          <w:rFonts w:ascii="Cambria" w:hAnsi="Cambria" w:cs="Times New Roman"/>
        </w:rPr>
        <w:t>(</w:t>
      </w:r>
      <w:proofErr w:type="gramEnd"/>
      <w:r w:rsidRPr="00C439E3">
        <w:rPr>
          <w:rFonts w:ascii="Cambria" w:hAnsi="Cambria" w:cs="Times New Roman"/>
        </w:rPr>
        <w:t>q</w:t>
      </w:r>
      <w:r w:rsidRPr="00C439E3">
        <w:rPr>
          <w:rFonts w:ascii="Cambria" w:hAnsi="Cambria" w:cs="Times New Roman"/>
          <w:vertAlign w:val="subscript"/>
        </w:rPr>
        <w:t>1</w:t>
      </w:r>
      <w:r w:rsidRPr="00C439E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  <w:lang w:val="es-US"/>
        </w:rPr>
        <w:t>λ</w:t>
      </w:r>
      <w:r w:rsidRPr="00C439E3">
        <w:rPr>
          <w:rFonts w:ascii="Cambria" w:hAnsi="Cambria" w:cs="Times New Roman"/>
        </w:rPr>
        <w:t>, z) = {(q</w:t>
      </w:r>
      <w:r w:rsidRPr="00C439E3">
        <w:rPr>
          <w:rFonts w:ascii="Cambria" w:hAnsi="Cambria" w:cs="Times New Roman"/>
          <w:vertAlign w:val="subscript"/>
        </w:rPr>
        <w:t>2</w:t>
      </w:r>
      <w:r w:rsidRPr="00C439E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λ</w:t>
      </w:r>
      <w:r w:rsidRPr="00C439E3">
        <w:rPr>
          <w:rFonts w:ascii="Cambria" w:hAnsi="Cambria" w:cs="Times New Roman"/>
        </w:rPr>
        <w:t>)}</w:t>
      </w:r>
    </w:p>
    <w:p w14:paraId="3F609343" w14:textId="1C531CC7" w:rsidR="00762ED2" w:rsidRDefault="00762ED2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Productions:</w:t>
      </w:r>
    </w:p>
    <w:p w14:paraId="3D2C68DE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zq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 →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proofErr w:type="gramStart"/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</w:t>
      </w:r>
      <w:proofErr w:type="gramEnd"/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zq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 |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zq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a(q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)</w:t>
      </w:r>
    </w:p>
    <w:p w14:paraId="6BBFE1FD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 →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proofErr w:type="gramStart"/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</w:t>
      </w:r>
      <w:proofErr w:type="gramEnd"/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 |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a(q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)</w:t>
      </w:r>
    </w:p>
    <w:p w14:paraId="3B4DA2D8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  <w:color w:val="000000" w:themeColor="text1"/>
        </w:rPr>
        <w:t>(q</w:t>
      </w:r>
      <w:r w:rsidRPr="00762ED2">
        <w:rPr>
          <w:rFonts w:ascii="Cambria" w:hAnsi="Cambria" w:cs="Times New Roman"/>
          <w:color w:val="000000" w:themeColor="text1"/>
          <w:vertAlign w:val="subscript"/>
        </w:rPr>
        <w:t>0</w:t>
      </w:r>
      <w:r w:rsidRPr="00762ED2">
        <w:rPr>
          <w:rFonts w:ascii="Cambria" w:hAnsi="Cambria" w:cs="Times New Roman"/>
          <w:color w:val="000000" w:themeColor="text1"/>
        </w:rPr>
        <w:t>zq</w:t>
      </w:r>
      <w:r w:rsidRPr="00762ED2">
        <w:rPr>
          <w:rFonts w:ascii="Cambria" w:hAnsi="Cambria" w:cs="Times New Roman"/>
          <w:color w:val="000000" w:themeColor="text1"/>
          <w:vertAlign w:val="subscript"/>
        </w:rPr>
        <w:t>2</w:t>
      </w:r>
      <w:r w:rsidRPr="00762ED2">
        <w:rPr>
          <w:rFonts w:ascii="Cambria" w:hAnsi="Cambria" w:cs="Times New Roman"/>
          <w:color w:val="000000" w:themeColor="text1"/>
        </w:rPr>
        <w:t xml:space="preserve">) </w:t>
      </w:r>
      <w:r w:rsidRPr="00E41237">
        <w:rPr>
          <w:rFonts w:ascii="Cambria" w:hAnsi="Cambria" w:cs="Times New Roman"/>
        </w:rPr>
        <w:t>→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proofErr w:type="gramStart"/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</w:t>
      </w:r>
      <w:proofErr w:type="gramEnd"/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>) | a(q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a(q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zq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</w:t>
      </w:r>
    </w:p>
    <w:p w14:paraId="2C6CFCBB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proofErr w:type="gramStart"/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</w:t>
      </w:r>
      <w:proofErr w:type="gramEnd"/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)</w:t>
      </w:r>
    </w:p>
    <w:p w14:paraId="6C28579D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proofErr w:type="gramStart"/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</w:t>
      </w:r>
      <w:proofErr w:type="gramEnd"/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)</w:t>
      </w:r>
    </w:p>
    <w:p w14:paraId="62B61F63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proofErr w:type="gramStart"/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)(</w:t>
      </w:r>
      <w:proofErr w:type="gramEnd"/>
      <w:r w:rsidRPr="00E41237">
        <w:rPr>
          <w:rFonts w:ascii="Cambria" w:hAnsi="Cambria" w:cs="Times New Roman"/>
        </w:rPr>
        <w:t>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</w:t>
      </w: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 w:rsidRPr="00E41237"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 xml:space="preserve">) | </w:t>
      </w:r>
      <w:r>
        <w:rPr>
          <w:rFonts w:ascii="Cambria" w:hAnsi="Cambria" w:cs="Times New Roman"/>
        </w:rPr>
        <w:t>b(q</w:t>
      </w:r>
      <w:r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)(q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Aq</w:t>
      </w:r>
      <w:r>
        <w:rPr>
          <w:rFonts w:ascii="Cambria" w:hAnsi="Cambria" w:cs="Times New Roman"/>
          <w:vertAlign w:val="subscript"/>
        </w:rPr>
        <w:t>2</w:t>
      </w:r>
      <w:r>
        <w:rPr>
          <w:rFonts w:ascii="Cambria" w:hAnsi="Cambria" w:cs="Times New Roman"/>
        </w:rPr>
        <w:t>)</w:t>
      </w:r>
    </w:p>
    <w:p w14:paraId="7FDF14D1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 w:rsidRPr="00E41237">
        <w:rPr>
          <w:rFonts w:ascii="Cambria" w:hAnsi="Cambria" w:cs="Times New Roman"/>
          <w:vertAlign w:val="subscript"/>
        </w:rPr>
        <w:t>0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a</w:t>
      </w:r>
    </w:p>
    <w:p w14:paraId="2C2E9FCC" w14:textId="77777777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A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1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λ</w:t>
      </w:r>
    </w:p>
    <w:p w14:paraId="13B510FB" w14:textId="245925AE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E41237">
        <w:rPr>
          <w:rFonts w:ascii="Cambria" w:hAnsi="Cambria" w:cs="Times New Roman"/>
        </w:rPr>
        <w:t>(q</w:t>
      </w:r>
      <w:r>
        <w:rPr>
          <w:rFonts w:ascii="Cambria" w:hAnsi="Cambria" w:cs="Times New Roman"/>
          <w:vertAlign w:val="subscript"/>
        </w:rPr>
        <w:t>1</w:t>
      </w:r>
      <w:r>
        <w:rPr>
          <w:rFonts w:ascii="Cambria" w:hAnsi="Cambria" w:cs="Times New Roman"/>
        </w:rPr>
        <w:t>z</w:t>
      </w:r>
      <w:r w:rsidRPr="00E41237">
        <w:rPr>
          <w:rFonts w:ascii="Cambria" w:hAnsi="Cambria" w:cs="Times New Roman"/>
        </w:rPr>
        <w:t>q</w:t>
      </w:r>
      <w:r>
        <w:rPr>
          <w:rFonts w:ascii="Cambria" w:hAnsi="Cambria" w:cs="Times New Roman"/>
          <w:vertAlign w:val="subscript"/>
        </w:rPr>
        <w:t>2</w:t>
      </w:r>
      <w:r w:rsidRPr="00E41237">
        <w:rPr>
          <w:rFonts w:ascii="Cambria" w:hAnsi="Cambria" w:cs="Times New Roman"/>
        </w:rPr>
        <w:t xml:space="preserve">) → </w:t>
      </w:r>
      <w:r>
        <w:rPr>
          <w:rFonts w:ascii="Cambria" w:hAnsi="Cambria" w:cs="Times New Roman"/>
        </w:rPr>
        <w:t>λ</w:t>
      </w:r>
    </w:p>
    <w:p w14:paraId="3E6CF73C" w14:textId="740B3FB2" w:rsid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Convert to variables:</w:t>
      </w:r>
    </w:p>
    <w:p w14:paraId="468B5400" w14:textId="77777777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</w:rPr>
        <w:t xml:space="preserve">A → </w:t>
      </w:r>
      <w:proofErr w:type="spellStart"/>
      <w:r w:rsidRPr="00762ED2">
        <w:rPr>
          <w:rFonts w:ascii="Cambria" w:hAnsi="Cambria" w:cs="Times New Roman"/>
        </w:rPr>
        <w:t>aDA</w:t>
      </w:r>
      <w:proofErr w:type="spellEnd"/>
    </w:p>
    <w:p w14:paraId="6A225D16" w14:textId="5B5157B7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</w:rPr>
        <w:t xml:space="preserve">B → </w:t>
      </w:r>
      <w:proofErr w:type="spellStart"/>
      <w:r w:rsidRPr="00762ED2">
        <w:rPr>
          <w:rFonts w:ascii="Cambria" w:hAnsi="Cambria" w:cs="Times New Roman"/>
        </w:rPr>
        <w:t>aDB</w:t>
      </w:r>
      <w:proofErr w:type="spellEnd"/>
    </w:p>
    <w:p w14:paraId="435A1412" w14:textId="5A9EE36B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</w:rPr>
        <w:t xml:space="preserve">C → </w:t>
      </w:r>
      <w:proofErr w:type="spellStart"/>
      <w:r w:rsidRPr="00762ED2">
        <w:rPr>
          <w:rFonts w:ascii="Cambria" w:hAnsi="Cambria" w:cs="Times New Roman"/>
        </w:rPr>
        <w:t>aDC</w:t>
      </w:r>
      <w:proofErr w:type="spellEnd"/>
      <w:r w:rsidRPr="00762ED2">
        <w:rPr>
          <w:rFonts w:ascii="Cambria" w:hAnsi="Cambria" w:cs="Times New Roman"/>
        </w:rPr>
        <w:t xml:space="preserve"> | </w:t>
      </w:r>
      <w:proofErr w:type="spellStart"/>
      <w:r w:rsidRPr="00762ED2">
        <w:rPr>
          <w:rFonts w:ascii="Cambria" w:hAnsi="Cambria" w:cs="Times New Roman"/>
        </w:rPr>
        <w:t>aEY</w:t>
      </w:r>
      <w:proofErr w:type="spellEnd"/>
      <w:r w:rsidRPr="00762ED2">
        <w:rPr>
          <w:rFonts w:ascii="Cambria" w:hAnsi="Cambria" w:cs="Times New Roman"/>
        </w:rPr>
        <w:t xml:space="preserve"> | </w:t>
      </w:r>
      <w:proofErr w:type="spellStart"/>
      <w:r w:rsidRPr="00762ED2">
        <w:rPr>
          <w:rFonts w:ascii="Cambria" w:hAnsi="Cambria" w:cs="Times New Roman"/>
        </w:rPr>
        <w:t>aXZ</w:t>
      </w:r>
      <w:proofErr w:type="spellEnd"/>
    </w:p>
    <w:p w14:paraId="71C0D2C6" w14:textId="1C8754D8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</w:rPr>
        <w:t xml:space="preserve">D → </w:t>
      </w:r>
      <w:proofErr w:type="spellStart"/>
      <w:r w:rsidRPr="00762ED2">
        <w:rPr>
          <w:rFonts w:ascii="Cambria" w:hAnsi="Cambria" w:cs="Times New Roman"/>
        </w:rPr>
        <w:t>bDD</w:t>
      </w:r>
      <w:proofErr w:type="spellEnd"/>
    </w:p>
    <w:p w14:paraId="0D62E6C6" w14:textId="0ECE9533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762ED2">
        <w:rPr>
          <w:rFonts w:ascii="Cambria" w:hAnsi="Cambria" w:cs="Times New Roman"/>
        </w:rPr>
        <w:t xml:space="preserve">E → </w:t>
      </w:r>
      <w:proofErr w:type="spellStart"/>
      <w:r w:rsidRPr="00762ED2">
        <w:rPr>
          <w:rFonts w:ascii="Cambria" w:hAnsi="Cambria" w:cs="Times New Roman"/>
        </w:rPr>
        <w:t>bDE</w:t>
      </w:r>
      <w:proofErr w:type="spellEnd"/>
      <w:r w:rsidRPr="00762ED2">
        <w:rPr>
          <w:rFonts w:ascii="Cambria" w:hAnsi="Cambria" w:cs="Times New Roman"/>
        </w:rPr>
        <w:t xml:space="preserve"> | </w:t>
      </w:r>
      <w:proofErr w:type="spellStart"/>
      <w:r w:rsidRPr="00762ED2">
        <w:rPr>
          <w:rFonts w:ascii="Cambria" w:hAnsi="Cambria" w:cs="Times New Roman"/>
        </w:rPr>
        <w:t>bEY</w:t>
      </w:r>
      <w:proofErr w:type="spellEnd"/>
      <w:r w:rsidRPr="00762ED2">
        <w:rPr>
          <w:rFonts w:ascii="Cambria" w:hAnsi="Cambria" w:cs="Times New Roman"/>
        </w:rPr>
        <w:t xml:space="preserve"> | </w:t>
      </w:r>
      <w:proofErr w:type="spellStart"/>
      <w:r w:rsidRPr="00762ED2">
        <w:rPr>
          <w:rFonts w:ascii="Cambria" w:hAnsi="Cambria" w:cs="Times New Roman"/>
        </w:rPr>
        <w:t>bXY</w:t>
      </w:r>
      <w:proofErr w:type="spellEnd"/>
    </w:p>
    <w:p w14:paraId="263C02B0" w14:textId="263E77E2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  <w:lang w:val="es-ES"/>
        </w:rPr>
      </w:pPr>
      <w:r w:rsidRPr="00762ED2">
        <w:rPr>
          <w:rFonts w:ascii="Cambria" w:hAnsi="Cambria" w:cs="Times New Roman"/>
          <w:lang w:val="es-ES"/>
        </w:rPr>
        <w:t xml:space="preserve">F → </w:t>
      </w:r>
      <w:proofErr w:type="spellStart"/>
      <w:r w:rsidRPr="00762ED2">
        <w:rPr>
          <w:rFonts w:ascii="Cambria" w:hAnsi="Cambria" w:cs="Times New Roman"/>
          <w:lang w:val="es-ES"/>
        </w:rPr>
        <w:t>bDF</w:t>
      </w:r>
      <w:proofErr w:type="spellEnd"/>
    </w:p>
    <w:p w14:paraId="673FDBB9" w14:textId="4589CEFA" w:rsidR="00762ED2" w:rsidRPr="005F4EEB" w:rsidRDefault="00762ED2" w:rsidP="00762ED2">
      <w:pPr>
        <w:pStyle w:val="Default"/>
        <w:spacing w:line="276" w:lineRule="auto"/>
        <w:rPr>
          <w:rFonts w:ascii="Cambria" w:hAnsi="Cambria" w:cs="Times New Roman"/>
          <w:lang w:val="es-US"/>
        </w:rPr>
      </w:pPr>
      <w:r w:rsidRPr="005F4EEB">
        <w:rPr>
          <w:rFonts w:ascii="Cambria" w:hAnsi="Cambria" w:cs="Times New Roman"/>
          <w:lang w:val="es-US"/>
        </w:rPr>
        <w:t>X → a</w:t>
      </w:r>
    </w:p>
    <w:p w14:paraId="17DD347B" w14:textId="52D6174C" w:rsidR="00762ED2" w:rsidRPr="005F4EEB" w:rsidRDefault="00762ED2" w:rsidP="00762ED2">
      <w:pPr>
        <w:pStyle w:val="Default"/>
        <w:spacing w:line="276" w:lineRule="auto"/>
        <w:rPr>
          <w:rFonts w:ascii="Cambria" w:hAnsi="Cambria" w:cs="Times New Roman"/>
          <w:lang w:val="es-US"/>
        </w:rPr>
      </w:pPr>
      <w:r w:rsidRPr="005F4EEB">
        <w:rPr>
          <w:rFonts w:ascii="Cambria" w:hAnsi="Cambria" w:cs="Times New Roman"/>
          <w:lang w:val="es-US"/>
        </w:rPr>
        <w:t>Y</w:t>
      </w:r>
      <w:r>
        <w:rPr>
          <w:rFonts w:ascii="Cambria" w:hAnsi="Cambria" w:cs="Times New Roman"/>
          <w:lang w:val="es-US"/>
        </w:rPr>
        <w:t xml:space="preserve"> → λ</w:t>
      </w:r>
    </w:p>
    <w:p w14:paraId="6E9789B8" w14:textId="2A6B1FD0" w:rsidR="00762ED2" w:rsidRDefault="00762ED2" w:rsidP="00762ED2">
      <w:pPr>
        <w:pStyle w:val="Default"/>
        <w:spacing w:line="276" w:lineRule="auto"/>
        <w:rPr>
          <w:rFonts w:ascii="Cambria" w:hAnsi="Cambria" w:cs="Times New Roman"/>
          <w:lang w:val="es-US"/>
        </w:rPr>
      </w:pPr>
      <w:r w:rsidRPr="00762ED2">
        <w:rPr>
          <w:rFonts w:ascii="Cambria" w:hAnsi="Cambria" w:cs="Times New Roman"/>
          <w:lang w:val="es-ES"/>
        </w:rPr>
        <w:t xml:space="preserve">Z → </w:t>
      </w:r>
      <w:r>
        <w:rPr>
          <w:rFonts w:ascii="Cambria" w:hAnsi="Cambria" w:cs="Times New Roman"/>
          <w:lang w:val="es-US"/>
        </w:rPr>
        <w:t>λ</w:t>
      </w:r>
    </w:p>
    <w:p w14:paraId="1E542AEC" w14:textId="5E466617" w:rsidR="00762ED2" w:rsidRPr="00817801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817801">
        <w:rPr>
          <w:rFonts w:ascii="Cambria" w:hAnsi="Cambria" w:cs="Times New Roman"/>
        </w:rPr>
        <w:t>Remove useless:</w:t>
      </w:r>
    </w:p>
    <w:p w14:paraId="2DE3D712" w14:textId="61419461" w:rsidR="00762ED2" w:rsidRPr="00817801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817801">
        <w:rPr>
          <w:rFonts w:ascii="Cambria" w:hAnsi="Cambria" w:cs="Times New Roman"/>
        </w:rPr>
        <w:t>C →</w:t>
      </w:r>
      <w:r w:rsidRPr="00817801">
        <w:rPr>
          <w:rFonts w:ascii="Cambria" w:hAnsi="Cambria" w:cs="Times New Roman"/>
          <w:strike/>
        </w:rPr>
        <w:t xml:space="preserve"> </w:t>
      </w:r>
      <w:proofErr w:type="spellStart"/>
      <w:r w:rsidRPr="00817801">
        <w:rPr>
          <w:rFonts w:ascii="Cambria" w:hAnsi="Cambria" w:cs="Times New Roman"/>
        </w:rPr>
        <w:t>aEY</w:t>
      </w:r>
      <w:proofErr w:type="spellEnd"/>
      <w:r w:rsidRPr="00817801">
        <w:rPr>
          <w:rFonts w:ascii="Cambria" w:hAnsi="Cambria" w:cs="Times New Roman"/>
        </w:rPr>
        <w:t xml:space="preserve"> | </w:t>
      </w:r>
      <w:proofErr w:type="spellStart"/>
      <w:r w:rsidRPr="00817801">
        <w:rPr>
          <w:rFonts w:ascii="Cambria" w:hAnsi="Cambria" w:cs="Times New Roman"/>
        </w:rPr>
        <w:t>aXZ</w:t>
      </w:r>
      <w:proofErr w:type="spellEnd"/>
      <w:r w:rsidRPr="00817801">
        <w:rPr>
          <w:rFonts w:ascii="Cambria" w:hAnsi="Cambria" w:cs="Times New Roman"/>
        </w:rPr>
        <w:t xml:space="preserve">  </w:t>
      </w:r>
    </w:p>
    <w:p w14:paraId="61485287" w14:textId="2BE63398" w:rsidR="00762ED2" w:rsidRPr="00817801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817801">
        <w:rPr>
          <w:rFonts w:ascii="Cambria" w:hAnsi="Cambria" w:cs="Times New Roman"/>
        </w:rPr>
        <w:t xml:space="preserve">E → </w:t>
      </w:r>
      <w:proofErr w:type="spellStart"/>
      <w:r w:rsidRPr="00817801">
        <w:rPr>
          <w:rFonts w:ascii="Cambria" w:hAnsi="Cambria" w:cs="Times New Roman"/>
        </w:rPr>
        <w:t>bEY</w:t>
      </w:r>
      <w:proofErr w:type="spellEnd"/>
      <w:r w:rsidRPr="00817801">
        <w:rPr>
          <w:rFonts w:ascii="Cambria" w:hAnsi="Cambria" w:cs="Times New Roman"/>
        </w:rPr>
        <w:t xml:space="preserve"> | </w:t>
      </w:r>
      <w:proofErr w:type="spellStart"/>
      <w:r w:rsidRPr="00817801">
        <w:rPr>
          <w:rFonts w:ascii="Cambria" w:hAnsi="Cambria" w:cs="Times New Roman"/>
        </w:rPr>
        <w:t>bXY</w:t>
      </w:r>
      <w:proofErr w:type="spellEnd"/>
    </w:p>
    <w:p w14:paraId="53C5328A" w14:textId="06EE3673" w:rsidR="00762ED2" w:rsidRPr="005F4EEB" w:rsidRDefault="00762ED2" w:rsidP="00762ED2">
      <w:pPr>
        <w:pStyle w:val="Default"/>
        <w:spacing w:line="276" w:lineRule="auto"/>
        <w:rPr>
          <w:rFonts w:ascii="Cambria" w:hAnsi="Cambria" w:cs="Times New Roman"/>
          <w:lang w:val="es-US"/>
        </w:rPr>
      </w:pPr>
      <w:r w:rsidRPr="005F4EEB">
        <w:rPr>
          <w:rFonts w:ascii="Cambria" w:hAnsi="Cambria" w:cs="Times New Roman"/>
          <w:lang w:val="es-US"/>
        </w:rPr>
        <w:t>X → a</w:t>
      </w:r>
    </w:p>
    <w:p w14:paraId="4F30BD96" w14:textId="7BAB9B09" w:rsidR="00762ED2" w:rsidRPr="005F4EEB" w:rsidRDefault="00762ED2" w:rsidP="00762ED2">
      <w:pPr>
        <w:pStyle w:val="Default"/>
        <w:spacing w:line="276" w:lineRule="auto"/>
        <w:rPr>
          <w:rFonts w:ascii="Cambria" w:hAnsi="Cambria" w:cs="Times New Roman"/>
          <w:lang w:val="es-US"/>
        </w:rPr>
      </w:pPr>
      <w:r w:rsidRPr="005F4EEB">
        <w:rPr>
          <w:rFonts w:ascii="Cambria" w:hAnsi="Cambria" w:cs="Times New Roman"/>
          <w:lang w:val="es-US"/>
        </w:rPr>
        <w:t>Y</w:t>
      </w:r>
      <w:r>
        <w:rPr>
          <w:rFonts w:ascii="Cambria" w:hAnsi="Cambria" w:cs="Times New Roman"/>
          <w:lang w:val="es-US"/>
        </w:rPr>
        <w:t xml:space="preserve"> → λ</w:t>
      </w:r>
    </w:p>
    <w:p w14:paraId="1BE5FB16" w14:textId="0167B07E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  <w:lang w:val="es-ES"/>
        </w:rPr>
      </w:pPr>
      <w:r w:rsidRPr="00762ED2">
        <w:rPr>
          <w:rFonts w:ascii="Cambria" w:hAnsi="Cambria" w:cs="Times New Roman"/>
          <w:lang w:val="es-ES"/>
        </w:rPr>
        <w:t xml:space="preserve">Z → </w:t>
      </w:r>
      <w:r>
        <w:rPr>
          <w:rFonts w:ascii="Cambria" w:hAnsi="Cambria" w:cs="Times New Roman"/>
          <w:lang w:val="es-US"/>
        </w:rPr>
        <w:t>λ</w:t>
      </w:r>
    </w:p>
    <w:p w14:paraId="6AB0343E" w14:textId="20C566B1" w:rsidR="00762ED2" w:rsidRPr="00762ED2" w:rsidRDefault="00817801" w:rsidP="00762ED2">
      <w:pPr>
        <w:pStyle w:val="Default"/>
        <w:spacing w:line="276" w:lineRule="auto"/>
        <w:rPr>
          <w:rFonts w:ascii="Cambria" w:hAnsi="Cambria" w:cs="Times New Roman"/>
          <w:lang w:val="es-ES"/>
        </w:rPr>
      </w:pPr>
      <w:proofErr w:type="spellStart"/>
      <w:r>
        <w:rPr>
          <w:rFonts w:ascii="Cambria" w:hAnsi="Cambria" w:cs="Times New Roman"/>
          <w:lang w:val="es-ES"/>
        </w:rPr>
        <w:t>Remove</w:t>
      </w:r>
      <w:proofErr w:type="spellEnd"/>
      <w:r>
        <w:rPr>
          <w:rFonts w:ascii="Cambria" w:hAnsi="Cambria" w:cs="Times New Roman"/>
          <w:lang w:val="es-ES"/>
        </w:rPr>
        <w:t xml:space="preserve"> lambas:</w:t>
      </w:r>
    </w:p>
    <w:p w14:paraId="49B20AFA" w14:textId="68FC311D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  <w:lang w:val="es-ES"/>
        </w:rPr>
      </w:pPr>
      <w:r w:rsidRPr="00762ED2">
        <w:rPr>
          <w:rFonts w:ascii="Cambria" w:hAnsi="Cambria" w:cs="Times New Roman"/>
          <w:lang w:val="es-ES"/>
        </w:rPr>
        <w:lastRenderedPageBreak/>
        <w:t xml:space="preserve">S → </w:t>
      </w:r>
      <w:proofErr w:type="spellStart"/>
      <w:r w:rsidRPr="00762ED2">
        <w:rPr>
          <w:rFonts w:ascii="Cambria" w:hAnsi="Cambria" w:cs="Times New Roman"/>
          <w:lang w:val="es-ES"/>
        </w:rPr>
        <w:t>aE</w:t>
      </w:r>
      <w:proofErr w:type="spellEnd"/>
      <w:r w:rsidRPr="00762ED2">
        <w:rPr>
          <w:rFonts w:ascii="Cambria" w:hAnsi="Cambria" w:cs="Times New Roman"/>
          <w:lang w:val="es-ES"/>
        </w:rPr>
        <w:t xml:space="preserve"> | </w:t>
      </w:r>
      <w:proofErr w:type="spellStart"/>
      <w:r w:rsidRPr="00762ED2">
        <w:rPr>
          <w:rFonts w:ascii="Cambria" w:hAnsi="Cambria" w:cs="Times New Roman"/>
          <w:lang w:val="es-ES"/>
        </w:rPr>
        <w:t>aX</w:t>
      </w:r>
      <w:proofErr w:type="spellEnd"/>
    </w:p>
    <w:p w14:paraId="4E5BE8C5" w14:textId="303FBAA3" w:rsidR="00762ED2" w:rsidRPr="00762ED2" w:rsidRDefault="00762ED2" w:rsidP="00762ED2">
      <w:pPr>
        <w:pStyle w:val="Default"/>
        <w:spacing w:line="276" w:lineRule="auto"/>
        <w:rPr>
          <w:rFonts w:ascii="Cambria" w:hAnsi="Cambria" w:cs="Times New Roman"/>
          <w:lang w:val="es-ES"/>
        </w:rPr>
      </w:pPr>
      <w:r w:rsidRPr="00762ED2">
        <w:rPr>
          <w:rFonts w:ascii="Cambria" w:hAnsi="Cambria" w:cs="Times New Roman"/>
          <w:lang w:val="es-ES"/>
        </w:rPr>
        <w:t xml:space="preserve">E → </w:t>
      </w:r>
      <w:proofErr w:type="spellStart"/>
      <w:r w:rsidRPr="00762ED2">
        <w:rPr>
          <w:rFonts w:ascii="Cambria" w:hAnsi="Cambria" w:cs="Times New Roman"/>
          <w:lang w:val="es-ES"/>
        </w:rPr>
        <w:t>bE</w:t>
      </w:r>
      <w:proofErr w:type="spellEnd"/>
      <w:r w:rsidRPr="00762ED2">
        <w:rPr>
          <w:rFonts w:ascii="Cambria" w:hAnsi="Cambria" w:cs="Times New Roman"/>
          <w:lang w:val="es-ES"/>
        </w:rPr>
        <w:t xml:space="preserve"> | </w:t>
      </w:r>
      <w:proofErr w:type="spellStart"/>
      <w:r w:rsidRPr="00762ED2">
        <w:rPr>
          <w:rFonts w:ascii="Cambria" w:hAnsi="Cambria" w:cs="Times New Roman"/>
          <w:lang w:val="es-ES"/>
        </w:rPr>
        <w:t>bX</w:t>
      </w:r>
      <w:proofErr w:type="spellEnd"/>
    </w:p>
    <w:p w14:paraId="36FDA023" w14:textId="4F13D63B" w:rsidR="00762ED2" w:rsidRPr="00817801" w:rsidRDefault="00762ED2" w:rsidP="00762ED2">
      <w:pPr>
        <w:pStyle w:val="Default"/>
        <w:spacing w:line="276" w:lineRule="auto"/>
        <w:rPr>
          <w:rFonts w:ascii="Cambria" w:hAnsi="Cambria" w:cs="Times New Roman"/>
        </w:rPr>
      </w:pPr>
      <w:r w:rsidRPr="00817801">
        <w:rPr>
          <w:rFonts w:ascii="Cambria" w:hAnsi="Cambria" w:cs="Times New Roman"/>
        </w:rPr>
        <w:t>X → a</w:t>
      </w:r>
    </w:p>
    <w:p w14:paraId="163CCAB1" w14:textId="509CF1E8" w:rsidR="00366D51" w:rsidRDefault="00366D51" w:rsidP="00762ED2">
      <w:pPr>
        <w:pStyle w:val="Default"/>
        <w:spacing w:line="276" w:lineRule="auto"/>
        <w:rPr>
          <w:rFonts w:ascii="Cambria" w:hAnsi="Cambria" w:cs="Times New Roman"/>
        </w:rPr>
      </w:pPr>
      <w:r w:rsidRPr="00366D51">
        <w:rPr>
          <w:rFonts w:ascii="Cambria" w:hAnsi="Cambria" w:cs="Times New Roman"/>
        </w:rPr>
        <w:t>Final</w:t>
      </w:r>
      <w:r w:rsidR="00817801">
        <w:rPr>
          <w:rFonts w:ascii="Cambria" w:hAnsi="Cambria" w:cs="Times New Roman"/>
        </w:rPr>
        <w:t xml:space="preserve"> after removing X</w:t>
      </w:r>
      <w:r w:rsidRPr="00366D51">
        <w:rPr>
          <w:rFonts w:ascii="Cambria" w:hAnsi="Cambria" w:cs="Times New Roman"/>
        </w:rPr>
        <w:t>:</w:t>
      </w:r>
    </w:p>
    <w:p w14:paraId="13ABF94D" w14:textId="5D9A3FDF" w:rsidR="001F094A" w:rsidRPr="001F094A" w:rsidRDefault="001F094A" w:rsidP="001F094A">
      <w:pPr>
        <w:pStyle w:val="Default"/>
        <w:spacing w:line="276" w:lineRule="auto"/>
        <w:rPr>
          <w:rFonts w:ascii="Cambria" w:hAnsi="Cambria" w:cs="Times New Roman"/>
        </w:rPr>
      </w:pPr>
      <w:r w:rsidRPr="001F094A">
        <w:rPr>
          <w:rFonts w:ascii="Cambria" w:hAnsi="Cambria" w:cs="Times New Roman"/>
        </w:rPr>
        <w:t xml:space="preserve">S → </w:t>
      </w:r>
      <w:proofErr w:type="spellStart"/>
      <w:r w:rsidRPr="001F094A">
        <w:rPr>
          <w:rFonts w:ascii="Cambria" w:hAnsi="Cambria" w:cs="Times New Roman"/>
        </w:rPr>
        <w:t>aE</w:t>
      </w:r>
      <w:proofErr w:type="spellEnd"/>
      <w:r w:rsidRPr="001F094A">
        <w:rPr>
          <w:rFonts w:ascii="Cambria" w:hAnsi="Cambria" w:cs="Times New Roman"/>
        </w:rPr>
        <w:t xml:space="preserve"> | a</w:t>
      </w:r>
      <w:r>
        <w:rPr>
          <w:rFonts w:ascii="Cambria" w:hAnsi="Cambria" w:cs="Times New Roman"/>
        </w:rPr>
        <w:t xml:space="preserve">a </w:t>
      </w:r>
    </w:p>
    <w:p w14:paraId="4787AF14" w14:textId="202A1E87" w:rsidR="001F094A" w:rsidRPr="001F094A" w:rsidRDefault="001F094A" w:rsidP="001F094A">
      <w:pPr>
        <w:pStyle w:val="Default"/>
        <w:spacing w:line="276" w:lineRule="auto"/>
        <w:rPr>
          <w:rFonts w:ascii="Cambria" w:hAnsi="Cambria" w:cs="Times New Roman"/>
        </w:rPr>
      </w:pPr>
      <w:r w:rsidRPr="001F094A">
        <w:rPr>
          <w:rFonts w:ascii="Cambria" w:hAnsi="Cambria" w:cs="Times New Roman"/>
        </w:rPr>
        <w:t xml:space="preserve">E → </w:t>
      </w:r>
      <w:proofErr w:type="spellStart"/>
      <w:r w:rsidRPr="001F094A">
        <w:rPr>
          <w:rFonts w:ascii="Cambria" w:hAnsi="Cambria" w:cs="Times New Roman"/>
        </w:rPr>
        <w:t>bE</w:t>
      </w:r>
      <w:proofErr w:type="spellEnd"/>
      <w:r w:rsidRPr="001F094A">
        <w:rPr>
          <w:rFonts w:ascii="Cambria" w:hAnsi="Cambria" w:cs="Times New Roman"/>
        </w:rPr>
        <w:t xml:space="preserve"> | </w:t>
      </w:r>
      <w:proofErr w:type="spellStart"/>
      <w:r w:rsidRPr="001F094A">
        <w:rPr>
          <w:rFonts w:ascii="Cambria" w:hAnsi="Cambria" w:cs="Times New Roman"/>
        </w:rPr>
        <w:t>b</w:t>
      </w:r>
      <w:r>
        <w:rPr>
          <w:rFonts w:ascii="Cambria" w:hAnsi="Cambria" w:cs="Times New Roman"/>
        </w:rPr>
        <w:t>a</w:t>
      </w:r>
      <w:proofErr w:type="spellEnd"/>
    </w:p>
    <w:p w14:paraId="095DF88A" w14:textId="5E4BBEE9" w:rsidR="00366D51" w:rsidRDefault="00366D51" w:rsidP="00762ED2">
      <w:pPr>
        <w:pStyle w:val="Default"/>
        <w:spacing w:line="276" w:lineRule="auto"/>
        <w:rPr>
          <w:rFonts w:ascii="Cambria" w:hAnsi="Cambria" w:cs="Times New Roman"/>
        </w:rPr>
      </w:pPr>
    </w:p>
    <w:p w14:paraId="1AE7CD42" w14:textId="49BA23EF" w:rsidR="000030D6" w:rsidRDefault="000030D6" w:rsidP="00762ED2">
      <w:pPr>
        <w:pStyle w:val="Default"/>
        <w:spacing w:line="276" w:lineRule="auto"/>
        <w:rPr>
          <w:rFonts w:ascii="Cambria" w:hAnsi="Cambria" w:cs="Times New Roman"/>
        </w:rPr>
      </w:pPr>
    </w:p>
    <w:p w14:paraId="0C7166B7" w14:textId="16AD5C6D" w:rsidR="006E4FE5" w:rsidRDefault="00E95DC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>. [</w:t>
      </w:r>
      <w:r w:rsidR="00802554">
        <w:rPr>
          <w:rFonts w:ascii="Cambria" w:hAnsi="Cambria" w:cs="Times New Roman"/>
          <w:color w:val="FF0000"/>
          <w:sz w:val="22"/>
          <w:szCs w:val="22"/>
        </w:rPr>
        <w:t>10</w:t>
      </w:r>
      <w:r w:rsidR="009A55E0" w:rsidRPr="009A55E0">
        <w:rPr>
          <w:rFonts w:ascii="Cambria" w:hAnsi="Cambria" w:cs="Times New Roman"/>
          <w:color w:val="FF0000"/>
          <w:sz w:val="22"/>
          <w:szCs w:val="22"/>
        </w:rPr>
        <w:t>/</w:t>
      </w:r>
      <w:r w:rsidRPr="009A55E0">
        <w:rPr>
          <w:rFonts w:ascii="Cambria" w:hAnsi="Cambria" w:cs="Times New Roman"/>
          <w:color w:val="FF0000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D436BD">
        <w:rPr>
          <w:rFonts w:ascii="Cambria" w:hAnsi="Cambria" w:cs="Times New Roman"/>
          <w:sz w:val="22"/>
          <w:szCs w:val="22"/>
        </w:rPr>
        <w:t xml:space="preserve">Construct a Deterministic-PDA </w:t>
      </w:r>
      <w:r w:rsidR="002E498B">
        <w:rPr>
          <w:rFonts w:ascii="Cambria" w:hAnsi="Cambria" w:cs="Times New Roman"/>
          <w:sz w:val="22"/>
          <w:szCs w:val="22"/>
        </w:rPr>
        <w:t>that accepts L=</w:t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Pr="001430E2">
        <w:rPr>
          <w:rFonts w:ascii="Cambria" w:hAnsi="Cambria" w:cs="Times New Roman"/>
          <w:i/>
          <w:sz w:val="22"/>
          <w:szCs w:val="22"/>
        </w:rPr>
        <w:t>a</w:t>
      </w:r>
      <w:r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="00D436BD">
        <w:rPr>
          <w:rFonts w:ascii="Cambria" w:hAnsi="Cambria" w:cs="Times New Roman"/>
          <w:sz w:val="22"/>
          <w:szCs w:val="22"/>
        </w:rPr>
        <w:t xml:space="preserve">0 </w:t>
      </w:r>
      <w:r w:rsidR="00D436BD">
        <w:rPr>
          <w:rFonts w:ascii="Cambria" w:hAnsi="Cambria" w:cs="Times New Roman"/>
          <w:sz w:val="22"/>
          <w:szCs w:val="22"/>
        </w:rPr>
        <w:sym w:font="Symbol" w:char="F0A3"/>
      </w:r>
      <w:r w:rsidR="00D436BD">
        <w:rPr>
          <w:rFonts w:ascii="Cambria" w:hAnsi="Cambria" w:cs="Times New Roman"/>
          <w:sz w:val="22"/>
          <w:szCs w:val="22"/>
        </w:rPr>
        <w:t xml:space="preserve"> </w:t>
      </w:r>
      <w:r w:rsidR="00A47745">
        <w:rPr>
          <w:rFonts w:ascii="Cambria" w:hAnsi="Cambria" w:cs="Times New Roman"/>
          <w:i/>
          <w:sz w:val="22"/>
          <w:szCs w:val="22"/>
        </w:rPr>
        <w:t>m</w:t>
      </w:r>
      <w:r w:rsidRPr="00E95DCD">
        <w:rPr>
          <w:rFonts w:ascii="Cambria" w:hAnsi="Cambria" w:cs="Times New Roman"/>
          <w:sz w:val="22"/>
          <w:szCs w:val="22"/>
        </w:rPr>
        <w:t xml:space="preserve"> </w:t>
      </w:r>
      <w:r w:rsidR="00D436BD">
        <w:rPr>
          <w:rFonts w:ascii="Cambria" w:hAnsi="Cambria" w:cs="Times New Roman"/>
          <w:sz w:val="22"/>
          <w:szCs w:val="22"/>
        </w:rPr>
        <w:t>&lt;</w:t>
      </w:r>
      <w:r w:rsidR="00A47745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}</w:t>
      </w:r>
      <w:r w:rsidR="002E498B">
        <w:rPr>
          <w:rFonts w:ascii="Cambria" w:hAnsi="Cambria" w:cs="Times New Roman"/>
          <w:sz w:val="22"/>
          <w:szCs w:val="22"/>
        </w:rPr>
        <w:t xml:space="preserve"> to show </w:t>
      </w:r>
      <w:r w:rsidR="00D436BD">
        <w:rPr>
          <w:rFonts w:ascii="Cambria" w:hAnsi="Cambria" w:cs="Times New Roman"/>
          <w:sz w:val="22"/>
          <w:szCs w:val="22"/>
        </w:rPr>
        <w:t>L</w:t>
      </w:r>
      <w:r w:rsidR="002E498B">
        <w:rPr>
          <w:rFonts w:ascii="Cambria" w:hAnsi="Cambria" w:cs="Times New Roman"/>
          <w:sz w:val="22"/>
          <w:szCs w:val="22"/>
        </w:rPr>
        <w:t xml:space="preserve"> is a D</w:t>
      </w:r>
      <w:r w:rsidRPr="00E95DCD">
        <w:rPr>
          <w:rFonts w:ascii="Cambria" w:hAnsi="Cambria" w:cs="Times New Roman"/>
          <w:sz w:val="22"/>
          <w:szCs w:val="22"/>
        </w:rPr>
        <w:t>ete</w:t>
      </w:r>
      <w:r>
        <w:rPr>
          <w:rFonts w:ascii="Cambria" w:hAnsi="Cambria" w:cs="Times New Roman"/>
          <w:sz w:val="22"/>
          <w:szCs w:val="22"/>
        </w:rPr>
        <w:t>rmi</w:t>
      </w:r>
      <w:r w:rsidR="002E498B">
        <w:rPr>
          <w:rFonts w:ascii="Cambria" w:hAnsi="Cambria" w:cs="Times New Roman"/>
          <w:sz w:val="22"/>
          <w:szCs w:val="22"/>
        </w:rPr>
        <w:t>nistic-CFL.</w:t>
      </w:r>
    </w:p>
    <w:p w14:paraId="16A4D50B" w14:textId="2520D93E" w:rsidR="00772A1A" w:rsidRDefault="00784084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M&lt;N, M&gt;=0</w:t>
      </w:r>
    </w:p>
    <w:p w14:paraId="783AEE32" w14:textId="091A01E4" w:rsidR="008463B1" w:rsidRDefault="008463B1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3A63F413" wp14:editId="75127B3E">
            <wp:extent cx="35306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506C" w14:textId="77777777" w:rsidR="009A55E0" w:rsidRPr="00362D7D" w:rsidRDefault="009A55E0" w:rsidP="009A55E0">
      <w:pPr>
        <w:pStyle w:val="Default"/>
        <w:spacing w:after="240"/>
        <w:rPr>
          <w:rFonts w:ascii="Cambria" w:hAnsi="Cambria" w:cs="Times New Roman"/>
          <w:color w:val="FF0000"/>
          <w:sz w:val="22"/>
          <w:szCs w:val="22"/>
        </w:rPr>
      </w:pPr>
      <w:bookmarkStart w:id="3" w:name="_Hlk56727812"/>
      <w:r w:rsidRPr="00362D7D">
        <w:rPr>
          <w:rFonts w:ascii="Cambria" w:hAnsi="Cambria" w:cs="Times New Roman"/>
          <w:color w:val="FF0000"/>
          <w:sz w:val="22"/>
          <w:szCs w:val="22"/>
        </w:rPr>
        <w:t xml:space="preserve">This DPDA puts a token on the stack when input is an </w:t>
      </w:r>
      <w:r w:rsidRPr="00362D7D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362D7D">
        <w:rPr>
          <w:rFonts w:ascii="Cambria" w:hAnsi="Cambria" w:cs="Times New Roman"/>
          <w:color w:val="FF0000"/>
          <w:sz w:val="22"/>
          <w:szCs w:val="22"/>
        </w:rPr>
        <w:t xml:space="preserve"> (except for the first one), then consumes one when the input is a </w:t>
      </w:r>
      <w:r w:rsidRPr="00362D7D">
        <w:rPr>
          <w:rFonts w:ascii="Cambria" w:hAnsi="Cambria" w:cs="Times New Roman"/>
          <w:i/>
          <w:color w:val="FF0000"/>
          <w:sz w:val="22"/>
          <w:szCs w:val="22"/>
        </w:rPr>
        <w:t>b</w:t>
      </w:r>
      <w:r w:rsidRPr="00362D7D">
        <w:rPr>
          <w:rFonts w:ascii="Cambria" w:hAnsi="Cambria" w:cs="Times New Roman"/>
          <w:color w:val="FF0000"/>
          <w:sz w:val="22"/>
          <w:szCs w:val="22"/>
        </w:rPr>
        <w:t xml:space="preserve">. It goes into a dead configuration when input b has consumed all tokens in the stack. </w:t>
      </w:r>
    </w:p>
    <w:p w14:paraId="088CEF91" w14:textId="77777777" w:rsidR="009A55E0" w:rsidRPr="00362D7D" w:rsidRDefault="009A55E0" w:rsidP="009A55E0">
      <w:pPr>
        <w:pStyle w:val="Default"/>
        <w:spacing w:line="360" w:lineRule="auto"/>
        <w:ind w:firstLine="720"/>
        <w:rPr>
          <w:rFonts w:ascii="Cambria" w:hAnsi="Cambria" w:cs="Times New Roman"/>
          <w:color w:val="FF0000"/>
          <w:sz w:val="22"/>
          <w:szCs w:val="22"/>
        </w:rPr>
      </w:pPr>
      <w:r w:rsidRPr="00362D7D">
        <w:rPr>
          <w:rFonts w:ascii="Cambria" w:hAnsi="Cambria" w:cs="Times New Roman"/>
          <w:noProof/>
          <w:color w:val="FF0000"/>
          <w:sz w:val="22"/>
          <w:szCs w:val="22"/>
          <w:lang w:eastAsia="ko-KR"/>
        </w:rPr>
        <w:drawing>
          <wp:inline distT="0" distB="0" distL="0" distR="0" wp14:anchorId="27EC1C5E" wp14:editId="280900A4">
            <wp:extent cx="5287010" cy="1704340"/>
            <wp:effectExtent l="0" t="0" r="8890" b="0"/>
            <wp:docPr id="15" name="Picture 15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D7D">
        <w:rPr>
          <w:rFonts w:ascii="Cambria" w:hAnsi="Cambria" w:cs="Times New Roman"/>
          <w:color w:val="FF0000"/>
          <w:sz w:val="22"/>
          <w:szCs w:val="22"/>
        </w:rPr>
        <w:br/>
      </w:r>
      <w:r w:rsidRPr="00362D7D">
        <w:rPr>
          <w:rFonts w:ascii="Cambria" w:hAnsi="Cambria" w:cs="Times New Roman"/>
          <w:color w:val="FF0000"/>
          <w:sz w:val="22"/>
          <w:szCs w:val="22"/>
        </w:rPr>
        <w:tab/>
        <w:t xml:space="preserve">S </w:t>
      </w:r>
      <w:r w:rsidRPr="00362D7D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362D7D">
        <w:rPr>
          <w:rFonts w:ascii="Cambria" w:hAnsi="Cambria" w:cs="Times New Roman"/>
          <w:color w:val="FF0000"/>
          <w:sz w:val="22"/>
          <w:szCs w:val="22"/>
        </w:rPr>
        <w:t xml:space="preserve"> AS | </w:t>
      </w:r>
      <w:proofErr w:type="spellStart"/>
      <w:r w:rsidRPr="00362D7D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362D7D">
        <w:rPr>
          <w:rFonts w:ascii="Cambria" w:hAnsi="Cambria" w:cs="Times New Roman"/>
          <w:color w:val="FF0000"/>
          <w:sz w:val="22"/>
          <w:szCs w:val="22"/>
        </w:rPr>
        <w:t>S</w:t>
      </w:r>
      <w:r w:rsidRPr="00362D7D">
        <w:rPr>
          <w:rFonts w:ascii="Cambria" w:hAnsi="Cambria" w:cs="Times New Roman"/>
          <w:i/>
          <w:color w:val="FF0000"/>
          <w:sz w:val="22"/>
          <w:szCs w:val="22"/>
        </w:rPr>
        <w:t>b</w:t>
      </w:r>
      <w:proofErr w:type="spellEnd"/>
    </w:p>
    <w:p w14:paraId="21CF4739" w14:textId="77777777" w:rsidR="009A55E0" w:rsidRPr="00362D7D" w:rsidRDefault="009A55E0" w:rsidP="009A55E0">
      <w:pPr>
        <w:pStyle w:val="Default"/>
        <w:spacing w:after="240" w:line="360" w:lineRule="auto"/>
        <w:ind w:firstLine="720"/>
        <w:rPr>
          <w:rFonts w:ascii="Cambria" w:hAnsi="Cambria" w:cs="Times New Roman"/>
          <w:color w:val="FF0000"/>
          <w:sz w:val="22"/>
          <w:szCs w:val="22"/>
        </w:rPr>
      </w:pPr>
      <w:r w:rsidRPr="00362D7D">
        <w:rPr>
          <w:rFonts w:ascii="Cambria" w:hAnsi="Cambria" w:cs="Times New Roman"/>
          <w:color w:val="FF0000"/>
          <w:sz w:val="22"/>
          <w:szCs w:val="22"/>
        </w:rPr>
        <w:t xml:space="preserve">A </w:t>
      </w:r>
      <w:r w:rsidRPr="00362D7D">
        <w:rPr>
          <w:rFonts w:ascii="Cambria" w:hAnsi="Cambria" w:cs="Times New Roman"/>
          <w:color w:val="FF0000"/>
          <w:sz w:val="22"/>
          <w:szCs w:val="22"/>
        </w:rPr>
        <w:sym w:font="Symbol" w:char="F0AE"/>
      </w:r>
      <w:r w:rsidRPr="00362D7D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spellStart"/>
      <w:r w:rsidRPr="00362D7D">
        <w:rPr>
          <w:rFonts w:ascii="Cambria" w:hAnsi="Cambria" w:cs="Times New Roman"/>
          <w:i/>
          <w:color w:val="FF0000"/>
          <w:sz w:val="22"/>
          <w:szCs w:val="22"/>
        </w:rPr>
        <w:t>a</w:t>
      </w:r>
      <w:r w:rsidRPr="00362D7D">
        <w:rPr>
          <w:rFonts w:ascii="Cambria" w:hAnsi="Cambria" w:cs="Times New Roman"/>
          <w:color w:val="FF0000"/>
          <w:sz w:val="22"/>
          <w:szCs w:val="22"/>
        </w:rPr>
        <w:t>A</w:t>
      </w:r>
      <w:proofErr w:type="spellEnd"/>
      <w:r w:rsidRPr="00362D7D">
        <w:rPr>
          <w:rFonts w:ascii="Cambria" w:hAnsi="Cambria" w:cs="Times New Roman"/>
          <w:color w:val="FF0000"/>
          <w:sz w:val="22"/>
          <w:szCs w:val="22"/>
        </w:rPr>
        <w:t xml:space="preserve"> | </w:t>
      </w:r>
      <w:r w:rsidRPr="00362D7D">
        <w:rPr>
          <w:rFonts w:ascii="Cambria" w:hAnsi="Cambria" w:cs="Times New Roman"/>
          <w:color w:val="FF0000"/>
          <w:sz w:val="22"/>
          <w:szCs w:val="22"/>
        </w:rPr>
        <w:sym w:font="Symbol" w:char="F06C"/>
      </w:r>
    </w:p>
    <w:bookmarkEnd w:id="3"/>
    <w:p w14:paraId="45C74E30" w14:textId="77777777" w:rsidR="009A55E0" w:rsidRDefault="009A55E0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sectPr w:rsidR="009A55E0" w:rsidSect="00B60D7E">
      <w:pgSz w:w="12240" w:h="15840" w:code="1"/>
      <w:pgMar w:top="1224" w:right="1080" w:bottom="1080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E3DDB"/>
    <w:multiLevelType w:val="hybridMultilevel"/>
    <w:tmpl w:val="A2B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30046"/>
    <w:multiLevelType w:val="hybridMultilevel"/>
    <w:tmpl w:val="7C483398"/>
    <w:lvl w:ilvl="0" w:tplc="04F6C3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9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8"/>
  </w:num>
  <w:num w:numId="4">
    <w:abstractNumId w:val="0"/>
  </w:num>
  <w:num w:numId="5">
    <w:abstractNumId w:val="11"/>
  </w:num>
  <w:num w:numId="6">
    <w:abstractNumId w:val="20"/>
  </w:num>
  <w:num w:numId="7">
    <w:abstractNumId w:val="30"/>
  </w:num>
  <w:num w:numId="8">
    <w:abstractNumId w:val="4"/>
  </w:num>
  <w:num w:numId="9">
    <w:abstractNumId w:val="6"/>
  </w:num>
  <w:num w:numId="10">
    <w:abstractNumId w:val="35"/>
  </w:num>
  <w:num w:numId="11">
    <w:abstractNumId w:val="25"/>
  </w:num>
  <w:num w:numId="12">
    <w:abstractNumId w:val="39"/>
  </w:num>
  <w:num w:numId="13">
    <w:abstractNumId w:val="41"/>
  </w:num>
  <w:num w:numId="14">
    <w:abstractNumId w:val="32"/>
  </w:num>
  <w:num w:numId="15">
    <w:abstractNumId w:val="36"/>
  </w:num>
  <w:num w:numId="16">
    <w:abstractNumId w:val="12"/>
  </w:num>
  <w:num w:numId="17">
    <w:abstractNumId w:val="37"/>
  </w:num>
  <w:num w:numId="18">
    <w:abstractNumId w:val="23"/>
  </w:num>
  <w:num w:numId="19">
    <w:abstractNumId w:val="5"/>
  </w:num>
  <w:num w:numId="20">
    <w:abstractNumId w:val="3"/>
  </w:num>
  <w:num w:numId="21">
    <w:abstractNumId w:val="24"/>
  </w:num>
  <w:num w:numId="22">
    <w:abstractNumId w:val="18"/>
  </w:num>
  <w:num w:numId="23">
    <w:abstractNumId w:val="15"/>
  </w:num>
  <w:num w:numId="24">
    <w:abstractNumId w:val="17"/>
  </w:num>
  <w:num w:numId="25">
    <w:abstractNumId w:val="29"/>
  </w:num>
  <w:num w:numId="26">
    <w:abstractNumId w:val="10"/>
  </w:num>
  <w:num w:numId="27">
    <w:abstractNumId w:val="21"/>
  </w:num>
  <w:num w:numId="28">
    <w:abstractNumId w:val="31"/>
  </w:num>
  <w:num w:numId="29">
    <w:abstractNumId w:val="42"/>
  </w:num>
  <w:num w:numId="30">
    <w:abstractNumId w:val="8"/>
  </w:num>
  <w:num w:numId="31">
    <w:abstractNumId w:val="16"/>
  </w:num>
  <w:num w:numId="32">
    <w:abstractNumId w:val="40"/>
  </w:num>
  <w:num w:numId="33">
    <w:abstractNumId w:val="9"/>
  </w:num>
  <w:num w:numId="34">
    <w:abstractNumId w:val="34"/>
  </w:num>
  <w:num w:numId="35">
    <w:abstractNumId w:val="26"/>
  </w:num>
  <w:num w:numId="36">
    <w:abstractNumId w:val="2"/>
  </w:num>
  <w:num w:numId="37">
    <w:abstractNumId w:val="33"/>
  </w:num>
  <w:num w:numId="38">
    <w:abstractNumId w:val="19"/>
  </w:num>
  <w:num w:numId="39">
    <w:abstractNumId w:val="22"/>
  </w:num>
  <w:num w:numId="40">
    <w:abstractNumId w:val="13"/>
  </w:num>
  <w:num w:numId="41">
    <w:abstractNumId w:val="27"/>
  </w:num>
  <w:num w:numId="42">
    <w:abstractNumId w:val="14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gFAHRkp/otAAAA"/>
    <w:docVar w:name="aurora:used-aurora" w:val="i:1"/>
  </w:docVars>
  <w:rsids>
    <w:rsidRoot w:val="00217177"/>
    <w:rsid w:val="000030D6"/>
    <w:rsid w:val="00013CA5"/>
    <w:rsid w:val="00020357"/>
    <w:rsid w:val="00020EF6"/>
    <w:rsid w:val="000253E5"/>
    <w:rsid w:val="00032A05"/>
    <w:rsid w:val="00034FD8"/>
    <w:rsid w:val="00042F13"/>
    <w:rsid w:val="00043411"/>
    <w:rsid w:val="0005698E"/>
    <w:rsid w:val="00056C71"/>
    <w:rsid w:val="000612DE"/>
    <w:rsid w:val="00065E5F"/>
    <w:rsid w:val="000719B8"/>
    <w:rsid w:val="000773E8"/>
    <w:rsid w:val="00081AE0"/>
    <w:rsid w:val="00087C99"/>
    <w:rsid w:val="00096C47"/>
    <w:rsid w:val="000A1E4B"/>
    <w:rsid w:val="000A7AEB"/>
    <w:rsid w:val="000B0859"/>
    <w:rsid w:val="000B6A41"/>
    <w:rsid w:val="000C12EA"/>
    <w:rsid w:val="000E14C9"/>
    <w:rsid w:val="000E49D1"/>
    <w:rsid w:val="00106209"/>
    <w:rsid w:val="00120F32"/>
    <w:rsid w:val="001227BF"/>
    <w:rsid w:val="00130656"/>
    <w:rsid w:val="00137D43"/>
    <w:rsid w:val="001420D2"/>
    <w:rsid w:val="001430E2"/>
    <w:rsid w:val="00145DFF"/>
    <w:rsid w:val="00151A6F"/>
    <w:rsid w:val="00153B07"/>
    <w:rsid w:val="00155566"/>
    <w:rsid w:val="001568FC"/>
    <w:rsid w:val="001709EB"/>
    <w:rsid w:val="00174E04"/>
    <w:rsid w:val="00181AB8"/>
    <w:rsid w:val="00186C18"/>
    <w:rsid w:val="001A24A9"/>
    <w:rsid w:val="001A5BD2"/>
    <w:rsid w:val="001B06A0"/>
    <w:rsid w:val="001B72B1"/>
    <w:rsid w:val="001B7969"/>
    <w:rsid w:val="001C0B5D"/>
    <w:rsid w:val="001D7F7A"/>
    <w:rsid w:val="001E192C"/>
    <w:rsid w:val="001E1CA6"/>
    <w:rsid w:val="001E75C8"/>
    <w:rsid w:val="001F094A"/>
    <w:rsid w:val="00217177"/>
    <w:rsid w:val="0022184B"/>
    <w:rsid w:val="0022486B"/>
    <w:rsid w:val="00237086"/>
    <w:rsid w:val="00240A00"/>
    <w:rsid w:val="0024267E"/>
    <w:rsid w:val="00245091"/>
    <w:rsid w:val="00265F45"/>
    <w:rsid w:val="002664E4"/>
    <w:rsid w:val="00274D8D"/>
    <w:rsid w:val="00283641"/>
    <w:rsid w:val="0029337C"/>
    <w:rsid w:val="002A4256"/>
    <w:rsid w:val="002B765F"/>
    <w:rsid w:val="002B7AE4"/>
    <w:rsid w:val="002C2A0A"/>
    <w:rsid w:val="002D7F46"/>
    <w:rsid w:val="002E498B"/>
    <w:rsid w:val="002F6596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66D51"/>
    <w:rsid w:val="00367260"/>
    <w:rsid w:val="003A484E"/>
    <w:rsid w:val="003B10B3"/>
    <w:rsid w:val="003B28B7"/>
    <w:rsid w:val="003B59C4"/>
    <w:rsid w:val="003D6B64"/>
    <w:rsid w:val="003E2A61"/>
    <w:rsid w:val="004178D0"/>
    <w:rsid w:val="00423E6E"/>
    <w:rsid w:val="00426A45"/>
    <w:rsid w:val="004463DF"/>
    <w:rsid w:val="00447FE5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365"/>
    <w:rsid w:val="005651D0"/>
    <w:rsid w:val="00572E73"/>
    <w:rsid w:val="005745E4"/>
    <w:rsid w:val="00574A93"/>
    <w:rsid w:val="00585BBA"/>
    <w:rsid w:val="005861C3"/>
    <w:rsid w:val="005A19D2"/>
    <w:rsid w:val="005A53E7"/>
    <w:rsid w:val="005B30A2"/>
    <w:rsid w:val="005B619D"/>
    <w:rsid w:val="005C437B"/>
    <w:rsid w:val="005E1972"/>
    <w:rsid w:val="005E4E4B"/>
    <w:rsid w:val="005E62A5"/>
    <w:rsid w:val="005E7071"/>
    <w:rsid w:val="005F03E2"/>
    <w:rsid w:val="005F1504"/>
    <w:rsid w:val="005F36A2"/>
    <w:rsid w:val="005F5277"/>
    <w:rsid w:val="0060405C"/>
    <w:rsid w:val="0061104E"/>
    <w:rsid w:val="0061784C"/>
    <w:rsid w:val="00620DD7"/>
    <w:rsid w:val="00623C70"/>
    <w:rsid w:val="006517A2"/>
    <w:rsid w:val="00653434"/>
    <w:rsid w:val="00654B71"/>
    <w:rsid w:val="00657457"/>
    <w:rsid w:val="0066260D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B7472"/>
    <w:rsid w:val="006C4DEF"/>
    <w:rsid w:val="006C59AD"/>
    <w:rsid w:val="006D70CF"/>
    <w:rsid w:val="006E2008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2DB1"/>
    <w:rsid w:val="00762ED2"/>
    <w:rsid w:val="00763D7A"/>
    <w:rsid w:val="007659A1"/>
    <w:rsid w:val="0076668A"/>
    <w:rsid w:val="007704B4"/>
    <w:rsid w:val="00772A1A"/>
    <w:rsid w:val="00772CC0"/>
    <w:rsid w:val="00784084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54"/>
    <w:rsid w:val="008025C5"/>
    <w:rsid w:val="00804F20"/>
    <w:rsid w:val="00815F43"/>
    <w:rsid w:val="00817801"/>
    <w:rsid w:val="00823DBE"/>
    <w:rsid w:val="00832340"/>
    <w:rsid w:val="008376B8"/>
    <w:rsid w:val="00841F1D"/>
    <w:rsid w:val="00845F42"/>
    <w:rsid w:val="008463B1"/>
    <w:rsid w:val="00856943"/>
    <w:rsid w:val="008608CF"/>
    <w:rsid w:val="008762E6"/>
    <w:rsid w:val="00877186"/>
    <w:rsid w:val="00884126"/>
    <w:rsid w:val="00884E80"/>
    <w:rsid w:val="00891A5A"/>
    <w:rsid w:val="00892490"/>
    <w:rsid w:val="00893102"/>
    <w:rsid w:val="008A35EB"/>
    <w:rsid w:val="008A4139"/>
    <w:rsid w:val="008B4DE3"/>
    <w:rsid w:val="008C3722"/>
    <w:rsid w:val="008E1C0F"/>
    <w:rsid w:val="008E63AC"/>
    <w:rsid w:val="008E6F96"/>
    <w:rsid w:val="009242F3"/>
    <w:rsid w:val="00925022"/>
    <w:rsid w:val="0094123C"/>
    <w:rsid w:val="00943ECF"/>
    <w:rsid w:val="00951126"/>
    <w:rsid w:val="00966F49"/>
    <w:rsid w:val="00987583"/>
    <w:rsid w:val="00990DC1"/>
    <w:rsid w:val="00991521"/>
    <w:rsid w:val="009A55E0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47745"/>
    <w:rsid w:val="00A52951"/>
    <w:rsid w:val="00A60B81"/>
    <w:rsid w:val="00A67887"/>
    <w:rsid w:val="00A758FF"/>
    <w:rsid w:val="00A90C71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52574"/>
    <w:rsid w:val="00B60D7E"/>
    <w:rsid w:val="00B7152E"/>
    <w:rsid w:val="00BA53B7"/>
    <w:rsid w:val="00BB0384"/>
    <w:rsid w:val="00BB090A"/>
    <w:rsid w:val="00BB1925"/>
    <w:rsid w:val="00BC0D08"/>
    <w:rsid w:val="00BC1BD1"/>
    <w:rsid w:val="00BC66C1"/>
    <w:rsid w:val="00BC756C"/>
    <w:rsid w:val="00BD1DE0"/>
    <w:rsid w:val="00BD7612"/>
    <w:rsid w:val="00BE2869"/>
    <w:rsid w:val="00BE639B"/>
    <w:rsid w:val="00BE7099"/>
    <w:rsid w:val="00BE7250"/>
    <w:rsid w:val="00BF4D95"/>
    <w:rsid w:val="00BF7AFB"/>
    <w:rsid w:val="00C05049"/>
    <w:rsid w:val="00C11997"/>
    <w:rsid w:val="00C200A6"/>
    <w:rsid w:val="00C23E7B"/>
    <w:rsid w:val="00C3577E"/>
    <w:rsid w:val="00C523E1"/>
    <w:rsid w:val="00C574F7"/>
    <w:rsid w:val="00C65A14"/>
    <w:rsid w:val="00C75A29"/>
    <w:rsid w:val="00C770A5"/>
    <w:rsid w:val="00C77F8E"/>
    <w:rsid w:val="00C80EC4"/>
    <w:rsid w:val="00C8234D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445"/>
    <w:rsid w:val="00D06004"/>
    <w:rsid w:val="00D1518A"/>
    <w:rsid w:val="00D22726"/>
    <w:rsid w:val="00D30170"/>
    <w:rsid w:val="00D31886"/>
    <w:rsid w:val="00D36DCF"/>
    <w:rsid w:val="00D371FB"/>
    <w:rsid w:val="00D41FD8"/>
    <w:rsid w:val="00D436BD"/>
    <w:rsid w:val="00D443C1"/>
    <w:rsid w:val="00D45C24"/>
    <w:rsid w:val="00D57F89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2331F"/>
    <w:rsid w:val="00E42B97"/>
    <w:rsid w:val="00E43CF6"/>
    <w:rsid w:val="00E5435E"/>
    <w:rsid w:val="00E66C33"/>
    <w:rsid w:val="00E67569"/>
    <w:rsid w:val="00E831AD"/>
    <w:rsid w:val="00E867C0"/>
    <w:rsid w:val="00E949F1"/>
    <w:rsid w:val="00E95DCD"/>
    <w:rsid w:val="00EA122E"/>
    <w:rsid w:val="00EA202E"/>
    <w:rsid w:val="00EB31EF"/>
    <w:rsid w:val="00EC217B"/>
    <w:rsid w:val="00EE281D"/>
    <w:rsid w:val="00F07DE9"/>
    <w:rsid w:val="00F14E86"/>
    <w:rsid w:val="00F21DB4"/>
    <w:rsid w:val="00F2435D"/>
    <w:rsid w:val="00F25C1A"/>
    <w:rsid w:val="00F5114E"/>
    <w:rsid w:val="00F53754"/>
    <w:rsid w:val="00FA2D18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B7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74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Mishra, Saroj</cp:lastModifiedBy>
  <cp:revision>149</cp:revision>
  <cp:lastPrinted>2018-09-12T09:22:00Z</cp:lastPrinted>
  <dcterms:created xsi:type="dcterms:W3CDTF">2020-08-08T01:47:00Z</dcterms:created>
  <dcterms:modified xsi:type="dcterms:W3CDTF">2020-11-22T03:29:00Z</dcterms:modified>
</cp:coreProperties>
</file>