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266D0" w:rsidRPr="004324BA" w:rsidRDefault="00A94425">
      <w:pPr>
        <w:rPr>
          <w:sz w:val="24"/>
          <w:szCs w:val="24"/>
        </w:rPr>
      </w:pPr>
      <w:r w:rsidRPr="004324BA">
        <w:rPr>
          <w:sz w:val="24"/>
          <w:szCs w:val="24"/>
        </w:rPr>
        <w:t>S-Mart</w:t>
      </w:r>
    </w:p>
    <w:p w:rsidR="00A94425" w:rsidRPr="004324BA" w:rsidRDefault="00A94425">
      <w:pPr>
        <w:rPr>
          <w:sz w:val="24"/>
          <w:szCs w:val="24"/>
        </w:rPr>
      </w:pPr>
      <w:r w:rsidRPr="004324BA">
        <w:rPr>
          <w:sz w:val="24"/>
          <w:szCs w:val="24"/>
        </w:rPr>
        <w:t>700 Alma Way</w:t>
      </w:r>
    </w:p>
    <w:p w:rsidR="00A94425" w:rsidRPr="004324BA" w:rsidRDefault="00A94425">
      <w:pPr>
        <w:rPr>
          <w:sz w:val="24"/>
          <w:szCs w:val="24"/>
        </w:rPr>
      </w:pPr>
      <w:r w:rsidRPr="004324BA">
        <w:rPr>
          <w:sz w:val="24"/>
          <w:szCs w:val="24"/>
        </w:rPr>
        <w:t>SEO Marketing Plan</w:t>
      </w:r>
    </w:p>
    <w:p w:rsidR="00A94425" w:rsidRPr="004324BA" w:rsidRDefault="00A94425" w:rsidP="00A94425">
      <w:pPr>
        <w:jc w:val="center"/>
        <w:rPr>
          <w:sz w:val="24"/>
          <w:szCs w:val="24"/>
        </w:rPr>
      </w:pPr>
      <w:r w:rsidRPr="004324BA">
        <w:rPr>
          <w:sz w:val="24"/>
          <w:szCs w:val="24"/>
        </w:rPr>
        <w:t>SEO Marketing Plan</w:t>
      </w:r>
    </w:p>
    <w:p w:rsidR="00A94425" w:rsidRPr="004324BA" w:rsidRDefault="00A94425" w:rsidP="00DE5770">
      <w:pPr>
        <w:spacing w:line="480" w:lineRule="auto"/>
        <w:rPr>
          <w:sz w:val="24"/>
          <w:szCs w:val="24"/>
        </w:rPr>
      </w:pPr>
      <w:r w:rsidRPr="004324BA">
        <w:rPr>
          <w:sz w:val="24"/>
          <w:szCs w:val="24"/>
        </w:rPr>
        <w:t xml:space="preserve">S-mart is currently searching for new technologies and procedures to increase our website traffic. The best way to effectively influence the customer is a strategic marketing plan. S-marts plans to engage with new demographics, while keeping our brand true to older customers. </w:t>
      </w:r>
      <w:r w:rsidRPr="004324BA">
        <w:rPr>
          <w:sz w:val="24"/>
          <w:szCs w:val="24"/>
        </w:rPr>
        <w:t>The marketing strategies you choose depend</w:t>
      </w:r>
      <w:r w:rsidR="00B859C4" w:rsidRPr="004324BA">
        <w:rPr>
          <w:sz w:val="24"/>
          <w:szCs w:val="24"/>
        </w:rPr>
        <w:t>s</w:t>
      </w:r>
      <w:r w:rsidRPr="004324BA">
        <w:rPr>
          <w:sz w:val="24"/>
          <w:szCs w:val="24"/>
        </w:rPr>
        <w:t xml:space="preserve"> on your target audience and the nature of your business.</w:t>
      </w:r>
      <w:r w:rsidRPr="004324BA">
        <w:rPr>
          <w:sz w:val="24"/>
          <w:szCs w:val="24"/>
        </w:rPr>
        <w:t xml:space="preserve"> S-marts future depends on </w:t>
      </w:r>
      <w:r w:rsidR="004324BA" w:rsidRPr="004324BA">
        <w:rPr>
          <w:sz w:val="24"/>
          <w:szCs w:val="24"/>
        </w:rPr>
        <w:t>discovering</w:t>
      </w:r>
      <w:r w:rsidRPr="004324BA">
        <w:rPr>
          <w:sz w:val="24"/>
          <w:szCs w:val="24"/>
        </w:rPr>
        <w:t xml:space="preserve"> new strategies for SEO marketing.</w:t>
      </w:r>
    </w:p>
    <w:p w:rsidR="00A94425" w:rsidRPr="004324BA" w:rsidRDefault="00A94425" w:rsidP="00A94425">
      <w:pPr>
        <w:spacing w:line="480" w:lineRule="auto"/>
        <w:ind w:firstLine="720"/>
        <w:rPr>
          <w:sz w:val="24"/>
          <w:szCs w:val="24"/>
        </w:rPr>
      </w:pPr>
      <w:r w:rsidRPr="004324BA">
        <w:rPr>
          <w:sz w:val="24"/>
          <w:szCs w:val="24"/>
        </w:rPr>
        <w:t>Our current marketing strategy is broken, with numerous outdated procedures</w:t>
      </w:r>
      <w:r w:rsidR="007D40B1" w:rsidRPr="004324BA">
        <w:rPr>
          <w:sz w:val="24"/>
          <w:szCs w:val="24"/>
        </w:rPr>
        <w:t xml:space="preserve">. Our social media accounts have not been active for months. S-Mart has no presence in the application world. </w:t>
      </w:r>
      <w:r w:rsidR="007D40B1" w:rsidRPr="004324BA">
        <w:rPr>
          <w:sz w:val="24"/>
          <w:szCs w:val="24"/>
        </w:rPr>
        <w:t>Effective SEO techniques help</w:t>
      </w:r>
      <w:r w:rsidR="00A12B26" w:rsidRPr="004324BA">
        <w:rPr>
          <w:sz w:val="24"/>
          <w:szCs w:val="24"/>
        </w:rPr>
        <w:t>s</w:t>
      </w:r>
      <w:r w:rsidR="007D40B1" w:rsidRPr="004324BA">
        <w:rPr>
          <w:sz w:val="24"/>
          <w:szCs w:val="24"/>
        </w:rPr>
        <w:t xml:space="preserve"> you get more potential customers to your website.</w:t>
      </w:r>
      <w:r w:rsidR="007D40B1" w:rsidRPr="004324BA">
        <w:rPr>
          <w:sz w:val="24"/>
          <w:szCs w:val="24"/>
        </w:rPr>
        <w:t xml:space="preserve"> S-mart is not maintaining the free marketing opportunities</w:t>
      </w:r>
      <w:r w:rsidR="00A12B26" w:rsidRPr="004324BA">
        <w:rPr>
          <w:sz w:val="24"/>
          <w:szCs w:val="24"/>
        </w:rPr>
        <w:t xml:space="preserve">. </w:t>
      </w:r>
      <w:r w:rsidR="007D40B1" w:rsidRPr="004324BA">
        <w:rPr>
          <w:sz w:val="24"/>
          <w:szCs w:val="24"/>
        </w:rPr>
        <w:t>This is a</w:t>
      </w:r>
      <w:r w:rsidR="00A12B26" w:rsidRPr="004324BA">
        <w:rPr>
          <w:sz w:val="24"/>
          <w:szCs w:val="24"/>
        </w:rPr>
        <w:t>n</w:t>
      </w:r>
      <w:r w:rsidR="007D40B1" w:rsidRPr="004324BA">
        <w:rPr>
          <w:sz w:val="24"/>
          <w:szCs w:val="24"/>
        </w:rPr>
        <w:t xml:space="preserve"> </w:t>
      </w:r>
      <w:r w:rsidR="00A12B26" w:rsidRPr="004324BA">
        <w:rPr>
          <w:sz w:val="24"/>
          <w:szCs w:val="24"/>
        </w:rPr>
        <w:t>enormous</w:t>
      </w:r>
      <w:r w:rsidR="007D40B1" w:rsidRPr="004324BA">
        <w:rPr>
          <w:sz w:val="24"/>
          <w:szCs w:val="24"/>
        </w:rPr>
        <w:t xml:space="preserve"> loss for the corporation. Right now our big focus is search engine optimization. S-mart must </w:t>
      </w:r>
      <w:r w:rsidR="007D40B1" w:rsidRPr="004324BA">
        <w:rPr>
          <w:sz w:val="24"/>
          <w:szCs w:val="24"/>
        </w:rPr>
        <w:t>improve the volume</w:t>
      </w:r>
      <w:r w:rsidR="007D40B1" w:rsidRPr="004324BA">
        <w:rPr>
          <w:sz w:val="24"/>
          <w:szCs w:val="24"/>
        </w:rPr>
        <w:t xml:space="preserve"> and quality of traffic to our new website.</w:t>
      </w:r>
    </w:p>
    <w:p w:rsidR="002B0D50" w:rsidRPr="004324BA" w:rsidRDefault="007D40B1" w:rsidP="00A12B26">
      <w:pPr>
        <w:spacing w:line="480" w:lineRule="auto"/>
        <w:ind w:firstLine="720"/>
        <w:rPr>
          <w:sz w:val="24"/>
          <w:szCs w:val="24"/>
        </w:rPr>
      </w:pPr>
      <w:r w:rsidRPr="004324BA">
        <w:rPr>
          <w:sz w:val="24"/>
          <w:szCs w:val="24"/>
        </w:rPr>
        <w:t xml:space="preserve"> New strategy goals are being implemented immediately</w:t>
      </w:r>
      <w:r w:rsidR="00A12B26" w:rsidRPr="004324BA">
        <w:rPr>
          <w:sz w:val="24"/>
          <w:szCs w:val="24"/>
        </w:rPr>
        <w:t>. S-mart has will concentrate on search engine optimization, while ensuring all content is fully functional. The new marketing managers will be responsible to u</w:t>
      </w:r>
      <w:r w:rsidR="00A12B26" w:rsidRPr="004324BA">
        <w:rPr>
          <w:sz w:val="24"/>
          <w:szCs w:val="24"/>
        </w:rPr>
        <w:t>se keywords and key ph</w:t>
      </w:r>
      <w:r w:rsidR="00A12B26" w:rsidRPr="004324BA">
        <w:rPr>
          <w:sz w:val="24"/>
          <w:szCs w:val="24"/>
        </w:rPr>
        <w:t xml:space="preserve">rases regularly throughout our </w:t>
      </w:r>
      <w:r w:rsidR="00A12B26" w:rsidRPr="004324BA">
        <w:rPr>
          <w:sz w:val="24"/>
          <w:szCs w:val="24"/>
        </w:rPr>
        <w:t>website</w:t>
      </w:r>
      <w:r w:rsidR="00A12B26" w:rsidRPr="004324BA">
        <w:rPr>
          <w:sz w:val="24"/>
          <w:szCs w:val="24"/>
        </w:rPr>
        <w:t xml:space="preserve">. This will enhance our website visits, which theatrically will spike online sales. Our department believes by customizing </w:t>
      </w:r>
      <w:r w:rsidR="00A12B26" w:rsidRPr="004324BA">
        <w:rPr>
          <w:sz w:val="24"/>
          <w:szCs w:val="24"/>
        </w:rPr>
        <w:t>our</w:t>
      </w:r>
      <w:r w:rsidR="002B0D50" w:rsidRPr="004324BA">
        <w:rPr>
          <w:sz w:val="24"/>
          <w:szCs w:val="24"/>
        </w:rPr>
        <w:t xml:space="preserve"> </w:t>
      </w:r>
      <w:r w:rsidR="00A12B26" w:rsidRPr="004324BA">
        <w:rPr>
          <w:sz w:val="24"/>
          <w:szCs w:val="24"/>
        </w:rPr>
        <w:t>keyword</w:t>
      </w:r>
      <w:r w:rsidR="00A12B26" w:rsidRPr="004324BA">
        <w:rPr>
          <w:sz w:val="24"/>
          <w:szCs w:val="24"/>
        </w:rPr>
        <w:t>s to suit our target audiences, we will become one of the top grocery</w:t>
      </w:r>
      <w:r w:rsidR="002B0D50" w:rsidRPr="004324BA">
        <w:rPr>
          <w:sz w:val="24"/>
          <w:szCs w:val="24"/>
        </w:rPr>
        <w:t xml:space="preserve"> stores in the country.</w:t>
      </w:r>
    </w:p>
    <w:p w:rsidR="00A12B26" w:rsidRDefault="00DE5770" w:rsidP="002B0D50">
      <w:pPr>
        <w:spacing w:line="480" w:lineRule="auto"/>
      </w:pPr>
      <w:r>
        <w:rPr>
          <w:noProof/>
        </w:rPr>
        <w:lastRenderedPageBreak/>
        <w:drawing>
          <wp:inline distT="0" distB="0" distL="0" distR="0">
            <wp:extent cx="5924550" cy="3895725"/>
            <wp:effectExtent l="0" t="0" r="0" b="0"/>
            <wp:docPr id="2" name="Chart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"/>
              </a:graphicData>
            </a:graphic>
          </wp:inline>
        </w:drawing>
      </w:r>
    </w:p>
    <w:p w:rsidR="002B0D50" w:rsidRDefault="002B0D50" w:rsidP="002B0D50">
      <w:pPr>
        <w:spacing w:line="480" w:lineRule="auto"/>
      </w:pPr>
    </w:p>
    <w:p w:rsidR="002B0D50" w:rsidRDefault="002B0D50" w:rsidP="002B0D50">
      <w:pPr>
        <w:spacing w:line="480" w:lineRule="auto"/>
      </w:pPr>
      <w:r>
        <w:rPr>
          <w:noProof/>
        </w:rPr>
        <w:drawing>
          <wp:inline distT="0" distB="0" distL="0" distR="0">
            <wp:extent cx="5991225" cy="3371850"/>
            <wp:effectExtent l="0" t="0" r="0" b="0"/>
            <wp:docPr id="3" name="Chart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inline>
        </w:drawing>
      </w:r>
    </w:p>
    <w:p w:rsidR="002B0D50" w:rsidRDefault="00925896" w:rsidP="002B0D50">
      <w:pPr>
        <w:spacing w:line="480" w:lineRule="auto"/>
      </w:pPr>
      <w:r w:rsidRPr="00925896">
        <w:rPr>
          <w:noProof/>
        </w:rPr>
        <w:lastRenderedPageBreak/>
        <w:drawing>
          <wp:inline distT="0" distB="0" distL="0" distR="0">
            <wp:extent cx="4486275" cy="7209155"/>
            <wp:effectExtent l="0" t="0" r="9525" b="0"/>
            <wp:docPr id="4" name="Picture 4" descr="C:\Users\sales3\AppData\Local\Microsoft\Windows\Temporary Internet Files\Content.Outlook\S97CJ8RO\Screenshot_20190418-112544_Inst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les3\AppData\Local\Microsoft\Windows\Temporary Internet Files\Content.Outlook\S97CJ8RO\Screenshot_20190418-112544_Instagram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890" cy="7258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0D50" w:rsidRDefault="002B0D50" w:rsidP="002B0D50">
      <w:pPr>
        <w:spacing w:line="480" w:lineRule="auto"/>
      </w:pPr>
    </w:p>
    <w:p w:rsidR="002B0D50" w:rsidRDefault="00925896" w:rsidP="002B0D50">
      <w:pPr>
        <w:spacing w:line="480" w:lineRule="auto"/>
      </w:pPr>
      <w:r w:rsidRPr="00925896">
        <w:rPr>
          <w:noProof/>
        </w:rPr>
        <w:lastRenderedPageBreak/>
        <w:drawing>
          <wp:inline distT="0" distB="0" distL="0" distR="0">
            <wp:extent cx="4369658" cy="8982075"/>
            <wp:effectExtent l="0" t="0" r="0" b="0"/>
            <wp:docPr id="5" name="Picture 5" descr="C:\Users\sales3\AppData\Local\Microsoft\Windows\Temporary Internet Files\Content.Outlook\S97CJ8RO\Screenshot_20190418-112614_Instagram (00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les3\AppData\Local\Microsoft\Windows\Temporary Internet Files\Content.Outlook\S97CJ8RO\Screenshot_20190418-112614_Instagram (002)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325" cy="8989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770" w:rsidRDefault="001D024F" w:rsidP="00DE5770">
      <w:pPr>
        <w:spacing w:line="480" w:lineRule="auto"/>
      </w:pPr>
      <w:r w:rsidRPr="00341F21">
        <w:rPr>
          <w:noProof/>
        </w:rPr>
        <w:lastRenderedPageBreak/>
        <w:drawing>
          <wp:inline distT="0" distB="0" distL="0" distR="0" wp14:anchorId="0D70BC61" wp14:editId="38F79321">
            <wp:extent cx="5715000" cy="8572500"/>
            <wp:effectExtent l="0" t="0" r="0" b="0"/>
            <wp:docPr id="7" name="Picture 7" descr="C:\Users\sales3\Downloads\Copy of Grocery Delivery Poster - Made with PosterMyW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les3\Downloads\Copy of Grocery Delivery Poster - Made with PosterMyWall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857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425" w:rsidRDefault="001D024F">
      <w:r w:rsidRPr="00FB0137">
        <w:rPr>
          <w:noProof/>
        </w:rPr>
        <w:lastRenderedPageBreak/>
        <w:drawing>
          <wp:inline distT="0" distB="0" distL="0" distR="0" wp14:anchorId="63166B5B" wp14:editId="6E217D63">
            <wp:extent cx="5715000" cy="8572500"/>
            <wp:effectExtent l="0" t="0" r="0" b="0"/>
            <wp:docPr id="8" name="Picture 8" descr="C:\Users\sales3\Downloads\Copy of Hiring Poster - Made with PosterMyWall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les3\Downloads\Copy of Hiring Poster - Made with PosterMyWall (1)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857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24F" w:rsidRDefault="001D024F">
      <w:r w:rsidRPr="001D024F">
        <w:rPr>
          <w:noProof/>
        </w:rPr>
        <w:lastRenderedPageBreak/>
        <w:drawing>
          <wp:inline distT="0" distB="0" distL="0" distR="0">
            <wp:extent cx="6288405" cy="4657725"/>
            <wp:effectExtent l="0" t="0" r="0" b="9525"/>
            <wp:docPr id="9" name="Picture 9" descr="C:\Users\sales3\Documents\s-mart_logo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les3\Documents\s-mart_logo 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923" cy="4664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89D" w:rsidRDefault="00E5689D"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7DD56A90" wp14:editId="7F660D12">
                <wp:simplePos x="0" y="0"/>
                <wp:positionH relativeFrom="column">
                  <wp:posOffset>0</wp:posOffset>
                </wp:positionH>
                <wp:positionV relativeFrom="page">
                  <wp:posOffset>5696585</wp:posOffset>
                </wp:positionV>
                <wp:extent cx="1116330" cy="1143000"/>
                <wp:effectExtent l="0" t="0" r="0" b="0"/>
                <wp:wrapNone/>
                <wp:docPr id="20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6330" cy="1143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5689D" w:rsidRDefault="00E5689D" w:rsidP="00E5689D">
                            <w:pPr>
                              <w:jc w:val="center"/>
                              <w:rPr>
                                <w:sz w:val="4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DD56A90" id="_x0000_t202" coordsize="21600,21600" o:spt="202" path="m,l,21600r21600,l21600,xe">
                <v:stroke joinstyle="miter"/>
                <v:path gradientshapeok="t" o:connecttype="rect"/>
              </v:shapetype>
              <v:shape id="Text Box 33" o:spid="_x0000_s1026" type="#_x0000_t202" style="position:absolute;margin-left:0;margin-top:448.55pt;width:87.9pt;height:9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" o:allowincell="f" filled="f" stroked="f">
                <v:textbox>
                  <w:txbxContent>
                    <w:p w:rsidR="00E5689D" w:rsidRDefault="00E5689D" w:rsidP="00E5689D">
                      <w:pPr>
                        <w:jc w:val="center"/>
                        <w:rPr>
                          <w:sz w:val="48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</w:p>
    <w:sectPr w:rsidR="00E568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4425"/>
    <w:rsid w:val="001D024F"/>
    <w:rsid w:val="002B0D50"/>
    <w:rsid w:val="004324BA"/>
    <w:rsid w:val="007D40B1"/>
    <w:rsid w:val="008920BB"/>
    <w:rsid w:val="00925896"/>
    <w:rsid w:val="00A12B26"/>
    <w:rsid w:val="00A94425"/>
    <w:rsid w:val="00B859C4"/>
    <w:rsid w:val="00BB43D1"/>
    <w:rsid w:val="00C053EB"/>
    <w:rsid w:val="00DE5770"/>
    <w:rsid w:val="00E5689D"/>
    <w:rsid w:val="00FA5C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CCBC7A0-3340-4BE1-9967-5F313F1AFE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568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689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chart" Target="charts/chart2.xml"/><Relationship Id="rId10" Type="http://schemas.openxmlformats.org/officeDocument/2006/relationships/image" Target="media/image5.png"/><Relationship Id="rId4" Type="http://schemas.openxmlformats.org/officeDocument/2006/relationships/chart" Target="charts/chart1.xml"/><Relationship Id="rId9" Type="http://schemas.openxmlformats.org/officeDocument/2006/relationships/image" Target="media/image4.jpe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en-US"/>
              <a:t>S-Mart SEO Marketing New Plan 2019</a:t>
            </a:r>
          </a:p>
        </c:rich>
      </c:tx>
      <c:layout>
        <c:manualLayout>
          <c:xMode val="edge"/>
          <c:yMode val="edge"/>
          <c:x val="0.18461088499203301"/>
          <c:y val="2.2038567493112948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Quarter 1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cat>
            <c:strRef>
              <c:f>Sheet1!$A$2:$A$5</c:f>
              <c:strCache>
                <c:ptCount val="4"/>
                <c:pt idx="0">
                  <c:v>S-Mart </c:v>
                </c:pt>
                <c:pt idx="1">
                  <c:v>S-Mart</c:v>
                </c:pt>
                <c:pt idx="2">
                  <c:v>S-Mart</c:v>
                </c:pt>
                <c:pt idx="3">
                  <c:v>S-Mart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2.2999999999999998</c:v>
                </c:pt>
                <c:pt idx="1">
                  <c:v>3.5</c:v>
                </c:pt>
                <c:pt idx="2">
                  <c:v>4.5</c:v>
                </c:pt>
                <c:pt idx="3">
                  <c:v>4.5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Quarter 2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cat>
            <c:strRef>
              <c:f>Sheet1!$A$2:$A$5</c:f>
              <c:strCache>
                <c:ptCount val="4"/>
                <c:pt idx="0">
                  <c:v>S-Mart </c:v>
                </c:pt>
                <c:pt idx="1">
                  <c:v>S-Mart</c:v>
                </c:pt>
                <c:pt idx="2">
                  <c:v>S-Mart</c:v>
                </c:pt>
                <c:pt idx="3">
                  <c:v>S-Mart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3.4</c:v>
                </c:pt>
                <c:pt idx="1">
                  <c:v>4.4000000000000004</c:v>
                </c:pt>
                <c:pt idx="2">
                  <c:v>5.8</c:v>
                </c:pt>
                <c:pt idx="3">
                  <c:v>2.8</c:v>
                </c:pt>
              </c:numCache>
            </c:numRef>
          </c:val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Quarter 3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cat>
            <c:strRef>
              <c:f>Sheet1!$A$2:$A$5</c:f>
              <c:strCache>
                <c:ptCount val="4"/>
                <c:pt idx="0">
                  <c:v>S-Mart </c:v>
                </c:pt>
                <c:pt idx="1">
                  <c:v>S-Mart</c:v>
                </c:pt>
                <c:pt idx="2">
                  <c:v>S-Mart</c:v>
                </c:pt>
                <c:pt idx="3">
                  <c:v>S-Mart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  <c:pt idx="0">
                  <c:v>7</c:v>
                </c:pt>
                <c:pt idx="1">
                  <c:v>6.3</c:v>
                </c:pt>
                <c:pt idx="2">
                  <c:v>7.7</c:v>
                </c:pt>
                <c:pt idx="3">
                  <c:v>9</c:v>
                </c:pt>
              </c:numCache>
            </c:numRef>
          </c:val>
        </c:ser>
        <c:ser>
          <c:idx val="3"/>
          <c:order val="3"/>
          <c:tx>
            <c:strRef>
              <c:f>Sheet1!$E$1</c:f>
              <c:strCache>
                <c:ptCount val="1"/>
                <c:pt idx="0">
                  <c:v>Quarter 4</c:v>
                </c:pt>
              </c:strCache>
            </c:strRef>
          </c:tx>
          <c:spPr>
            <a:gradFill rotWithShape="1">
              <a:gsLst>
                <a:gs pos="0">
                  <a:schemeClr val="accent4">
                    <a:satMod val="103000"/>
                    <a:lumMod val="102000"/>
                    <a:tint val="94000"/>
                  </a:schemeClr>
                </a:gs>
                <a:gs pos="50000">
                  <a:schemeClr val="accent4">
                    <a:satMod val="110000"/>
                    <a:lumMod val="100000"/>
                    <a:shade val="100000"/>
                  </a:schemeClr>
                </a:gs>
                <a:gs pos="100000">
                  <a:schemeClr val="accent4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cat>
            <c:strRef>
              <c:f>Sheet1!$A$2:$A$5</c:f>
              <c:strCache>
                <c:ptCount val="4"/>
                <c:pt idx="0">
                  <c:v>S-Mart </c:v>
                </c:pt>
                <c:pt idx="1">
                  <c:v>S-Mart</c:v>
                </c:pt>
                <c:pt idx="2">
                  <c:v>S-Mart</c:v>
                </c:pt>
                <c:pt idx="3">
                  <c:v>S-Mart</c:v>
                </c:pt>
              </c:strCache>
            </c:strRef>
          </c:cat>
          <c:val>
            <c:numRef>
              <c:f>Sheet1!$E$2:$E$5</c:f>
              <c:numCache>
                <c:formatCode>General</c:formatCode>
                <c:ptCount val="4"/>
                <c:pt idx="0">
                  <c:v>7.7</c:v>
                </c:pt>
                <c:pt idx="1">
                  <c:v>6.9</c:v>
                </c:pt>
                <c:pt idx="2">
                  <c:v>7.9</c:v>
                </c:pt>
                <c:pt idx="3">
                  <c:v>10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overlap val="-24"/>
        <c:axId val="366332248"/>
        <c:axId val="366332640"/>
      </c:barChart>
      <c:catAx>
        <c:axId val="36633224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66332640"/>
        <c:crosses val="autoZero"/>
        <c:auto val="1"/>
        <c:lblAlgn val="ctr"/>
        <c:lblOffset val="100"/>
        <c:noMultiLvlLbl val="0"/>
      </c:catAx>
      <c:valAx>
        <c:axId val="3663326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6633224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S-Mart Online Sales</c:v>
                </c:pt>
              </c:strCache>
            </c:strRef>
          </c:tx>
          <c:dPt>
            <c:idx val="0"/>
            <c:bubble3D val="0"/>
            <c:spPr>
              <a:gradFill rotWithShape="1">
                <a:gsLst>
                  <a:gs pos="0">
                    <a:schemeClr val="accent1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dPt>
          <c:dPt>
            <c:idx val="1"/>
            <c:bubble3D val="0"/>
            <c:spPr>
              <a:gradFill rotWithShape="1">
                <a:gsLst>
                  <a:gs pos="0">
                    <a:schemeClr val="accent2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2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2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dPt>
          <c:dPt>
            <c:idx val="2"/>
            <c:bubble3D val="0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dPt>
          <c:dPt>
            <c:idx val="3"/>
            <c:bubble3D val="0"/>
            <c:spPr>
              <a:gradFill rotWithShape="1">
                <a:gsLst>
                  <a:gs pos="0">
                    <a:schemeClr val="accent4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4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4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dPt>
          <c:cat>
            <c:strRef>
              <c:f>Sheet1!$A$2:$A$5</c:f>
              <c:strCache>
                <c:ptCount val="4"/>
                <c:pt idx="0">
                  <c:v>1st Qtr</c:v>
                </c:pt>
                <c:pt idx="1">
                  <c:v>2nd Qtr</c:v>
                </c:pt>
                <c:pt idx="2">
                  <c:v>3rd Qtr</c:v>
                </c:pt>
                <c:pt idx="3">
                  <c:v>4th Qtr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 formatCode="0.00%">
                  <c:v>2.1999999999999999E-2</c:v>
                </c:pt>
                <c:pt idx="1">
                  <c:v>4.2</c:v>
                </c:pt>
                <c:pt idx="2">
                  <c:v>7.4</c:v>
                </c:pt>
                <c:pt idx="3">
                  <c:v>8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9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lt1"/>
    </cs:fontRef>
  </cs:dataPoint>
  <cs:dataPoint3D>
    <cs:lnRef idx="0"/>
    <cs:fillRef idx="3">
      <cs:styleClr val="auto"/>
    </cs:fillRef>
    <cs:effectRef idx="3"/>
    <cs:fontRef idx="minor">
      <a:schemeClr val="lt1"/>
    </cs:fontRef>
  </cs:dataPoint3D>
  <cs:dataPointLine>
    <cs:lnRef idx="0">
      <cs:styleClr val="auto"/>
    </cs:lnRef>
    <cs:fillRef idx="3"/>
    <cs:effectRef idx="3"/>
    <cs:fontRef idx="minor">
      <a:schemeClr val="lt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lt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lt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lt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lt1"/>
    </cs:fontRef>
  </cs:floor>
  <cs:gridlineMajor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lt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lt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lt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lt1"/>
    </cs:fontRef>
  </cs:plotArea>
  <cs:plotArea3D>
    <cs:lnRef idx="0"/>
    <cs:fillRef idx="0"/>
    <cs:effectRef idx="0"/>
    <cs:fontRef idx="minor">
      <a:schemeClr val="lt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lt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lt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lt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57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</Pages>
  <Words>227</Words>
  <Characters>1300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Sales3</dc:creator>
  <cp:keywords/>
  <dc:description/>
  <cp:lastModifiedBy>Sales3</cp:lastModifiedBy>
  <cp:revision>6</cp:revision>
  <cp:lastPrinted>2019-04-18T15:39:00Z</cp:lastPrinted>
  <dcterms:created xsi:type="dcterms:W3CDTF">2019-04-18T15:28:00Z</dcterms:created>
  <dcterms:modified xsi:type="dcterms:W3CDTF">2019-04-18T15:41:00Z</dcterms:modified>
</cp:coreProperties>
</file>