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A4EB9" w:rsidR="00A174A6" w:rsidP="731D09EB" w:rsidRDefault="002B039B" w14:paraId="75C96B1A" wp14:textId="0C19E890">
      <w:pPr>
        <w:jc w:val="righ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BB6AEA5" w:rsidR="0BB6AEA5">
        <w:rPr>
          <w:rFonts w:ascii="Times New Roman" w:hAnsi="Times New Roman" w:cs="Times New Roman"/>
          <w:b w:val="1"/>
          <w:bCs w:val="1"/>
          <w:sz w:val="28"/>
          <w:szCs w:val="28"/>
        </w:rPr>
        <w:t>Relex</w:t>
      </w:r>
      <w:r w:rsidRPr="0BB6AEA5" w:rsidR="0BB6AEA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Last Mile Solution LTD</w:t>
      </w:r>
    </w:p>
    <w:p xmlns:wp14="http://schemas.microsoft.com/office/word/2010/wordml" w:rsidR="00FF55E4" w:rsidP="00FF55E4" w:rsidRDefault="00FF55E4" w14:paraId="672A6659" wp14:textId="77777777">
      <w:pPr>
        <w:rPr>
          <w:b/>
          <w:sz w:val="28"/>
        </w:rPr>
      </w:pPr>
      <w:r>
        <w:drawing>
          <wp:inline xmlns:wp14="http://schemas.microsoft.com/office/word/2010/wordprocessingDrawing" wp14:editId="5DC95BEC" wp14:anchorId="361109CD">
            <wp:extent cx="6858000" cy="3851275"/>
            <wp:effectExtent l="0" t="0" r="0" b="0"/>
            <wp:docPr id="8" name="图片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8"/>
                    <pic:cNvPicPr/>
                  </pic:nvPicPr>
                  <pic:blipFill>
                    <a:blip r:embed="R8ef2bc3a4e4041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17F0A" w:rsidP="00017F0A" w:rsidRDefault="00017F0A" w14:paraId="770FBA2E" wp14:textId="77777777">
      <w:pPr>
        <w:spacing w:line="276" w:lineRule="auto"/>
        <w:rPr>
          <w:b/>
          <w:sz w:val="28"/>
        </w:rPr>
      </w:pPr>
      <w:r w:rsidRPr="00FF227F"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6674CF8D" wp14:editId="2A4B54BA">
            <wp:simplePos x="0" y="0"/>
            <wp:positionH relativeFrom="column">
              <wp:posOffset>5194300</wp:posOffset>
            </wp:positionH>
            <wp:positionV relativeFrom="paragraph">
              <wp:posOffset>5080</wp:posOffset>
            </wp:positionV>
            <wp:extent cx="1188720" cy="1828165"/>
            <wp:effectExtent l="0" t="0" r="0" b="635"/>
            <wp:wrapNone/>
            <wp:docPr id="1" name="图片 1" descr="C:\Users\wywes\AppData\Local\Temp\WeChat Files\313512731249155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wes\AppData\Local\Temp\WeChat Files\31351273124915586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0" r="8794"/>
                    <a:stretch/>
                  </pic:blipFill>
                  <pic:spPr bwMode="auto">
                    <a:xfrm>
                      <a:off x="0" y="0"/>
                      <a:ext cx="118872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227F"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261DF5A3" wp14:editId="666539F7">
            <wp:simplePos x="0" y="0"/>
            <wp:positionH relativeFrom="column">
              <wp:posOffset>3848100</wp:posOffset>
            </wp:positionH>
            <wp:positionV relativeFrom="paragraph">
              <wp:posOffset>5080</wp:posOffset>
            </wp:positionV>
            <wp:extent cx="1202690" cy="18288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0B6CD3" w:rsidR="00D70D40" w:rsidP="00017F0A" w:rsidRDefault="00D70D40" w14:paraId="1AC94018" wp14:textId="77777777">
      <w:pPr>
        <w:spacing w:line="276" w:lineRule="auto"/>
        <w:rPr>
          <w:b/>
          <w:sz w:val="28"/>
        </w:rPr>
      </w:pPr>
      <w:r w:rsidRPr="000B6CD3">
        <w:rPr>
          <w:b/>
          <w:sz w:val="28"/>
        </w:rPr>
        <w:t>Labeling System</w:t>
      </w:r>
    </w:p>
    <w:p xmlns:wp14="http://schemas.microsoft.com/office/word/2010/wordml" w:rsidR="00FF227F" w:rsidP="00017F0A" w:rsidRDefault="00D70D40" w14:paraId="765C5077" wp14:textId="77777777">
      <w:pPr>
        <w:pStyle w:val="a3"/>
        <w:numPr>
          <w:ilvl w:val="0"/>
          <w:numId w:val="2"/>
        </w:numPr>
        <w:spacing w:line="276" w:lineRule="auto"/>
      </w:pPr>
      <w:r>
        <w:t>Co</w:t>
      </w:r>
      <w:r w:rsidR="00FF227F">
        <w:t>nnect</w:t>
      </w:r>
      <w:r>
        <w:t xml:space="preserve"> </w:t>
      </w:r>
      <w:r w:rsidR="00FF227F">
        <w:t xml:space="preserve">and exchange data with </w:t>
      </w:r>
      <w:r>
        <w:t>YE Label system</w:t>
      </w:r>
      <w:r w:rsidR="00FF227F">
        <w:t xml:space="preserve"> API</w:t>
      </w:r>
    </w:p>
    <w:p xmlns:wp14="http://schemas.microsoft.com/office/word/2010/wordml" w:rsidR="00FF227F" w:rsidP="00017F0A" w:rsidRDefault="00FF227F" w14:paraId="223F8B2D" wp14:textId="77777777">
      <w:pPr>
        <w:pStyle w:val="a3"/>
        <w:numPr>
          <w:ilvl w:val="0"/>
          <w:numId w:val="2"/>
        </w:numPr>
        <w:spacing w:line="276" w:lineRule="auto"/>
      </w:pPr>
      <w:r>
        <w:t>Allows YE print RELEX Label before parcel dispatched</w:t>
      </w:r>
    </w:p>
    <w:p xmlns:wp14="http://schemas.microsoft.com/office/word/2010/wordml" w:rsidR="00FF227F" w:rsidP="00017F0A" w:rsidRDefault="00FF227F" w14:paraId="540EE88D" wp14:textId="77777777">
      <w:pPr>
        <w:pStyle w:val="a3"/>
        <w:numPr>
          <w:ilvl w:val="0"/>
          <w:numId w:val="2"/>
        </w:numPr>
        <w:spacing w:line="276" w:lineRule="auto"/>
      </w:pPr>
      <w:r>
        <w:t xml:space="preserve">Example Label from </w:t>
      </w:r>
      <w:proofErr w:type="spellStart"/>
      <w:r>
        <w:t>Anpost</w:t>
      </w:r>
      <w:proofErr w:type="spellEnd"/>
      <w:r>
        <w:t xml:space="preserve"> and Fastway</w:t>
      </w:r>
    </w:p>
    <w:p xmlns:wp14="http://schemas.microsoft.com/office/word/2010/wordml" w:rsidR="000B6CD3" w:rsidP="00353AFA" w:rsidRDefault="000B6CD3" w14:paraId="0A37501D" wp14:textId="77777777">
      <w:pPr>
        <w:spacing w:line="276" w:lineRule="auto"/>
      </w:pPr>
    </w:p>
    <w:p xmlns:wp14="http://schemas.microsoft.com/office/word/2010/wordml" w:rsidR="006E0C9B" w:rsidP="00017F0A" w:rsidRDefault="00C65E16" w14:paraId="2E05A77A" wp14:textId="77777777">
      <w:pPr>
        <w:spacing w:line="276" w:lineRule="auto"/>
        <w:rPr>
          <w:b/>
          <w:sz w:val="28"/>
        </w:rPr>
      </w:pPr>
      <w:r w:rsidRPr="000B6CD3">
        <w:rPr>
          <w:b/>
          <w:sz w:val="28"/>
        </w:rPr>
        <w:t xml:space="preserve">Parcel </w:t>
      </w:r>
      <w:r w:rsidRPr="000B6CD3" w:rsidR="00D70D40">
        <w:rPr>
          <w:b/>
          <w:sz w:val="28"/>
        </w:rPr>
        <w:t xml:space="preserve">Status </w:t>
      </w:r>
      <w:r w:rsidRPr="000B6CD3">
        <w:rPr>
          <w:b/>
          <w:sz w:val="28"/>
        </w:rPr>
        <w:t xml:space="preserve">Tracking </w:t>
      </w:r>
    </w:p>
    <w:p xmlns:wp14="http://schemas.microsoft.com/office/word/2010/wordml" w:rsidR="00FF227F" w:rsidP="00017F0A" w:rsidRDefault="00FF227F" w14:paraId="1D0A28F6" wp14:textId="77777777">
      <w:pPr>
        <w:pStyle w:val="a3"/>
        <w:numPr>
          <w:ilvl w:val="0"/>
          <w:numId w:val="2"/>
        </w:numPr>
        <w:spacing w:line="276" w:lineRule="auto"/>
      </w:pPr>
      <w:r>
        <w:t>Connect with YE Tracking API</w:t>
      </w:r>
    </w:p>
    <w:p xmlns:wp14="http://schemas.microsoft.com/office/word/2010/wordml" w:rsidR="00FF227F" w:rsidP="00017F0A" w:rsidRDefault="00FF227F" w14:paraId="050832CC" wp14:textId="77777777">
      <w:pPr>
        <w:pStyle w:val="a3"/>
        <w:numPr>
          <w:ilvl w:val="0"/>
          <w:numId w:val="2"/>
        </w:numPr>
        <w:spacing w:line="276" w:lineRule="auto"/>
      </w:pPr>
      <w:r>
        <w:t>Return parcel status to YE</w:t>
      </w:r>
    </w:p>
    <w:p xmlns:wp14="http://schemas.microsoft.com/office/word/2010/wordml" w:rsidR="00FF227F" w:rsidP="00017F0A" w:rsidRDefault="00FF227F" w14:paraId="51820F27" wp14:textId="77777777">
      <w:pPr>
        <w:pStyle w:val="a3"/>
        <w:numPr>
          <w:ilvl w:val="0"/>
          <w:numId w:val="2"/>
        </w:numPr>
        <w:spacing w:line="276" w:lineRule="auto"/>
      </w:pPr>
      <w:r>
        <w:t xml:space="preserve">Essential Status Parcel take by RELEX </w:t>
      </w:r>
      <w:r>
        <w:rPr>
          <w:rFonts w:hint="eastAsia"/>
        </w:rPr>
        <w:t>(</w:t>
      </w:r>
      <w:r>
        <w:t>A-Scan), Parcel Delivered (D-Scan)</w:t>
      </w:r>
    </w:p>
    <w:p xmlns:wp14="http://schemas.microsoft.com/office/word/2010/wordml" w:rsidR="007E0589" w:rsidP="00017F0A" w:rsidRDefault="007E0589" w14:paraId="1BCC134D" wp14:textId="77777777">
      <w:pPr>
        <w:pStyle w:val="a3"/>
        <w:numPr>
          <w:ilvl w:val="0"/>
          <w:numId w:val="2"/>
        </w:numPr>
        <w:spacing w:line="276" w:lineRule="auto"/>
      </w:pPr>
      <w:r>
        <w:t xml:space="preserve">Proposed Status </w:t>
      </w:r>
    </w:p>
    <w:p xmlns:wp14="http://schemas.microsoft.com/office/word/2010/wordml" w:rsidR="007E0589" w:rsidP="00017F0A" w:rsidRDefault="007E0589" w14:paraId="1D8848FE" wp14:textId="77777777">
      <w:pPr>
        <w:pStyle w:val="a3"/>
        <w:spacing w:line="276" w:lineRule="auto"/>
      </w:pPr>
      <w:r>
        <w:t>(1)</w:t>
      </w:r>
      <w:r w:rsidRPr="007E0589">
        <w:t xml:space="preserve"> </w:t>
      </w:r>
      <w:r>
        <w:t>Parcel take by RELEX, (2)</w:t>
      </w:r>
      <w:r w:rsidRPr="007E0589">
        <w:t xml:space="preserve"> </w:t>
      </w:r>
      <w:r>
        <w:t>Out for Delivery, (3) Delivered, (4) Returned to Warehouse</w:t>
      </w:r>
    </w:p>
    <w:p xmlns:wp14="http://schemas.microsoft.com/office/word/2010/wordml" w:rsidR="007E0589" w:rsidRDefault="007E0589" w14:paraId="5DAB6C7B" wp14:textId="77777777">
      <w:pPr>
        <w:rPr>
          <w:b/>
          <w:sz w:val="28"/>
        </w:rPr>
      </w:pPr>
    </w:p>
    <w:p xmlns:wp14="http://schemas.microsoft.com/office/word/2010/wordml" w:rsidR="00353AFA" w:rsidP="00353AFA" w:rsidRDefault="00353AFA" w14:paraId="45BA1123" wp14:textId="77777777">
      <w:pPr>
        <w:rPr>
          <w:b/>
          <w:sz w:val="28"/>
        </w:rPr>
      </w:pPr>
      <w:r w:rsidRPr="00353AFA">
        <w:rPr>
          <w:b/>
          <w:sz w:val="28"/>
        </w:rPr>
        <w:t>Route Optimization</w:t>
      </w:r>
    </w:p>
    <w:p xmlns:wp14="http://schemas.microsoft.com/office/word/2010/wordml" w:rsidR="00340C4A" w:rsidP="00340C4A" w:rsidRDefault="00340C4A" w14:paraId="53306686" wp14:textId="77777777">
      <w:pPr>
        <w:pStyle w:val="a3"/>
        <w:numPr>
          <w:ilvl w:val="0"/>
          <w:numId w:val="2"/>
        </w:numPr>
      </w:pPr>
      <w:r w:rsidRPr="00340C4A">
        <w:t>Navigate delivery destination</w:t>
      </w:r>
      <w:bookmarkStart w:name="_GoBack" w:id="0"/>
      <w:bookmarkEnd w:id="0"/>
    </w:p>
    <w:p xmlns:wp14="http://schemas.microsoft.com/office/word/2010/wordml" w:rsidR="00340C4A" w:rsidP="00340C4A" w:rsidRDefault="00340C4A" w14:paraId="181E7DF0" wp14:textId="77777777">
      <w:pPr>
        <w:pStyle w:val="a3"/>
        <w:numPr>
          <w:ilvl w:val="0"/>
          <w:numId w:val="2"/>
        </w:numPr>
      </w:pPr>
      <w:r>
        <w:t>Route Optimization</w:t>
      </w:r>
    </w:p>
    <w:p xmlns:wp14="http://schemas.microsoft.com/office/word/2010/wordml" w:rsidRPr="00340C4A" w:rsidR="00340C4A" w:rsidP="00340C4A" w:rsidRDefault="00340C4A" w14:paraId="2544F093" wp14:textId="77777777">
      <w:pPr>
        <w:pStyle w:val="a3"/>
        <w:numPr>
          <w:ilvl w:val="0"/>
          <w:numId w:val="2"/>
        </w:numPr>
      </w:pPr>
      <w:r>
        <w:t>Rate calculation</w:t>
      </w:r>
    </w:p>
    <w:p xmlns:wp14="http://schemas.microsoft.com/office/word/2010/wordml" w:rsidRPr="00353AFA" w:rsidR="00353AFA" w:rsidP="00353AFA" w:rsidRDefault="00353AFA" w14:paraId="02EB378F" wp14:textId="77777777">
      <w:pPr>
        <w:rPr>
          <w:b/>
          <w:sz w:val="28"/>
        </w:rPr>
      </w:pPr>
    </w:p>
    <w:p xmlns:wp14="http://schemas.microsoft.com/office/word/2010/wordml" w:rsidR="00017F0A" w:rsidRDefault="00017F0A" w14:paraId="6A05A809" wp14:textId="77777777">
      <w:pPr>
        <w:rPr>
          <w:b/>
          <w:sz w:val="28"/>
        </w:rPr>
      </w:pPr>
    </w:p>
    <w:p xmlns:wp14="http://schemas.microsoft.com/office/word/2010/wordml" w:rsidR="00017F0A" w:rsidRDefault="00FF55E4" w14:paraId="5A39BBE3" wp14:textId="77777777">
      <w:pPr>
        <w:rPr>
          <w:b/>
          <w:sz w:val="28"/>
        </w:rPr>
      </w:pPr>
      <w:r w:rsidRPr="00FF55E4">
        <w:rPr>
          <w:b/>
          <w:noProof/>
          <w:sz w:val="28"/>
        </w:rPr>
        <w:drawing>
          <wp:inline xmlns:wp14="http://schemas.microsoft.com/office/word/2010/wordprocessingDrawing" distT="0" distB="0" distL="0" distR="0" wp14:anchorId="00B2764E" wp14:editId="20D18595">
            <wp:extent cx="6858000" cy="3622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59"/>
                    <a:stretch/>
                  </pic:blipFill>
                  <pic:spPr bwMode="auto">
                    <a:xfrm>
                      <a:off x="0" y="0"/>
                      <a:ext cx="6858000" cy="362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Pr="007E0589" w:rsidR="00C65E16" w:rsidRDefault="00C65E16" w14:paraId="63CD89EC" wp14:textId="77777777">
      <w:pPr>
        <w:rPr>
          <w:b/>
          <w:sz w:val="24"/>
        </w:rPr>
      </w:pPr>
      <w:r w:rsidRPr="007E0589">
        <w:rPr>
          <w:b/>
          <w:sz w:val="24"/>
        </w:rPr>
        <w:t>Warehouse side – Application</w:t>
      </w:r>
    </w:p>
    <w:p xmlns:wp14="http://schemas.microsoft.com/office/word/2010/wordml" w:rsidR="007E0589" w:rsidP="007E0589" w:rsidRDefault="007E0589" w14:paraId="41C8F396" wp14:textId="77777777">
      <w:r w:rsidRPr="007E0589">
        <w:rPr>
          <w:noProof/>
        </w:rPr>
        <w:drawing>
          <wp:inline xmlns:wp14="http://schemas.microsoft.com/office/word/2010/wordprocessingDrawing" distT="0" distB="0" distL="0" distR="0" wp14:anchorId="73D895C1" wp14:editId="56F5F590">
            <wp:extent cx="6405880" cy="1231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685"/>
                    <a:stretch/>
                  </pic:blipFill>
                  <pic:spPr bwMode="auto">
                    <a:xfrm>
                      <a:off x="0" y="0"/>
                      <a:ext cx="640588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FF55E4" w:rsidRDefault="00FF55E4" w14:paraId="72A3D3EC" wp14:textId="77777777">
      <w:pPr>
        <w:rPr>
          <w:b/>
        </w:rPr>
      </w:pPr>
    </w:p>
    <w:p xmlns:wp14="http://schemas.microsoft.com/office/word/2010/wordml" w:rsidR="00FF55E4" w:rsidRDefault="00FF55E4" w14:paraId="0D0B940D" wp14:textId="77777777">
      <w:pPr>
        <w:rPr>
          <w:b/>
        </w:rPr>
      </w:pPr>
    </w:p>
    <w:p xmlns:wp14="http://schemas.microsoft.com/office/word/2010/wordml" w:rsidRPr="00FF55E4" w:rsidR="00C65E16" w:rsidRDefault="00C65E16" w14:paraId="2CCD70E5" wp14:textId="77777777">
      <w:pPr>
        <w:rPr>
          <w:b/>
        </w:rPr>
      </w:pPr>
      <w:r w:rsidRPr="00FF55E4">
        <w:rPr>
          <w:b/>
        </w:rPr>
        <w:t>Driver Side – Application</w:t>
      </w:r>
    </w:p>
    <w:p xmlns:wp14="http://schemas.microsoft.com/office/word/2010/wordml" w:rsidR="00D70D40" w:rsidRDefault="00FF55E4" w14:paraId="0E27B00A" wp14:textId="77777777">
      <w:r w:rsidRPr="00FF55E4">
        <w:rPr>
          <w:noProof/>
        </w:rPr>
        <w:drawing>
          <wp:inline xmlns:wp14="http://schemas.microsoft.com/office/word/2010/wordprocessingDrawing" distT="0" distB="0" distL="0" distR="0" wp14:anchorId="1C42E588" wp14:editId="6F1EBBEC">
            <wp:extent cx="6620463" cy="1097280"/>
            <wp:effectExtent l="0" t="0" r="952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905" b="16957"/>
                    <a:stretch/>
                  </pic:blipFill>
                  <pic:spPr bwMode="auto">
                    <a:xfrm>
                      <a:off x="0" y="0"/>
                      <a:ext cx="6620463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C65E16" w:rsidRDefault="00FF55E4" w14:paraId="60061E4C" wp14:textId="77777777">
      <w:r w:rsidRPr="00FF55E4">
        <w:rPr>
          <w:noProof/>
        </w:rPr>
        <w:lastRenderedPageBreak/>
        <w:drawing>
          <wp:inline xmlns:wp14="http://schemas.microsoft.com/office/word/2010/wordprocessingDrawing" distT="0" distB="0" distL="0" distR="0" wp14:anchorId="64DD03EB" wp14:editId="4553E2F1">
            <wp:extent cx="6359235" cy="1554480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906" b="10012"/>
                    <a:stretch/>
                  </pic:blipFill>
                  <pic:spPr bwMode="auto">
                    <a:xfrm>
                      <a:off x="0" y="0"/>
                      <a:ext cx="6359235" cy="155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5E16" w:rsidSect="00017F0A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AFC"/>
    <w:multiLevelType w:val="hybridMultilevel"/>
    <w:tmpl w:val="51128A88"/>
    <w:lvl w:ilvl="0" w:tplc="CD4C5D2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7F1B55"/>
    <w:multiLevelType w:val="hybridMultilevel"/>
    <w:tmpl w:val="C5BA0580"/>
    <w:lvl w:ilvl="0" w:tplc="CD4C5D2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5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D9"/>
    <w:rsid w:val="00017F0A"/>
    <w:rsid w:val="00051A8B"/>
    <w:rsid w:val="000B6CD3"/>
    <w:rsid w:val="001F0F63"/>
    <w:rsid w:val="001F2727"/>
    <w:rsid w:val="002B039B"/>
    <w:rsid w:val="00340C4A"/>
    <w:rsid w:val="00353AFA"/>
    <w:rsid w:val="005775D9"/>
    <w:rsid w:val="006E709C"/>
    <w:rsid w:val="007E0589"/>
    <w:rsid w:val="00A174A6"/>
    <w:rsid w:val="00C65E16"/>
    <w:rsid w:val="00D70D40"/>
    <w:rsid w:val="00DA4EB9"/>
    <w:rsid w:val="00FF227F"/>
    <w:rsid w:val="00FF55E4"/>
    <w:rsid w:val="0BB6AEA5"/>
    <w:rsid w:val="731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AB28"/>
  <w15:chartTrackingRefBased/>
  <w15:docId w15:val="{483EE3EC-534D-4336-951C-ED1B07E016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07/relationships/hdphoto" Target="media/hdphoto1.wdp" Id="rId7" /><Relationship Type="http://schemas.openxmlformats.org/officeDocument/2006/relationships/image" Target="media/image7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6.png" Id="rId11" /><Relationship Type="http://schemas.openxmlformats.org/officeDocument/2006/relationships/image" Target="media/image5.png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Relationship Type="http://schemas.openxmlformats.org/officeDocument/2006/relationships/image" Target="/media/image9.png" Id="R8ef2bc3a4e4041a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Tianshan Xu</lastModifiedBy>
  <revision>9</revision>
  <dcterms:created xsi:type="dcterms:W3CDTF">2021-03-02T15:39:00.0000000Z</dcterms:created>
  <dcterms:modified xsi:type="dcterms:W3CDTF">2021-03-07T20:57:11.2208714Z</dcterms:modified>
</coreProperties>
</file>