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ОБРАЗОВАНИЯ РЕСПУБЛИКИ БЕЛАРУСЬ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Учреждение образования </w:t>
      </w:r>
      <w:r>
        <w:rPr>
          <w:color w:val="000000"/>
          <w:sz w:val="24"/>
          <w:szCs w:val="24"/>
        </w:rPr>
        <w:br/>
        <w:t>«БЕЛОРУССКИЙ ГОСУДАРСТВЕННЫЙ ТЕХНОЛОГИЧЕСКИЙ УНИВЕРСИТЕТ»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z w:val="24"/>
          <w:szCs w:val="24"/>
        </w:rPr>
        <w:br/>
        <w:t xml:space="preserve">Кафедра программной инженерии 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Утверждаю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З</w:t>
      </w:r>
      <w:r>
        <w:rPr>
          <w:color w:val="000000"/>
          <w:sz w:val="24"/>
          <w:szCs w:val="24"/>
        </w:rPr>
        <w:t>ав</w:t>
      </w:r>
      <w:r>
        <w:rPr>
          <w:sz w:val="24"/>
          <w:szCs w:val="24"/>
        </w:rPr>
        <w:t>едующий</w:t>
      </w:r>
      <w:r>
        <w:rPr>
          <w:color w:val="000000"/>
          <w:sz w:val="24"/>
          <w:szCs w:val="24"/>
        </w:rPr>
        <w:t xml:space="preserve"> кафедрой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   __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В</w:t>
      </w:r>
      <w:r>
        <w:rPr>
          <w:color w:val="000000"/>
          <w:sz w:val="24"/>
          <w:szCs w:val="24"/>
          <w:u w:val="single"/>
        </w:rPr>
        <w:t>. Смелов</w:t>
      </w:r>
      <w:r>
        <w:rPr>
          <w:color w:val="000000"/>
          <w:sz w:val="24"/>
          <w:szCs w:val="24"/>
        </w:rPr>
        <w:t>_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 w:firstLine="537"/>
        <w:jc w:val="both"/>
        <w:rPr>
          <w:color w:val="000000"/>
          <w:sz w:val="24"/>
          <w:szCs w:val="24"/>
          <w:vertAlign w:val="superscript"/>
        </w:rPr>
      </w:pPr>
      <w:r>
        <w:rPr>
          <w:color w:val="000000"/>
          <w:sz w:val="24"/>
          <w:szCs w:val="24"/>
          <w:vertAlign w:val="superscript"/>
        </w:rPr>
        <w:t xml:space="preserve">подпись </w:t>
      </w:r>
      <w:r>
        <w:rPr>
          <w:color w:val="000000"/>
          <w:sz w:val="24"/>
          <w:szCs w:val="24"/>
          <w:vertAlign w:val="superscript"/>
        </w:rPr>
        <w:tab/>
      </w:r>
      <w:r>
        <w:rPr>
          <w:color w:val="000000"/>
          <w:sz w:val="24"/>
          <w:szCs w:val="24"/>
          <w:vertAlign w:val="superscript"/>
        </w:rPr>
        <w:tab/>
        <w:t>инициалы и фамилия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“___”__________________202</w:t>
      </w:r>
      <w:r>
        <w:rPr>
          <w:sz w:val="24"/>
          <w:szCs w:val="24"/>
        </w:rPr>
        <w:t xml:space="preserve">5 </w:t>
      </w:r>
      <w:r>
        <w:rPr>
          <w:color w:val="000000"/>
          <w:sz w:val="24"/>
          <w:szCs w:val="24"/>
        </w:rPr>
        <w:t>г.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ЗАДАНИЕ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 курсовому проектированию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32"/>
          <w:szCs w:val="32"/>
        </w:rPr>
        <w:t xml:space="preserve">«Современные технологии разработки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color w:val="000000"/>
          <w:sz w:val="32"/>
          <w:szCs w:val="32"/>
        </w:rPr>
        <w:t>-приложений»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Специальность: </w:t>
      </w:r>
      <w:r>
        <w:rPr>
          <w:color w:val="000000"/>
          <w:sz w:val="28"/>
          <w:szCs w:val="28"/>
          <w:u w:val="single"/>
        </w:rPr>
        <w:t>1-40 0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> 01 «</w:t>
      </w:r>
      <w:r>
        <w:rPr>
          <w:sz w:val="28"/>
          <w:szCs w:val="28"/>
          <w:u w:val="single"/>
        </w:rPr>
        <w:t>Информационных систем и технологий</w:t>
      </w:r>
      <w:r>
        <w:rPr>
          <w:color w:val="000000"/>
          <w:sz w:val="28"/>
          <w:szCs w:val="28"/>
          <w:u w:val="single"/>
        </w:rPr>
        <w:t>»</w:t>
      </w:r>
    </w:p>
    <w:p w:rsidR="00646F48" w:rsidRPr="00E952B4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bookmarkStart w:id="0" w:name="_gjdgxs" w:colFirst="0" w:colLast="0"/>
      <w:bookmarkEnd w:id="0"/>
      <w:r>
        <w:rPr>
          <w:color w:val="000000"/>
          <w:sz w:val="28"/>
          <w:szCs w:val="28"/>
        </w:rPr>
        <w:t xml:space="preserve">Группа: </w:t>
      </w:r>
      <w:r>
        <w:rPr>
          <w:color w:val="000000"/>
          <w:sz w:val="28"/>
          <w:szCs w:val="28"/>
          <w:u w:val="single"/>
        </w:rPr>
        <w:tab/>
      </w:r>
      <w:r w:rsidR="00E952B4" w:rsidRPr="00E952B4">
        <w:rPr>
          <w:color w:val="000000"/>
          <w:sz w:val="28"/>
          <w:szCs w:val="28"/>
          <w:u w:val="single"/>
        </w:rPr>
        <w:t>1</w:t>
      </w:r>
      <w:r w:rsidRPr="00E952B4">
        <w:rPr>
          <w:color w:val="000000"/>
          <w:sz w:val="28"/>
          <w:szCs w:val="28"/>
          <w:u w:val="single"/>
        </w:rPr>
        <w:tab/>
      </w:r>
    </w:p>
    <w:p w:rsidR="00646F48" w:rsidRPr="00E952B4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E952B4">
        <w:rPr>
          <w:color w:val="000000"/>
          <w:sz w:val="28"/>
          <w:szCs w:val="28"/>
        </w:rPr>
        <w:t xml:space="preserve">Студент: </w:t>
      </w:r>
      <w:r w:rsidRPr="00E952B4">
        <w:rPr>
          <w:sz w:val="28"/>
          <w:szCs w:val="28"/>
          <w:u w:val="single"/>
        </w:rPr>
        <w:tab/>
      </w:r>
      <w:proofErr w:type="spellStart"/>
      <w:r w:rsidR="00E952B4">
        <w:rPr>
          <w:sz w:val="28"/>
          <w:szCs w:val="28"/>
          <w:u w:val="single"/>
        </w:rPr>
        <w:t>Гузич</w:t>
      </w:r>
      <w:proofErr w:type="spellEnd"/>
      <w:r w:rsidR="00E952B4">
        <w:rPr>
          <w:sz w:val="28"/>
          <w:szCs w:val="28"/>
          <w:u w:val="single"/>
        </w:rPr>
        <w:t xml:space="preserve"> Диана Романовна</w:t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  <w:r w:rsidRPr="00E952B4">
        <w:rPr>
          <w:sz w:val="28"/>
          <w:szCs w:val="28"/>
          <w:u w:val="single"/>
        </w:rPr>
        <w:tab/>
      </w:r>
    </w:p>
    <w:p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E952B4">
        <w:rPr>
          <w:b/>
          <w:color w:val="000000"/>
          <w:sz w:val="28"/>
          <w:szCs w:val="28"/>
        </w:rPr>
        <w:t xml:space="preserve">Тема: </w:t>
      </w:r>
      <w:proofErr w:type="spellStart"/>
      <w:r w:rsidRPr="00E952B4">
        <w:rPr>
          <w:sz w:val="28"/>
          <w:szCs w:val="28"/>
          <w:u w:val="single"/>
        </w:rPr>
        <w:t>Web</w:t>
      </w:r>
      <w:proofErr w:type="spellEnd"/>
      <w:r w:rsidRPr="00E952B4">
        <w:rPr>
          <w:sz w:val="28"/>
          <w:szCs w:val="28"/>
          <w:u w:val="single"/>
        </w:rPr>
        <w:t>-приложение</w:t>
      </w:r>
      <w:r w:rsidRPr="00E952B4">
        <w:rPr>
          <w:color w:val="000000"/>
          <w:sz w:val="28"/>
          <w:szCs w:val="28"/>
          <w:u w:val="single"/>
        </w:rPr>
        <w:t xml:space="preserve"> </w:t>
      </w:r>
      <w:r w:rsidR="00950042">
        <w:rPr>
          <w:color w:val="000000"/>
          <w:sz w:val="28"/>
          <w:szCs w:val="28"/>
          <w:u w:val="single"/>
        </w:rPr>
        <w:t>для заметок</w:t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1. Срок сдачи студентом законченной работы</w:t>
      </w:r>
      <w:r>
        <w:rPr>
          <w:color w:val="000000"/>
          <w:sz w:val="28"/>
          <w:szCs w:val="28"/>
        </w:rPr>
        <w:t>: «</w:t>
      </w:r>
      <w:r w:rsidR="007E28DB">
        <w:rPr>
          <w:sz w:val="28"/>
          <w:szCs w:val="28"/>
          <w:u w:val="single"/>
        </w:rPr>
        <w:t>8</w:t>
      </w:r>
      <w:r>
        <w:rPr>
          <w:color w:val="000000"/>
          <w:sz w:val="28"/>
          <w:szCs w:val="28"/>
          <w:u w:val="single"/>
        </w:rPr>
        <w:t xml:space="preserve"> декабря 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 xml:space="preserve"> г.</w:t>
      </w:r>
      <w:r>
        <w:rPr>
          <w:color w:val="000000"/>
          <w:sz w:val="28"/>
          <w:szCs w:val="28"/>
        </w:rPr>
        <w:t>»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 Исходные данные к проекту: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2.1</w:t>
      </w:r>
      <w:r>
        <w:rPr>
          <w:color w:val="000000"/>
          <w:sz w:val="28"/>
          <w:szCs w:val="28"/>
        </w:rPr>
        <w:t xml:space="preserve">. Функционально </w:t>
      </w:r>
      <w:r>
        <w:rPr>
          <w:sz w:val="28"/>
          <w:szCs w:val="28"/>
        </w:rPr>
        <w:t xml:space="preserve">веб-приложение </w:t>
      </w:r>
      <w:r>
        <w:rPr>
          <w:color w:val="000000"/>
          <w:sz w:val="28"/>
          <w:szCs w:val="28"/>
        </w:rPr>
        <w:t>должно:</w:t>
      </w:r>
    </w:p>
    <w:p w:rsidR="00646F48" w:rsidRPr="0027508F" w:rsidRDefault="00C9213D" w:rsidP="00C9213D">
      <w:pPr>
        <w:pStyle w:val="a5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27508F">
        <w:rPr>
          <w:color w:val="000000"/>
          <w:sz w:val="28"/>
          <w:szCs w:val="28"/>
        </w:rPr>
        <w:t>обеспечивать возможность регистрации и авторизации;</w:t>
      </w:r>
    </w:p>
    <w:p w:rsidR="00646F48" w:rsidRPr="001A6931" w:rsidRDefault="00C9213D" w:rsidP="00C9213D">
      <w:pPr>
        <w:pStyle w:val="a5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1A6931">
        <w:rPr>
          <w:sz w:val="28"/>
          <w:szCs w:val="28"/>
        </w:rPr>
        <w:t>обеспечить разделение на роли: администратор, пользователь</w:t>
      </w:r>
      <w:r w:rsidR="007E28DB">
        <w:rPr>
          <w:sz w:val="28"/>
          <w:szCs w:val="28"/>
        </w:rPr>
        <w:t>, гость</w:t>
      </w:r>
      <w:r w:rsidRPr="001A6931">
        <w:rPr>
          <w:sz w:val="28"/>
          <w:szCs w:val="28"/>
        </w:rPr>
        <w:t>;</w:t>
      </w:r>
    </w:p>
    <w:p w:rsidR="00646F48" w:rsidRPr="0027508F" w:rsidRDefault="00C9213D" w:rsidP="00C9213D">
      <w:pPr>
        <w:pStyle w:val="a5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27508F">
        <w:rPr>
          <w:sz w:val="28"/>
          <w:szCs w:val="28"/>
        </w:rPr>
        <w:t>обеспечить администратору:</w:t>
      </w:r>
    </w:p>
    <w:p w:rsidR="00BA283D" w:rsidRPr="00BA283D" w:rsidRDefault="0027508F" w:rsidP="00BA283D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851" w:hanging="284"/>
        <w:jc w:val="both"/>
        <w:rPr>
          <w:sz w:val="28"/>
          <w:szCs w:val="28"/>
        </w:rPr>
      </w:pPr>
      <w:r w:rsidRPr="00BB0961">
        <w:rPr>
          <w:sz w:val="28"/>
          <w:szCs w:val="28"/>
        </w:rPr>
        <w:t>мониторинг системных отчетов</w:t>
      </w:r>
      <w:r w:rsidR="00C9213D" w:rsidRPr="00BB0961">
        <w:rPr>
          <w:sz w:val="28"/>
          <w:szCs w:val="28"/>
        </w:rPr>
        <w:t>;</w:t>
      </w:r>
    </w:p>
    <w:p w:rsidR="00DA00A1" w:rsidRPr="00BB0961" w:rsidRDefault="00BA283D" w:rsidP="00BA283D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A00A1" w:rsidRPr="00DA00A1">
        <w:rPr>
          <w:sz w:val="28"/>
          <w:szCs w:val="28"/>
        </w:rPr>
        <w:t xml:space="preserve">росмотр и удаление заметок </w:t>
      </w:r>
      <w:r>
        <w:rPr>
          <w:sz w:val="28"/>
          <w:szCs w:val="28"/>
        </w:rPr>
        <w:t>и</w:t>
      </w:r>
      <w:r w:rsidR="00DA00A1" w:rsidRPr="00DA00A1">
        <w:rPr>
          <w:sz w:val="28"/>
          <w:szCs w:val="28"/>
        </w:rPr>
        <w:t xml:space="preserve"> папок</w:t>
      </w:r>
      <w:r w:rsidR="00DA00A1">
        <w:rPr>
          <w:sz w:val="28"/>
          <w:szCs w:val="28"/>
        </w:rPr>
        <w:t xml:space="preserve"> (при жалобах на общий доступ)</w:t>
      </w:r>
      <w:r w:rsidR="0020284B">
        <w:rPr>
          <w:sz w:val="28"/>
          <w:szCs w:val="28"/>
        </w:rPr>
        <w:t>;</w:t>
      </w:r>
    </w:p>
    <w:p w:rsidR="0027508F" w:rsidRPr="00BB0961" w:rsidRDefault="0027508F" w:rsidP="0027508F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BB0961">
        <w:rPr>
          <w:sz w:val="28"/>
          <w:szCs w:val="28"/>
        </w:rPr>
        <w:t>настройка лимитов хранения заметок,</w:t>
      </w:r>
    </w:p>
    <w:p w:rsidR="00646F48" w:rsidRPr="00BB0961" w:rsidRDefault="00C9213D" w:rsidP="00C9213D">
      <w:pPr>
        <w:pStyle w:val="a5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BB0961">
        <w:rPr>
          <w:color w:val="000000"/>
          <w:sz w:val="28"/>
          <w:szCs w:val="28"/>
        </w:rPr>
        <w:t>обеспечить пользователю:</w:t>
      </w:r>
    </w:p>
    <w:p w:rsidR="00646F48" w:rsidRPr="00BB0961" w:rsidRDefault="0027508F" w:rsidP="00BB0961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 w:rsidRPr="00BB0961">
        <w:rPr>
          <w:sz w:val="28"/>
          <w:szCs w:val="28"/>
        </w:rPr>
        <w:t>создание, редактирование и удаление заметок</w:t>
      </w:r>
      <w:r w:rsidR="00C9213D" w:rsidRPr="00BB0961">
        <w:rPr>
          <w:sz w:val="28"/>
          <w:szCs w:val="28"/>
        </w:rPr>
        <w:t>;</w:t>
      </w:r>
    </w:p>
    <w:p w:rsidR="00646F48" w:rsidRPr="00BB0961" w:rsidRDefault="0027508F" w:rsidP="00BB0961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 w:rsidRPr="00BB0961">
        <w:rPr>
          <w:sz w:val="28"/>
          <w:szCs w:val="28"/>
        </w:rPr>
        <w:t>возможность организации заметок в папки</w:t>
      </w:r>
      <w:r w:rsidR="00C9213D" w:rsidRPr="00BB0961">
        <w:rPr>
          <w:sz w:val="28"/>
          <w:szCs w:val="28"/>
        </w:rPr>
        <w:t>;</w:t>
      </w:r>
    </w:p>
    <w:p w:rsidR="00646F48" w:rsidRDefault="00C9213D" w:rsidP="00BB0961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 w:rsidRPr="00BB0961">
        <w:rPr>
          <w:sz w:val="28"/>
          <w:szCs w:val="28"/>
        </w:rPr>
        <w:t xml:space="preserve">возможность </w:t>
      </w:r>
      <w:r w:rsidR="0027508F" w:rsidRPr="00BB0961">
        <w:rPr>
          <w:sz w:val="28"/>
          <w:szCs w:val="28"/>
        </w:rPr>
        <w:t>создания связей между заметками</w:t>
      </w:r>
      <w:r w:rsidRPr="00BB0961">
        <w:rPr>
          <w:sz w:val="28"/>
          <w:szCs w:val="28"/>
        </w:rPr>
        <w:t>;</w:t>
      </w:r>
    </w:p>
    <w:p w:rsidR="00DA00A1" w:rsidRDefault="00BA283D" w:rsidP="00BB0961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</w:t>
      </w:r>
      <w:r w:rsidR="00DA00A1">
        <w:rPr>
          <w:sz w:val="28"/>
          <w:szCs w:val="28"/>
        </w:rPr>
        <w:t>фильтраци</w:t>
      </w:r>
      <w:r>
        <w:rPr>
          <w:sz w:val="28"/>
          <w:szCs w:val="28"/>
        </w:rPr>
        <w:t>и</w:t>
      </w:r>
      <w:r w:rsidR="00A76AE2">
        <w:rPr>
          <w:sz w:val="28"/>
          <w:szCs w:val="28"/>
        </w:rPr>
        <w:t>, сортировки</w:t>
      </w:r>
      <w:r>
        <w:rPr>
          <w:sz w:val="28"/>
          <w:szCs w:val="28"/>
        </w:rPr>
        <w:t xml:space="preserve"> папок или</w:t>
      </w:r>
      <w:r w:rsidR="00DA00A1">
        <w:rPr>
          <w:sz w:val="28"/>
          <w:szCs w:val="28"/>
        </w:rPr>
        <w:t xml:space="preserve"> заметок;</w:t>
      </w:r>
    </w:p>
    <w:p w:rsidR="00DA00A1" w:rsidRDefault="00DA00A1" w:rsidP="00BA283D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возможность </w:t>
      </w:r>
      <w:r w:rsidRPr="00DA00A1">
        <w:rPr>
          <w:sz w:val="28"/>
          <w:szCs w:val="28"/>
        </w:rPr>
        <w:t>предоставления доступа к заметкам или папкам другим пользователям</w:t>
      </w:r>
      <w:r w:rsidR="00A76AE2">
        <w:rPr>
          <w:sz w:val="28"/>
          <w:szCs w:val="28"/>
        </w:rPr>
        <w:t>, с управлением правами на них</w:t>
      </w:r>
      <w:r>
        <w:rPr>
          <w:sz w:val="28"/>
          <w:szCs w:val="28"/>
        </w:rPr>
        <w:t>;</w:t>
      </w:r>
      <w:bookmarkStart w:id="1" w:name="_GoBack"/>
      <w:bookmarkEnd w:id="1"/>
    </w:p>
    <w:p w:rsidR="00BA283D" w:rsidRDefault="00BA283D" w:rsidP="00BA283D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жалобы на заметки или папки;</w:t>
      </w:r>
    </w:p>
    <w:p w:rsidR="00646F48" w:rsidRDefault="00C9213D" w:rsidP="00BB0961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 w:rsidRPr="00BB0961">
        <w:rPr>
          <w:sz w:val="28"/>
          <w:szCs w:val="28"/>
        </w:rPr>
        <w:t xml:space="preserve">возможность </w:t>
      </w:r>
      <w:r w:rsidR="0027508F" w:rsidRPr="00BB0961">
        <w:rPr>
          <w:sz w:val="28"/>
          <w:szCs w:val="28"/>
        </w:rPr>
        <w:t>поиска по содержимому заметок</w:t>
      </w:r>
      <w:r w:rsidR="0020284B">
        <w:rPr>
          <w:sz w:val="28"/>
          <w:szCs w:val="28"/>
        </w:rPr>
        <w:t>,</w:t>
      </w:r>
    </w:p>
    <w:p w:rsidR="007E28DB" w:rsidRPr="00BB0961" w:rsidRDefault="007E28DB" w:rsidP="007E28DB">
      <w:pPr>
        <w:pStyle w:val="a5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BB0961">
        <w:rPr>
          <w:color w:val="000000"/>
          <w:sz w:val="28"/>
          <w:szCs w:val="28"/>
        </w:rPr>
        <w:t xml:space="preserve">обеспечить </w:t>
      </w:r>
      <w:r>
        <w:rPr>
          <w:color w:val="000000"/>
          <w:sz w:val="28"/>
          <w:szCs w:val="28"/>
        </w:rPr>
        <w:t>гостю</w:t>
      </w:r>
      <w:r w:rsidRPr="00BB0961">
        <w:rPr>
          <w:color w:val="000000"/>
          <w:sz w:val="28"/>
          <w:szCs w:val="28"/>
        </w:rPr>
        <w:t>:</w:t>
      </w:r>
    </w:p>
    <w:p w:rsidR="007E28DB" w:rsidRPr="007E28DB" w:rsidRDefault="007E28DB" w:rsidP="007E28DB">
      <w:pPr>
        <w:pStyle w:val="a5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873"/>
        <w:jc w:val="both"/>
        <w:rPr>
          <w:sz w:val="28"/>
          <w:szCs w:val="28"/>
        </w:rPr>
      </w:pPr>
      <w:r w:rsidRPr="007E28DB">
        <w:rPr>
          <w:sz w:val="28"/>
          <w:szCs w:val="28"/>
        </w:rPr>
        <w:t>ознакомление с общедоступной информацией</w:t>
      </w:r>
      <w:r>
        <w:rPr>
          <w:sz w:val="28"/>
          <w:szCs w:val="28"/>
        </w:rPr>
        <w:t>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2.2. </w:t>
      </w:r>
      <w:r>
        <w:rPr>
          <w:color w:val="000000"/>
          <w:sz w:val="28"/>
          <w:szCs w:val="28"/>
        </w:rPr>
        <w:t xml:space="preserve">Программное средство должно быть выполнено с использованием асинхронного программирования, взаимодействовать с базой данных, реализовано под разными платформами. Программное средство должно представлять собой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-приложение c асинхронным UI. Отображение, бизнес логика и хранилище данных должны быть максимально независимы друг от друга для возможности расширения. Диаграмму вариантов использования разработать на основе UML, также необходимо разработать логическую схему базы данных и структурную схему приложения. Язык разработки проекта </w:t>
      </w:r>
      <w:proofErr w:type="spellStart"/>
      <w:r w:rsidR="0043072E">
        <w:rPr>
          <w:color w:val="000000"/>
          <w:sz w:val="28"/>
          <w:szCs w:val="28"/>
          <w:lang w:val="en-US"/>
        </w:rPr>
        <w:t>Javascript</w:t>
      </w:r>
      <w:proofErr w:type="spellEnd"/>
      <w:r>
        <w:rPr>
          <w:color w:val="000000"/>
          <w:sz w:val="28"/>
          <w:szCs w:val="28"/>
        </w:rPr>
        <w:t xml:space="preserve">, платформа </w:t>
      </w:r>
      <w:r w:rsidR="0043072E">
        <w:rPr>
          <w:color w:val="000000"/>
          <w:sz w:val="28"/>
          <w:szCs w:val="28"/>
          <w:lang w:val="en-US"/>
        </w:rPr>
        <w:t>Node</w:t>
      </w:r>
      <w:r w:rsidR="0043072E" w:rsidRPr="00950042">
        <w:rPr>
          <w:color w:val="000000"/>
          <w:sz w:val="28"/>
          <w:szCs w:val="28"/>
        </w:rPr>
        <w:t>.</w:t>
      </w:r>
      <w:proofErr w:type="spellStart"/>
      <w:r w:rsidR="0043072E">
        <w:rPr>
          <w:color w:val="000000"/>
          <w:sz w:val="28"/>
          <w:szCs w:val="28"/>
          <w:lang w:val="en-US"/>
        </w:rPr>
        <w:t>js</w:t>
      </w:r>
      <w:proofErr w:type="spellEnd"/>
      <w:r>
        <w:rPr>
          <w:color w:val="000000"/>
          <w:sz w:val="28"/>
          <w:szCs w:val="28"/>
        </w:rPr>
        <w:t xml:space="preserve">.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-приложение должно быть логически завершенным. Управление программой должно быть интуитивно понятным и удобным. Листинги проекта должны содержать комментарии.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3. Содержание расчетно-пояснительной записки 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введение;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постановка задачи и обзор аналогичных решений;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проектирование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разработка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тестирование </w:t>
      </w:r>
      <w:proofErr w:type="spellStart"/>
      <w:r w:rsidRPr="00C9213D">
        <w:rPr>
          <w:sz w:val="28"/>
          <w:szCs w:val="28"/>
        </w:rPr>
        <w:t>web</w:t>
      </w:r>
      <w:proofErr w:type="spellEnd"/>
      <w:r w:rsidRPr="00C9213D">
        <w:rPr>
          <w:sz w:val="28"/>
          <w:szCs w:val="28"/>
        </w:rPr>
        <w:t>-приложение;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руководство пользователя;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заключение;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список используемых источников;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приложения.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4. Форма представления выполненной курсовой работы: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Теоретическая часть курсового проекта должны быть представлены в формате MS </w:t>
      </w:r>
      <w:proofErr w:type="spellStart"/>
      <w:r w:rsidRPr="00C9213D">
        <w:rPr>
          <w:color w:val="000000"/>
          <w:sz w:val="28"/>
          <w:szCs w:val="28"/>
        </w:rPr>
        <w:t>Word</w:t>
      </w:r>
      <w:proofErr w:type="spellEnd"/>
      <w:r w:rsidRPr="00C9213D">
        <w:rPr>
          <w:color w:val="000000"/>
          <w:sz w:val="28"/>
          <w:szCs w:val="28"/>
        </w:rPr>
        <w:t>. Оформление записки должно быть согласно выданным правилам.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 xml:space="preserve">Необходимые схемы, диаграммы и рисунки допускается делать в </w:t>
      </w:r>
      <w:proofErr w:type="spellStart"/>
      <w:r w:rsidR="00BB0961">
        <w:rPr>
          <w:color w:val="000000"/>
          <w:sz w:val="28"/>
          <w:szCs w:val="28"/>
          <w:lang w:val="en-US"/>
        </w:rPr>
        <w:t>Drawio</w:t>
      </w:r>
      <w:proofErr w:type="spellEnd"/>
      <w:r w:rsidRPr="00C9213D">
        <w:rPr>
          <w:color w:val="000000"/>
          <w:sz w:val="28"/>
          <w:szCs w:val="28"/>
        </w:rPr>
        <w:t xml:space="preserve"> или копии экрана (интерфейс).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Листинги программы представляются частично в приложении.</w:t>
      </w:r>
    </w:p>
    <w:p w:rsidR="00646F48" w:rsidRPr="00C9213D" w:rsidRDefault="00C9213D" w:rsidP="00C9213D">
      <w:pPr>
        <w:pStyle w:val="a5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9213D">
        <w:rPr>
          <w:color w:val="000000"/>
          <w:sz w:val="28"/>
          <w:szCs w:val="28"/>
        </w:rPr>
        <w:t>К записке необходимо приложить CD (DVD), который должен содержать: пояснительную записку, листинги и инсталляцию проекта.</w:t>
      </w:r>
    </w:p>
    <w:p w:rsidR="00646F48" w:rsidRDefault="00C9213D" w:rsidP="00C9213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Календарный план</w:t>
      </w:r>
    </w:p>
    <w:tbl>
      <w:tblPr>
        <w:tblStyle w:val="1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682"/>
        <w:gridCol w:w="5688"/>
        <w:gridCol w:w="2304"/>
        <w:gridCol w:w="1611"/>
      </w:tblGrid>
      <w:tr w:rsidR="00646F48" w:rsidTr="00C9213D">
        <w:trPr>
          <w:trHeight w:val="48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№</w:t>
            </w:r>
          </w:p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>
              <w:rPr>
                <w:color w:val="000000"/>
                <w:sz w:val="28"/>
                <w:szCs w:val="28"/>
              </w:rPr>
              <w:t>.09.202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2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  <w:r w:rsidR="007E28DB">
              <w:rPr>
                <w:color w:val="000000"/>
                <w:sz w:val="28"/>
                <w:szCs w:val="28"/>
              </w:rPr>
              <w:t>.09</w:t>
            </w:r>
            <w:r>
              <w:rPr>
                <w:color w:val="000000"/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Анализ и проектирование архитектуры </w:t>
            </w:r>
            <w:proofErr w:type="spellStart"/>
            <w:r>
              <w:rPr>
                <w:sz w:val="28"/>
                <w:szCs w:val="28"/>
              </w:rPr>
              <w:t>web</w:t>
            </w:r>
            <w:proofErr w:type="spellEnd"/>
            <w:r>
              <w:rPr>
                <w:sz w:val="28"/>
                <w:szCs w:val="28"/>
              </w:rPr>
              <w:t>-приложение</w:t>
            </w:r>
            <w:r>
              <w:rPr>
                <w:color w:val="000000"/>
                <w:sz w:val="28"/>
                <w:szCs w:val="28"/>
              </w:rPr>
              <w:t xml:space="preserve"> (построение диаграмм, проектирование бизнес-слоя, представления и данных) 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7</w:t>
            </w:r>
            <w:r>
              <w:rPr>
                <w:color w:val="000000"/>
                <w:sz w:val="28"/>
                <w:szCs w:val="28"/>
              </w:rPr>
              <w:t>.10.202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6"/>
              </w:tabs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Кодирование </w:t>
            </w:r>
            <w:proofErr w:type="spellStart"/>
            <w:r>
              <w:rPr>
                <w:sz w:val="28"/>
                <w:szCs w:val="28"/>
              </w:rPr>
              <w:t>web</w:t>
            </w:r>
            <w:proofErr w:type="spellEnd"/>
            <w:r>
              <w:rPr>
                <w:sz w:val="28"/>
                <w:szCs w:val="28"/>
              </w:rPr>
              <w:t>-приложение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0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Тестирование и отладка </w:t>
            </w:r>
            <w:proofErr w:type="spellStart"/>
            <w:r>
              <w:rPr>
                <w:sz w:val="28"/>
                <w:szCs w:val="28"/>
              </w:rPr>
              <w:t>web</w:t>
            </w:r>
            <w:proofErr w:type="spellEnd"/>
            <w:r>
              <w:rPr>
                <w:sz w:val="28"/>
                <w:szCs w:val="28"/>
              </w:rPr>
              <w:t>-приложение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r>
              <w:rPr>
                <w:color w:val="000000"/>
                <w:sz w:val="28"/>
                <w:szCs w:val="28"/>
              </w:rPr>
              <w:t>.11.202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4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Tr="00C9213D">
        <w:trPr>
          <w:trHeight w:val="340"/>
        </w:trPr>
        <w:tc>
          <w:tcPr>
            <w:tcW w:w="332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Сдача проекта</w:t>
            </w:r>
          </w:p>
        </w:tc>
        <w:tc>
          <w:tcPr>
            <w:tcW w:w="1120" w:type="pct"/>
            <w:vAlign w:val="center"/>
          </w:tcPr>
          <w:p w:rsidR="00646F48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>
              <w:rPr>
                <w:color w:val="000000"/>
                <w:sz w:val="28"/>
                <w:szCs w:val="28"/>
              </w:rPr>
              <w:t>.12.202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83" w:type="pct"/>
          </w:tcPr>
          <w:p w:rsidR="00646F48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:rsidR="00646F48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5. Дата выдачи задания </w:t>
      </w:r>
      <w:r>
        <w:rPr>
          <w:color w:val="000000"/>
          <w:sz w:val="28"/>
          <w:szCs w:val="28"/>
          <w:u w:val="single"/>
        </w:rPr>
        <w:tab/>
        <w:t xml:space="preserve">   </w:t>
      </w:r>
      <w:r>
        <w:rPr>
          <w:sz w:val="28"/>
          <w:szCs w:val="28"/>
          <w:u w:val="single"/>
        </w:rPr>
        <w:t>15</w:t>
      </w:r>
      <w:r>
        <w:rPr>
          <w:color w:val="000000"/>
          <w:sz w:val="28"/>
          <w:szCs w:val="28"/>
          <w:u w:val="single"/>
        </w:rPr>
        <w:t>.09.202</w:t>
      </w:r>
      <w:r>
        <w:rPr>
          <w:sz w:val="28"/>
          <w:szCs w:val="28"/>
          <w:u w:val="single"/>
        </w:rPr>
        <w:t>5</w:t>
      </w:r>
      <w:r>
        <w:rPr>
          <w:color w:val="000000"/>
          <w:sz w:val="28"/>
          <w:szCs w:val="28"/>
          <w:u w:val="single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__________________</w:t>
      </w:r>
      <w:r>
        <w:rPr>
          <w:color w:val="000000"/>
          <w:sz w:val="28"/>
          <w:szCs w:val="28"/>
        </w:rPr>
        <w:tab/>
        <w:t xml:space="preserve"> </w:t>
      </w:r>
      <w:r>
        <w:rPr>
          <w:i/>
          <w:sz w:val="28"/>
          <w:szCs w:val="28"/>
        </w:rPr>
        <w:t>А</w:t>
      </w:r>
      <w:r>
        <w:rPr>
          <w:i/>
          <w:color w:val="000000"/>
          <w:sz w:val="28"/>
          <w:szCs w:val="28"/>
        </w:rPr>
        <w:t xml:space="preserve">.В. </w:t>
      </w:r>
      <w:proofErr w:type="spellStart"/>
      <w:r>
        <w:rPr>
          <w:i/>
          <w:sz w:val="28"/>
          <w:szCs w:val="28"/>
        </w:rPr>
        <w:t>Харланович</w:t>
      </w:r>
      <w:proofErr w:type="spellEnd"/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2856" w:firstLine="23"/>
        <w:jc w:val="both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(подпись) </w:t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  <w:r>
        <w:rPr>
          <w:color w:val="000000"/>
          <w:sz w:val="28"/>
          <w:szCs w:val="28"/>
          <w:vertAlign w:val="superscript"/>
        </w:rPr>
        <w:tab/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принял к исполнению _______________________     </w:t>
      </w:r>
    </w:p>
    <w:p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4131" w:firstLine="18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>(дата и подпись студента)</w:t>
      </w:r>
      <w:r>
        <w:rPr>
          <w:color w:val="000000"/>
          <w:sz w:val="32"/>
          <w:szCs w:val="32"/>
        </w:rPr>
        <w:t xml:space="preserve"> </w:t>
      </w:r>
    </w:p>
    <w:sectPr w:rsidR="00646F48">
      <w:pgSz w:w="11906" w:h="16838"/>
      <w:pgMar w:top="568" w:right="850" w:bottom="426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174A1"/>
    <w:multiLevelType w:val="multilevel"/>
    <w:tmpl w:val="0736F988"/>
    <w:lvl w:ilvl="0">
      <w:start w:val="1"/>
      <w:numFmt w:val="bullet"/>
      <w:lvlText w:val="−"/>
      <w:lvlJc w:val="left"/>
      <w:pPr>
        <w:ind w:left="114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C281713"/>
    <w:multiLevelType w:val="multilevel"/>
    <w:tmpl w:val="BA04E1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F364AFD"/>
    <w:multiLevelType w:val="multilevel"/>
    <w:tmpl w:val="3DAECD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D1E623E"/>
    <w:multiLevelType w:val="multilevel"/>
    <w:tmpl w:val="74320A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51608E"/>
    <w:multiLevelType w:val="multilevel"/>
    <w:tmpl w:val="C486C9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AD46DB1"/>
    <w:multiLevelType w:val="multilevel"/>
    <w:tmpl w:val="F8D48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0E06EC4"/>
    <w:multiLevelType w:val="multilevel"/>
    <w:tmpl w:val="5F0005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63DF3F42"/>
    <w:multiLevelType w:val="hybridMultilevel"/>
    <w:tmpl w:val="008E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0"/>
  </w:num>
  <w:num w:numId="8">
    <w:abstractNumId w:val="9"/>
  </w:num>
  <w:num w:numId="9">
    <w:abstractNumId w:val="5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F48"/>
    <w:rsid w:val="001A6931"/>
    <w:rsid w:val="0020284B"/>
    <w:rsid w:val="0027508F"/>
    <w:rsid w:val="0043072E"/>
    <w:rsid w:val="00646F48"/>
    <w:rsid w:val="007D0856"/>
    <w:rsid w:val="007E28DB"/>
    <w:rsid w:val="00950042"/>
    <w:rsid w:val="00A76AE2"/>
    <w:rsid w:val="00B323CE"/>
    <w:rsid w:val="00BA283D"/>
    <w:rsid w:val="00BB0961"/>
    <w:rsid w:val="00C9213D"/>
    <w:rsid w:val="00CD0558"/>
    <w:rsid w:val="00DA00A1"/>
    <w:rsid w:val="00E952B4"/>
    <w:rsid w:val="00FB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5">
    <w:name w:val="List Paragraph"/>
    <w:basedOn w:val="a"/>
    <w:uiPriority w:val="34"/>
    <w:qFormat/>
    <w:rsid w:val="00C921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5">
    <w:name w:val="List Paragraph"/>
    <w:basedOn w:val="a"/>
    <w:uiPriority w:val="34"/>
    <w:qFormat/>
    <w:rsid w:val="00C9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F1</dc:creator>
  <cp:lastModifiedBy>F1</cp:lastModifiedBy>
  <cp:revision>2</cp:revision>
  <dcterms:created xsi:type="dcterms:W3CDTF">2025-09-12T05:09:00Z</dcterms:created>
  <dcterms:modified xsi:type="dcterms:W3CDTF">2025-09-20T18:50:00Z</dcterms:modified>
</cp:coreProperties>
</file>