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командный файл, реализующий упрощённый механизм семафоров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3599848" cy="423511"/>
            <wp:effectExtent b="0" l="0" r="0" t="0"/>
            <wp:docPr descr="Figure 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файла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2367814" cy="3445844"/>
            <wp:effectExtent b="0" l="0" r="0" t="0"/>
            <wp:docPr descr="Figure 2: Программ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Программа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3051208" cy="1607418"/>
            <wp:effectExtent b="0" l="0" r="0" t="0"/>
            <wp:docPr descr="Figure 3: Запуск и вывод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Запуск и вывод</w:t>
      </w:r>
    </w:p>
    <w:bookmarkEnd w:id="0"/>
    <w:p>
      <w:pPr>
        <w:pStyle w:val="BodyText"/>
      </w:pPr>
      <w:r>
        <w:t xml:space="preserve">Реализуем команду man с помощью командного файла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-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667225" cy="375385"/>
            <wp:effectExtent b="0" l="0" r="0" t="0"/>
            <wp:docPr descr="Figure 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Создание файла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2030930" cy="895149"/>
            <wp:effectExtent b="0" l="0" r="0" t="0"/>
            <wp:docPr descr="Figure 5: Программ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Программа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3465094" cy="250256"/>
            <wp:effectExtent b="0" l="0" r="0" t="0"/>
            <wp:docPr descr="Figure 6: Запуск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Запуск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423683"/>
            <wp:effectExtent b="0" l="0" r="0" t="0"/>
            <wp:docPr descr="Figure 7: Вывод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Вывод</w:t>
      </w:r>
    </w:p>
    <w:bookmarkEnd w:id="0"/>
    <w:p>
      <w:pPr>
        <w:pStyle w:val="BodyTex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-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3811604" cy="413886"/>
            <wp:effectExtent b="0" l="0" r="0" t="0"/>
            <wp:docPr descr="Figure 8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Создание файла</w:t>
      </w:r>
    </w:p>
    <w:bookmarkEnd w:id="0"/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2108300"/>
            <wp:effectExtent b="0" l="0" r="0" t="0"/>
            <wp:docPr descr="Figure 9: Программ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Программа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3378467" cy="3859730"/>
            <wp:effectExtent b="0" l="0" r="0" t="0"/>
            <wp:docPr descr="Figure 10: Запуск и вывод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Запуск и вывод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основы программирования в оболочке ОС UNIX/Linux. Научился писать более сложные командные файлы с использованием логических управляющих конструкций и циклов.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Синтаксическая ошибка в данной строке заключается в том, что в bash используется двойное квадратное скобочное выражение для условных операторов, а не круглые скобки. Правильно будет написать так: while [ 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].</w:t>
      </w:r>
    </w:p>
    <w:p>
      <w:pPr>
        <w:numPr>
          <w:ilvl w:val="0"/>
          <w:numId w:val="1001"/>
        </w:numPr>
      </w:pPr>
      <w:r>
        <w:t xml:space="preserve">Несколько строк можно объединить с помощью оператора конкатенации строк -, например: str1=</w:t>
      </w:r>
      <w:r>
        <w:t xml:space="preserve">“</w:t>
      </w:r>
      <w:r>
        <w:t xml:space="preserve">Hello</w:t>
      </w:r>
      <w:r>
        <w:t xml:space="preserve">”</w:t>
      </w:r>
      <w:r>
        <w:t xml:space="preserve">; str2=</w:t>
      </w:r>
      <w:r>
        <w:t xml:space="preserve">“</w:t>
      </w:r>
      <w:r>
        <w:t xml:space="preserve">world</w:t>
      </w:r>
      <w:r>
        <w:t xml:space="preserve">”</w:t>
      </w:r>
      <w:r>
        <w:t xml:space="preserve">; result=</w:t>
      </w:r>
      <m:oMath>
        <m:r>
          <m:t>s</m:t>
        </m:r>
        <m:r>
          <m:t>t</m:t>
        </m:r>
        <m:r>
          <m:t>r</m:t>
        </m:r>
        <m:r>
          <m:t>1</m:t>
        </m:r>
        <m:r>
          <m:rPr>
            <m:sty m:val="p"/>
          </m:rPr>
          <m:t>−</m:t>
        </m:r>
      </m:oMath>
      <w:r>
        <w:t xml:space="preserve">str2; echo $result. В данном примере результатом будет строка</w:t>
      </w:r>
      <w:r>
        <w:t xml:space="preserve"> </w:t>
      </w:r>
      <w:r>
        <w:t xml:space="preserve">“</w:t>
      </w:r>
      <w:r>
        <w:t xml:space="preserve">Hello-world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Утилита seq используется для генерации последовательностей чисел. Пример использования: seq 1 10. Эта команда выведет последовательность чисел от 1 до 10. Альтернативными способами генерации последовательностей являются использование циклов for или while с использованием оператора счетчика, например: for i in {1..10}; do echo $i; done.</w:t>
      </w:r>
    </w:p>
    <w:p>
      <w:pPr>
        <w:numPr>
          <w:ilvl w:val="0"/>
          <w:numId w:val="1001"/>
        </w:numPr>
      </w:pPr>
      <w:r>
        <w:t xml:space="preserve">Выражение $((10/3)) даст результат 3, так как в bash при делении целых чисел используется целочисленное деление без округления.</w:t>
      </w:r>
    </w:p>
    <w:p>
      <w:pPr>
        <w:numPr>
          <w:ilvl w:val="0"/>
          <w:numId w:val="1001"/>
        </w:numPr>
      </w:pPr>
      <w:r>
        <w:t xml:space="preserve">Основные отличия командной оболочки zsh от bash:</w:t>
      </w:r>
    </w:p>
    <w:p>
      <w:pPr>
        <w:numPr>
          <w:ilvl w:val="0"/>
          <w:numId w:val="1002"/>
        </w:numPr>
        <w:pStyle w:val="Compact"/>
      </w:pPr>
      <w:r>
        <w:t xml:space="preserve">zsh имеет более продвинутый и удобный интерфейс командной строки;</w:t>
      </w:r>
    </w:p>
    <w:p>
      <w:pPr>
        <w:numPr>
          <w:ilvl w:val="0"/>
          <w:numId w:val="1002"/>
        </w:numPr>
        <w:pStyle w:val="Compact"/>
      </w:pPr>
      <w:r>
        <w:t xml:space="preserve">zsh имеет множество дополнительных функций и возможностей, таких как автодополнение путей и команд, подсветка синтаксиса и др.;</w:t>
      </w:r>
    </w:p>
    <w:p>
      <w:pPr>
        <w:numPr>
          <w:ilvl w:val="0"/>
          <w:numId w:val="1002"/>
        </w:numPr>
        <w:pStyle w:val="Compact"/>
      </w:pPr>
      <w:r>
        <w:t xml:space="preserve">zsh имеет более продвинутую систему настройки и использования алиасов и функций.</w:t>
      </w:r>
    </w:p>
    <w:p>
      <w:pPr>
        <w:numPr>
          <w:ilvl w:val="0"/>
          <w:numId w:val="1003"/>
        </w:numPr>
      </w:pPr>
      <w:r>
        <w:t xml:space="preserve">Данный синтаксис верен. Он используется для цикла for с заданным начальным значением, конечным значением и шагом счетчика.</w:t>
      </w:r>
    </w:p>
    <w:p>
      <w:pPr>
        <w:numPr>
          <w:ilvl w:val="0"/>
          <w:numId w:val="1003"/>
        </w:numPr>
      </w:pPr>
      <w:r>
        <w:t xml:space="preserve">Bash - это язык скриптовой обработки командной строки, который удобен для быстрого и простого выполнения повседневных задач в системе Unix/Linux. Он имеет простой синтаксис и понятную логику, что делает его легко доступным для новичков. Однако, в отличие от других языков программирования, bash не имеет широких возможностей для создания сложных алгоритмов и программ. Также, bash может быть медленнее в выполнении сложных задач по сравнению с более производительными языками программирования, такими как Python или Java.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Панченко Денис Дмитриевич</dc:creator>
  <dc:language>ru-RU</dc:language>
  <cp:keywords/>
  <dcterms:created xsi:type="dcterms:W3CDTF">2023-04-24T11:01:58Z</dcterms:created>
  <dcterms:modified xsi:type="dcterms:W3CDTF">2023-04-24T11:01:58Z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