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4"/>
        </w:rPr>
        <w:t>Post-Safety Production Acceptance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10 Production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0.201s</w:t>
            </w:r>
            <w:r>
              <w:br/>
            </w:r>
            <w:r>
              <w:rPr>
                <w:b/>
                <w:color w:val="5B677A"/>
                <w:sz w:val="17"/>
              </w:rPr>
              <w:t>median production latency</w:t>
            </w:r>
            <w:r>
              <w:br/>
            </w:r>
            <w:r>
              <w:rPr>
                <w:color w:val="5B677A"/>
                <w:sz w:val="16"/>
              </w:rPr>
              <w:t>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5.289s</w:t>
            </w:r>
            <w:r>
              <w:br/>
            </w:r>
            <w:r>
              <w:rPr>
                <w:b/>
                <w:color w:val="5B677A"/>
                <w:sz w:val="17"/>
              </w:rPr>
              <w:t>p95 production latency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22/0/2</w:t>
            </w:r>
            <w:r>
              <w:br/>
            </w:r>
            <w:r>
              <w:rPr>
                <w:b/>
                <w:color w:val="5B677A"/>
                <w:sz w:val="17"/>
              </w:rPr>
              <w:t>path split</w:t>
            </w:r>
            <w:r>
              <w:br/>
            </w:r>
            <w:r>
              <w:rPr>
                <w:color w:val="5B677A"/>
                <w:sz w:val="16"/>
              </w:rPr>
              <w:t>MLX/Ollama/raw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the actual production cleanup chain after one warmup inside a single process: MLX first, Ollama fallback second, and raw transcript fallback last. Manual output review remains required before changing the default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chain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Runtime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Selected provider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Provider chain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 (mlx-community/Qwen2.5-1.5B-Instruct-4bit) -&gt; ollama (gemma3:4b)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Warmup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0.984s via 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Automated decision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hold_for_raw_fallback_review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Manual review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required before default switch</w:t>
            </w:r>
          </w:p>
        </w:tc>
      </w:tr>
    </w:tbl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ID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Latency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Path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Attempted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Final text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I was thinking maybe we grab lunch after standup.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mean, it's probably a caching issue.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like the query takes forever when i add the group by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Remind me to follow up with Sarah tomorrow morning.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I'll push the fix after I grab a coffee.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So, the memory usage spikes every night around midnight.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we circle back on the pricing thing next week?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Honestly, I think the second option is way better.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My flight gets in at like seven so dinner at eight works.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0.220s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basically zendesk tickets should route to the the triage queue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want to test this on the staging cluster first.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6.183s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mlx, ollama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 the uh the new hire starts monday i think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just revert it and investigate tomorrow.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grafana needs the api key rotated before the demo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6.255s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mlx, ollama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um long story short we we missed the deadline by two days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so the customer said the alerts are firing twice.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Production Cleanup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