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4BEAE" w14:textId="77777777" w:rsidR="00CE07E2" w:rsidRPr="0043373E" w:rsidRDefault="00CE07E2" w:rsidP="0043373E">
      <w:pPr>
        <w:spacing w:line="480" w:lineRule="auto"/>
        <w:contextualSpacing/>
        <w:jc w:val="center"/>
        <w:rPr>
          <w:rFonts w:ascii="Times New Roman" w:hAnsi="Times New Roman" w:cs="Times New Roman"/>
          <w:b/>
          <w:bCs/>
        </w:rPr>
      </w:pPr>
      <w:r w:rsidRPr="0043373E">
        <w:rPr>
          <w:rFonts w:ascii="Times New Roman" w:hAnsi="Times New Roman" w:cs="Times New Roman"/>
          <w:b/>
          <w:bCs/>
        </w:rPr>
        <w:t>Deep Listening Reflection</w:t>
      </w:r>
    </w:p>
    <w:p w14:paraId="4FEEFCF0" w14:textId="6D6869F9" w:rsidR="0043373E" w:rsidRDefault="00CE07E2" w:rsidP="0043373E">
      <w:pPr>
        <w:spacing w:line="480" w:lineRule="auto"/>
        <w:ind w:firstLine="720"/>
        <w:contextualSpacing/>
        <w:rPr>
          <w:rFonts w:ascii="Times New Roman" w:hAnsi="Times New Roman" w:cs="Times New Roman"/>
        </w:rPr>
      </w:pPr>
      <w:r w:rsidRPr="00CE07E2">
        <w:rPr>
          <w:rFonts w:ascii="Times New Roman" w:hAnsi="Times New Roman" w:cs="Times New Roman"/>
        </w:rPr>
        <w:t>For this Deep Listening exercise, I sat quietly in a public park and focused on listening to the sounds around me for several minutes.</w:t>
      </w:r>
      <w:r w:rsidR="00861193" w:rsidRPr="00861193">
        <w:t xml:space="preserve"> </w:t>
      </w:r>
      <w:r w:rsidR="00861193" w:rsidRPr="00861193">
        <w:rPr>
          <w:rFonts w:ascii="Times New Roman" w:hAnsi="Times New Roman" w:cs="Times New Roman"/>
        </w:rPr>
        <w:t xml:space="preserve">Initially, the setting appeared normal, but as I listened further, I noticed several different sounds that would not normally have caught my attention. Sounds were natural and man-made and made a </w:t>
      </w:r>
      <w:r w:rsidR="0043373E" w:rsidRPr="00861193">
        <w:rPr>
          <w:rFonts w:ascii="Times New Roman" w:hAnsi="Times New Roman" w:cs="Times New Roman"/>
        </w:rPr>
        <w:t>layered soundscape</w:t>
      </w:r>
      <w:r w:rsidR="00861193" w:rsidRPr="00861193">
        <w:rPr>
          <w:rFonts w:ascii="Times New Roman" w:hAnsi="Times New Roman" w:cs="Times New Roman"/>
        </w:rPr>
        <w:t>.</w:t>
      </w:r>
    </w:p>
    <w:p w14:paraId="42EE84A5" w14:textId="77777777" w:rsidR="0043373E" w:rsidRDefault="00CE07E2" w:rsidP="0043373E">
      <w:pPr>
        <w:spacing w:line="480" w:lineRule="auto"/>
        <w:ind w:firstLine="720"/>
        <w:contextualSpacing/>
        <w:rPr>
          <w:rFonts w:ascii="Times New Roman" w:hAnsi="Times New Roman" w:cs="Times New Roman"/>
        </w:rPr>
      </w:pPr>
      <w:r w:rsidRPr="00CE07E2">
        <w:rPr>
          <w:rFonts w:ascii="Times New Roman" w:hAnsi="Times New Roman" w:cs="Times New Roman"/>
        </w:rPr>
        <w:t xml:space="preserve">The most constant sound was the breeze moving through the trees and surrounding vegetation. The wind produced a soft rustling texture that remained present throughout most of the recording. </w:t>
      </w:r>
      <w:r w:rsidR="00861193" w:rsidRPr="00861193">
        <w:rPr>
          <w:rFonts w:ascii="Times New Roman" w:hAnsi="Times New Roman" w:cs="Times New Roman"/>
        </w:rPr>
        <w:t xml:space="preserve">The sound was a natural way to calm the rest of the environment. In addition to the </w:t>
      </w:r>
      <w:r w:rsidR="00861193" w:rsidRPr="00861193">
        <w:rPr>
          <w:rFonts w:ascii="Times New Roman" w:hAnsi="Times New Roman" w:cs="Times New Roman"/>
        </w:rPr>
        <w:t>wind,</w:t>
      </w:r>
      <w:r w:rsidR="00861193" w:rsidRPr="00861193">
        <w:rPr>
          <w:rFonts w:ascii="Times New Roman" w:hAnsi="Times New Roman" w:cs="Times New Roman"/>
        </w:rPr>
        <w:t xml:space="preserve"> I could hear traffic on close by streets. The engines made a low drone sound and honking was heard from time to time, creating short and sudden sounds. The noise of vehicles' brakes was heard more distinctly than usual at a few points due to the sharp tone and loudness. I could hear also others in the distance. I didn't really hear what they were saying, but their voices added to the ambiance.</w:t>
      </w:r>
    </w:p>
    <w:p w14:paraId="5F22C2F6" w14:textId="77777777" w:rsidR="0043373E" w:rsidRDefault="00861193" w:rsidP="0043373E">
      <w:pPr>
        <w:spacing w:line="480" w:lineRule="auto"/>
        <w:ind w:firstLine="720"/>
        <w:contextualSpacing/>
        <w:rPr>
          <w:rFonts w:ascii="Times New Roman" w:hAnsi="Times New Roman" w:cs="Times New Roman"/>
        </w:rPr>
      </w:pPr>
      <w:r w:rsidRPr="00861193">
        <w:rPr>
          <w:rFonts w:ascii="Times New Roman" w:hAnsi="Times New Roman" w:cs="Times New Roman"/>
        </w:rPr>
        <w:t xml:space="preserve">The sounds that were created on the emotional side were interesting as they balanced the calmness and activity. I felt the gentle touch of the breeze and the soft rustle of leaves, as if they were relaxing and swaying gently in the </w:t>
      </w:r>
      <w:r w:rsidRPr="00861193">
        <w:rPr>
          <w:rFonts w:ascii="Times New Roman" w:hAnsi="Times New Roman" w:cs="Times New Roman"/>
        </w:rPr>
        <w:t>wind. I</w:t>
      </w:r>
      <w:r w:rsidRPr="00861193">
        <w:rPr>
          <w:rFonts w:ascii="Times New Roman" w:hAnsi="Times New Roman" w:cs="Times New Roman"/>
        </w:rPr>
        <w:t xml:space="preserve"> could hear the gentle rustling of leaves in the wind and the sound of passing cars, which made me feel as though the park was part of a larger urban area. The traffic became a part of the soundscape; not a distraction. When I listened again, the various sounds became more familiar to me and it felt as though they were all part of one environment, with many layers to it.</w:t>
      </w:r>
    </w:p>
    <w:p w14:paraId="5A64A3A0" w14:textId="77777777" w:rsidR="0043373E" w:rsidRDefault="00CE07E2" w:rsidP="0043373E">
      <w:pPr>
        <w:spacing w:line="480" w:lineRule="auto"/>
        <w:ind w:firstLine="720"/>
        <w:contextualSpacing/>
        <w:rPr>
          <w:rFonts w:ascii="Times New Roman" w:hAnsi="Times New Roman" w:cs="Times New Roman"/>
        </w:rPr>
      </w:pPr>
      <w:r w:rsidRPr="00CE07E2">
        <w:rPr>
          <w:rFonts w:ascii="Times New Roman" w:hAnsi="Times New Roman" w:cs="Times New Roman"/>
        </w:rPr>
        <w:t xml:space="preserve">This experience relates closely to Pauline Oliveros's concept of Deep Listening. Oliveros describes listening as more than simply hearing sounds. </w:t>
      </w:r>
      <w:r w:rsidR="00861193" w:rsidRPr="00861193">
        <w:rPr>
          <w:rFonts w:ascii="Times New Roman" w:hAnsi="Times New Roman" w:cs="Times New Roman"/>
        </w:rPr>
        <w:t xml:space="preserve">Deep Listening requires the listener to notice the full range of sounds, including those that may have been in the background. For this </w:t>
      </w:r>
      <w:r w:rsidR="00861193" w:rsidRPr="00861193">
        <w:rPr>
          <w:rFonts w:ascii="Times New Roman" w:hAnsi="Times New Roman" w:cs="Times New Roman"/>
        </w:rPr>
        <w:lastRenderedPageBreak/>
        <w:t>exercise, I made an effort to NOT pay attention to just one sound. No, I heard the wind, vehicles, horns, brakes, and voices all together. This helped me to see patterns among sounds and to be more conscious of where I was.</w:t>
      </w:r>
      <w:r w:rsidR="0043373E">
        <w:rPr>
          <w:rFonts w:ascii="Times New Roman" w:hAnsi="Times New Roman" w:cs="Times New Roman"/>
        </w:rPr>
        <w:t xml:space="preserve"> </w:t>
      </w:r>
      <w:r w:rsidR="00861193" w:rsidRPr="00861193">
        <w:rPr>
          <w:rFonts w:ascii="Times New Roman" w:hAnsi="Times New Roman" w:cs="Times New Roman"/>
        </w:rPr>
        <w:t>The exercise also stimulated my imagination and memory. I heard the wind whistling by, and I heard the noise of the street traffic, and the wind reminded me of being outdoors when it is quiet and the street traffic reminded me about what it's like outside the house on a quiet afternoon. These sounds were normal, but when listening carefully these sounds had meaning. I knew that sound without thought could raise memories and feelings up.</w:t>
      </w:r>
    </w:p>
    <w:p w14:paraId="75435B3B" w14:textId="5E50BCB7" w:rsidR="00CE07E2" w:rsidRPr="00CE07E2" w:rsidRDefault="00025CCB" w:rsidP="0043373E">
      <w:pPr>
        <w:spacing w:line="480" w:lineRule="auto"/>
        <w:ind w:firstLine="720"/>
        <w:contextualSpacing/>
        <w:rPr>
          <w:rFonts w:ascii="Times New Roman" w:hAnsi="Times New Roman" w:cs="Times New Roman"/>
        </w:rPr>
      </w:pPr>
      <w:r w:rsidRPr="00025CCB">
        <w:rPr>
          <w:rFonts w:ascii="Times New Roman" w:hAnsi="Times New Roman" w:cs="Times New Roman"/>
        </w:rPr>
        <w:t>During the exercise, the connection between myself, the space and the sounds became clearer. I was a spectator in the park, at first. After listening attentively, however, I began to feel more in tune with the surroundings. The park was not just a space, but a range of sounds that interacted with me as I walked through. Deep Listening became a way of making me aware that every sound, natural or mechanical, played its part in enhancing my understanding of the space. This exercise gave me an insight into the information you can get from listening that you may not get while you are doing your everyday activities.</w:t>
      </w:r>
    </w:p>
    <w:p w14:paraId="1BAFD87D" w14:textId="77777777" w:rsidR="00461F06" w:rsidRPr="00CE07E2" w:rsidRDefault="00461F06" w:rsidP="0043373E">
      <w:pPr>
        <w:spacing w:line="480" w:lineRule="auto"/>
        <w:contextualSpacing/>
        <w:rPr>
          <w:rFonts w:ascii="Times New Roman" w:hAnsi="Times New Roman" w:cs="Times New Roman"/>
        </w:rPr>
      </w:pPr>
    </w:p>
    <w:sectPr w:rsidR="00461F06" w:rsidRPr="00CE07E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9BB63" w14:textId="77777777" w:rsidR="008F21E5" w:rsidRDefault="008F21E5" w:rsidP="00CE07E2">
      <w:pPr>
        <w:spacing w:after="0" w:line="240" w:lineRule="auto"/>
      </w:pPr>
      <w:r>
        <w:separator/>
      </w:r>
    </w:p>
  </w:endnote>
  <w:endnote w:type="continuationSeparator" w:id="0">
    <w:p w14:paraId="26E6A66F" w14:textId="77777777" w:rsidR="008F21E5" w:rsidRDefault="008F21E5" w:rsidP="00CE0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22F87" w14:textId="77777777" w:rsidR="008F21E5" w:rsidRDefault="008F21E5" w:rsidP="00CE07E2">
      <w:pPr>
        <w:spacing w:after="0" w:line="240" w:lineRule="auto"/>
      </w:pPr>
      <w:r>
        <w:separator/>
      </w:r>
    </w:p>
  </w:footnote>
  <w:footnote w:type="continuationSeparator" w:id="0">
    <w:p w14:paraId="1B34E714" w14:textId="77777777" w:rsidR="008F21E5" w:rsidRDefault="008F21E5" w:rsidP="00CE0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889000"/>
      <w:docPartObj>
        <w:docPartGallery w:val="Page Numbers (Top of Page)"/>
        <w:docPartUnique/>
      </w:docPartObj>
    </w:sdtPr>
    <w:sdtEndPr>
      <w:rPr>
        <w:noProof/>
      </w:rPr>
    </w:sdtEndPr>
    <w:sdtContent>
      <w:p w14:paraId="0ED090E1" w14:textId="6A18E7D5" w:rsidR="00CE07E2" w:rsidRDefault="00CE07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6D3B694" w14:textId="77777777" w:rsidR="00CE07E2" w:rsidRDefault="00CE07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7E2"/>
    <w:rsid w:val="00025CCB"/>
    <w:rsid w:val="000F3A67"/>
    <w:rsid w:val="0043373E"/>
    <w:rsid w:val="00461F06"/>
    <w:rsid w:val="007D6170"/>
    <w:rsid w:val="008279BA"/>
    <w:rsid w:val="00861193"/>
    <w:rsid w:val="008F21E5"/>
    <w:rsid w:val="00930927"/>
    <w:rsid w:val="00C912F0"/>
    <w:rsid w:val="00CE07E2"/>
    <w:rsid w:val="00D175A8"/>
    <w:rsid w:val="00F95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F68A6"/>
  <w15:chartTrackingRefBased/>
  <w15:docId w15:val="{E0D2EF80-3062-4394-8214-F8700C6D6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7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7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7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7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7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7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7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7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7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7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7E2"/>
    <w:rPr>
      <w:rFonts w:eastAsiaTheme="majorEastAsia" w:cstheme="majorBidi"/>
      <w:color w:val="272727" w:themeColor="text1" w:themeTint="D8"/>
    </w:rPr>
  </w:style>
  <w:style w:type="paragraph" w:styleId="Title">
    <w:name w:val="Title"/>
    <w:basedOn w:val="Normal"/>
    <w:next w:val="Normal"/>
    <w:link w:val="TitleChar"/>
    <w:uiPriority w:val="10"/>
    <w:qFormat/>
    <w:rsid w:val="00CE0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7E2"/>
    <w:pPr>
      <w:spacing w:before="160"/>
      <w:jc w:val="center"/>
    </w:pPr>
    <w:rPr>
      <w:i/>
      <w:iCs/>
      <w:color w:val="404040" w:themeColor="text1" w:themeTint="BF"/>
    </w:rPr>
  </w:style>
  <w:style w:type="character" w:customStyle="1" w:styleId="QuoteChar">
    <w:name w:val="Quote Char"/>
    <w:basedOn w:val="DefaultParagraphFont"/>
    <w:link w:val="Quote"/>
    <w:uiPriority w:val="29"/>
    <w:rsid w:val="00CE07E2"/>
    <w:rPr>
      <w:i/>
      <w:iCs/>
      <w:color w:val="404040" w:themeColor="text1" w:themeTint="BF"/>
    </w:rPr>
  </w:style>
  <w:style w:type="paragraph" w:styleId="ListParagraph">
    <w:name w:val="List Paragraph"/>
    <w:basedOn w:val="Normal"/>
    <w:uiPriority w:val="34"/>
    <w:qFormat/>
    <w:rsid w:val="00CE07E2"/>
    <w:pPr>
      <w:ind w:left="720"/>
      <w:contextualSpacing/>
    </w:pPr>
  </w:style>
  <w:style w:type="character" w:styleId="IntenseEmphasis">
    <w:name w:val="Intense Emphasis"/>
    <w:basedOn w:val="DefaultParagraphFont"/>
    <w:uiPriority w:val="21"/>
    <w:qFormat/>
    <w:rsid w:val="00CE07E2"/>
    <w:rPr>
      <w:i/>
      <w:iCs/>
      <w:color w:val="2F5496" w:themeColor="accent1" w:themeShade="BF"/>
    </w:rPr>
  </w:style>
  <w:style w:type="paragraph" w:styleId="IntenseQuote">
    <w:name w:val="Intense Quote"/>
    <w:basedOn w:val="Normal"/>
    <w:next w:val="Normal"/>
    <w:link w:val="IntenseQuoteChar"/>
    <w:uiPriority w:val="30"/>
    <w:qFormat/>
    <w:rsid w:val="00CE07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7E2"/>
    <w:rPr>
      <w:i/>
      <w:iCs/>
      <w:color w:val="2F5496" w:themeColor="accent1" w:themeShade="BF"/>
    </w:rPr>
  </w:style>
  <w:style w:type="character" w:styleId="IntenseReference">
    <w:name w:val="Intense Reference"/>
    <w:basedOn w:val="DefaultParagraphFont"/>
    <w:uiPriority w:val="32"/>
    <w:qFormat/>
    <w:rsid w:val="00CE07E2"/>
    <w:rPr>
      <w:b/>
      <w:bCs/>
      <w:smallCaps/>
      <w:color w:val="2F5496" w:themeColor="accent1" w:themeShade="BF"/>
      <w:spacing w:val="5"/>
    </w:rPr>
  </w:style>
  <w:style w:type="paragraph" w:styleId="Header">
    <w:name w:val="header"/>
    <w:basedOn w:val="Normal"/>
    <w:link w:val="HeaderChar"/>
    <w:uiPriority w:val="99"/>
    <w:unhideWhenUsed/>
    <w:rsid w:val="00CE0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7E2"/>
  </w:style>
  <w:style w:type="paragraph" w:styleId="Footer">
    <w:name w:val="footer"/>
    <w:basedOn w:val="Normal"/>
    <w:link w:val="FooterChar"/>
    <w:uiPriority w:val="99"/>
    <w:unhideWhenUsed/>
    <w:rsid w:val="00CE0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2026-06-14T06:44:00Z</dcterms:created>
  <dcterms:modified xsi:type="dcterms:W3CDTF">2026-06-14T06:59:00Z</dcterms:modified>
</cp:coreProperties>
</file>