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spacing w:lineRule="auto" w:line="360"/>
        <w:jc w:val="center"/>
        <w:rPr/>
      </w:pPr>
      <w:r>
        <w:rPr/>
        <w:drawing>
          <wp:inline distT="0" distB="0" distL="0" distR="0">
            <wp:extent cx="1962150" cy="1962150"/>
            <wp:effectExtent l="0" t="0" r="0" b="0"/>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2"/>
                    <a:stretch>
                      <a:fillRect/>
                    </a:stretch>
                  </pic:blipFill>
                  <pic:spPr bwMode="auto">
                    <a:xfrm>
                      <a:off x="0" y="0"/>
                      <a:ext cx="1962150" cy="1962150"/>
                    </a:xfrm>
                    <a:prstGeom prst="rect">
                      <a:avLst/>
                    </a:prstGeom>
                    <a:noFill/>
                  </pic:spPr>
                </pic:pic>
              </a:graphicData>
            </a:graphic>
          </wp:inline>
        </w:drawing>
      </w:r>
    </w:p>
    <w:p>
      <w:pPr>
        <w:pStyle w:val="NoSpacing"/>
        <w:spacing w:lineRule="auto" w:line="360"/>
        <w:jc w:val="center"/>
        <w:rPr/>
      </w:pPr>
      <w:r>
        <w:rPr>
          <w:rFonts w:cs="Times New Roman" w:ascii="Times New Roman" w:hAnsi="Times New Roman"/>
          <w:b/>
          <w:i/>
          <w:sz w:val="32"/>
          <w:szCs w:val="32"/>
        </w:rPr>
        <w:t>Projet transversal – Niveau L2</w:t>
      </w:r>
    </w:p>
    <w:p>
      <w:pPr>
        <w:pStyle w:val="NoSpacing"/>
        <w:spacing w:lineRule="auto" w:line="360"/>
        <w:jc w:val="center"/>
        <w:rPr/>
      </w:pPr>
      <w:r>
        <w:rPr>
          <w:rFonts w:cs="Times New Roman" w:ascii="Times New Roman" w:hAnsi="Times New Roman"/>
          <w:b/>
          <w:i/>
          <w:sz w:val="32"/>
          <w:szCs w:val="32"/>
        </w:rPr>
        <w:t>Parcours « Services Informatiques aux Organisations »</w:t>
      </w:r>
    </w:p>
    <w:p>
      <w:pPr>
        <w:pStyle w:val="NoSpacing"/>
        <w:spacing w:lineRule="auto" w:line="360"/>
        <w:jc w:val="center"/>
        <w:rPr>
          <w:rFonts w:ascii="Times New Roman" w:hAnsi="Times New Roman" w:cs="Times New Roman"/>
          <w:b/>
          <w:i/>
          <w:i/>
          <w:sz w:val="40"/>
          <w:szCs w:val="40"/>
        </w:rPr>
      </w:pPr>
      <w:r>
        <w:rPr>
          <w:rFonts w:cs="Times New Roman" w:ascii="Times New Roman" w:hAnsi="Times New Roman"/>
          <w:b/>
          <w:i/>
          <w:sz w:val="40"/>
          <w:szCs w:val="40"/>
        </w:rPr>
      </w:r>
    </w:p>
    <w:p>
      <w:pPr>
        <w:pStyle w:val="NoSpacing"/>
        <w:spacing w:lineRule="auto" w:line="360"/>
        <w:jc w:val="center"/>
        <w:rPr/>
      </w:pPr>
      <w:r>
        <w:rPr>
          <w:rFonts w:cs="Times New Roman" w:ascii="Times New Roman" w:hAnsi="Times New Roman"/>
          <w:b/>
          <w:i/>
          <w:sz w:val="40"/>
          <w:szCs w:val="40"/>
        </w:rPr>
        <w:t>Thème : Rural Network 2035</w:t>
      </w:r>
    </w:p>
    <w:p>
      <w:pPr>
        <w:pStyle w:val="NoSpacing"/>
        <w:spacing w:lineRule="auto" w:line="360"/>
        <w:jc w:val="center"/>
        <w:rPr>
          <w:sz w:val="24"/>
          <w:szCs w:val="24"/>
        </w:rPr>
      </w:pPr>
      <w:r>
        <w:rPr>
          <w:sz w:val="24"/>
          <w:szCs w:val="24"/>
        </w:rPr>
      </w:r>
    </w:p>
    <w:p>
      <w:pPr>
        <w:pStyle w:val="NoSpacing"/>
        <w:spacing w:lineRule="auto" w:line="360"/>
        <w:jc w:val="center"/>
        <w:rPr>
          <w:sz w:val="24"/>
          <w:szCs w:val="24"/>
        </w:rPr>
      </w:pPr>
      <w:r>
        <w:rPr>
          <w:sz w:val="24"/>
          <w:szCs w:val="24"/>
        </w:rPr>
      </w:r>
    </w:p>
    <w:p>
      <w:pPr>
        <w:pStyle w:val="NoSpacing"/>
        <w:spacing w:lineRule="auto" w:line="360"/>
        <w:jc w:val="center"/>
        <w:rPr>
          <w:sz w:val="24"/>
          <w:szCs w:val="24"/>
        </w:rPr>
      </w:pPr>
      <w:r>
        <w:rPr>
          <w:sz w:val="24"/>
          <w:szCs w:val="24"/>
        </w:rPr>
      </w:r>
    </w:p>
    <w:p>
      <w:pPr>
        <w:pStyle w:val="NoSpacing"/>
        <w:spacing w:lineRule="auto" w:line="360"/>
        <w:jc w:val="center"/>
        <w:rPr>
          <w:sz w:val="24"/>
          <w:szCs w:val="24"/>
        </w:rPr>
      </w:pPr>
      <w:r>
        <w:rPr>
          <w:sz w:val="24"/>
          <w:szCs w:val="24"/>
        </w:rPr>
      </w:r>
    </w:p>
    <w:p>
      <w:pPr>
        <w:pStyle w:val="NoSpacing"/>
        <w:spacing w:lineRule="auto" w:line="360"/>
        <w:jc w:val="center"/>
        <w:rPr>
          <w:sz w:val="24"/>
          <w:szCs w:val="24"/>
        </w:rPr>
      </w:pPr>
      <w:r>
        <w:rPr>
          <w:sz w:val="24"/>
          <w:szCs w:val="24"/>
        </w:rPr>
      </w:r>
    </w:p>
    <w:p>
      <w:pPr>
        <w:pStyle w:val="NoSpacing"/>
        <w:spacing w:lineRule="auto" w:line="360"/>
        <w:jc w:val="center"/>
        <w:rPr>
          <w:sz w:val="24"/>
          <w:szCs w:val="24"/>
        </w:rPr>
      </w:pPr>
      <w:r>
        <w:rPr>
          <w:sz w:val="24"/>
          <w:szCs w:val="24"/>
        </w:rPr>
      </w:r>
    </w:p>
    <w:p>
      <w:pPr>
        <w:pStyle w:val="NoSpacing"/>
        <w:spacing w:lineRule="auto" w:line="360"/>
        <w:jc w:val="center"/>
        <w:rPr>
          <w:sz w:val="24"/>
          <w:szCs w:val="24"/>
        </w:rPr>
      </w:pPr>
      <w:r>
        <w:rPr>
          <w:sz w:val="24"/>
          <w:szCs w:val="24"/>
        </w:rPr>
      </w:r>
    </w:p>
    <w:p>
      <w:pPr>
        <w:pStyle w:val="NoSpacing"/>
        <w:spacing w:lineRule="auto" w:line="360"/>
        <w:jc w:val="center"/>
        <w:rPr>
          <w:sz w:val="24"/>
          <w:szCs w:val="24"/>
        </w:rPr>
      </w:pPr>
      <w:r>
        <w:rPr>
          <w:sz w:val="24"/>
          <w:szCs w:val="24"/>
        </w:rPr>
      </w:r>
    </w:p>
    <w:p>
      <w:pPr>
        <w:pStyle w:val="NoSpacing"/>
        <w:spacing w:lineRule="auto" w:line="360"/>
        <w:jc w:val="center"/>
        <w:rPr>
          <w:sz w:val="24"/>
          <w:szCs w:val="24"/>
        </w:rPr>
      </w:pPr>
      <w:r>
        <w:rPr>
          <w:sz w:val="24"/>
          <w:szCs w:val="24"/>
        </w:rPr>
      </w:r>
    </w:p>
    <w:p>
      <w:pPr>
        <w:pStyle w:val="NoSpacing"/>
        <w:spacing w:lineRule="auto" w:line="360"/>
        <w:jc w:val="center"/>
        <w:rPr>
          <w:sz w:val="24"/>
          <w:szCs w:val="24"/>
        </w:rPr>
      </w:pPr>
      <w:r>
        <w:rPr>
          <w:sz w:val="24"/>
          <w:szCs w:val="24"/>
        </w:rPr>
      </w:r>
    </w:p>
    <w:p>
      <w:pPr>
        <w:pStyle w:val="NoSpacing"/>
        <w:spacing w:lineRule="auto" w:line="360"/>
        <w:jc w:val="center"/>
        <w:rPr>
          <w:sz w:val="24"/>
          <w:szCs w:val="24"/>
        </w:rPr>
      </w:pPr>
      <w:r>
        <w:rPr>
          <w:sz w:val="24"/>
          <w:szCs w:val="24"/>
        </w:rPr>
      </w:r>
    </w:p>
    <w:p>
      <w:pPr>
        <w:pStyle w:val="NoSpacing"/>
        <w:spacing w:lineRule="auto" w:line="360"/>
        <w:jc w:val="center"/>
        <w:rPr>
          <w:sz w:val="24"/>
          <w:szCs w:val="24"/>
        </w:rPr>
      </w:pPr>
      <w:r>
        <w:rPr>
          <w:sz w:val="24"/>
          <w:szCs w:val="24"/>
        </w:rPr>
      </w:r>
    </w:p>
    <w:p>
      <w:pPr>
        <w:pStyle w:val="NoSpacing"/>
        <w:spacing w:lineRule="auto" w:line="360"/>
        <w:jc w:val="center"/>
        <w:rPr>
          <w:sz w:val="24"/>
          <w:szCs w:val="24"/>
        </w:rPr>
      </w:pPr>
      <w:r>
        <w:rPr>
          <w:sz w:val="24"/>
          <w:szCs w:val="24"/>
        </w:rPr>
      </w:r>
    </w:p>
    <w:p>
      <w:pPr>
        <w:pStyle w:val="NoSpacing"/>
        <w:spacing w:lineRule="auto" w:line="360"/>
        <w:rPr>
          <w:sz w:val="24"/>
          <w:szCs w:val="24"/>
        </w:rPr>
      </w:pPr>
      <w:r>
        <w:rPr>
          <w:sz w:val="24"/>
          <w:szCs w:val="24"/>
        </w:rPr>
      </w:r>
    </w:p>
    <w:p>
      <w:pPr>
        <w:pStyle w:val="NoSpacing"/>
        <w:spacing w:lineRule="auto" w:line="360"/>
        <w:rPr/>
      </w:pPr>
      <w:r>
        <w:rPr>
          <w:rFonts w:cs="Times New Roman" w:ascii="Times New Roman" w:hAnsi="Times New Roman"/>
          <w:b/>
          <w:sz w:val="24"/>
          <w:szCs w:val="24"/>
        </w:rPr>
        <w:t xml:space="preserve">Présenté par : </w:t>
      </w:r>
      <w:r>
        <w:rPr>
          <w:rFonts w:cs="Times New Roman" w:ascii="Times New Roman" w:hAnsi="Times New Roman"/>
          <w:sz w:val="24"/>
          <w:szCs w:val="24"/>
        </w:rPr>
        <w:t>DERIAZ ALVIN SI20240058</w:t>
      </w:r>
    </w:p>
    <w:p>
      <w:pPr>
        <w:pStyle w:val="NoSpacing"/>
        <w:spacing w:lineRule="auto" w:line="360"/>
        <w:rPr/>
      </w:pPr>
      <w:r>
        <w:rPr>
          <w:rFonts w:cs="Times New Roman" w:ascii="Times New Roman" w:hAnsi="Times New Roman"/>
          <w:b/>
          <w:sz w:val="24"/>
          <w:szCs w:val="24"/>
        </w:rPr>
        <w:t>Encadré par :</w:t>
      </w:r>
      <w:r>
        <w:rPr>
          <w:rFonts w:cs="Times New Roman" w:ascii="Times New Roman" w:hAnsi="Times New Roman"/>
          <w:sz w:val="24"/>
          <w:szCs w:val="24"/>
        </w:rPr>
        <w:t xml:space="preserve"> Monsieur R</w:t>
      </w:r>
      <w:r>
        <w:rPr>
          <w:rFonts w:cs="Times New Roman" w:ascii="Times New Roman" w:hAnsi="Times New Roman"/>
          <w:sz w:val="24"/>
          <w:szCs w:val="24"/>
        </w:rPr>
        <w:t>AZAFINDRAIBE Fabrice</w:t>
      </w:r>
    </w:p>
    <w:p>
      <w:pPr>
        <w:pStyle w:val="NoSpacing"/>
        <w:spacing w:lineRule="auto" w:line="360"/>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right"/>
        <w:rPr/>
      </w:pPr>
      <w:r>
        <w:rPr>
          <w:rFonts w:cs="Times New Roman" w:ascii="Times New Roman" w:hAnsi="Times New Roman"/>
          <w:b/>
          <w:sz w:val="24"/>
          <w:szCs w:val="24"/>
        </w:rPr>
        <w:t>Année universitaire :</w:t>
      </w:r>
      <w:r>
        <w:rPr>
          <w:rFonts w:cs="Times New Roman" w:ascii="Times New Roman" w:hAnsi="Times New Roman"/>
          <w:sz w:val="24"/>
          <w:szCs w:val="24"/>
        </w:rPr>
        <w:t xml:space="preserve"> 2025-2026</w:t>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r>
        <w:br w:type="page"/>
      </w:r>
    </w:p>
    <w:p>
      <w:pPr>
        <w:pStyle w:val="Normal"/>
        <w:spacing w:lineRule="auto" w:line="360"/>
        <w:rPr>
          <w:rFonts w:ascii="Times New Roman" w:hAnsi="Times New Roman" w:cs="Times New Roman"/>
          <w:sz w:val="24"/>
          <w:szCs w:val="24"/>
        </w:rPr>
      </w:pPr>
      <w:r>
        <w:rPr>
          <w:rFonts w:cs="Times New Roman" w:ascii="Times New Roman" w:hAnsi="Times New Roman"/>
          <w:sz w:val="24"/>
          <w:szCs w:val="24"/>
        </w:rPr>
      </w:r>
      <w:r>
        <w:br w:type="page"/>
      </w:r>
    </w:p>
    <w:p>
      <w:pPr>
        <w:pStyle w:val="NoSpacing"/>
        <w:numPr>
          <w:ilvl w:val="0"/>
          <w:numId w:val="0"/>
        </w:numPr>
        <w:spacing w:lineRule="auto" w:line="360"/>
        <w:ind w:hanging="0" w:left="0"/>
        <w:jc w:val="left"/>
        <w:outlineLvl w:val="0"/>
        <w:rPr>
          <w:rFonts w:ascii="Times New Roman" w:hAnsi="Times New Roman" w:cs="Times New Roman"/>
          <w:b/>
          <w:sz w:val="26"/>
          <w:szCs w:val="26"/>
        </w:rPr>
      </w:pPr>
      <w:r>
        <w:rPr>
          <w:rFonts w:cs="Times New Roman" w:ascii="Times New Roman" w:hAnsi="Times New Roman"/>
          <w:b/>
          <w:sz w:val="26"/>
          <w:szCs w:val="26"/>
        </w:rPr>
        <w:tab/>
        <w:t>SOMMAIRE</w:t>
      </w:r>
    </w:p>
    <w:p>
      <w:pPr>
        <w:pStyle w:val="NoSpacing"/>
        <w:numPr>
          <w:ilvl w:val="0"/>
          <w:numId w:val="0"/>
        </w:numPr>
        <w:spacing w:lineRule="auto" w:line="360" w:before="0" w:after="0"/>
        <w:ind w:hanging="0" w:left="0"/>
        <w:jc w:val="left"/>
        <w:outlineLvl w:val="0"/>
        <w:rPr>
          <w:rFonts w:ascii="Times New Roman" w:hAnsi="Times New Roman" w:cs="Times New Roman"/>
          <w:b w:val="false"/>
          <w:bCs w:val="false"/>
          <w:sz w:val="24"/>
          <w:szCs w:val="24"/>
        </w:rPr>
      </w:pPr>
      <w:r>
        <w:rPr>
          <w:rFonts w:cs="Times New Roman" w:ascii="Times New Roman" w:hAnsi="Times New Roman"/>
          <w:b w:val="false"/>
          <w:bCs w:val="false"/>
          <w:sz w:val="24"/>
          <w:szCs w:val="24"/>
        </w:rPr>
        <w:t>LOUANGE AU SEIGNEUR</w:t>
      </w:r>
    </w:p>
    <w:p>
      <w:pPr>
        <w:pStyle w:val="NoSpacing"/>
        <w:numPr>
          <w:ilvl w:val="0"/>
          <w:numId w:val="0"/>
        </w:numPr>
        <w:spacing w:lineRule="auto" w:line="360" w:before="0" w:after="0"/>
        <w:ind w:hanging="0" w:left="0"/>
        <w:jc w:val="left"/>
        <w:outlineLvl w:val="0"/>
        <w:rPr>
          <w:rFonts w:ascii="Times New Roman" w:hAnsi="Times New Roman" w:cs="Times New Roman"/>
          <w:b w:val="false"/>
          <w:bCs w:val="false"/>
          <w:sz w:val="24"/>
          <w:szCs w:val="24"/>
        </w:rPr>
      </w:pPr>
      <w:r>
        <w:rPr>
          <w:rFonts w:cs="Times New Roman" w:ascii="Times New Roman" w:hAnsi="Times New Roman"/>
          <w:b w:val="false"/>
          <w:bCs w:val="false"/>
          <w:sz w:val="24"/>
          <w:szCs w:val="24"/>
        </w:rPr>
        <w:t>RESUME</w:t>
      </w:r>
    </w:p>
    <w:p>
      <w:pPr>
        <w:pStyle w:val="NoSpacing"/>
        <w:numPr>
          <w:ilvl w:val="0"/>
          <w:numId w:val="0"/>
        </w:numPr>
        <w:spacing w:lineRule="auto" w:line="360" w:before="0" w:after="0"/>
        <w:ind w:hanging="0" w:left="0"/>
        <w:jc w:val="left"/>
        <w:outlineLvl w:val="0"/>
        <w:rPr>
          <w:rFonts w:ascii="Times New Roman" w:hAnsi="Times New Roman" w:cs="Times New Roman"/>
          <w:b w:val="false"/>
          <w:bCs w:val="false"/>
          <w:sz w:val="24"/>
          <w:szCs w:val="24"/>
        </w:rPr>
      </w:pPr>
      <w:r>
        <w:rPr>
          <w:rFonts w:cs="Times New Roman" w:ascii="Times New Roman" w:hAnsi="Times New Roman"/>
          <w:b w:val="false"/>
          <w:bCs w:val="false"/>
          <w:sz w:val="24"/>
          <w:szCs w:val="24"/>
        </w:rPr>
        <w:t>ABSTRACT</w:t>
      </w:r>
    </w:p>
    <w:p>
      <w:pPr>
        <w:pStyle w:val="NoSpacing"/>
        <w:numPr>
          <w:ilvl w:val="0"/>
          <w:numId w:val="0"/>
        </w:numPr>
        <w:spacing w:lineRule="auto" w:line="360" w:before="0" w:after="0"/>
        <w:ind w:hanging="0" w:left="0"/>
        <w:jc w:val="left"/>
        <w:outlineLvl w:val="0"/>
        <w:rPr>
          <w:rFonts w:ascii="Times New Roman" w:hAnsi="Times New Roman" w:cs="Times New Roman"/>
          <w:b w:val="false"/>
          <w:bCs w:val="false"/>
          <w:sz w:val="24"/>
          <w:szCs w:val="24"/>
        </w:rPr>
      </w:pPr>
      <w:r>
        <w:rPr>
          <w:rFonts w:cs="Times New Roman" w:ascii="Times New Roman" w:hAnsi="Times New Roman"/>
          <w:b w:val="false"/>
          <w:bCs w:val="false"/>
          <w:sz w:val="24"/>
          <w:szCs w:val="24"/>
        </w:rPr>
      </w:r>
    </w:p>
    <w:p>
      <w:pPr>
        <w:pStyle w:val="NoSpacing"/>
        <w:numPr>
          <w:ilvl w:val="0"/>
          <w:numId w:val="0"/>
        </w:numPr>
        <w:spacing w:lineRule="auto" w:line="276" w:before="0" w:after="0"/>
        <w:ind w:hanging="0" w:left="0"/>
        <w:jc w:val="left"/>
        <w:outlineLvl w:val="0"/>
        <w:rPr>
          <w:rFonts w:ascii="Times New Roman" w:hAnsi="Times New Roman" w:cs="Times New Roman"/>
          <w:b w:val="false"/>
          <w:bCs w:val="false"/>
          <w:sz w:val="24"/>
          <w:szCs w:val="24"/>
        </w:rPr>
      </w:pPr>
      <w:r>
        <w:rPr>
          <w:rFonts w:cs="Times New Roman" w:ascii="Times New Roman" w:hAnsi="Times New Roman"/>
          <w:b w:val="false"/>
          <w:bCs w:val="false"/>
          <w:sz w:val="24"/>
          <w:szCs w:val="24"/>
        </w:rPr>
      </w:r>
    </w:p>
    <w:p>
      <w:pPr>
        <w:pStyle w:val="NoSpacing"/>
        <w:numPr>
          <w:ilvl w:val="0"/>
          <w:numId w:val="0"/>
        </w:numPr>
        <w:spacing w:lineRule="auto" w:line="276" w:before="0" w:after="0"/>
        <w:ind w:hanging="0" w:left="0"/>
        <w:jc w:val="left"/>
        <w:outlineLvl w:val="0"/>
        <w:rPr>
          <w:rFonts w:ascii="Times New Roman" w:hAnsi="Times New Roman" w:cs="Times New Roman"/>
          <w:b w:val="false"/>
          <w:bCs w:val="false"/>
          <w:sz w:val="24"/>
          <w:szCs w:val="24"/>
        </w:rPr>
      </w:pPr>
      <w:r>
        <w:rPr>
          <w:rFonts w:cs="Times New Roman" w:ascii="Times New Roman" w:hAnsi="Times New Roman"/>
          <w:b w:val="false"/>
          <w:bCs w:val="false"/>
          <w:sz w:val="24"/>
          <w:szCs w:val="24"/>
        </w:rPr>
      </w:r>
    </w:p>
    <w:p>
      <w:pPr>
        <w:pStyle w:val="NoSpacing"/>
        <w:numPr>
          <w:ilvl w:val="0"/>
          <w:numId w:val="0"/>
        </w:numPr>
        <w:spacing w:lineRule="auto" w:line="276" w:before="0" w:after="0"/>
        <w:ind w:hanging="0" w:left="0"/>
        <w:jc w:val="left"/>
        <w:outlineLvl w:val="0"/>
        <w:rPr>
          <w:rFonts w:ascii="Times New Roman" w:hAnsi="Times New Roman" w:cs="Times New Roman"/>
          <w:b w:val="false"/>
          <w:bCs w:val="false"/>
          <w:sz w:val="24"/>
          <w:szCs w:val="24"/>
        </w:rPr>
      </w:pPr>
      <w:r>
        <w:rPr>
          <w:rFonts w:cs="Times New Roman" w:ascii="Times New Roman" w:hAnsi="Times New Roman"/>
          <w:b w:val="false"/>
          <w:bCs w:val="false"/>
          <w:sz w:val="24"/>
          <w:szCs w:val="24"/>
        </w:rPr>
      </w:r>
      <w:r>
        <w:br w:type="page"/>
      </w:r>
    </w:p>
    <w:p>
      <w:pPr>
        <w:pStyle w:val="NoSpacing"/>
        <w:numPr>
          <w:ilvl w:val="0"/>
          <w:numId w:val="0"/>
        </w:numPr>
        <w:spacing w:lineRule="auto" w:line="360" w:before="0" w:after="0"/>
        <w:ind w:hanging="0" w:left="0"/>
        <w:jc w:val="left"/>
        <w:outlineLvl w:val="0"/>
        <w:rPr>
          <w:rFonts w:ascii="Times New Roman" w:hAnsi="Times New Roman" w:cs="Times New Roman"/>
          <w:b/>
          <w:sz w:val="24"/>
          <w:szCs w:val="24"/>
        </w:rPr>
      </w:pPr>
      <w:r>
        <w:rPr>
          <w:rFonts w:cs="Times New Roman" w:ascii="Times New Roman" w:hAnsi="Times New Roman"/>
          <w:b/>
          <w:sz w:val="24"/>
          <w:szCs w:val="24"/>
        </w:rPr>
        <w:tab/>
      </w:r>
      <w:r>
        <w:rPr>
          <w:rFonts w:cs="Times New Roman" w:ascii="Times New Roman" w:hAnsi="Times New Roman"/>
          <w:b/>
          <w:sz w:val="26"/>
          <w:szCs w:val="26"/>
        </w:rPr>
        <w:t>LOUANGES</w:t>
      </w:r>
      <w:r>
        <w:rPr>
          <w:rFonts w:cs="Times New Roman" w:ascii="Times New Roman" w:hAnsi="Times New Roman"/>
          <w:b/>
          <w:sz w:val="24"/>
          <w:szCs w:val="24"/>
        </w:rPr>
        <w:t xml:space="preserve"> </w:t>
      </w:r>
    </w:p>
    <w:p>
      <w:pPr>
        <w:pStyle w:val="NoSpacing"/>
        <w:numPr>
          <w:ilvl w:val="0"/>
          <w:numId w:val="0"/>
        </w:numPr>
        <w:spacing w:lineRule="auto" w:line="360" w:before="0" w:after="0"/>
        <w:ind w:hanging="0" w:left="0"/>
        <w:jc w:val="left"/>
        <w:outlineLvl w:val="0"/>
        <w:rPr>
          <w:rFonts w:ascii="Times New Roman" w:hAnsi="Times New Roman" w:cs="Times New Roman"/>
          <w:b w:val="false"/>
          <w:bCs w:val="false"/>
          <w:sz w:val="24"/>
          <w:szCs w:val="24"/>
        </w:rPr>
      </w:pPr>
      <w:r>
        <w:rPr>
          <w:rFonts w:cs="Times New Roman" w:ascii="Times New Roman" w:hAnsi="Times New Roman"/>
          <w:b w:val="false"/>
          <w:bCs w:val="false"/>
          <w:sz w:val="24"/>
          <w:szCs w:val="24"/>
        </w:rPr>
      </w:r>
    </w:p>
    <w:p>
      <w:pPr>
        <w:pStyle w:val="NoSpacing"/>
        <w:numPr>
          <w:ilvl w:val="0"/>
          <w:numId w:val="0"/>
        </w:numPr>
        <w:spacing w:lineRule="auto" w:line="360" w:before="0" w:after="0"/>
        <w:ind w:hanging="0" w:left="0"/>
        <w:jc w:val="left"/>
        <w:outlineLvl w:val="0"/>
        <w:rPr>
          <w:rFonts w:ascii="Times New Roman" w:hAnsi="Times New Roman" w:cs="Times New Roman"/>
          <w:b w:val="false"/>
          <w:bCs w:val="false"/>
          <w:sz w:val="24"/>
          <w:szCs w:val="24"/>
        </w:rPr>
      </w:pPr>
      <w:r>
        <w:rPr>
          <w:rFonts w:cs="Times New Roman" w:ascii="Times New Roman" w:hAnsi="Times New Roman"/>
          <w:b w:val="false"/>
          <w:bCs w:val="false"/>
          <w:sz w:val="24"/>
          <w:szCs w:val="24"/>
        </w:rPr>
        <w:t>“</w:t>
      </w:r>
      <w:r>
        <w:rPr>
          <w:rFonts w:cs="Times New Roman" w:ascii="Times New Roman" w:hAnsi="Times New Roman"/>
          <w:b w:val="false"/>
          <w:bCs w:val="false"/>
          <w:sz w:val="24"/>
          <w:szCs w:val="24"/>
        </w:rPr>
        <w:t xml:space="preserve">Tout ce que vous faites, faites-le de bon cœur, comme pour le Seigneur et non pour des hommes.” </w:t>
      </w:r>
    </w:p>
    <w:p>
      <w:pPr>
        <w:pStyle w:val="NoSpacing"/>
        <w:numPr>
          <w:ilvl w:val="0"/>
          <w:numId w:val="0"/>
        </w:numPr>
        <w:spacing w:lineRule="auto" w:line="360" w:before="0" w:after="0"/>
        <w:ind w:hanging="0" w:left="0"/>
        <w:jc w:val="left"/>
        <w:outlineLvl w:val="0"/>
        <w:rPr>
          <w:rFonts w:ascii="Times New Roman" w:hAnsi="Times New Roman" w:cs="Times New Roman"/>
          <w:b/>
          <w:bCs/>
          <w:sz w:val="24"/>
          <w:szCs w:val="24"/>
        </w:rPr>
      </w:pPr>
      <w:r>
        <w:rPr>
          <w:rFonts w:cs="Times New Roman" w:ascii="Times New Roman" w:hAnsi="Times New Roman"/>
          <w:b/>
          <w:bCs/>
          <w:sz w:val="24"/>
          <w:szCs w:val="24"/>
        </w:rPr>
        <w:t>Colossiens 3 : 23</w:t>
      </w:r>
    </w:p>
    <w:p>
      <w:pPr>
        <w:pStyle w:val="NoSpacing"/>
        <w:numPr>
          <w:ilvl w:val="0"/>
          <w:numId w:val="0"/>
        </w:numPr>
        <w:spacing w:lineRule="auto" w:line="360" w:before="0" w:after="0"/>
        <w:ind w:hanging="0" w:left="0"/>
        <w:jc w:val="left"/>
        <w:outlineLvl w:val="0"/>
        <w:rPr>
          <w:rFonts w:ascii="Times New Roman" w:hAnsi="Times New Roman" w:cs="Times New Roman"/>
          <w:b/>
          <w:bCs/>
          <w:sz w:val="24"/>
          <w:szCs w:val="24"/>
        </w:rPr>
      </w:pPr>
      <w:r>
        <w:rPr>
          <w:rFonts w:cs="Times New Roman" w:ascii="Times New Roman" w:hAnsi="Times New Roman"/>
          <w:b/>
          <w:bCs/>
          <w:sz w:val="24"/>
          <w:szCs w:val="24"/>
        </w:rPr>
      </w:r>
    </w:p>
    <w:p>
      <w:pPr>
        <w:pStyle w:val="NoSpacing"/>
        <w:numPr>
          <w:ilvl w:val="0"/>
          <w:numId w:val="0"/>
        </w:numPr>
        <w:spacing w:lineRule="auto" w:line="360" w:before="0" w:after="0"/>
        <w:ind w:hanging="0" w:left="0"/>
        <w:jc w:val="left"/>
        <w:outlineLvl w:val="0"/>
        <w:rPr>
          <w:rFonts w:ascii="Times New Roman" w:hAnsi="Times New Roman" w:cs="Times New Roman"/>
          <w:b/>
          <w:bCs/>
          <w:sz w:val="24"/>
          <w:szCs w:val="24"/>
        </w:rPr>
      </w:pPr>
      <w:r>
        <w:rPr>
          <w:rFonts w:cs="Times New Roman" w:ascii="Times New Roman" w:hAnsi="Times New Roman"/>
          <w:b/>
          <w:bCs/>
          <w:sz w:val="24"/>
          <w:szCs w:val="24"/>
        </w:rPr>
      </w:r>
    </w:p>
    <w:p>
      <w:pPr>
        <w:pStyle w:val="NoSpacing"/>
        <w:numPr>
          <w:ilvl w:val="0"/>
          <w:numId w:val="0"/>
        </w:numPr>
        <w:spacing w:lineRule="auto" w:line="360" w:before="0" w:after="0"/>
        <w:ind w:hanging="0" w:left="0"/>
        <w:jc w:val="left"/>
        <w:outlineLvl w:val="0"/>
        <w:rPr>
          <w:rFonts w:ascii="Times New Roman" w:hAnsi="Times New Roman" w:cs="Times New Roman"/>
          <w:b/>
          <w:sz w:val="24"/>
          <w:szCs w:val="24"/>
        </w:rPr>
      </w:pPr>
      <w:r>
        <w:rPr>
          <w:rFonts w:cs="Times New Roman" w:ascii="Times New Roman" w:hAnsi="Times New Roman"/>
          <w:b/>
          <w:bCs/>
          <w:sz w:val="24"/>
          <w:szCs w:val="24"/>
        </w:rPr>
        <w:t>« </w:t>
      </w:r>
      <w:r>
        <w:rPr>
          <w:rFonts w:cs="Times New Roman" w:ascii="Times New Roman" w:hAnsi="Times New Roman"/>
          <w:b w:val="false"/>
          <w:bCs w:val="false"/>
          <w:sz w:val="24"/>
          <w:szCs w:val="24"/>
        </w:rPr>
        <w:t>Grâce à ton aide et ta bienveillance , je te remercie mon Dieu car ta présence chaque jour dans ma vie est une grande aide . Sans toi je n’aurais pû rien faire , pour ce fait je continuerai toujours ma louange envers ton nom . Mais ma route ne s’arrête pas ici , donc je tenais toujours à implorer ta gloire et ta force pour me donner le minimum de force et de courage pour continuer mon exploit. Que ton Saint-Esprit me vienne en aide dans tout ce que je fais . Amen . »</w:t>
      </w:r>
    </w:p>
    <w:p>
      <w:pPr>
        <w:pStyle w:val="NoSpacing"/>
        <w:numPr>
          <w:ilvl w:val="0"/>
          <w:numId w:val="0"/>
        </w:numPr>
        <w:spacing w:lineRule="auto" w:line="360" w:before="0" w:after="0"/>
        <w:ind w:hanging="0" w:left="0"/>
        <w:jc w:val="left"/>
        <w:outlineLvl w:val="0"/>
        <w:rPr>
          <w:rFonts w:ascii="Times New Roman" w:hAnsi="Times New Roman" w:cs="Times New Roman"/>
          <w:b w:val="false"/>
          <w:bCs w:val="false"/>
          <w:sz w:val="24"/>
          <w:szCs w:val="24"/>
        </w:rPr>
      </w:pPr>
      <w:r>
        <w:rPr>
          <w:rFonts w:cs="Times New Roman" w:ascii="Times New Roman" w:hAnsi="Times New Roman"/>
          <w:b w:val="false"/>
          <w:bCs w:val="false"/>
          <w:sz w:val="24"/>
          <w:szCs w:val="24"/>
        </w:rPr>
      </w:r>
    </w:p>
    <w:p>
      <w:pPr>
        <w:pStyle w:val="NoSpacing"/>
        <w:numPr>
          <w:ilvl w:val="0"/>
          <w:numId w:val="0"/>
        </w:numPr>
        <w:spacing w:lineRule="auto" w:line="360" w:before="0" w:after="0"/>
        <w:ind w:hanging="0" w:left="0"/>
        <w:jc w:val="left"/>
        <w:outlineLvl w:val="0"/>
        <w:rPr/>
      </w:pPr>
      <w:r>
        <w:rPr>
          <w:rFonts w:cs="Times New Roman" w:ascii="Times New Roman" w:hAnsi="Times New Roman"/>
          <w:b w:val="false"/>
          <w:bCs w:val="false"/>
          <w:sz w:val="24"/>
          <w:szCs w:val="24"/>
        </w:rPr>
        <w:tab/>
      </w:r>
      <w:r>
        <w:rPr>
          <w:rFonts w:eastAsia="Calibri" w:cs="Times New Roman" w:ascii="Times New Roman" w:hAnsi="Times New Roman"/>
          <w:b/>
          <w:color w:val="auto"/>
          <w:kern w:val="0"/>
          <w:sz w:val="26"/>
          <w:szCs w:val="26"/>
          <w:lang w:val="fr-FR" w:eastAsia="en-US" w:bidi="ar-SA"/>
        </w:rPr>
        <w:t>REMERCIEMENTS</w:t>
      </w:r>
    </w:p>
    <w:p>
      <w:pPr>
        <w:pStyle w:val="NoSpacing"/>
        <w:numPr>
          <w:ilvl w:val="0"/>
          <w:numId w:val="0"/>
        </w:numPr>
        <w:spacing w:lineRule="auto" w:line="360" w:before="0" w:after="0"/>
        <w:ind w:hanging="0" w:left="0"/>
        <w:jc w:val="left"/>
        <w:outlineLvl w:val="0"/>
        <w:rPr>
          <w:rFonts w:ascii="Times New Roman" w:hAnsi="Times New Roman" w:cs="Times New Roman"/>
          <w:b w:val="false"/>
          <w:bCs w:val="false"/>
          <w:sz w:val="24"/>
          <w:szCs w:val="24"/>
        </w:rPr>
      </w:pPr>
      <w:r>
        <w:rPr>
          <w:rFonts w:cs="Times New Roman" w:ascii="Times New Roman" w:hAnsi="Times New Roman"/>
          <w:b w:val="false"/>
          <w:bCs w:val="false"/>
          <w:sz w:val="24"/>
          <w:szCs w:val="24"/>
        </w:rPr>
        <w:t>Nous souhaitons exprimer notre gratitude la plus sincère à toutes les personnes qui ont apporté leur soutien et leur contribution à la réalisation de ce mémoire.</w:t>
        <w:br/>
      </w:r>
    </w:p>
    <w:p>
      <w:pPr>
        <w:pStyle w:val="NoSpacing"/>
        <w:numPr>
          <w:ilvl w:val="0"/>
          <w:numId w:val="5"/>
        </w:numPr>
        <w:spacing w:lineRule="auto" w:line="360" w:before="0" w:after="0"/>
        <w:jc w:val="left"/>
        <w:outlineLvl w:val="0"/>
        <w:rPr>
          <w:rFonts w:ascii="Times New Roman" w:hAnsi="Times New Roman" w:cs="Times New Roman"/>
          <w:b w:val="false"/>
          <w:bCs w:val="false"/>
          <w:sz w:val="24"/>
          <w:szCs w:val="24"/>
        </w:rPr>
      </w:pPr>
      <w:r>
        <w:rPr>
          <w:rFonts w:cs="Times New Roman" w:ascii="Times New Roman" w:hAnsi="Times New Roman"/>
          <w:b w:val="false"/>
          <w:bCs w:val="false"/>
          <w:sz w:val="24"/>
          <w:szCs w:val="24"/>
        </w:rPr>
        <w:t>Tout d’abord, nous exprimons notre profonde reconnaissance envers Dieu pour sa présence et son soutien tout au long de la réalisation de ce mémoire, car sans Lui, ce travail n’aurait pu aboutir.</w:t>
      </w:r>
    </w:p>
    <w:p>
      <w:pPr>
        <w:pStyle w:val="NoSpacing"/>
        <w:numPr>
          <w:ilvl w:val="0"/>
          <w:numId w:val="5"/>
        </w:numPr>
        <w:spacing w:lineRule="auto" w:line="360" w:before="0" w:after="0"/>
        <w:jc w:val="left"/>
        <w:outlineLvl w:val="0"/>
        <w:rPr>
          <w:rFonts w:ascii="Times New Roman" w:hAnsi="Times New Roman" w:cs="Times New Roman"/>
          <w:b w:val="false"/>
          <w:bCs w:val="false"/>
          <w:sz w:val="24"/>
          <w:szCs w:val="24"/>
        </w:rPr>
      </w:pPr>
      <w:r>
        <w:rPr>
          <w:rFonts w:cs="Times New Roman" w:ascii="Times New Roman" w:hAnsi="Times New Roman"/>
          <w:b w:val="false"/>
          <w:bCs w:val="false"/>
          <w:sz w:val="24"/>
          <w:szCs w:val="24"/>
        </w:rPr>
        <w:t xml:space="preserve">Nous exprimons </w:t>
      </w:r>
      <w:r>
        <w:rPr>
          <w:rFonts w:cs="Times New Roman" w:ascii="Times New Roman" w:hAnsi="Times New Roman"/>
          <w:b w:val="false"/>
          <w:bCs w:val="false"/>
          <w:sz w:val="24"/>
          <w:szCs w:val="24"/>
        </w:rPr>
        <w:t xml:space="preserve">également aussi </w:t>
      </w:r>
      <w:r>
        <w:rPr>
          <w:rFonts w:cs="Times New Roman" w:ascii="Times New Roman" w:hAnsi="Times New Roman"/>
          <w:b w:val="false"/>
          <w:bCs w:val="false"/>
          <w:sz w:val="24"/>
          <w:szCs w:val="24"/>
        </w:rPr>
        <w:t>notre gratitude envers le Professeur Titulaire RAMANANARIVO Romaine, Directeur Général de l’ESMIA, et le Professeur Titulaire RAMANANARIVO Sylvain, Directeur Général Adjoint de l’ESMIA, pour leur dévouement à faire de l’ESMIA un établissement d’excellence.</w:t>
      </w:r>
    </w:p>
    <w:p>
      <w:pPr>
        <w:pStyle w:val="NoSpacing"/>
        <w:numPr>
          <w:ilvl w:val="0"/>
          <w:numId w:val="5"/>
        </w:numPr>
        <w:spacing w:lineRule="auto" w:line="360" w:before="0" w:after="0"/>
        <w:jc w:val="left"/>
        <w:outlineLvl w:val="0"/>
        <w:rPr>
          <w:rFonts w:ascii="Times New Roman" w:hAnsi="Times New Roman" w:cs="Times New Roman"/>
          <w:b w:val="false"/>
          <w:bCs w:val="false"/>
          <w:sz w:val="24"/>
          <w:szCs w:val="24"/>
        </w:rPr>
      </w:pPr>
      <w:r>
        <w:rPr>
          <w:rFonts w:cs="Times New Roman" w:ascii="Times New Roman" w:hAnsi="Times New Roman"/>
          <w:b w:val="false"/>
          <w:bCs w:val="false"/>
          <w:sz w:val="24"/>
          <w:szCs w:val="24"/>
        </w:rPr>
        <w:t>Nos remerciements s’adressent également à tous les enseignants de l’ESMIA, dont les enseignements, les encouragements et les conseils nous ont permis d’enrichir nos connaissances tout au long de l’année universitaire.</w:t>
      </w:r>
    </w:p>
    <w:p>
      <w:pPr>
        <w:pStyle w:val="BodyText"/>
        <w:numPr>
          <w:ilvl w:val="0"/>
          <w:numId w:val="5"/>
        </w:numPr>
        <w:spacing w:lineRule="auto" w:line="360" w:before="0" w:after="0"/>
        <w:jc w:val="left"/>
        <w:outlineLvl w:val="0"/>
        <w:rPr>
          <w:rFonts w:ascii="Times New Roman" w:hAnsi="Times New Roman" w:cs="Times New Roman"/>
          <w:b w:val="false"/>
          <w:bCs w:val="false"/>
          <w:sz w:val="24"/>
          <w:szCs w:val="24"/>
        </w:rPr>
      </w:pPr>
      <w:r>
        <w:rPr>
          <w:rFonts w:cs="Times New Roman" w:ascii="Times New Roman" w:hAnsi="Times New Roman"/>
          <w:b w:val="false"/>
          <w:bCs w:val="false"/>
          <w:sz w:val="24"/>
          <w:szCs w:val="24"/>
        </w:rPr>
        <w:t>Notre considération distinguée s’adresse également à Monsieur RAZAFINDRAIBE Fabrice pour son accompagnement méthodique, ses suggestions enrichissantes et son implication dans le suivi de ce mémoire.</w:t>
      </w:r>
    </w:p>
    <w:p>
      <w:pPr>
        <w:pStyle w:val="NoSpacing"/>
        <w:numPr>
          <w:ilvl w:val="0"/>
          <w:numId w:val="0"/>
        </w:numPr>
        <w:spacing w:lineRule="auto" w:line="360" w:before="0" w:after="0"/>
        <w:ind w:hanging="0" w:left="720"/>
        <w:jc w:val="left"/>
        <w:outlineLvl w:val="0"/>
        <w:rPr>
          <w:rFonts w:ascii="Times New Roman" w:hAnsi="Times New Roman" w:cs="Times New Roman"/>
          <w:b w:val="false"/>
          <w:bCs w:val="false"/>
          <w:sz w:val="24"/>
          <w:szCs w:val="24"/>
        </w:rPr>
      </w:pPr>
      <w:r>
        <w:rPr>
          <w:rFonts w:cs="Times New Roman" w:ascii="Times New Roman" w:hAnsi="Times New Roman"/>
          <w:b w:val="false"/>
          <w:bCs w:val="false"/>
          <w:sz w:val="24"/>
          <w:szCs w:val="24"/>
        </w:rPr>
      </w:r>
    </w:p>
    <w:p>
      <w:pPr>
        <w:pStyle w:val="NoSpacing"/>
        <w:numPr>
          <w:ilvl w:val="0"/>
          <w:numId w:val="0"/>
        </w:numPr>
        <w:spacing w:lineRule="auto" w:line="276" w:before="0" w:after="0"/>
        <w:ind w:hanging="0" w:left="0"/>
        <w:jc w:val="center"/>
        <w:outlineLvl w:val="0"/>
        <w:rPr>
          <w:rFonts w:ascii="Times New Roman" w:hAnsi="Times New Roman" w:cs="Times New Roman"/>
          <w:b w:val="false"/>
          <w:bCs w:val="false"/>
          <w:sz w:val="24"/>
          <w:szCs w:val="24"/>
        </w:rPr>
      </w:pPr>
      <w:r>
        <w:rPr>
          <w:rFonts w:cs="Times New Roman" w:ascii="Times New Roman" w:hAnsi="Times New Roman"/>
          <w:b w:val="false"/>
          <w:bCs w:val="false"/>
          <w:sz w:val="24"/>
          <w:szCs w:val="24"/>
        </w:rPr>
      </w:r>
    </w:p>
    <w:p>
      <w:pPr>
        <w:pStyle w:val="NoSpacing"/>
        <w:numPr>
          <w:ilvl w:val="0"/>
          <w:numId w:val="0"/>
        </w:numPr>
        <w:spacing w:lineRule="auto" w:line="276" w:before="0" w:after="0"/>
        <w:ind w:hanging="0" w:left="0"/>
        <w:jc w:val="left"/>
        <w:outlineLvl w:val="0"/>
        <w:rPr>
          <w:rFonts w:ascii="Times New Roman" w:hAnsi="Times New Roman" w:cs="Times New Roman"/>
          <w:b/>
          <w:sz w:val="24"/>
          <w:szCs w:val="24"/>
        </w:rPr>
      </w:pPr>
      <w:r>
        <w:rPr>
          <w:rFonts w:cs="Times New Roman" w:ascii="Times New Roman" w:hAnsi="Times New Roman"/>
          <w:b/>
          <w:sz w:val="24"/>
          <w:szCs w:val="24"/>
        </w:rPr>
      </w:r>
    </w:p>
    <w:p>
      <w:pPr>
        <w:pStyle w:val="NoSpacing"/>
        <w:numPr>
          <w:ilvl w:val="0"/>
          <w:numId w:val="0"/>
        </w:numPr>
        <w:spacing w:lineRule="auto" w:line="276" w:before="0" w:after="0"/>
        <w:ind w:hanging="0" w:left="0"/>
        <w:jc w:val="left"/>
        <w:outlineLvl w:val="0"/>
        <w:rPr>
          <w:rFonts w:ascii="Times New Roman" w:hAnsi="Times New Roman" w:cs="Times New Roman"/>
          <w:b/>
          <w:sz w:val="24"/>
          <w:szCs w:val="24"/>
        </w:rPr>
      </w:pPr>
      <w:r>
        <w:rPr>
          <w:rFonts w:cs="Times New Roman" w:ascii="Times New Roman" w:hAnsi="Times New Roman"/>
          <w:b/>
          <w:sz w:val="24"/>
          <w:szCs w:val="24"/>
        </w:rPr>
        <w:tab/>
      </w:r>
      <w:r>
        <w:rPr>
          <w:rFonts w:cs="Times New Roman" w:ascii="Times New Roman" w:hAnsi="Times New Roman"/>
          <w:b/>
          <w:sz w:val="26"/>
          <w:szCs w:val="26"/>
        </w:rPr>
        <w:t>R</w:t>
      </w:r>
      <w:r>
        <w:rPr>
          <w:rFonts w:cs="Times New Roman" w:ascii="Times New Roman" w:hAnsi="Times New Roman"/>
          <w:b/>
          <w:sz w:val="26"/>
          <w:szCs w:val="26"/>
        </w:rPr>
        <w:t>E</w:t>
      </w:r>
      <w:r>
        <w:rPr>
          <w:rFonts w:cs="Times New Roman" w:ascii="Times New Roman" w:hAnsi="Times New Roman"/>
          <w:b/>
          <w:sz w:val="26"/>
          <w:szCs w:val="26"/>
        </w:rPr>
        <w:t>SUM</w:t>
      </w:r>
      <w:r>
        <w:rPr>
          <w:rFonts w:cs="Times New Roman" w:ascii="Times New Roman" w:hAnsi="Times New Roman"/>
          <w:b/>
          <w:sz w:val="26"/>
          <w:szCs w:val="26"/>
        </w:rPr>
        <w:t>E</w:t>
      </w:r>
    </w:p>
    <w:p>
      <w:pPr>
        <w:pStyle w:val="BodyText"/>
        <w:numPr>
          <w:ilvl w:val="0"/>
          <w:numId w:val="0"/>
        </w:numPr>
        <w:spacing w:lineRule="auto" w:line="276" w:before="0" w:after="0"/>
        <w:ind w:hanging="0" w:left="0"/>
        <w:jc w:val="left"/>
        <w:outlineLvl w:val="0"/>
        <w:rPr>
          <w:rFonts w:ascii="Times New Roman" w:hAnsi="Times New Roman" w:cs="Times New Roman"/>
          <w:b w:val="false"/>
          <w:bCs w:val="false"/>
          <w:sz w:val="24"/>
          <w:szCs w:val="24"/>
        </w:rPr>
      </w:pPr>
      <w:r>
        <w:rPr>
          <w:rFonts w:cs="Times New Roman" w:ascii="Times New Roman" w:hAnsi="Times New Roman"/>
          <w:b w:val="false"/>
          <w:bCs w:val="false"/>
          <w:sz w:val="24"/>
          <w:szCs w:val="24"/>
        </w:rPr>
      </w:r>
    </w:p>
    <w:p>
      <w:pPr>
        <w:pStyle w:val="BodyText"/>
        <w:numPr>
          <w:ilvl w:val="0"/>
          <w:numId w:val="0"/>
        </w:numPr>
        <w:spacing w:lineRule="auto" w:line="276" w:before="0" w:after="0"/>
        <w:ind w:hanging="0" w:left="0"/>
        <w:jc w:val="left"/>
        <w:outlineLvl w:val="0"/>
        <w:rPr>
          <w:rFonts w:ascii="Times New Roman" w:hAnsi="Times New Roman" w:cs="Times New Roman"/>
          <w:sz w:val="24"/>
          <w:szCs w:val="24"/>
        </w:rPr>
      </w:pPr>
      <w:r>
        <w:rPr>
          <w:rFonts w:cs="Times New Roman" w:ascii="Times New Roman" w:hAnsi="Times New Roman"/>
          <w:sz w:val="24"/>
          <w:szCs w:val="24"/>
        </w:rPr>
        <w:t>À Madagascar, le transport des produits agricoles fait face à plusieurs difficultés, notamment l’état des routes, l’éloignement des zones rurales et les contraintes liées à l’organisation des collectes. Ces problèmes entraînent des pertes de temps et des coûts élevés pour les coopératives et les petits producteurs.</w:t>
      </w:r>
    </w:p>
    <w:p>
      <w:pPr>
        <w:pStyle w:val="BodyText"/>
        <w:numPr>
          <w:ilvl w:val="0"/>
          <w:numId w:val="0"/>
        </w:numPr>
        <w:spacing w:lineRule="auto" w:line="276" w:before="0" w:after="0"/>
        <w:ind w:hanging="0" w:left="0"/>
        <w:jc w:val="left"/>
        <w:outlineLvl w:val="0"/>
        <w:rPr>
          <w:rFonts w:ascii="Times New Roman" w:hAnsi="Times New Roman" w:cs="Times New Roman"/>
          <w:sz w:val="24"/>
          <w:szCs w:val="24"/>
        </w:rPr>
      </w:pPr>
      <w:r>
        <w:rPr>
          <w:rFonts w:cs="Times New Roman" w:ascii="Times New Roman" w:hAnsi="Times New Roman"/>
          <w:sz w:val="24"/>
          <w:szCs w:val="24"/>
        </w:rPr>
      </w:r>
    </w:p>
    <w:p>
      <w:pPr>
        <w:pStyle w:val="BodyText"/>
        <w:rPr>
          <w:rFonts w:ascii="Times New Roman" w:hAnsi="Times New Roman" w:cs="Times New Roman"/>
          <w:sz w:val="24"/>
          <w:szCs w:val="24"/>
        </w:rPr>
      </w:pPr>
      <w:r>
        <w:rPr>
          <w:rFonts w:cs="Times New Roman" w:ascii="Times New Roman" w:hAnsi="Times New Roman"/>
          <w:sz w:val="24"/>
          <w:szCs w:val="24"/>
        </w:rPr>
        <w:t xml:space="preserve">Ce mémoire présente la conception de </w:t>
      </w:r>
      <w:r>
        <w:rPr>
          <w:rStyle w:val="Strong"/>
          <w:rFonts w:cs="Times New Roman" w:ascii="Times New Roman" w:hAnsi="Times New Roman"/>
          <w:sz w:val="24"/>
          <w:szCs w:val="24"/>
        </w:rPr>
        <w:t>Rural Network 2035</w:t>
      </w:r>
      <w:r>
        <w:rPr>
          <w:rFonts w:cs="Times New Roman" w:ascii="Times New Roman" w:hAnsi="Times New Roman"/>
          <w:sz w:val="24"/>
          <w:szCs w:val="24"/>
        </w:rPr>
        <w:t xml:space="preserve">, une plateforme numérique visant à améliorer la gestion des collectes agricoles et l’organisation des trajets en milieu rural. Le système aide les utilisateurs à choisir les itinéraires les plus adaptés en tenant compte de l’état des routes, des conditions météorologiques, des capacités des véhicules et des volumes de production. </w:t>
      </w:r>
      <w:r>
        <w:rPr>
          <w:rFonts w:cs="Times New Roman" w:ascii="Times New Roman" w:hAnsi="Times New Roman"/>
          <w:sz w:val="24"/>
          <w:szCs w:val="24"/>
        </w:rPr>
        <w:t>Ainsi qu’un IA spécialisé pour le monde rural est à sa disposition</w:t>
      </w:r>
    </w:p>
    <w:p>
      <w:pPr>
        <w:pStyle w:val="BodyText"/>
        <w:rPr>
          <w:rFonts w:ascii="Times New Roman" w:hAnsi="Times New Roman" w:cs="Times New Roman"/>
          <w:sz w:val="24"/>
          <w:szCs w:val="24"/>
        </w:rPr>
      </w:pPr>
      <w:r>
        <w:rPr>
          <w:rFonts w:cs="Times New Roman" w:ascii="Times New Roman" w:hAnsi="Times New Roman"/>
          <w:sz w:val="24"/>
          <w:szCs w:val="24"/>
        </w:rPr>
        <w:t>Le projet repose sur des technologies modernes permettant une utilisation sur le web et sur mobile, tout en intégrant des fonctionnalités intelligentes d’aide à la décision. Les résultats montrent qu’une meilleure organisation des tournées permet de réduire les distances parcourues, de limiter les coûts de transport et d’améliorer l’efficacité des collectes agricoles.</w:t>
      </w:r>
    </w:p>
    <w:p>
      <w:pPr>
        <w:pStyle w:val="BodyText"/>
        <w:rPr/>
      </w:pPr>
      <w:r>
        <w:rPr>
          <w:rFonts w:cs="Times New Roman" w:ascii="Times New Roman" w:hAnsi="Times New Roman"/>
          <w:sz w:val="24"/>
          <w:szCs w:val="24"/>
        </w:rPr>
        <w:t>Cette étude met en évidence l</w:t>
      </w:r>
      <w:r>
        <w:rPr>
          <w:rFonts w:cs="Times New Roman" w:ascii="Times New Roman" w:hAnsi="Times New Roman"/>
          <w:sz w:val="24"/>
          <w:szCs w:val="24"/>
        </w:rPr>
        <w:t>es</w:t>
      </w:r>
      <w:r>
        <w:rPr>
          <w:rFonts w:cs="Times New Roman" w:ascii="Times New Roman" w:hAnsi="Times New Roman"/>
          <w:sz w:val="24"/>
          <w:szCs w:val="24"/>
        </w:rPr>
        <w:t xml:space="preserve"> outils numériques dans la modernisation du monde rural et la nécessité d’adapter ces solutions aux réalités locales et aux besoins des utilisateurs.</w:t>
      </w:r>
    </w:p>
    <w:p>
      <w:pPr>
        <w:pStyle w:val="NoSpacing"/>
        <w:spacing w:lineRule="auto" w:line="276"/>
        <w:ind w:firstLine="567"/>
        <w:jc w:val="both"/>
        <w:rPr/>
      </w:pPr>
      <w:r>
        <w:rPr>
          <w:rFonts w:cs="Times New Roman" w:ascii="Times New Roman" w:hAnsi="Times New Roman"/>
          <w:b/>
          <w:sz w:val="24"/>
          <w:szCs w:val="24"/>
          <w:u w:val="single"/>
        </w:rPr>
        <w:t>Mots-clés</w:t>
      </w:r>
      <w:r>
        <w:rPr>
          <w:rFonts w:cs="Times New Roman" w:ascii="Times New Roman" w:hAnsi="Times New Roman"/>
          <w:b/>
          <w:sz w:val="24"/>
          <w:szCs w:val="24"/>
        </w:rPr>
        <w:t> :</w:t>
      </w:r>
      <w:r>
        <w:rPr>
          <w:rFonts w:cs="Times New Roman" w:ascii="Times New Roman" w:hAnsi="Times New Roman"/>
          <w:sz w:val="24"/>
          <w:szCs w:val="24"/>
        </w:rPr>
        <w:t xml:space="preserve"> </w:t>
      </w:r>
      <w:r>
        <w:rPr/>
        <w:t xml:space="preserve">Optimisation des trajets – </w:t>
      </w:r>
      <w:r>
        <w:rPr/>
        <w:t xml:space="preserve">IA spécialisée - </w:t>
      </w:r>
      <w:r>
        <w:rPr/>
        <w:t>Collecte agricole – Transport rural – Plateforme numérique - Madagascar  - Application web et mobile</w:t>
      </w:r>
    </w:p>
    <w:p>
      <w:pPr>
        <w:pStyle w:val="NoSpacing"/>
        <w:spacing w:lineRule="auto" w:line="276"/>
        <w:ind w:firstLine="567"/>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276"/>
        <w:ind w:firstLine="567"/>
        <w:jc w:val="both"/>
        <w:rPr>
          <w:rFonts w:ascii="Times New Roman" w:hAnsi="Times New Roman" w:cs="Times New Roman"/>
          <w:b/>
          <w:sz w:val="24"/>
          <w:szCs w:val="24"/>
        </w:rPr>
      </w:pPr>
      <w:r>
        <w:rPr>
          <w:rFonts w:cs="Times New Roman" w:ascii="Times New Roman" w:hAnsi="Times New Roman"/>
          <w:b/>
          <w:sz w:val="24"/>
          <w:szCs w:val="24"/>
        </w:rPr>
        <w:tab/>
      </w:r>
    </w:p>
    <w:p>
      <w:pPr>
        <w:pStyle w:val="NoSpacing"/>
        <w:spacing w:lineRule="auto" w:line="276"/>
        <w:ind w:firstLine="567"/>
        <w:jc w:val="both"/>
        <w:rPr>
          <w:rFonts w:ascii="Times New Roman" w:hAnsi="Times New Roman" w:cs="Times New Roman"/>
          <w:b/>
          <w:sz w:val="26"/>
          <w:szCs w:val="26"/>
        </w:rPr>
      </w:pPr>
      <w:r>
        <w:rPr>
          <w:rFonts w:cs="Times New Roman" w:ascii="Times New Roman" w:hAnsi="Times New Roman"/>
          <w:b/>
          <w:sz w:val="26"/>
          <w:szCs w:val="26"/>
        </w:rPr>
        <w:t>ABSTRACT</w:t>
      </w:r>
    </w:p>
    <w:p>
      <w:pPr>
        <w:pStyle w:val="NoSpacing"/>
        <w:spacing w:lineRule="auto" w:line="276"/>
        <w:ind w:firstLine="567"/>
        <w:jc w:val="both"/>
        <w:rPr>
          <w:rFonts w:ascii="Times New Roman" w:hAnsi="Times New Roman" w:cs="Times New Roman"/>
          <w:b/>
          <w:sz w:val="24"/>
          <w:szCs w:val="24"/>
        </w:rPr>
      </w:pPr>
      <w:r>
        <w:rPr>
          <w:rFonts w:cs="Times New Roman" w:ascii="Times New Roman" w:hAnsi="Times New Roman"/>
          <w:b/>
          <w:sz w:val="24"/>
          <w:szCs w:val="24"/>
        </w:rPr>
      </w:r>
    </w:p>
    <w:p>
      <w:pPr>
        <w:pStyle w:val="BodyText"/>
        <w:spacing w:lineRule="auto" w:line="276"/>
        <w:ind w:hanging="0"/>
        <w:jc w:val="both"/>
        <w:rPr>
          <w:rFonts w:ascii="Times New Roman" w:hAnsi="Times New Roman" w:cs="Times New Roman"/>
          <w:sz w:val="24"/>
          <w:szCs w:val="24"/>
        </w:rPr>
      </w:pPr>
      <w:r>
        <w:rPr>
          <w:rFonts w:cs="Times New Roman" w:ascii="Times New Roman" w:hAnsi="Times New Roman"/>
          <w:sz w:val="24"/>
          <w:szCs w:val="24"/>
        </w:rPr>
        <w:t>I</w:t>
      </w:r>
      <w:r>
        <w:rPr>
          <w:rFonts w:cs="Times New Roman" w:ascii="Times New Roman" w:hAnsi="Times New Roman"/>
          <w:sz w:val="24"/>
          <w:szCs w:val="24"/>
        </w:rPr>
        <w:t>n Madagascar, agricultural transportation faces several challenges, including poor road conditions, remote rural areas, and difficulties in organizing product collection. These issues often lead to time loss and high transportation costs for cooperatives and small-scale farmers.</w:t>
      </w:r>
    </w:p>
    <w:p>
      <w:pPr>
        <w:pStyle w:val="BodyText"/>
        <w:suppressAutoHyphens w:val="true"/>
        <w:jc w:val="both"/>
        <w:rPr>
          <w:rFonts w:ascii="Times New Roman" w:hAnsi="Times New Roman" w:cs="Times New Roman"/>
          <w:sz w:val="24"/>
          <w:szCs w:val="24"/>
        </w:rPr>
      </w:pPr>
      <w:r>
        <w:rPr>
          <w:rFonts w:cs="Times New Roman" w:ascii="Times New Roman" w:hAnsi="Times New Roman"/>
          <w:sz w:val="24"/>
          <w:szCs w:val="24"/>
        </w:rPr>
        <w:t xml:space="preserve">This thesis presents the design of </w:t>
      </w:r>
      <w:r>
        <w:rPr>
          <w:rStyle w:val="Strong"/>
          <w:rFonts w:cs="Times New Roman" w:ascii="Times New Roman" w:hAnsi="Times New Roman"/>
          <w:sz w:val="24"/>
          <w:szCs w:val="24"/>
        </w:rPr>
        <w:t>Rural Network 2035</w:t>
      </w:r>
      <w:r>
        <w:rPr>
          <w:rFonts w:cs="Times New Roman" w:ascii="Times New Roman" w:hAnsi="Times New Roman"/>
          <w:sz w:val="24"/>
          <w:szCs w:val="24"/>
        </w:rPr>
        <w:t>, a digital platform created to improve agricultural collection management and route organization in rural areas. The system helps users choose the most suitable routes by considering road conditions, weather conditions, vehicle capacities, and production volumes. A specialized AI assistant dedicated to the rural sector is also integrated into the platform.</w:t>
      </w:r>
    </w:p>
    <w:p>
      <w:pPr>
        <w:pStyle w:val="BodyText"/>
        <w:suppressAutoHyphens w:val="true"/>
        <w:jc w:val="both"/>
        <w:rPr>
          <w:rFonts w:ascii="Times New Roman" w:hAnsi="Times New Roman" w:cs="Times New Roman"/>
          <w:sz w:val="24"/>
          <w:szCs w:val="24"/>
        </w:rPr>
      </w:pPr>
      <w:r>
        <w:rPr>
          <w:rFonts w:cs="Times New Roman" w:ascii="Times New Roman" w:hAnsi="Times New Roman"/>
          <w:sz w:val="24"/>
          <w:szCs w:val="24"/>
        </w:rPr>
        <w:t>The project is based on modern technologies accessible on both web and mobile platforms while integrating intelligent decision-support features. The results show that better route organization can reduce travel distances, lower transportation costs, and improve the efficiency of agricultural collection activities.</w:t>
      </w:r>
    </w:p>
    <w:p>
      <w:pPr>
        <w:pStyle w:val="BodyText"/>
        <w:suppressAutoHyphens w:val="true"/>
        <w:jc w:val="both"/>
        <w:rPr>
          <w:rFonts w:ascii="Times New Roman" w:hAnsi="Times New Roman" w:cs="Times New Roman"/>
          <w:sz w:val="24"/>
          <w:szCs w:val="24"/>
        </w:rPr>
      </w:pPr>
      <w:r>
        <w:rPr>
          <w:rFonts w:cs="Times New Roman" w:ascii="Times New Roman" w:hAnsi="Times New Roman"/>
          <w:sz w:val="24"/>
          <w:szCs w:val="24"/>
        </w:rPr>
        <w:t>This study highlights the importance of digital tools in the modernization of the rural sector and the need to adapt these solutions to local realities and user needs.</w:t>
      </w:r>
    </w:p>
    <w:p>
      <w:pPr>
        <w:pStyle w:val="NoSpacing"/>
        <w:spacing w:lineRule="auto" w:line="276"/>
        <w:ind w:firstLine="567"/>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276"/>
        <w:ind w:firstLine="567"/>
        <w:jc w:val="both"/>
        <w:rPr/>
      </w:pPr>
      <w:r>
        <w:rPr>
          <w:rFonts w:cs="Times New Roman" w:ascii="Times New Roman" w:hAnsi="Times New Roman"/>
          <w:b/>
          <w:sz w:val="24"/>
          <w:szCs w:val="24"/>
          <w:u w:val="single"/>
        </w:rPr>
        <w:t>Keywords</w:t>
      </w:r>
      <w:r>
        <w:rPr>
          <w:rFonts w:cs="Times New Roman" w:ascii="Times New Roman" w:hAnsi="Times New Roman"/>
          <w:b/>
          <w:sz w:val="24"/>
          <w:szCs w:val="24"/>
        </w:rPr>
        <w:t> :</w:t>
      </w:r>
      <w:r>
        <w:rPr>
          <w:rFonts w:cs="Times New Roman" w:ascii="Times New Roman" w:hAnsi="Times New Roman"/>
          <w:sz w:val="24"/>
          <w:szCs w:val="24"/>
        </w:rPr>
        <w:t xml:space="preserve"> </w:t>
      </w:r>
      <w:r>
        <w:rPr/>
        <w:t>Route Optimization – Specialized AI – Agricultural Collection – Rural Transportation – Digital Platform – Madagascar – Web and Mobile Application</w:t>
      </w:r>
    </w:p>
    <w:p>
      <w:pPr>
        <w:pStyle w:val="NoSpacing"/>
        <w:spacing w:lineRule="auto" w:line="276"/>
        <w:ind w:firstLine="567"/>
        <w:jc w:val="both"/>
        <w:rPr>
          <w:rFonts w:ascii="Times New Roman" w:hAnsi="Times New Roman" w:cs="Times New Roman"/>
          <w:b/>
          <w:sz w:val="26"/>
          <w:szCs w:val="26"/>
        </w:rPr>
      </w:pPr>
      <w:r>
        <w:rPr>
          <w:rFonts w:cs="Times New Roman" w:ascii="Times New Roman" w:hAnsi="Times New Roman"/>
          <w:b/>
          <w:sz w:val="26"/>
          <w:szCs w:val="26"/>
        </w:rPr>
        <w:tab/>
        <w:t>INTRODUCTION</w:t>
      </w:r>
    </w:p>
    <w:p>
      <w:pPr>
        <w:pStyle w:val="NoSpacing"/>
        <w:spacing w:lineRule="auto" w:line="276"/>
        <w:ind w:firstLine="567"/>
        <w:jc w:val="both"/>
        <w:rPr>
          <w:rFonts w:ascii="Times New Roman" w:hAnsi="Times New Roman" w:cs="Times New Roman"/>
          <w:b/>
          <w:sz w:val="24"/>
          <w:szCs w:val="24"/>
        </w:rPr>
      </w:pPr>
      <w:r>
        <w:rPr>
          <w:rFonts w:cs="Times New Roman" w:ascii="Times New Roman" w:hAnsi="Times New Roman"/>
          <w:b/>
          <w:sz w:val="24"/>
          <w:szCs w:val="24"/>
        </w:rPr>
      </w:r>
    </w:p>
    <w:p>
      <w:pPr>
        <w:pStyle w:val="Heading3"/>
        <w:spacing w:lineRule="auto" w:line="276"/>
        <w:ind w:hanging="0"/>
        <w:jc w:val="both"/>
        <w:rPr>
          <w:rFonts w:ascii="Times New Roman" w:hAnsi="Times New Roman" w:eastAsia="Calibri" w:cs="Times New Roman"/>
          <w:sz w:val="24"/>
          <w:szCs w:val="24"/>
        </w:rPr>
      </w:pPr>
      <w:r>
        <w:rPr>
          <w:rFonts w:eastAsia="Calibri" w:cs="Times New Roman" w:ascii="Times New Roman" w:hAnsi="Times New Roman"/>
          <w:sz w:val="24"/>
          <w:szCs w:val="24"/>
        </w:rPr>
        <w:t>Contexte général</w:t>
      </w:r>
    </w:p>
    <w:p>
      <w:pPr>
        <w:pStyle w:val="BodyText"/>
        <w:suppressAutoHyphens w:val="true"/>
        <w:jc w:val="both"/>
        <w:rPr>
          <w:rFonts w:ascii="Times New Roman" w:hAnsi="Times New Roman" w:cs="Times New Roman"/>
          <w:sz w:val="24"/>
          <w:szCs w:val="24"/>
        </w:rPr>
      </w:pPr>
      <w:r>
        <w:rPr>
          <w:rFonts w:cs="Times New Roman" w:ascii="Times New Roman" w:hAnsi="Times New Roman"/>
          <w:sz w:val="24"/>
          <w:szCs w:val="24"/>
        </w:rPr>
        <w:t>À Madagascar, le secteur agricole occupe une place centrale dans l’économie nationale et constitue la principale source de revenus pour une grande partie de la population rurale. Malgré ce rôle essentiel, ce secteur reste confronté à de nombreuses difficultés structurelles qui freinent son développement et limitent sa performance.</w:t>
      </w:r>
    </w:p>
    <w:p>
      <w:pPr>
        <w:pStyle w:val="BodyText"/>
        <w:suppressAutoHyphens w:val="true"/>
        <w:jc w:val="both"/>
        <w:rPr>
          <w:rFonts w:ascii="Times New Roman" w:hAnsi="Times New Roman" w:cs="Times New Roman"/>
          <w:sz w:val="24"/>
          <w:szCs w:val="24"/>
        </w:rPr>
      </w:pPr>
      <w:r>
        <w:rPr>
          <w:rFonts w:cs="Times New Roman" w:ascii="Times New Roman" w:hAnsi="Times New Roman"/>
          <w:sz w:val="24"/>
          <w:szCs w:val="24"/>
        </w:rPr>
        <w:t>Parmi ces difficultés, les problèmes liés au transport et à la logistique des produits agricoles sont particulièrement importants. En effet, les zones rurales sont souvent enclavées et difficiles d’accès, en raison de l’état dégradé des routes et de l’éloignement des zones de production par rapport aux centres de consommation ou de commercialisation. Cette situation complique fortement l’organisation des collectes agricoles et l’acheminement des produits vers les marchés.</w:t>
      </w:r>
    </w:p>
    <w:p>
      <w:pPr>
        <w:pStyle w:val="BodyText"/>
        <w:suppressAutoHyphens w:val="true"/>
        <w:jc w:val="both"/>
        <w:rPr>
          <w:rFonts w:ascii="Times New Roman" w:hAnsi="Times New Roman" w:cs="Times New Roman"/>
          <w:sz w:val="24"/>
          <w:szCs w:val="24"/>
        </w:rPr>
      </w:pPr>
      <w:r>
        <w:rPr>
          <w:rFonts w:cs="Times New Roman" w:ascii="Times New Roman" w:hAnsi="Times New Roman"/>
          <w:sz w:val="24"/>
          <w:szCs w:val="24"/>
        </w:rPr>
        <w:t>De plus, l’organisation des tournées de collecte repose encore, dans de nombreux cas, sur des méthodes traditionnelles et peu structurées. L’absence d’outils numériques adaptés empêche une optimisation efficace des trajets, ce qui entraîne des déplacements non optimisés, des pertes de temps importantes et une augmentation des coûts de transport.</w:t>
      </w:r>
    </w:p>
    <w:p>
      <w:pPr>
        <w:pStyle w:val="BodyText"/>
        <w:suppressAutoHyphens w:val="true"/>
        <w:jc w:val="both"/>
        <w:rPr>
          <w:rFonts w:ascii="Times New Roman" w:hAnsi="Times New Roman" w:cs="Times New Roman"/>
          <w:sz w:val="24"/>
          <w:szCs w:val="24"/>
        </w:rPr>
      </w:pPr>
      <w:r>
        <w:rPr>
          <w:rFonts w:cs="Times New Roman" w:ascii="Times New Roman" w:hAnsi="Times New Roman"/>
          <w:sz w:val="24"/>
          <w:szCs w:val="24"/>
        </w:rPr>
        <w:t>Ces contraintes ont un impact direct sur les revenus des producteurs et des coopératives agricoles, qui voient leurs marges réduites en raison des inefficacités logistiques. À cela s’ajoutent d’autres facteurs imprévisibles tels que les conditions météorologiques ou l’état changeant des routes, qui rendent encore plus complexe la planification des déplacements.</w:t>
      </w:r>
    </w:p>
    <w:p>
      <w:pPr>
        <w:pStyle w:val="BodyText"/>
        <w:suppressAutoHyphens w:val="true"/>
        <w:jc w:val="both"/>
        <w:rPr>
          <w:rFonts w:ascii="Times New Roman" w:hAnsi="Times New Roman" w:cs="Times New Roman"/>
          <w:sz w:val="24"/>
          <w:szCs w:val="24"/>
        </w:rPr>
      </w:pPr>
      <w:r>
        <w:rPr>
          <w:rFonts w:cs="Times New Roman" w:ascii="Times New Roman" w:hAnsi="Times New Roman"/>
          <w:sz w:val="24"/>
          <w:szCs w:val="24"/>
        </w:rPr>
        <w:t>Dans un contexte mondial marqué par la transformation numérique et l’émergence des technologies intelligentes, le secteur agricole malgache se trouve face à la nécessité d’évoluer vers des solutions modernes, capables d’améliorer la coordination, la planification et l’efficacité des activités rurales.</w:t>
      </w:r>
    </w:p>
    <w:p>
      <w:pPr>
        <w:pStyle w:val="NoSpacing"/>
        <w:spacing w:lineRule="auto" w:line="276"/>
        <w:ind w:hanging="0"/>
        <w:jc w:val="both"/>
        <w:rPr>
          <w:rFonts w:ascii="Times New Roman" w:hAnsi="Times New Roman" w:cs="Times New Roman"/>
          <w:sz w:val="24"/>
          <w:szCs w:val="24"/>
        </w:rPr>
      </w:pPr>
      <w:r>
        <w:rPr>
          <w:rFonts w:cs="Times New Roman" w:ascii="Times New Roman" w:hAnsi="Times New Roman"/>
          <w:sz w:val="24"/>
          <w:szCs w:val="24"/>
        </w:rPr>
      </w:r>
    </w:p>
    <w:p>
      <w:pPr>
        <w:pStyle w:val="Heading3"/>
        <w:spacing w:lineRule="auto" w:line="276"/>
        <w:ind w:hanging="0"/>
        <w:jc w:val="both"/>
        <w:rPr>
          <w:rFonts w:ascii="Times New Roman" w:hAnsi="Times New Roman" w:cs="Times New Roman"/>
          <w:sz w:val="24"/>
          <w:szCs w:val="24"/>
        </w:rPr>
      </w:pPr>
      <w:r>
        <w:rPr>
          <w:rFonts w:eastAsia="Calibri" w:cs="Times New Roman" w:ascii="Times New Roman" w:hAnsi="Times New Roman"/>
          <w:sz w:val="24"/>
          <w:szCs w:val="24"/>
        </w:rPr>
        <w:t>Problématique</w:t>
      </w:r>
    </w:p>
    <w:p>
      <w:pPr>
        <w:pStyle w:val="BodyText"/>
        <w:widowControl/>
        <w:suppressAutoHyphens w:val="true"/>
        <w:bidi w:val="0"/>
        <w:jc w:val="both"/>
        <w:rPr>
          <w:rFonts w:ascii="Times New Roman" w:hAnsi="Times New Roman" w:eastAsia="Calibri" w:cs="Times New Roman"/>
          <w:color w:val="auto"/>
          <w:kern w:val="0"/>
          <w:sz w:val="24"/>
          <w:szCs w:val="24"/>
          <w:lang w:val="fr-FR" w:eastAsia="en-US" w:bidi="ar-SA"/>
        </w:rPr>
      </w:pPr>
      <w:r>
        <w:rPr>
          <w:rFonts w:eastAsia="Calibri" w:cs="Times New Roman" w:ascii="Times New Roman" w:hAnsi="Times New Roman"/>
          <w:color w:val="auto"/>
          <w:kern w:val="0"/>
          <w:sz w:val="24"/>
          <w:szCs w:val="24"/>
          <w:lang w:val="fr-FR" w:eastAsia="en-US" w:bidi="ar-SA"/>
        </w:rPr>
        <w:t>Au regard de ces différentes contraintes, plusieurs questions fondamentales se posent.</w:t>
      </w:r>
    </w:p>
    <w:p>
      <w:pPr>
        <w:pStyle w:val="BodyText"/>
        <w:widowControl/>
        <w:suppressAutoHyphens w:val="true"/>
        <w:bidi w:val="0"/>
        <w:jc w:val="both"/>
        <w:rPr>
          <w:rFonts w:ascii="Times New Roman" w:hAnsi="Times New Roman" w:eastAsia="Calibri" w:cs="Times New Roman"/>
          <w:color w:val="auto"/>
          <w:kern w:val="0"/>
          <w:sz w:val="24"/>
          <w:szCs w:val="24"/>
          <w:lang w:val="fr-FR" w:eastAsia="en-US" w:bidi="ar-SA"/>
        </w:rPr>
      </w:pPr>
      <w:r>
        <w:rPr>
          <w:rFonts w:eastAsia="Calibri" w:cs="Times New Roman" w:ascii="Times New Roman" w:hAnsi="Times New Roman"/>
          <w:color w:val="auto"/>
          <w:kern w:val="0"/>
          <w:sz w:val="24"/>
          <w:szCs w:val="24"/>
          <w:lang w:val="fr-FR" w:eastAsia="en-US" w:bidi="ar-SA"/>
        </w:rPr>
        <w:t xml:space="preserve">Comment améliorer de manière efficace l’organisation des tournées de collecte agricole en en milieu rural à Madagascar ? </w:t>
      </w:r>
    </w:p>
    <w:p>
      <w:pPr>
        <w:pStyle w:val="BodyText"/>
        <w:widowControl/>
        <w:suppressAutoHyphens w:val="true"/>
        <w:bidi w:val="0"/>
        <w:jc w:val="both"/>
        <w:rPr>
          <w:rFonts w:ascii="Times New Roman" w:hAnsi="Times New Roman" w:eastAsia="Calibri" w:cs="Times New Roman"/>
          <w:color w:val="auto"/>
          <w:kern w:val="0"/>
          <w:sz w:val="24"/>
          <w:szCs w:val="24"/>
          <w:lang w:val="fr-FR" w:eastAsia="en-US" w:bidi="ar-SA"/>
        </w:rPr>
      </w:pPr>
      <w:r>
        <w:rPr>
          <w:rFonts w:eastAsia="Calibri" w:cs="Times New Roman" w:ascii="Times New Roman" w:hAnsi="Times New Roman"/>
          <w:color w:val="auto"/>
          <w:kern w:val="0"/>
          <w:sz w:val="24"/>
          <w:szCs w:val="24"/>
          <w:lang w:val="fr-FR" w:eastAsia="en-US" w:bidi="ar-SA"/>
        </w:rPr>
        <w:t>Comment optimiser les trajets afin de réduire les coûts et les distances parcourues, tout en tenant compte des réalités du terrain telles que l’état des infrastructures routières et les conditions climatiques ?</w:t>
      </w:r>
    </w:p>
    <w:p>
      <w:pPr>
        <w:pStyle w:val="BodyText"/>
        <w:widowControl/>
        <w:suppressAutoHyphens w:val="true"/>
        <w:bidi w:val="0"/>
        <w:jc w:val="both"/>
        <w:rPr>
          <w:rFonts w:ascii="Times New Roman" w:hAnsi="Times New Roman" w:eastAsia="Calibri" w:cs="Times New Roman"/>
          <w:color w:val="auto"/>
          <w:kern w:val="0"/>
          <w:sz w:val="24"/>
          <w:szCs w:val="24"/>
          <w:lang w:val="fr-FR" w:eastAsia="en-US" w:bidi="ar-SA"/>
        </w:rPr>
      </w:pPr>
      <w:r>
        <w:rPr>
          <w:rFonts w:eastAsia="Calibri" w:cs="Times New Roman" w:ascii="Times New Roman" w:hAnsi="Times New Roman"/>
          <w:color w:val="auto"/>
          <w:kern w:val="0"/>
          <w:sz w:val="24"/>
          <w:szCs w:val="24"/>
          <w:lang w:val="fr-FR" w:eastAsia="en-US" w:bidi="ar-SA"/>
        </w:rPr>
        <w:t>Enfin, dans quelle mesure les outils numériques et les technologies intelligentes peuvent-ils contribuer à moderniser la logistique agricole et à renforcer la performance du secteur rural ?</w:t>
      </w:r>
    </w:p>
    <w:p>
      <w:pPr>
        <w:pStyle w:val="BodyText"/>
        <w:widowControl/>
        <w:suppressAutoHyphens w:val="true"/>
        <w:bidi w:val="0"/>
        <w:jc w:val="both"/>
        <w:rPr>
          <w:rFonts w:ascii="Times New Roman" w:hAnsi="Times New Roman" w:eastAsia="Calibri" w:cs="Times New Roman"/>
          <w:color w:val="auto"/>
          <w:kern w:val="0"/>
          <w:sz w:val="24"/>
          <w:szCs w:val="24"/>
          <w:lang w:val="fr-FR" w:eastAsia="en-US" w:bidi="ar-SA"/>
        </w:rPr>
      </w:pPr>
      <w:r>
        <w:rPr>
          <w:rFonts w:eastAsia="Calibri" w:cs="Times New Roman" w:ascii="Times New Roman" w:hAnsi="Times New Roman"/>
          <w:color w:val="auto"/>
          <w:kern w:val="0"/>
          <w:sz w:val="24"/>
          <w:szCs w:val="24"/>
          <w:lang w:val="fr-FR" w:eastAsia="en-US" w:bidi="ar-SA"/>
        </w:rPr>
      </w:r>
    </w:p>
    <w:p>
      <w:pPr>
        <w:pStyle w:val="Heading3"/>
        <w:keepNext w:val="true"/>
        <w:widowControl/>
        <w:suppressAutoHyphens w:val="true"/>
        <w:bidi w:val="0"/>
        <w:spacing w:lineRule="auto" w:line="276"/>
        <w:ind w:hanging="0"/>
        <w:jc w:val="both"/>
        <w:rPr>
          <w:rFonts w:ascii="Times New Roman" w:hAnsi="Times New Roman" w:eastAsia="Calibri" w:cs="Times New Roman"/>
          <w:color w:val="auto"/>
          <w:kern w:val="0"/>
          <w:sz w:val="24"/>
          <w:szCs w:val="24"/>
          <w:lang w:val="fr-FR" w:eastAsia="en-US" w:bidi="ar-SA"/>
        </w:rPr>
      </w:pPr>
      <w:r>
        <w:rPr>
          <w:rFonts w:eastAsia="Calibri" w:cs="Times New Roman" w:ascii="Times New Roman" w:hAnsi="Times New Roman"/>
          <w:color w:val="auto"/>
          <w:kern w:val="0"/>
          <w:sz w:val="24"/>
          <w:szCs w:val="24"/>
          <w:lang w:val="fr-FR" w:eastAsia="en-US" w:bidi="ar-SA"/>
        </w:rPr>
        <w:t>Objectifs du projet</w:t>
      </w:r>
    </w:p>
    <w:p>
      <w:pPr>
        <w:pStyle w:val="BodyText"/>
        <w:widowControl/>
        <w:suppressAutoHyphens w:val="true"/>
        <w:bidi w:val="0"/>
        <w:jc w:val="both"/>
        <w:rPr/>
      </w:pPr>
      <w:r>
        <w:rPr>
          <w:rFonts w:eastAsia="Calibri" w:cs="Times New Roman" w:ascii="Times New Roman" w:hAnsi="Times New Roman"/>
          <w:color w:val="auto"/>
          <w:kern w:val="0"/>
          <w:sz w:val="24"/>
          <w:szCs w:val="24"/>
          <w:lang w:val="fr-FR" w:eastAsia="en-US" w:bidi="ar-SA"/>
        </w:rPr>
        <w:t xml:space="preserve">Dans ce cadre, ce mémoire présente </w:t>
      </w:r>
      <w:r>
        <w:rPr>
          <w:rStyle w:val="Strong"/>
          <w:rFonts w:eastAsia="Calibri" w:cs="Times New Roman" w:ascii="Times New Roman" w:hAnsi="Times New Roman"/>
          <w:color w:val="auto"/>
          <w:kern w:val="0"/>
          <w:sz w:val="24"/>
          <w:szCs w:val="24"/>
          <w:lang w:val="fr-FR" w:eastAsia="en-US" w:bidi="ar-SA"/>
        </w:rPr>
        <w:t>Rural Network 2035</w:t>
      </w:r>
      <w:r>
        <w:rPr>
          <w:rFonts w:eastAsia="Calibri" w:cs="Times New Roman" w:ascii="Times New Roman" w:hAnsi="Times New Roman"/>
          <w:color w:val="auto"/>
          <w:kern w:val="0"/>
          <w:sz w:val="24"/>
          <w:szCs w:val="24"/>
          <w:lang w:val="fr-FR" w:eastAsia="en-US" w:bidi="ar-SA"/>
        </w:rPr>
        <w:t>, une plateforme numérique conçue pour améliorer la gestion des collectes agricoles et l’organisation des trajets de transport rural.</w:t>
      </w:r>
    </w:p>
    <w:p>
      <w:pPr>
        <w:pStyle w:val="BodyText"/>
        <w:widowControl/>
        <w:suppressAutoHyphens w:val="true"/>
        <w:bidi w:val="0"/>
        <w:jc w:val="both"/>
        <w:rPr>
          <w:rFonts w:ascii="Times New Roman" w:hAnsi="Times New Roman" w:eastAsia="Calibri" w:cs="Times New Roman"/>
          <w:color w:val="auto"/>
          <w:kern w:val="0"/>
          <w:sz w:val="24"/>
          <w:szCs w:val="24"/>
          <w:lang w:val="fr-FR" w:eastAsia="en-US" w:bidi="ar-SA"/>
        </w:rPr>
      </w:pPr>
      <w:r>
        <w:rPr>
          <w:rFonts w:eastAsia="Calibri" w:cs="Times New Roman" w:ascii="Times New Roman" w:hAnsi="Times New Roman"/>
          <w:color w:val="auto"/>
          <w:kern w:val="0"/>
          <w:sz w:val="24"/>
          <w:szCs w:val="24"/>
          <w:lang w:val="fr-FR" w:eastAsia="en-US" w:bidi="ar-SA"/>
        </w:rPr>
        <w:t>Les principaux objectifs du projet sont les suivants :</w:t>
      </w:r>
    </w:p>
    <w:p>
      <w:pPr>
        <w:pStyle w:val="BodyText"/>
        <w:widowControl/>
        <w:numPr>
          <w:ilvl w:val="0"/>
          <w:numId w:val="6"/>
        </w:numPr>
        <w:tabs>
          <w:tab w:val="clear" w:pos="708"/>
          <w:tab w:val="left" w:pos="0" w:leader="none"/>
        </w:tabs>
        <w:suppressAutoHyphens w:val="true"/>
        <w:bidi w:val="0"/>
        <w:ind w:hanging="283" w:left="709"/>
        <w:jc w:val="both"/>
        <w:rPr>
          <w:rFonts w:ascii="Times New Roman" w:hAnsi="Times New Roman" w:eastAsia="Calibri" w:cs="Times New Roman"/>
          <w:color w:val="auto"/>
          <w:kern w:val="0"/>
          <w:sz w:val="24"/>
          <w:szCs w:val="24"/>
          <w:lang w:val="fr-FR" w:eastAsia="en-US" w:bidi="ar-SA"/>
        </w:rPr>
      </w:pPr>
      <w:r>
        <w:rPr>
          <w:rFonts w:eastAsia="Calibri" w:cs="Times New Roman" w:ascii="Times New Roman" w:hAnsi="Times New Roman"/>
          <w:color w:val="auto"/>
          <w:kern w:val="0"/>
          <w:sz w:val="24"/>
          <w:szCs w:val="24"/>
          <w:lang w:val="fr-FR" w:eastAsia="en-US" w:bidi="ar-SA"/>
        </w:rPr>
        <w:t xml:space="preserve">Concevoir une plateforme accessible sur le web et sur mobile afin de faciliter l’utilisation par les différents acteurs du secteur rural ; </w:t>
      </w:r>
    </w:p>
    <w:p>
      <w:pPr>
        <w:pStyle w:val="BodyText"/>
        <w:widowControl/>
        <w:numPr>
          <w:ilvl w:val="0"/>
          <w:numId w:val="6"/>
        </w:numPr>
        <w:tabs>
          <w:tab w:val="clear" w:pos="708"/>
          <w:tab w:val="left" w:pos="0" w:leader="none"/>
        </w:tabs>
        <w:suppressAutoHyphens w:val="true"/>
        <w:bidi w:val="0"/>
        <w:ind w:hanging="283" w:left="709"/>
        <w:jc w:val="both"/>
        <w:rPr>
          <w:rFonts w:ascii="Times New Roman" w:hAnsi="Times New Roman" w:eastAsia="Calibri" w:cs="Times New Roman"/>
          <w:color w:val="auto"/>
          <w:kern w:val="0"/>
          <w:sz w:val="24"/>
          <w:szCs w:val="24"/>
          <w:lang w:val="fr-FR" w:eastAsia="en-US" w:bidi="ar-SA"/>
        </w:rPr>
      </w:pPr>
      <w:r>
        <w:rPr>
          <w:rFonts w:eastAsia="Calibri" w:cs="Times New Roman" w:ascii="Times New Roman" w:hAnsi="Times New Roman"/>
          <w:color w:val="auto"/>
          <w:kern w:val="0"/>
          <w:sz w:val="24"/>
          <w:szCs w:val="24"/>
          <w:lang w:val="fr-FR" w:eastAsia="en-US" w:bidi="ar-SA"/>
        </w:rPr>
        <w:t xml:space="preserve">Mettre en place un système d’optimisation des trajets permettant de proposer des tournées plus efficaces ; </w:t>
      </w:r>
    </w:p>
    <w:p>
      <w:pPr>
        <w:pStyle w:val="BodyText"/>
        <w:widowControl/>
        <w:numPr>
          <w:ilvl w:val="0"/>
          <w:numId w:val="6"/>
        </w:numPr>
        <w:tabs>
          <w:tab w:val="clear" w:pos="708"/>
          <w:tab w:val="left" w:pos="0" w:leader="none"/>
        </w:tabs>
        <w:suppressAutoHyphens w:val="true"/>
        <w:bidi w:val="0"/>
        <w:ind w:hanging="283" w:left="709"/>
        <w:jc w:val="both"/>
        <w:rPr>
          <w:rFonts w:ascii="Times New Roman" w:hAnsi="Times New Roman" w:eastAsia="Calibri" w:cs="Times New Roman"/>
          <w:color w:val="auto"/>
          <w:kern w:val="0"/>
          <w:sz w:val="24"/>
          <w:szCs w:val="24"/>
          <w:lang w:val="fr-FR" w:eastAsia="en-US" w:bidi="ar-SA"/>
        </w:rPr>
      </w:pPr>
      <w:r>
        <w:rPr>
          <w:rFonts w:eastAsia="Calibri" w:cs="Times New Roman" w:ascii="Times New Roman" w:hAnsi="Times New Roman"/>
          <w:color w:val="auto"/>
          <w:kern w:val="0"/>
          <w:sz w:val="24"/>
          <w:szCs w:val="24"/>
          <w:lang w:val="fr-FR" w:eastAsia="en-US" w:bidi="ar-SA"/>
        </w:rPr>
        <w:t xml:space="preserve">Intégrer des données utiles comme les informations météorologiques et l’état des routes afin d’améliorer la prise de décision ; </w:t>
      </w:r>
    </w:p>
    <w:p>
      <w:pPr>
        <w:pStyle w:val="BodyText"/>
        <w:widowControl/>
        <w:numPr>
          <w:ilvl w:val="0"/>
          <w:numId w:val="6"/>
        </w:numPr>
        <w:tabs>
          <w:tab w:val="clear" w:pos="708"/>
          <w:tab w:val="left" w:pos="0" w:leader="none"/>
        </w:tabs>
        <w:suppressAutoHyphens w:val="true"/>
        <w:bidi w:val="0"/>
        <w:ind w:hanging="283" w:left="709"/>
        <w:jc w:val="both"/>
        <w:rPr>
          <w:rFonts w:ascii="Times New Roman" w:hAnsi="Times New Roman" w:eastAsia="Calibri" w:cs="Times New Roman"/>
          <w:color w:val="auto"/>
          <w:kern w:val="0"/>
          <w:sz w:val="24"/>
          <w:szCs w:val="24"/>
          <w:lang w:val="fr-FR" w:eastAsia="en-US" w:bidi="ar-SA"/>
        </w:rPr>
      </w:pPr>
      <w:r>
        <w:rPr>
          <w:rFonts w:eastAsia="Calibri" w:cs="Times New Roman" w:ascii="Times New Roman" w:hAnsi="Times New Roman"/>
          <w:color w:val="auto"/>
          <w:kern w:val="0"/>
          <w:sz w:val="24"/>
          <w:szCs w:val="24"/>
          <w:lang w:val="fr-FR" w:eastAsia="en-US" w:bidi="ar-SA"/>
        </w:rPr>
        <w:t xml:space="preserve">Développer un assistant intelligent capable d’accompagner les utilisateurs dans leurs activités quotidiennes ; </w:t>
      </w:r>
    </w:p>
    <w:p>
      <w:pPr>
        <w:pStyle w:val="BodyText"/>
        <w:widowControl/>
        <w:numPr>
          <w:ilvl w:val="0"/>
          <w:numId w:val="6"/>
        </w:numPr>
        <w:tabs>
          <w:tab w:val="clear" w:pos="708"/>
          <w:tab w:val="left" w:pos="0" w:leader="none"/>
        </w:tabs>
        <w:suppressAutoHyphens w:val="true"/>
        <w:bidi w:val="0"/>
        <w:ind w:hanging="283" w:left="709"/>
        <w:jc w:val="both"/>
        <w:rPr>
          <w:rFonts w:ascii="Times New Roman" w:hAnsi="Times New Roman" w:eastAsia="Calibri" w:cs="Times New Roman"/>
          <w:color w:val="auto"/>
          <w:kern w:val="0"/>
          <w:sz w:val="24"/>
          <w:szCs w:val="24"/>
          <w:lang w:val="fr-FR" w:eastAsia="en-US" w:bidi="ar-SA"/>
        </w:rPr>
      </w:pPr>
      <w:r>
        <w:rPr>
          <w:rFonts w:eastAsia="Calibri" w:cs="Times New Roman" w:ascii="Times New Roman" w:hAnsi="Times New Roman"/>
          <w:color w:val="auto"/>
          <w:kern w:val="0"/>
          <w:sz w:val="24"/>
          <w:szCs w:val="24"/>
          <w:lang w:val="fr-FR" w:eastAsia="en-US" w:bidi="ar-SA"/>
        </w:rPr>
        <w:t>Contribuer à la modernisation du monde rural grâce à des outils numériques adaptés aux réalités locales.</w:t>
      </w:r>
    </w:p>
    <w:p>
      <w:pPr>
        <w:pStyle w:val="BodyText"/>
        <w:suppressAutoHyphens w:val="true"/>
        <w:jc w:val="both"/>
        <w:rPr/>
      </w:pPr>
      <w:r>
        <w:rPr/>
      </w:r>
    </w:p>
    <w:p>
      <w:pPr>
        <w:pStyle w:val="Heading3"/>
        <w:keepNext w:val="true"/>
        <w:widowControl/>
        <w:suppressAutoHyphens w:val="true"/>
        <w:bidi w:val="0"/>
        <w:spacing w:lineRule="auto" w:line="276"/>
        <w:ind w:hanging="0"/>
        <w:jc w:val="both"/>
        <w:rPr>
          <w:rFonts w:ascii="Times New Roman" w:hAnsi="Times New Roman" w:eastAsia="Calibri" w:cs="Times New Roman"/>
          <w:color w:val="auto"/>
          <w:kern w:val="0"/>
          <w:sz w:val="24"/>
          <w:szCs w:val="24"/>
          <w:lang w:val="fr-FR" w:eastAsia="en-US" w:bidi="ar-SA"/>
        </w:rPr>
      </w:pPr>
      <w:r>
        <w:rPr>
          <w:rFonts w:eastAsia="Calibri" w:cs="Times New Roman" w:ascii="Times New Roman" w:hAnsi="Times New Roman"/>
          <w:color w:val="auto"/>
          <w:kern w:val="0"/>
          <w:sz w:val="24"/>
          <w:szCs w:val="24"/>
          <w:lang w:val="fr-FR" w:eastAsia="en-US" w:bidi="ar-SA"/>
        </w:rPr>
        <w:t xml:space="preserve">Structure du rapport </w:t>
      </w:r>
    </w:p>
    <w:p>
      <w:pPr>
        <w:pStyle w:val="BodyText"/>
        <w:widowControl/>
        <w:suppressAutoHyphens w:val="true"/>
        <w:bidi w:val="0"/>
        <w:jc w:val="both"/>
        <w:rPr>
          <w:rFonts w:ascii="Times New Roman" w:hAnsi="Times New Roman" w:eastAsia="Calibri" w:cs="Times New Roman"/>
          <w:color w:val="auto"/>
          <w:kern w:val="0"/>
          <w:sz w:val="24"/>
          <w:szCs w:val="24"/>
          <w:lang w:val="fr-FR" w:eastAsia="en-US" w:bidi="ar-SA"/>
        </w:rPr>
      </w:pPr>
      <w:r>
        <w:rPr>
          <w:rFonts w:eastAsia="Calibri" w:cs="Times New Roman" w:ascii="Times New Roman" w:hAnsi="Times New Roman"/>
          <w:color w:val="auto"/>
          <w:kern w:val="0"/>
          <w:sz w:val="24"/>
          <w:szCs w:val="24"/>
          <w:lang w:val="fr-FR" w:eastAsia="en-US" w:bidi="ar-SA"/>
        </w:rPr>
        <w:t>Le présent mémoire est structuré en plusieurs parties.</w:t>
      </w:r>
    </w:p>
    <w:p>
      <w:pPr>
        <w:pStyle w:val="BodyText"/>
        <w:widowControl/>
        <w:suppressAutoHyphens w:val="true"/>
        <w:bidi w:val="0"/>
        <w:jc w:val="both"/>
        <w:rPr>
          <w:rFonts w:ascii="Times New Roman" w:hAnsi="Times New Roman" w:eastAsia="Calibri" w:cs="Times New Roman"/>
          <w:color w:val="auto"/>
          <w:kern w:val="0"/>
          <w:sz w:val="24"/>
          <w:szCs w:val="24"/>
          <w:lang w:val="fr-FR" w:eastAsia="en-US" w:bidi="ar-SA"/>
        </w:rPr>
      </w:pPr>
      <w:r>
        <w:rPr>
          <w:rFonts w:eastAsia="Calibri" w:cs="Times New Roman" w:ascii="Times New Roman" w:hAnsi="Times New Roman"/>
          <w:color w:val="auto"/>
          <w:kern w:val="0"/>
          <w:sz w:val="24"/>
          <w:szCs w:val="24"/>
          <w:lang w:val="fr-FR" w:eastAsia="en-US" w:bidi="ar-SA"/>
        </w:rPr>
        <w:t>La première partie présente le contexte général du projet, les problématiques liées au transport et à la collecte agricole à Madagascar, ainsi que les objectifs poursuivis par le système proposé. La deuxième partie est consacrée à l’analyse des besoins et à la conception du système, notamment les fonctionnalités envisagées, l’architecture de la plateforme et les différents modèles de conception utilisés.</w:t>
      </w:r>
    </w:p>
    <w:p>
      <w:pPr>
        <w:pStyle w:val="BodyText"/>
        <w:widowControl/>
        <w:suppressAutoHyphens w:val="true"/>
        <w:bidi w:val="0"/>
        <w:jc w:val="both"/>
        <w:rPr>
          <w:rFonts w:ascii="Times New Roman" w:hAnsi="Times New Roman" w:eastAsia="Calibri" w:cs="Times New Roman"/>
          <w:color w:val="auto"/>
          <w:kern w:val="0"/>
          <w:sz w:val="24"/>
          <w:szCs w:val="24"/>
          <w:lang w:val="fr-FR" w:eastAsia="en-US" w:bidi="ar-SA"/>
        </w:rPr>
      </w:pPr>
      <w:r>
        <w:rPr>
          <w:rFonts w:eastAsia="Calibri" w:cs="Times New Roman" w:ascii="Times New Roman" w:hAnsi="Times New Roman"/>
          <w:color w:val="auto"/>
          <w:kern w:val="0"/>
          <w:sz w:val="24"/>
          <w:szCs w:val="24"/>
          <w:lang w:val="fr-FR" w:eastAsia="en-US" w:bidi="ar-SA"/>
        </w:rPr>
        <w:t>La troisième partie décrit la réalisation technique du projet, incluant les technologies utilisées, la structure du système, la base de données ainsi que le développement de l’application web et mobile. La quatrième partie présente les résultats obtenus à travers différents scénarios d’utilisation mettant en évidence les principales fonctionnalités du système.</w:t>
      </w:r>
    </w:p>
    <w:p>
      <w:pPr>
        <w:pStyle w:val="BodyText"/>
        <w:widowControl/>
        <w:suppressAutoHyphens w:val="true"/>
        <w:bidi w:val="0"/>
        <w:jc w:val="both"/>
        <w:rPr>
          <w:rFonts w:ascii="Times New Roman" w:hAnsi="Times New Roman" w:eastAsia="Calibri" w:cs="Times New Roman"/>
          <w:color w:val="auto"/>
          <w:kern w:val="0"/>
          <w:sz w:val="24"/>
          <w:szCs w:val="24"/>
          <w:lang w:val="fr-FR" w:eastAsia="en-US" w:bidi="ar-SA"/>
        </w:rPr>
      </w:pPr>
      <w:r>
        <w:rPr>
          <w:rFonts w:eastAsia="Calibri" w:cs="Times New Roman" w:ascii="Times New Roman" w:hAnsi="Times New Roman"/>
          <w:color w:val="auto"/>
          <w:kern w:val="0"/>
          <w:sz w:val="24"/>
          <w:szCs w:val="24"/>
          <w:lang w:val="fr-FR" w:eastAsia="en-US" w:bidi="ar-SA"/>
        </w:rPr>
        <w:t>Enfin , la dernière partie aborde les limites actuelles du projet , les perspectives d’amélioration futures ainsi que les possibilités d’évolution du systeme dans le cadre de la modernisation du monde rural à Madagascar , avant de se terminer par une conclusion générale résumant les acquis et les apports du projet</w:t>
      </w:r>
    </w:p>
    <w:p>
      <w:pPr>
        <w:pStyle w:val="BodyText"/>
        <w:widowControl/>
        <w:suppressAutoHyphens w:val="true"/>
        <w:bidi w:val="0"/>
        <w:spacing w:lineRule="auto" w:line="276"/>
        <w:ind w:hanging="0"/>
        <w:jc w:val="both"/>
        <w:rPr>
          <w:rFonts w:ascii="Times New Roman" w:hAnsi="Times New Roman" w:eastAsia="Calibri" w:cs="Times New Roman"/>
          <w:color w:val="auto"/>
          <w:kern w:val="0"/>
          <w:sz w:val="24"/>
          <w:szCs w:val="24"/>
          <w:lang w:val="fr-FR" w:eastAsia="en-US" w:bidi="ar-SA"/>
        </w:rPr>
      </w:pPr>
      <w:r>
        <w:rPr>
          <w:rFonts w:eastAsia="Calibri" w:cs="Times New Roman" w:ascii="Times New Roman" w:hAnsi="Times New Roman"/>
          <w:color w:val="auto"/>
          <w:kern w:val="0"/>
          <w:sz w:val="24"/>
          <w:szCs w:val="24"/>
          <w:lang w:val="fr-FR" w:eastAsia="en-US" w:bidi="ar-SA"/>
        </w:rPr>
      </w:r>
    </w:p>
    <w:p>
      <w:pPr>
        <w:pStyle w:val="NoSpacing"/>
        <w:spacing w:lineRule="auto" w:line="276"/>
        <w:ind w:hanging="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276"/>
        <w:ind w:firstLine="567"/>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76"/>
        <w:rPr>
          <w:rFonts w:ascii="Times New Roman" w:hAnsi="Times New Roman" w:cs="Times New Roman"/>
          <w:sz w:val="24"/>
          <w:szCs w:val="24"/>
        </w:rPr>
      </w:pPr>
      <w:r>
        <w:rPr>
          <w:rFonts w:cs="Times New Roman" w:ascii="Times New Roman" w:hAnsi="Times New Roman"/>
          <w:sz w:val="24"/>
          <w:szCs w:val="24"/>
        </w:rPr>
      </w:r>
      <w:r>
        <w:br w:type="page"/>
      </w:r>
    </w:p>
    <w:p>
      <w:pPr>
        <w:pStyle w:val="NoSpacing"/>
        <w:numPr>
          <w:ilvl w:val="0"/>
          <w:numId w:val="0"/>
        </w:numPr>
        <w:spacing w:lineRule="auto" w:line="276" w:before="0" w:after="0"/>
        <w:ind w:hanging="0" w:left="0"/>
        <w:jc w:val="center"/>
        <w:outlineLvl w:val="0"/>
        <w:rPr/>
      </w:pPr>
      <w:r>
        <w:rPr>
          <w:rFonts w:cs="Times New Roman" w:ascii="Times New Roman" w:hAnsi="Times New Roman"/>
          <w:b/>
          <w:sz w:val="24"/>
          <w:szCs w:val="24"/>
        </w:rPr>
        <w:t>ANALYSE ET CONCEPTION</w:t>
      </w:r>
    </w:p>
    <w:p>
      <w:pPr>
        <w:pStyle w:val="NoSpacing"/>
        <w:numPr>
          <w:ilvl w:val="0"/>
          <w:numId w:val="1"/>
        </w:numPr>
        <w:spacing w:lineRule="auto" w:line="276"/>
        <w:ind w:hanging="567" w:left="567"/>
        <w:outlineLvl w:val="1"/>
        <w:rPr/>
      </w:pPr>
      <w:r>
        <w:rPr>
          <w:rFonts w:cs="Times New Roman" w:ascii="Times New Roman" w:hAnsi="Times New Roman"/>
          <w:b/>
          <w:sz w:val="24"/>
          <w:szCs w:val="24"/>
        </w:rPr>
        <w:t>Analyse des besoins</w:t>
      </w:r>
    </w:p>
    <w:p>
      <w:pPr>
        <w:pStyle w:val="NoSpacing"/>
        <w:spacing w:lineRule="auto" w:line="276"/>
        <w:ind w:firstLine="567"/>
        <w:jc w:val="both"/>
        <w:rPr/>
      </w:pPr>
      <w:r>
        <w:rPr>
          <w:rFonts w:cs="Times New Roman" w:ascii="Times New Roman" w:hAnsi="Times New Roman"/>
          <w:sz w:val="24"/>
          <w:szCs w:val="24"/>
        </w:rPr>
        <w:t>Expliquer les besoins auxquels le projet répond, avec les utilisateurs de votre système.</w:t>
      </w:r>
    </w:p>
    <w:p>
      <w:pPr>
        <w:pStyle w:val="NoSpacing"/>
        <w:numPr>
          <w:ilvl w:val="0"/>
          <w:numId w:val="1"/>
        </w:numPr>
        <w:spacing w:lineRule="auto" w:line="276"/>
        <w:ind w:hanging="567" w:left="567"/>
        <w:outlineLvl w:val="1"/>
        <w:rPr/>
      </w:pPr>
      <w:r>
        <w:rPr>
          <w:rFonts w:cs="Times New Roman" w:ascii="Times New Roman" w:hAnsi="Times New Roman"/>
          <w:b/>
          <w:sz w:val="24"/>
          <w:szCs w:val="24"/>
        </w:rPr>
        <w:t>Fonctionnalités à implémenter</w:t>
      </w:r>
    </w:p>
    <w:p>
      <w:pPr>
        <w:pStyle w:val="NoSpacing"/>
        <w:spacing w:lineRule="auto" w:line="276"/>
        <w:ind w:firstLine="567"/>
        <w:jc w:val="both"/>
        <w:rPr/>
      </w:pPr>
      <w:r>
        <w:rPr>
          <w:rFonts w:cs="Times New Roman" w:ascii="Times New Roman" w:hAnsi="Times New Roman"/>
          <w:sz w:val="24"/>
          <w:szCs w:val="24"/>
        </w:rPr>
        <w:t>Lister et expliquer les fonctionnalités que vous souhaitez implémenter.</w:t>
      </w:r>
    </w:p>
    <w:p>
      <w:pPr>
        <w:pStyle w:val="NoSpacing"/>
        <w:numPr>
          <w:ilvl w:val="0"/>
          <w:numId w:val="1"/>
        </w:numPr>
        <w:spacing w:lineRule="auto" w:line="276"/>
        <w:ind w:hanging="567" w:left="567"/>
        <w:outlineLvl w:val="1"/>
        <w:rPr/>
      </w:pPr>
      <w:r>
        <w:rPr>
          <w:rFonts w:cs="Times New Roman" w:ascii="Times New Roman" w:hAnsi="Times New Roman"/>
          <w:b/>
          <w:sz w:val="24"/>
          <w:szCs w:val="24"/>
        </w:rPr>
        <w:t>Modélisation du système</w:t>
      </w:r>
    </w:p>
    <w:p>
      <w:pPr>
        <w:pStyle w:val="NoSpacing"/>
        <w:numPr>
          <w:ilvl w:val="1"/>
          <w:numId w:val="1"/>
        </w:numPr>
        <w:spacing w:lineRule="auto" w:line="276"/>
        <w:ind w:hanging="567" w:left="1134"/>
        <w:jc w:val="both"/>
        <w:outlineLvl w:val="2"/>
        <w:rPr/>
      </w:pPr>
      <w:r>
        <w:rPr>
          <w:rFonts w:cs="Times New Roman" w:ascii="Times New Roman" w:hAnsi="Times New Roman"/>
          <w:b/>
          <w:sz w:val="24"/>
          <w:szCs w:val="24"/>
        </w:rPr>
        <w:t>Diagramme de cas d’utilisation</w:t>
      </w:r>
    </w:p>
    <w:p>
      <w:pPr>
        <w:pStyle w:val="NoSpacing"/>
        <w:spacing w:lineRule="auto" w:line="276"/>
        <w:ind w:left="1134"/>
        <w:jc w:val="both"/>
        <w:rPr/>
      </w:pPr>
      <w:r>
        <w:rPr>
          <w:rFonts w:cs="Times New Roman" w:ascii="Times New Roman" w:hAnsi="Times New Roman"/>
          <w:sz w:val="24"/>
          <w:szCs w:val="24"/>
        </w:rPr>
        <w:t>Votre diagramme de cas d’utilisation</w:t>
      </w:r>
    </w:p>
    <w:p>
      <w:pPr>
        <w:pStyle w:val="NoSpacing"/>
        <w:numPr>
          <w:ilvl w:val="1"/>
          <w:numId w:val="1"/>
        </w:numPr>
        <w:spacing w:lineRule="auto" w:line="276"/>
        <w:ind w:hanging="567" w:left="1134"/>
        <w:jc w:val="both"/>
        <w:outlineLvl w:val="2"/>
        <w:rPr/>
      </w:pPr>
      <w:r>
        <w:rPr>
          <w:rFonts w:cs="Times New Roman" w:ascii="Times New Roman" w:hAnsi="Times New Roman"/>
          <w:b/>
          <w:sz w:val="24"/>
          <w:szCs w:val="24"/>
        </w:rPr>
        <w:t>Diagramme de séquence</w:t>
      </w:r>
    </w:p>
    <w:p>
      <w:pPr>
        <w:pStyle w:val="NoSpacing"/>
        <w:spacing w:lineRule="auto" w:line="276"/>
        <w:ind w:left="1134"/>
        <w:jc w:val="both"/>
        <w:rPr/>
      </w:pPr>
      <w:r>
        <w:rPr>
          <w:rFonts w:cs="Times New Roman" w:ascii="Times New Roman" w:hAnsi="Times New Roman"/>
          <w:sz w:val="24"/>
          <w:szCs w:val="24"/>
        </w:rPr>
        <w:t>Votre diagramme de séquence</w:t>
      </w:r>
    </w:p>
    <w:p>
      <w:pPr>
        <w:pStyle w:val="NoSpacing"/>
        <w:numPr>
          <w:ilvl w:val="1"/>
          <w:numId w:val="1"/>
        </w:numPr>
        <w:spacing w:lineRule="auto" w:line="276"/>
        <w:ind w:hanging="567" w:left="1134"/>
        <w:jc w:val="both"/>
        <w:outlineLvl w:val="2"/>
        <w:rPr/>
      </w:pPr>
      <w:r>
        <w:rPr>
          <w:rFonts w:cs="Times New Roman" w:ascii="Times New Roman" w:hAnsi="Times New Roman"/>
          <w:b/>
          <w:sz w:val="24"/>
          <w:szCs w:val="24"/>
        </w:rPr>
        <w:t>Diagramme de classes</w:t>
      </w:r>
    </w:p>
    <w:p>
      <w:pPr>
        <w:pStyle w:val="NoSpacing"/>
        <w:spacing w:lineRule="auto" w:line="276"/>
        <w:ind w:left="1134"/>
        <w:jc w:val="both"/>
        <w:rPr/>
      </w:pPr>
      <w:r>
        <w:rPr>
          <w:rFonts w:cs="Times New Roman" w:ascii="Times New Roman" w:hAnsi="Times New Roman"/>
          <w:sz w:val="24"/>
          <w:szCs w:val="24"/>
        </w:rPr>
        <w:t>Votre diagramme de classes</w:t>
      </w:r>
    </w:p>
    <w:p>
      <w:pPr>
        <w:pStyle w:val="NoSpacing"/>
        <w:spacing w:lineRule="auto" w:line="276"/>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76"/>
        <w:rPr>
          <w:rFonts w:ascii="Times New Roman" w:hAnsi="Times New Roman" w:cs="Times New Roman"/>
          <w:sz w:val="24"/>
          <w:szCs w:val="24"/>
        </w:rPr>
      </w:pPr>
      <w:r>
        <w:rPr>
          <w:rFonts w:cs="Times New Roman" w:ascii="Times New Roman" w:hAnsi="Times New Roman"/>
          <w:sz w:val="24"/>
          <w:szCs w:val="24"/>
        </w:rPr>
      </w:r>
      <w:r>
        <w:br w:type="page"/>
      </w:r>
    </w:p>
    <w:p>
      <w:pPr>
        <w:pStyle w:val="NoSpacing"/>
        <w:numPr>
          <w:ilvl w:val="0"/>
          <w:numId w:val="0"/>
        </w:numPr>
        <w:spacing w:lineRule="auto" w:line="276" w:before="0" w:after="0"/>
        <w:ind w:hanging="0" w:left="0"/>
        <w:jc w:val="center"/>
        <w:outlineLvl w:val="0"/>
        <w:rPr/>
      </w:pPr>
      <w:r>
        <w:rPr>
          <w:rFonts w:cs="Times New Roman" w:ascii="Times New Roman" w:hAnsi="Times New Roman"/>
          <w:b/>
          <w:sz w:val="24"/>
          <w:szCs w:val="24"/>
        </w:rPr>
        <w:t>RÉALISATION</w:t>
      </w:r>
    </w:p>
    <w:p>
      <w:pPr>
        <w:pStyle w:val="NoSpacing"/>
        <w:numPr>
          <w:ilvl w:val="0"/>
          <w:numId w:val="2"/>
        </w:numPr>
        <w:spacing w:lineRule="auto" w:line="276"/>
        <w:ind w:hanging="567" w:left="567"/>
        <w:outlineLvl w:val="1"/>
        <w:rPr/>
      </w:pPr>
      <w:r>
        <w:rPr>
          <w:rFonts w:cs="Times New Roman" w:ascii="Times New Roman" w:hAnsi="Times New Roman"/>
          <w:b/>
          <w:sz w:val="24"/>
          <w:szCs w:val="24"/>
        </w:rPr>
        <w:t>Technologies utilisées</w:t>
      </w:r>
    </w:p>
    <w:p>
      <w:pPr>
        <w:pStyle w:val="NoSpacing"/>
        <w:spacing w:lineRule="auto" w:line="276"/>
        <w:ind w:firstLine="567"/>
        <w:jc w:val="both"/>
        <w:rPr/>
      </w:pPr>
      <w:r>
        <w:rPr>
          <w:rFonts w:cs="Times New Roman" w:ascii="Times New Roman" w:hAnsi="Times New Roman"/>
          <w:sz w:val="24"/>
          <w:szCs w:val="24"/>
        </w:rPr>
        <w:t>Lister les technologies utilisées (Langages de programmation, Framework, Outils de développement…) avec explication des raisons de vos choix.</w:t>
      </w:r>
    </w:p>
    <w:p>
      <w:pPr>
        <w:pStyle w:val="NoSpacing"/>
        <w:numPr>
          <w:ilvl w:val="0"/>
          <w:numId w:val="2"/>
        </w:numPr>
        <w:spacing w:lineRule="auto" w:line="276"/>
        <w:ind w:hanging="567" w:left="567"/>
        <w:outlineLvl w:val="1"/>
        <w:rPr/>
      </w:pPr>
      <w:r>
        <w:rPr>
          <w:rFonts w:cs="Times New Roman" w:ascii="Times New Roman" w:hAnsi="Times New Roman"/>
          <w:b/>
          <w:sz w:val="24"/>
          <w:szCs w:val="24"/>
        </w:rPr>
        <w:t>Structure des dossiers</w:t>
      </w:r>
    </w:p>
    <w:p>
      <w:pPr>
        <w:pStyle w:val="NoSpacing"/>
        <w:spacing w:lineRule="auto" w:line="276"/>
        <w:ind w:firstLine="567"/>
        <w:rPr/>
      </w:pPr>
      <w:r>
        <w:rPr>
          <w:rFonts w:cs="Times New Roman" w:ascii="Times New Roman" w:hAnsi="Times New Roman"/>
          <w:sz w:val="24"/>
          <w:szCs w:val="24"/>
        </w:rPr>
        <w:t>Présenter des captures d’écran de la structure de vos dossiers.</w:t>
      </w:r>
    </w:p>
    <w:p>
      <w:pPr>
        <w:pStyle w:val="NoSpacing"/>
        <w:numPr>
          <w:ilvl w:val="0"/>
          <w:numId w:val="2"/>
        </w:numPr>
        <w:spacing w:lineRule="auto" w:line="276"/>
        <w:ind w:hanging="567" w:left="567"/>
        <w:outlineLvl w:val="1"/>
        <w:rPr/>
      </w:pPr>
      <w:r>
        <w:rPr>
          <w:rFonts w:cs="Times New Roman" w:ascii="Times New Roman" w:hAnsi="Times New Roman"/>
          <w:b/>
          <w:sz w:val="24"/>
          <w:szCs w:val="24"/>
        </w:rPr>
        <w:t>Structure de la base de données</w:t>
      </w:r>
    </w:p>
    <w:p>
      <w:pPr>
        <w:pStyle w:val="NoSpacing"/>
        <w:spacing w:lineRule="auto" w:line="276"/>
        <w:ind w:firstLine="567"/>
        <w:jc w:val="both"/>
        <w:rPr/>
      </w:pPr>
      <w:r>
        <w:rPr>
          <w:rFonts w:cs="Times New Roman" w:ascii="Times New Roman" w:hAnsi="Times New Roman"/>
          <w:sz w:val="24"/>
          <w:szCs w:val="24"/>
        </w:rPr>
        <w:t>Présenter des captures d’écran de la structure de vos tables.</w:t>
      </w:r>
    </w:p>
    <w:p>
      <w:pPr>
        <w:pStyle w:val="NoSpacing"/>
        <w:spacing w:lineRule="auto" w:line="276"/>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76"/>
        <w:rPr>
          <w:rFonts w:ascii="Times New Roman" w:hAnsi="Times New Roman" w:cs="Times New Roman"/>
          <w:sz w:val="24"/>
          <w:szCs w:val="24"/>
        </w:rPr>
      </w:pPr>
      <w:r>
        <w:rPr>
          <w:rFonts w:cs="Times New Roman" w:ascii="Times New Roman" w:hAnsi="Times New Roman"/>
          <w:sz w:val="24"/>
          <w:szCs w:val="24"/>
        </w:rPr>
      </w:r>
      <w:r>
        <w:br w:type="page"/>
      </w:r>
    </w:p>
    <w:p>
      <w:pPr>
        <w:pStyle w:val="NoSpacing"/>
        <w:numPr>
          <w:ilvl w:val="0"/>
          <w:numId w:val="0"/>
        </w:numPr>
        <w:spacing w:lineRule="auto" w:line="276" w:before="0" w:after="0"/>
        <w:ind w:hanging="0" w:left="0"/>
        <w:jc w:val="center"/>
        <w:outlineLvl w:val="0"/>
        <w:rPr/>
      </w:pPr>
      <w:r>
        <w:rPr>
          <w:rFonts w:cs="Times New Roman" w:ascii="Times New Roman" w:hAnsi="Times New Roman"/>
          <w:b/>
          <w:sz w:val="24"/>
          <w:szCs w:val="24"/>
        </w:rPr>
        <w:t>RESULTATS</w:t>
      </w:r>
    </w:p>
    <w:p>
      <w:pPr>
        <w:pStyle w:val="NoSpacing"/>
        <w:numPr>
          <w:ilvl w:val="0"/>
          <w:numId w:val="3"/>
        </w:numPr>
        <w:spacing w:lineRule="auto" w:line="276"/>
        <w:ind w:hanging="567" w:left="567"/>
        <w:jc w:val="both"/>
        <w:outlineLvl w:val="1"/>
        <w:rPr/>
      </w:pPr>
      <w:r>
        <w:rPr>
          <w:rFonts w:cs="Times New Roman" w:ascii="Times New Roman" w:hAnsi="Times New Roman"/>
          <w:b/>
          <w:sz w:val="24"/>
          <w:szCs w:val="24"/>
        </w:rPr>
        <w:t>Résultats obtenus</w:t>
      </w:r>
    </w:p>
    <w:p>
      <w:pPr>
        <w:pStyle w:val="NoSpacing"/>
        <w:spacing w:lineRule="auto" w:line="276"/>
        <w:ind w:firstLine="567"/>
        <w:jc w:val="both"/>
        <w:rPr/>
      </w:pPr>
      <w:r>
        <w:rPr>
          <w:rFonts w:cs="Times New Roman" w:ascii="Times New Roman" w:hAnsi="Times New Roman"/>
          <w:sz w:val="24"/>
          <w:szCs w:val="24"/>
        </w:rPr>
        <w:t>Présenter les fonctionnalités les plus pertinentes à l’aide de captures d’écrans des scénarios correspondants.</w:t>
      </w:r>
    </w:p>
    <w:p>
      <w:pPr>
        <w:pStyle w:val="NoSpacing"/>
        <w:numPr>
          <w:ilvl w:val="1"/>
          <w:numId w:val="3"/>
        </w:numPr>
        <w:spacing w:lineRule="auto" w:line="276"/>
        <w:ind w:hanging="567" w:left="1134"/>
        <w:jc w:val="both"/>
        <w:outlineLvl w:val="2"/>
        <w:rPr/>
      </w:pPr>
      <w:r>
        <w:rPr>
          <w:rFonts w:cs="Times New Roman" w:ascii="Times New Roman" w:hAnsi="Times New Roman"/>
          <w:b/>
          <w:sz w:val="24"/>
          <w:szCs w:val="24"/>
        </w:rPr>
        <w:t>Scénario 1 : Titre du scénario</w:t>
      </w:r>
    </w:p>
    <w:p>
      <w:pPr>
        <w:pStyle w:val="NoSpacing"/>
        <w:spacing w:lineRule="auto" w:line="276"/>
        <w:ind w:left="1134"/>
        <w:jc w:val="both"/>
        <w:rPr/>
      </w:pPr>
      <w:r>
        <w:rPr>
          <w:rFonts w:cs="Times New Roman" w:ascii="Times New Roman" w:hAnsi="Times New Roman"/>
          <w:sz w:val="24"/>
          <w:szCs w:val="24"/>
        </w:rPr>
        <w:t>Capture d’écran et explication du scénario 1</w:t>
      </w:r>
    </w:p>
    <w:p>
      <w:pPr>
        <w:pStyle w:val="NoSpacing"/>
        <w:numPr>
          <w:ilvl w:val="1"/>
          <w:numId w:val="3"/>
        </w:numPr>
        <w:spacing w:lineRule="auto" w:line="276"/>
        <w:ind w:hanging="567" w:left="1134"/>
        <w:jc w:val="both"/>
        <w:outlineLvl w:val="2"/>
        <w:rPr/>
      </w:pPr>
      <w:r>
        <w:rPr>
          <w:rFonts w:cs="Times New Roman" w:ascii="Times New Roman" w:hAnsi="Times New Roman"/>
          <w:b/>
          <w:sz w:val="24"/>
          <w:szCs w:val="24"/>
        </w:rPr>
        <w:t>Scénario 2 : Titre du scénario</w:t>
      </w:r>
    </w:p>
    <w:p>
      <w:pPr>
        <w:pStyle w:val="NoSpacing"/>
        <w:spacing w:lineRule="auto" w:line="276"/>
        <w:ind w:left="1134"/>
        <w:jc w:val="both"/>
        <w:rPr/>
      </w:pPr>
      <w:r>
        <w:rPr>
          <w:rFonts w:cs="Times New Roman" w:ascii="Times New Roman" w:hAnsi="Times New Roman"/>
          <w:sz w:val="24"/>
          <w:szCs w:val="24"/>
        </w:rPr>
        <w:t>Capture d’écran et explication du scénario 2</w:t>
      </w:r>
    </w:p>
    <w:p>
      <w:pPr>
        <w:pStyle w:val="NoSpacing"/>
        <w:numPr>
          <w:ilvl w:val="1"/>
          <w:numId w:val="3"/>
        </w:numPr>
        <w:spacing w:lineRule="auto" w:line="276"/>
        <w:ind w:hanging="567" w:left="1134"/>
        <w:jc w:val="both"/>
        <w:outlineLvl w:val="2"/>
        <w:rPr/>
      </w:pPr>
      <w:r>
        <w:rPr>
          <w:rFonts w:cs="Times New Roman" w:ascii="Times New Roman" w:hAnsi="Times New Roman"/>
          <w:b/>
          <w:sz w:val="24"/>
          <w:szCs w:val="24"/>
        </w:rPr>
        <w:t>Scénario 3 : Titre du scénario</w:t>
      </w:r>
    </w:p>
    <w:p>
      <w:pPr>
        <w:pStyle w:val="NoSpacing"/>
        <w:spacing w:lineRule="auto" w:line="276"/>
        <w:ind w:left="1134"/>
        <w:jc w:val="both"/>
        <w:rPr/>
      </w:pPr>
      <w:r>
        <w:rPr>
          <w:rFonts w:cs="Times New Roman" w:ascii="Times New Roman" w:hAnsi="Times New Roman"/>
          <w:sz w:val="24"/>
          <w:szCs w:val="24"/>
        </w:rPr>
        <w:t>Capture d’écran et explication du scénario 3</w:t>
      </w:r>
    </w:p>
    <w:p>
      <w:pPr>
        <w:pStyle w:val="NoSpacing"/>
        <w:numPr>
          <w:ilvl w:val="0"/>
          <w:numId w:val="3"/>
        </w:numPr>
        <w:spacing w:lineRule="auto" w:line="276"/>
        <w:ind w:hanging="567" w:left="567"/>
        <w:jc w:val="both"/>
        <w:outlineLvl w:val="1"/>
        <w:rPr/>
      </w:pPr>
      <w:r>
        <w:rPr>
          <w:rFonts w:cs="Times New Roman" w:ascii="Times New Roman" w:hAnsi="Times New Roman"/>
          <w:b/>
          <w:sz w:val="24"/>
          <w:szCs w:val="24"/>
        </w:rPr>
        <w:t>Perspectives d’amélioration</w:t>
      </w:r>
    </w:p>
    <w:p>
      <w:pPr>
        <w:pStyle w:val="NoSpacing"/>
        <w:spacing w:lineRule="auto" w:line="276"/>
        <w:ind w:firstLine="567"/>
        <w:jc w:val="both"/>
        <w:rPr/>
      </w:pPr>
      <w:r>
        <w:rPr>
          <w:rFonts w:cs="Times New Roman" w:ascii="Times New Roman" w:hAnsi="Times New Roman"/>
          <w:sz w:val="24"/>
          <w:szCs w:val="24"/>
        </w:rPr>
        <w:t>Proposer des améliorations (nouvelles fonctionnalités à ajouter, optimisation, amélioration de l’IHM…).</w:t>
      </w:r>
    </w:p>
    <w:p>
      <w:pPr>
        <w:pStyle w:val="NoSpacing"/>
        <w:numPr>
          <w:ilvl w:val="1"/>
          <w:numId w:val="3"/>
        </w:numPr>
        <w:spacing w:lineRule="auto" w:line="276"/>
        <w:ind w:hanging="567" w:left="1134"/>
        <w:jc w:val="both"/>
        <w:outlineLvl w:val="2"/>
        <w:rPr/>
      </w:pPr>
      <w:r>
        <w:rPr>
          <w:rFonts w:cs="Times New Roman" w:ascii="Times New Roman" w:hAnsi="Times New Roman"/>
          <w:b/>
          <w:sz w:val="24"/>
          <w:szCs w:val="24"/>
        </w:rPr>
        <w:t>Amélioration 1 : Titre de l’amélioration 1</w:t>
      </w:r>
    </w:p>
    <w:p>
      <w:pPr>
        <w:pStyle w:val="NoSpacing"/>
        <w:spacing w:lineRule="auto" w:line="276"/>
        <w:ind w:left="1134"/>
        <w:jc w:val="both"/>
        <w:rPr/>
      </w:pPr>
      <w:r>
        <w:rPr>
          <w:rFonts w:cs="Times New Roman" w:ascii="Times New Roman" w:hAnsi="Times New Roman"/>
          <w:sz w:val="24"/>
          <w:szCs w:val="24"/>
        </w:rPr>
        <w:t>Proposition d’amélioration 1</w:t>
      </w:r>
    </w:p>
    <w:p>
      <w:pPr>
        <w:pStyle w:val="NoSpacing"/>
        <w:numPr>
          <w:ilvl w:val="1"/>
          <w:numId w:val="3"/>
        </w:numPr>
        <w:spacing w:lineRule="auto" w:line="276"/>
        <w:ind w:hanging="567" w:left="1134"/>
        <w:jc w:val="both"/>
        <w:outlineLvl w:val="2"/>
        <w:rPr/>
      </w:pPr>
      <w:r>
        <w:rPr>
          <w:rFonts w:cs="Times New Roman" w:ascii="Times New Roman" w:hAnsi="Times New Roman"/>
          <w:b/>
          <w:sz w:val="24"/>
          <w:szCs w:val="24"/>
        </w:rPr>
        <w:t>Amélioration 2 : Titre de l’amélioration 2</w:t>
      </w:r>
    </w:p>
    <w:p>
      <w:pPr>
        <w:pStyle w:val="NoSpacing"/>
        <w:spacing w:lineRule="auto" w:line="276"/>
        <w:ind w:left="1134"/>
        <w:jc w:val="both"/>
        <w:rPr/>
      </w:pPr>
      <w:r>
        <w:rPr>
          <w:rFonts w:cs="Times New Roman" w:ascii="Times New Roman" w:hAnsi="Times New Roman"/>
          <w:sz w:val="24"/>
          <w:szCs w:val="24"/>
        </w:rPr>
        <w:t>Proposition d’amélioration 2</w:t>
      </w:r>
    </w:p>
    <w:p>
      <w:pPr>
        <w:pStyle w:val="NoSpacing"/>
        <w:numPr>
          <w:ilvl w:val="1"/>
          <w:numId w:val="3"/>
        </w:numPr>
        <w:spacing w:lineRule="auto" w:line="276"/>
        <w:ind w:hanging="567" w:left="1134"/>
        <w:jc w:val="both"/>
        <w:outlineLvl w:val="2"/>
        <w:rPr/>
      </w:pPr>
      <w:r>
        <w:rPr>
          <w:rFonts w:cs="Times New Roman" w:ascii="Times New Roman" w:hAnsi="Times New Roman"/>
          <w:b/>
          <w:sz w:val="24"/>
          <w:szCs w:val="24"/>
        </w:rPr>
        <w:t>Amélioration 3 : Titre de l’amélioration 3</w:t>
      </w:r>
    </w:p>
    <w:p>
      <w:pPr>
        <w:pStyle w:val="NoSpacing"/>
        <w:spacing w:lineRule="auto" w:line="276"/>
        <w:ind w:left="1134"/>
        <w:jc w:val="both"/>
        <w:rPr/>
      </w:pPr>
      <w:r>
        <w:rPr>
          <w:rFonts w:cs="Times New Roman" w:ascii="Times New Roman" w:hAnsi="Times New Roman"/>
          <w:sz w:val="24"/>
          <w:szCs w:val="24"/>
        </w:rPr>
        <w:t>Proposition d’amélioration 3</w:t>
      </w:r>
    </w:p>
    <w:p>
      <w:pPr>
        <w:pStyle w:val="NoSpacing"/>
        <w:spacing w:lineRule="auto" w:line="276"/>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76"/>
        <w:rPr>
          <w:rFonts w:ascii="Times New Roman" w:hAnsi="Times New Roman" w:cs="Times New Roman"/>
          <w:sz w:val="24"/>
          <w:szCs w:val="24"/>
        </w:rPr>
      </w:pPr>
      <w:r>
        <w:rPr>
          <w:rFonts w:cs="Times New Roman" w:ascii="Times New Roman" w:hAnsi="Times New Roman"/>
          <w:sz w:val="24"/>
          <w:szCs w:val="24"/>
        </w:rPr>
      </w:r>
      <w:r>
        <w:br w:type="page"/>
      </w:r>
    </w:p>
    <w:p>
      <w:pPr>
        <w:pStyle w:val="NoSpacing"/>
        <w:numPr>
          <w:ilvl w:val="0"/>
          <w:numId w:val="0"/>
        </w:numPr>
        <w:spacing w:lineRule="auto" w:line="276" w:before="0" w:after="0"/>
        <w:ind w:hanging="0" w:left="0"/>
        <w:jc w:val="center"/>
        <w:outlineLvl w:val="0"/>
        <w:rPr/>
      </w:pPr>
      <w:r>
        <w:rPr>
          <w:rFonts w:cs="Times New Roman" w:ascii="Times New Roman" w:hAnsi="Times New Roman"/>
          <w:b/>
          <w:sz w:val="24"/>
          <w:szCs w:val="24"/>
        </w:rPr>
        <w:t>CONCLUSION</w:t>
      </w:r>
    </w:p>
    <w:p>
      <w:pPr>
        <w:pStyle w:val="NoSpacing"/>
        <w:spacing w:lineRule="auto" w:line="276"/>
        <w:ind w:firstLine="567"/>
        <w:jc w:val="both"/>
        <w:rPr/>
      </w:pPr>
      <w:r>
        <w:rPr>
          <w:rFonts w:cs="Times New Roman" w:ascii="Times New Roman" w:hAnsi="Times New Roman"/>
          <w:sz w:val="24"/>
          <w:szCs w:val="24"/>
        </w:rPr>
        <w:t>Présenter ce que vous avez appris par vous-mêmes à travers la réalisation du projet (nouvelles compétences techniques ou transversales acquises…), l’utilité du projet dans votre future carrière, une question d’ouverture.</w:t>
      </w:r>
    </w:p>
    <w:p>
      <w:pPr>
        <w:pStyle w:val="NoSpacing"/>
        <w:spacing w:lineRule="auto" w:line="276"/>
        <w:ind w:firstLine="567"/>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76"/>
        <w:rPr>
          <w:rFonts w:ascii="Times New Roman" w:hAnsi="Times New Roman" w:cs="Times New Roman"/>
          <w:sz w:val="24"/>
          <w:szCs w:val="24"/>
        </w:rPr>
      </w:pPr>
      <w:r>
        <w:rPr>
          <w:rFonts w:cs="Times New Roman" w:ascii="Times New Roman" w:hAnsi="Times New Roman"/>
          <w:sz w:val="24"/>
          <w:szCs w:val="24"/>
        </w:rPr>
      </w:r>
      <w:r>
        <w:br w:type="page"/>
      </w:r>
    </w:p>
    <w:p>
      <w:pPr>
        <w:pStyle w:val="NoSpacing"/>
        <w:numPr>
          <w:ilvl w:val="0"/>
          <w:numId w:val="0"/>
        </w:numPr>
        <w:spacing w:lineRule="auto" w:line="276" w:before="0" w:after="0"/>
        <w:ind w:hanging="0" w:left="0"/>
        <w:jc w:val="center"/>
        <w:outlineLvl w:val="0"/>
        <w:rPr/>
      </w:pPr>
      <w:r>
        <w:rPr>
          <w:rFonts w:cs="Times New Roman" w:ascii="Times New Roman" w:hAnsi="Times New Roman"/>
          <w:b/>
          <w:sz w:val="24"/>
          <w:szCs w:val="24"/>
        </w:rPr>
        <w:t>BIBLIOGRAPHIE</w:t>
      </w:r>
    </w:p>
    <w:p>
      <w:pPr>
        <w:pStyle w:val="NoSpacing"/>
        <w:spacing w:lineRule="auto" w:line="276"/>
        <w:ind w:firstLine="567"/>
        <w:jc w:val="both"/>
        <w:rPr/>
      </w:pPr>
      <w:r>
        <w:rPr>
          <w:rFonts w:cs="Times New Roman" w:ascii="Times New Roman" w:hAnsi="Times New Roman"/>
          <w:sz w:val="24"/>
          <w:szCs w:val="24"/>
        </w:rPr>
        <w:t>Inclure les sources que vous avez utilisées, telles que les livres, les articles, les ressources web, les documentations officielles… (Utiliser le format APA).</w:t>
      </w:r>
    </w:p>
    <w:p>
      <w:pPr>
        <w:pStyle w:val="NoSpacing"/>
        <w:spacing w:lineRule="auto" w:line="276"/>
        <w:ind w:firstLine="567"/>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76"/>
        <w:rPr>
          <w:rFonts w:ascii="Times New Roman" w:hAnsi="Times New Roman" w:cs="Times New Roman"/>
          <w:sz w:val="24"/>
          <w:szCs w:val="24"/>
        </w:rPr>
      </w:pPr>
      <w:r>
        <w:rPr>
          <w:rFonts w:cs="Times New Roman" w:ascii="Times New Roman" w:hAnsi="Times New Roman"/>
          <w:sz w:val="24"/>
          <w:szCs w:val="24"/>
        </w:rPr>
      </w:r>
      <w:r>
        <w:br w:type="page"/>
      </w:r>
    </w:p>
    <w:p>
      <w:pPr>
        <w:pStyle w:val="NoSpacing"/>
        <w:numPr>
          <w:ilvl w:val="0"/>
          <w:numId w:val="0"/>
        </w:numPr>
        <w:spacing w:lineRule="auto" w:line="276" w:before="0" w:after="0"/>
        <w:ind w:hanging="0" w:left="0"/>
        <w:jc w:val="center"/>
        <w:outlineLvl w:val="0"/>
        <w:rPr/>
      </w:pPr>
      <w:r>
        <w:rPr>
          <w:rFonts w:cs="Times New Roman" w:ascii="Times New Roman" w:hAnsi="Times New Roman"/>
          <w:b/>
          <w:sz w:val="24"/>
          <w:szCs w:val="24"/>
        </w:rPr>
        <w:t>ANNEXE</w:t>
      </w:r>
    </w:p>
    <w:p>
      <w:pPr>
        <w:pStyle w:val="NoSpacing"/>
        <w:numPr>
          <w:ilvl w:val="0"/>
          <w:numId w:val="4"/>
        </w:numPr>
        <w:spacing w:lineRule="auto" w:line="276"/>
        <w:ind w:hanging="567" w:left="567"/>
        <w:jc w:val="both"/>
        <w:outlineLvl w:val="1"/>
        <w:rPr/>
      </w:pPr>
      <w:r>
        <w:rPr>
          <w:rFonts w:cs="Times New Roman" w:ascii="Times New Roman" w:hAnsi="Times New Roman"/>
          <w:b/>
          <w:sz w:val="24"/>
          <w:szCs w:val="24"/>
        </w:rPr>
        <w:t>Questionnaire</w:t>
      </w:r>
    </w:p>
    <w:p>
      <w:pPr>
        <w:pStyle w:val="NoSpacing"/>
        <w:spacing w:lineRule="auto" w:line="276"/>
        <w:ind w:firstLine="567"/>
        <w:jc w:val="both"/>
        <w:rPr/>
      </w:pPr>
      <w:r>
        <w:rPr>
          <w:rFonts w:cs="Times New Roman" w:ascii="Times New Roman" w:hAnsi="Times New Roman"/>
          <w:sz w:val="24"/>
          <w:szCs w:val="24"/>
        </w:rPr>
        <w:t>Lister les questions posées pour la réalisation des enquêtes sur l’analyse des besoins.</w:t>
      </w:r>
    </w:p>
    <w:p>
      <w:pPr>
        <w:pStyle w:val="NoSpacing"/>
        <w:numPr>
          <w:ilvl w:val="0"/>
          <w:numId w:val="4"/>
        </w:numPr>
        <w:spacing w:lineRule="auto" w:line="276"/>
        <w:ind w:hanging="567" w:left="567"/>
        <w:jc w:val="both"/>
        <w:outlineLvl w:val="1"/>
        <w:rPr/>
      </w:pPr>
      <w:r>
        <w:rPr>
          <w:rFonts w:cs="Times New Roman" w:ascii="Times New Roman" w:hAnsi="Times New Roman"/>
          <w:b/>
          <w:sz w:val="24"/>
          <w:szCs w:val="24"/>
        </w:rPr>
        <w:t>Extra</w:t>
      </w:r>
      <w:bookmarkStart w:id="0" w:name="_GoBack"/>
      <w:bookmarkEnd w:id="0"/>
      <w:r>
        <w:rPr>
          <w:rFonts w:cs="Times New Roman" w:ascii="Times New Roman" w:hAnsi="Times New Roman"/>
          <w:b/>
          <w:sz w:val="24"/>
          <w:szCs w:val="24"/>
        </w:rPr>
        <w:t>its de code</w:t>
      </w:r>
    </w:p>
    <w:p>
      <w:pPr>
        <w:pStyle w:val="NoSpacing"/>
        <w:spacing w:lineRule="auto" w:line="276"/>
        <w:ind w:firstLine="567"/>
        <w:jc w:val="both"/>
        <w:rPr/>
      </w:pPr>
      <w:r>
        <w:rPr>
          <w:rFonts w:cs="Times New Roman" w:ascii="Times New Roman" w:hAnsi="Times New Roman"/>
          <w:sz w:val="24"/>
          <w:szCs w:val="24"/>
        </w:rPr>
        <w:t>Présenter des captures d’écran d’extraits de codes sources les plus pertinents.</w:t>
      </w:r>
    </w:p>
    <w:p>
      <w:pPr>
        <w:pStyle w:val="NoSpacing"/>
        <w:spacing w:lineRule="auto" w:line="276"/>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76"/>
        <w:rPr>
          <w:rFonts w:ascii="Times New Roman" w:hAnsi="Times New Roman" w:cs="Times New Roman"/>
          <w:sz w:val="24"/>
          <w:szCs w:val="24"/>
        </w:rPr>
      </w:pPr>
      <w:r>
        <w:rPr>
          <w:rFonts w:cs="Times New Roman" w:ascii="Times New Roman" w:hAnsi="Times New Roman"/>
          <w:sz w:val="24"/>
          <w:szCs w:val="24"/>
        </w:rPr>
      </w:r>
      <w:r>
        <w:br w:type="page"/>
      </w:r>
    </w:p>
    <w:p>
      <w:pPr>
        <w:pStyle w:val="NoSpacing"/>
        <w:numPr>
          <w:ilvl w:val="0"/>
          <w:numId w:val="0"/>
        </w:numPr>
        <w:spacing w:lineRule="auto" w:line="276" w:before="0" w:after="0"/>
        <w:ind w:hanging="0" w:left="0"/>
        <w:jc w:val="center"/>
        <w:outlineLvl w:val="0"/>
        <w:rPr/>
      </w:pPr>
      <w:r>
        <w:rPr>
          <w:rFonts w:cs="Times New Roman" w:ascii="Times New Roman" w:hAnsi="Times New Roman"/>
          <w:b/>
          <w:sz w:val="24"/>
          <w:szCs w:val="24"/>
        </w:rPr>
        <w:t>TABLE DES MATIERES</w:t>
      </w:r>
    </w:p>
    <w:p>
      <w:pPr>
        <w:pStyle w:val="NoSpacing"/>
        <w:spacing w:lineRule="auto" w:line="276"/>
        <w:jc w:val="both"/>
        <w:rPr/>
      </w:pPr>
      <w:r>
        <w:rPr>
          <w:rFonts w:cs="Times New Roman" w:ascii="Times New Roman" w:hAnsi="Times New Roman"/>
          <w:sz w:val="24"/>
          <w:szCs w:val="24"/>
        </w:rPr>
        <w:t>Mettre votre table des matières ici.</w:t>
      </w:r>
    </w:p>
    <w:sectPr>
      <w:type w:val="nextPage"/>
      <w:pgSz w:w="11906" w:h="16838"/>
      <w:pgMar w:left="1417" w:right="1417"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927" w:hanging="360"/>
      </w:pPr>
      <w:rPr/>
    </w:lvl>
    <w:lvl w:ilvl="1">
      <w:start w:val="1"/>
      <w:isLgl/>
      <w:numFmt w:val="decimal"/>
      <w:lvlText w:val="%1.%2."/>
      <w:lvlJc w:val="left"/>
      <w:pPr>
        <w:tabs>
          <w:tab w:val="num" w:pos="0"/>
        </w:tabs>
        <w:ind w:left="927" w:hanging="360"/>
      </w:pPr>
      <w:rPr/>
    </w:lvl>
    <w:lvl w:ilvl="2">
      <w:start w:val="1"/>
      <w:isLgl/>
      <w:numFmt w:val="decimal"/>
      <w:lvlText w:val="%1.%2.%3."/>
      <w:lvlJc w:val="left"/>
      <w:pPr>
        <w:tabs>
          <w:tab w:val="num" w:pos="0"/>
        </w:tabs>
        <w:ind w:left="1287" w:hanging="720"/>
      </w:pPr>
      <w:rPr/>
    </w:lvl>
    <w:lvl w:ilvl="3">
      <w:start w:val="1"/>
      <w:isLgl/>
      <w:numFmt w:val="decimal"/>
      <w:lvlText w:val="%1.%2.%3.%4."/>
      <w:lvlJc w:val="left"/>
      <w:pPr>
        <w:tabs>
          <w:tab w:val="num" w:pos="0"/>
        </w:tabs>
        <w:ind w:left="1287" w:hanging="720"/>
      </w:pPr>
      <w:rPr/>
    </w:lvl>
    <w:lvl w:ilvl="4">
      <w:start w:val="1"/>
      <w:isLgl/>
      <w:numFmt w:val="decimal"/>
      <w:lvlText w:val="%1.%2.%3.%4.%5."/>
      <w:lvlJc w:val="left"/>
      <w:pPr>
        <w:tabs>
          <w:tab w:val="num" w:pos="0"/>
        </w:tabs>
        <w:ind w:left="1647" w:hanging="1080"/>
      </w:pPr>
      <w:rPr/>
    </w:lvl>
    <w:lvl w:ilvl="5">
      <w:start w:val="1"/>
      <w:isLgl/>
      <w:numFmt w:val="decimal"/>
      <w:lvlText w:val="%1.%2.%3.%4.%5.%6."/>
      <w:lvlJc w:val="left"/>
      <w:pPr>
        <w:tabs>
          <w:tab w:val="num" w:pos="0"/>
        </w:tabs>
        <w:ind w:left="1647" w:hanging="1080"/>
      </w:pPr>
      <w:rPr/>
    </w:lvl>
    <w:lvl w:ilvl="6">
      <w:start w:val="1"/>
      <w:isLgl/>
      <w:numFmt w:val="decimal"/>
      <w:lvlText w:val="%1.%2.%3.%4.%5.%6.%7."/>
      <w:lvlJc w:val="left"/>
      <w:pPr>
        <w:tabs>
          <w:tab w:val="num" w:pos="0"/>
        </w:tabs>
        <w:ind w:left="2007" w:hanging="1440"/>
      </w:pPr>
      <w:rPr/>
    </w:lvl>
    <w:lvl w:ilvl="7">
      <w:start w:val="1"/>
      <w:isLgl/>
      <w:numFmt w:val="decimal"/>
      <w:lvlText w:val="%1.%2.%3.%4.%5.%6.%7.%8."/>
      <w:lvlJc w:val="left"/>
      <w:pPr>
        <w:tabs>
          <w:tab w:val="num" w:pos="0"/>
        </w:tabs>
        <w:ind w:left="2007" w:hanging="1440"/>
      </w:pPr>
      <w:rPr/>
    </w:lvl>
    <w:lvl w:ilvl="8">
      <w:start w:val="1"/>
      <w:isLgl/>
      <w:numFmt w:val="decimal"/>
      <w:lvlText w:val="%1.%2.%3.%4.%5.%6.%7.%8.%9."/>
      <w:lvlJc w:val="left"/>
      <w:pPr>
        <w:tabs>
          <w:tab w:val="num" w:pos="0"/>
        </w:tabs>
        <w:ind w:left="2367" w:hanging="180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927" w:hanging="360"/>
      </w:pPr>
      <w:rPr/>
    </w:lvl>
    <w:lvl w:ilvl="2">
      <w:start w:val="1"/>
      <w:isLgl/>
      <w:numFmt w:val="decimal"/>
      <w:lvlText w:val="%1.%2.%3."/>
      <w:lvlJc w:val="left"/>
      <w:pPr>
        <w:tabs>
          <w:tab w:val="num" w:pos="0"/>
        </w:tabs>
        <w:ind w:left="1494" w:hanging="720"/>
      </w:pPr>
      <w:rPr/>
    </w:lvl>
    <w:lvl w:ilvl="3">
      <w:start w:val="1"/>
      <w:isLgl/>
      <w:numFmt w:val="decimal"/>
      <w:lvlText w:val="%1.%2.%3.%4."/>
      <w:lvlJc w:val="left"/>
      <w:pPr>
        <w:tabs>
          <w:tab w:val="num" w:pos="0"/>
        </w:tabs>
        <w:ind w:left="1701" w:hanging="720"/>
      </w:pPr>
      <w:rPr/>
    </w:lvl>
    <w:lvl w:ilvl="4">
      <w:start w:val="1"/>
      <w:isLgl/>
      <w:numFmt w:val="decimal"/>
      <w:lvlText w:val="%1.%2.%3.%4.%5."/>
      <w:lvlJc w:val="left"/>
      <w:pPr>
        <w:tabs>
          <w:tab w:val="num" w:pos="0"/>
        </w:tabs>
        <w:ind w:left="2268" w:hanging="1080"/>
      </w:pPr>
      <w:rPr/>
    </w:lvl>
    <w:lvl w:ilvl="5">
      <w:start w:val="1"/>
      <w:isLgl/>
      <w:numFmt w:val="decimal"/>
      <w:lvlText w:val="%1.%2.%3.%4.%5.%6."/>
      <w:lvlJc w:val="left"/>
      <w:pPr>
        <w:tabs>
          <w:tab w:val="num" w:pos="0"/>
        </w:tabs>
        <w:ind w:left="2475" w:hanging="1080"/>
      </w:pPr>
      <w:rPr/>
    </w:lvl>
    <w:lvl w:ilvl="6">
      <w:start w:val="1"/>
      <w:isLgl/>
      <w:numFmt w:val="decimal"/>
      <w:lvlText w:val="%1.%2.%3.%4.%5.%6.%7."/>
      <w:lvlJc w:val="left"/>
      <w:pPr>
        <w:tabs>
          <w:tab w:val="num" w:pos="0"/>
        </w:tabs>
        <w:ind w:left="3042" w:hanging="1440"/>
      </w:pPr>
      <w:rPr/>
    </w:lvl>
    <w:lvl w:ilvl="7">
      <w:start w:val="1"/>
      <w:isLgl/>
      <w:numFmt w:val="decimal"/>
      <w:lvlText w:val="%1.%2.%3.%4.%5.%6.%7.%8."/>
      <w:lvlJc w:val="left"/>
      <w:pPr>
        <w:tabs>
          <w:tab w:val="num" w:pos="0"/>
        </w:tabs>
        <w:ind w:left="3249" w:hanging="1440"/>
      </w:pPr>
      <w:rPr/>
    </w:lvl>
    <w:lvl w:ilvl="8">
      <w:start w:val="1"/>
      <w:isLgl/>
      <w:numFmt w:val="decimal"/>
      <w:lvlText w:val="%1.%2.%3.%4.%5.%6.%7.%8.%9."/>
      <w:lvlJc w:val="left"/>
      <w:pPr>
        <w:tabs>
          <w:tab w:val="num" w:pos="0"/>
        </w:tabs>
        <w:ind w:left="3816" w:hanging="1800"/>
      </w:pPr>
      <w:rPr/>
    </w:lvl>
  </w:abstractNum>
  <w:abstractNum w:abstractNumId="4">
    <w:lvl w:ilvl="0">
      <w:start w:val="1"/>
      <w:numFmt w:val="decimal"/>
      <w:lvlText w:val="%1."/>
      <w:lvlJc w:val="left"/>
      <w:pPr>
        <w:tabs>
          <w:tab w:val="num" w:pos="0"/>
        </w:tabs>
        <w:ind w:left="927" w:hanging="360"/>
      </w:pPr>
      <w:rPr/>
    </w:lvl>
    <w:lvl w:ilvl="1">
      <w:start w:val="1"/>
      <w:numFmt w:val="lowerLetter"/>
      <w:lvlText w:val="%2."/>
      <w:lvlJc w:val="left"/>
      <w:pPr>
        <w:tabs>
          <w:tab w:val="num" w:pos="0"/>
        </w:tabs>
        <w:ind w:left="1647" w:hanging="360"/>
      </w:pPr>
      <w:rPr/>
    </w:lvl>
    <w:lvl w:ilvl="2">
      <w:start w:val="1"/>
      <w:numFmt w:val="lowerRoman"/>
      <w:lvlText w:val="%3."/>
      <w:lvlJc w:val="right"/>
      <w:pPr>
        <w:tabs>
          <w:tab w:val="num" w:pos="0"/>
        </w:tabs>
        <w:ind w:left="2367" w:hanging="180"/>
      </w:pPr>
      <w:rPr/>
    </w:lvl>
    <w:lvl w:ilvl="3">
      <w:start w:val="1"/>
      <w:numFmt w:val="decimal"/>
      <w:lvlText w:val="%4."/>
      <w:lvlJc w:val="left"/>
      <w:pPr>
        <w:tabs>
          <w:tab w:val="num" w:pos="0"/>
        </w:tabs>
        <w:ind w:left="3087" w:hanging="360"/>
      </w:pPr>
      <w:rPr/>
    </w:lvl>
    <w:lvl w:ilvl="4">
      <w:start w:val="1"/>
      <w:numFmt w:val="lowerLetter"/>
      <w:lvlText w:val="%5."/>
      <w:lvlJc w:val="left"/>
      <w:pPr>
        <w:tabs>
          <w:tab w:val="num" w:pos="0"/>
        </w:tabs>
        <w:ind w:left="3807" w:hanging="360"/>
      </w:pPr>
      <w:rPr/>
    </w:lvl>
    <w:lvl w:ilvl="5">
      <w:start w:val="1"/>
      <w:numFmt w:val="lowerRoman"/>
      <w:lvlText w:val="%6."/>
      <w:lvlJc w:val="right"/>
      <w:pPr>
        <w:tabs>
          <w:tab w:val="num" w:pos="0"/>
        </w:tabs>
        <w:ind w:left="4527" w:hanging="180"/>
      </w:pPr>
      <w:rPr/>
    </w:lvl>
    <w:lvl w:ilvl="6">
      <w:start w:val="1"/>
      <w:numFmt w:val="decimal"/>
      <w:lvlText w:val="%7."/>
      <w:lvlJc w:val="left"/>
      <w:pPr>
        <w:tabs>
          <w:tab w:val="num" w:pos="0"/>
        </w:tabs>
        <w:ind w:left="5247" w:hanging="360"/>
      </w:pPr>
      <w:rPr/>
    </w:lvl>
    <w:lvl w:ilvl="7">
      <w:start w:val="1"/>
      <w:numFmt w:val="lowerLetter"/>
      <w:lvlText w:val="%8."/>
      <w:lvlJc w:val="left"/>
      <w:pPr>
        <w:tabs>
          <w:tab w:val="num" w:pos="0"/>
        </w:tabs>
        <w:ind w:left="5967" w:hanging="360"/>
      </w:pPr>
      <w:rPr/>
    </w:lvl>
    <w:lvl w:ilvl="8">
      <w:start w:val="1"/>
      <w:numFmt w:val="lowerRoman"/>
      <w:lvlText w:val="%9."/>
      <w:lvlJc w:val="right"/>
      <w:pPr>
        <w:tabs>
          <w:tab w:val="num" w:pos="0"/>
        </w:tabs>
        <w:ind w:left="6687"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2"/>
        <w:szCs w:val="22"/>
        <w:lang w:val="fr-FR"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259" w:before="0" w:after="160"/>
      <w:jc w:val="left"/>
    </w:pPr>
    <w:rPr>
      <w:rFonts w:ascii="Calibri" w:hAnsi="Calibri" w:eastAsia="Calibri" w:cs="DejaVu Sans"/>
      <w:color w:val="auto"/>
      <w:kern w:val="0"/>
      <w:sz w:val="22"/>
      <w:szCs w:val="22"/>
      <w:lang w:val="fr-FR" w:eastAsia="en-US" w:bidi="ar-SA"/>
    </w:rPr>
  </w:style>
  <w:style w:type="paragraph" w:styleId="Heading2">
    <w:name w:val="heading 2"/>
    <w:basedOn w:val="Heading"/>
    <w:next w:val="BodyText"/>
    <w:qFormat/>
    <w:pPr>
      <w:spacing w:before="200" w:after="120"/>
      <w:outlineLvl w:val="1"/>
    </w:pPr>
    <w:rPr>
      <w:rFonts w:ascii="Liberation Serif" w:hAnsi="Liberation Serif" w:eastAsia="DejaVu Sans" w:cs="DejaVu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DejaVu Sans" w:cs="DejaVu Sans"/>
      <w:b/>
      <w:bCs/>
      <w:sz w:val="28"/>
      <w:szCs w:val="28"/>
    </w:rPr>
  </w:style>
  <w:style w:type="character" w:styleId="DefaultParagraphFont">
    <w:name w:val="Default Paragraph Font"/>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Spacing">
    <w:name w:val="No Spacing"/>
    <w:qFormat/>
    <w:pPr>
      <w:widowControl/>
      <w:suppressAutoHyphens w:val="true"/>
      <w:kinsoku w:val="true"/>
      <w:overflowPunct w:val="true"/>
      <w:autoSpaceDE w:val="true"/>
      <w:bidi w:val="0"/>
      <w:spacing w:lineRule="auto" w:line="240" w:before="0" w:after="0"/>
      <w:jc w:val="left"/>
    </w:pPr>
    <w:rPr>
      <w:rFonts w:ascii="Calibri" w:hAnsi="Calibri" w:eastAsia="Calibri" w:cs="DejaVu Sans"/>
      <w:color w:val="auto"/>
      <w:kern w:val="0"/>
      <w:sz w:val="22"/>
      <w:szCs w:val="22"/>
      <w:lang w:val="fr-FR" w:eastAsia="en-US" w:bidi="ar-SA"/>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264</TotalTime>
  <Application>LibreOffice/25.2.3.2$Linux_X86_64 LibreOffice_project/520$Build-2</Application>
  <AppVersion>15.0000</AppVersion>
  <Pages>14</Pages>
  <Words>1680</Words>
  <Characters>9840</Characters>
  <CharactersWithSpaces>11413</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2026-01-23T08:01:00Z</dcterms:created>
  <dc:creator>PC</dc:creator>
  <dc:description/>
  <dc:language>en-US</dc:language>
  <cp:lastModifiedBy/>
  <dcterms:modified xsi:type="dcterms:W3CDTF">2026-05-25T08:02:08Z</dcterms:modified>
  <cp:revision>95</cp:revision>
  <dc:subject/>
  <dc:title/>
</cp:coreProperties>
</file>

<file path=docProps/custom.xml><?xml version="1.0" encoding="utf-8"?>
<Properties xmlns="http://schemas.openxmlformats.org/officeDocument/2006/custom-properties" xmlns:vt="http://schemas.openxmlformats.org/officeDocument/2006/docPropsVTypes"/>
</file>