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Montserrat" w:cs="Montserrat" w:eastAsia="Montserrat" w:hAnsi="Montserrat"/>
        </w:rPr>
      </w:pPr>
      <w:r w:rsidDel="00000000" w:rsidR="00000000" w:rsidRPr="00000000">
        <w:rPr>
          <w:rFonts w:ascii="Montserrat" w:cs="Montserrat" w:eastAsia="Montserrat" w:hAnsi="Montserrat"/>
          <w:b w:val="1"/>
          <w:bCs w:val="1"/>
          <w:sz w:val="38"/>
          <w:szCs w:val="38"/>
          <w:rtl w:val="0"/>
        </w:rPr>
        <w:t xml:space="preserve">Brand brief: Peekytoe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0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Montserrat" w:cs="Montserrat" w:eastAsia="Montserrat" w:hAnsi="Montserrat"/>
          <w:b w:val="1"/>
          <w:bCs w:val="1"/>
          <w:rtl w:val="0"/>
        </w:rPr>
        <w:t xml:space="preserve">The name itself</w:t>
      </w:r>
      <w:r w:rsidDel="00000000" w:rsidR="00000000" w:rsidRPr="00000000">
        <w:rPr>
          <w:rtl w:val="0"/>
        </w:rPr>
      </w:r>
    </w:p>
    <w:p w:rsidR="00000000" w:rsidDel="00000000" w:rsidP="00000000" w:rsidRDefault="00000000" w:rsidRPr="00000000" w14:paraId="0000000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Pulled from Maine's frigid Atlantic ocean, the peekytoe is a tiny, fragile rock crab. Those long, slender legs are where the "toes" label originates. Culinary masters treasure the delicate, sweet meat inside. What began as a forgotten, cheap byproduct eventually transformed into a sought-after luxury item.</w:t>
        <w:br w:type="textWrapping"/>
        <w:br w:type="textWrapping"/>
        <w:t xml:space="preserve">Lobsters travel. Packed in water, driven for days, flown across oceans  they're built tough enough to survive the move. Peekytoe crabs aren't. They're small, their shells are delicate, and the moment they're pulled from the water and shipped any real distance, they die before they arrive. For decades that made them worthless to anyone outside the coast they were caught on  not because the meat wasn't exceptional, but because the crab itself couldn't make the journey to where the value was recognized.</w:t>
        <w:br w:type="textWrapping"/>
        <w:br w:type="textWrapping"/>
        <w:t xml:space="preserve">The industry's answer wasn't to toughen the crab. It was to stop shipping the crab. Instead, they process it where it's caught, pick the meat by hand, right there  and ship that. The value travels. The fragile thing doesn't have to.</w:t>
      </w:r>
    </w:p>
    <w:p w:rsidR="00000000" w:rsidDel="00000000" w:rsidP="00000000" w:rsidRDefault="00000000" w:rsidRPr="00000000" w14:paraId="00000005">
      <w:pPr>
        <w:rPr>
          <w:rFonts w:ascii="Montserrat" w:cs="Montserrat" w:eastAsia="Montserrat" w:hAnsi="Montserrat"/>
        </w:rPr>
      </w:pPr>
      <w:r w:rsidDel="00000000" w:rsidR="00000000" w:rsidRPr="00000000">
        <w:rPr>
          <w:rFonts w:ascii="Montserrat" w:cs="Montserrat" w:eastAsia="Montserrat" w:hAnsi="Montserrat"/>
          <w:rtl w:val="0"/>
        </w:rPr>
        <w:t xml:space="preserve">A founder's idea, like the crab, doesn't survive the trip intact. Every flight to Lagos, every pitch meeting on someone else's turf, every day away from the business to chase a meeting  that's the shell cracking. Momentum lost, money spent, the idea arriving in front of an investor a little more battered than it left. The founder isn't less valuable than one sitting in Lagos. They just can't survive being shipped the way the system currently requires.</w:t>
      </w:r>
    </w:p>
    <w:p w:rsidR="00000000" w:rsidDel="00000000" w:rsidP="00000000" w:rsidRDefault="00000000" w:rsidRPr="00000000" w14:paraId="0000000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rPr>
      </w:pPr>
      <w:r w:rsidDel="00000000" w:rsidR="00000000" w:rsidRPr="00000000">
        <w:rPr>
          <w:rFonts w:ascii="Montserrat" w:cs="Montserrat" w:eastAsia="Montserrat" w:hAnsi="Montserrat"/>
          <w:rtl w:val="0"/>
        </w:rPr>
        <w:t xml:space="preserve">So the platform doesn't try to make founders tougher travelers. It does what Maine did: it stops shipping the fragile thing, and ships the value instead. The pitch, sharpened by the AI practice tool. The profile, the readiness score, the match. That's what travels to the investor 🥱 processed, ready, intact 👌👌 while the founder stays exactly where they are.</w:t>
      </w:r>
    </w:p>
    <w:p w:rsidR="00000000" w:rsidDel="00000000" w:rsidP="00000000" w:rsidRDefault="00000000" w:rsidRPr="00000000" w14:paraId="00000008">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rPr>
      </w:pPr>
      <w:r w:rsidDel="00000000" w:rsidR="00000000" w:rsidRPr="00000000">
        <w:rPr>
          <w:rFonts w:ascii="Montserrat" w:cs="Montserrat" w:eastAsia="Montserrat" w:hAnsi="Montserrat"/>
          <w:rtl w:val="0"/>
        </w:rPr>
        <w:t xml:space="preserve">We stopped trying to ship the crab. We ship what's inside it.</w:t>
      </w:r>
    </w:p>
    <w:p w:rsidR="00000000" w:rsidDel="00000000" w:rsidP="00000000" w:rsidRDefault="00000000" w:rsidRPr="00000000" w14:paraId="0000000A">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Molting, which is growth through vulnerability.</w:t>
      </w:r>
      <w:r w:rsidDel="00000000" w:rsidR="00000000" w:rsidRPr="00000000">
        <w:rPr>
          <w:rFonts w:ascii="Montserrat" w:cs="Montserrat" w:eastAsia="Montserrat" w:hAnsi="Montserrat"/>
          <w:rtl w:val="0"/>
        </w:rPr>
        <w:t xml:space="preserve"> Crabs shed their shell to grow, and they are soft and exposed </w:t>
      </w:r>
      <w:r w:rsidDel="00000000" w:rsidR="00000000" w:rsidRPr="00000000">
        <w:rPr>
          <w:rFonts w:ascii="Montserrat" w:cs="Montserrat" w:eastAsia="Montserrat" w:hAnsi="Montserrat"/>
          <w:rtl w:val="0"/>
        </w:rPr>
        <w:t xml:space="preserve">in that</w:t>
      </w:r>
      <w:r w:rsidDel="00000000" w:rsidR="00000000" w:rsidRPr="00000000">
        <w:rPr>
          <w:rFonts w:ascii="Montserrat" w:cs="Montserrat" w:eastAsia="Montserrat" w:hAnsi="Montserrat"/>
          <w:rtl w:val="0"/>
        </w:rPr>
        <w:t xml:space="preserve"> moment. A founder practising in the simulator is doing the same: getting vulnerable in a safe place, so they come out stronger. This fits your product better than almost any other angle, because the simulator is the heart of it. </w:t>
      </w:r>
    </w:p>
    <w:p w:rsidR="00000000" w:rsidDel="00000000" w:rsidP="00000000" w:rsidRDefault="00000000" w:rsidRPr="00000000" w14:paraId="0000000C">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Hand-picked quality.</w:t>
      </w:r>
      <w:r w:rsidDel="00000000" w:rsidR="00000000" w:rsidRPr="00000000">
        <w:rPr>
          <w:rFonts w:ascii="Montserrat" w:cs="Montserrat" w:eastAsia="Montserrat" w:hAnsi="Montserrat"/>
          <w:rtl w:val="0"/>
        </w:rPr>
        <w:t xml:space="preserve"> Peekytoe meat is picked out by hand, shell fragment by fragment. This maps neatly onto your Pitch-Readiness Score and quality gating, since investors only see profiles that have been carefully picked over. </w:t>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Qualities the brand should carry</w:t>
      </w:r>
    </w:p>
    <w:p w:rsidR="00000000" w:rsidDel="00000000" w:rsidP="00000000" w:rsidRDefault="00000000" w:rsidRPr="00000000" w14:paraId="00000010">
      <w:pPr>
        <w:numPr>
          <w:ilvl w:val="0"/>
          <w:numId w:val="2"/>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Delicate but not weak.</w:t>
      </w:r>
      <w:r w:rsidDel="00000000" w:rsidR="00000000" w:rsidRPr="00000000">
        <w:rPr>
          <w:rFonts w:ascii="Montserrat" w:cs="Montserrat" w:eastAsia="Montserrat" w:hAnsi="Montserrat"/>
          <w:rtl w:val="0"/>
        </w:rPr>
        <w:t xml:space="preserve"> The crab is fragile in its legs but protected by a hard shell. Peekytoe is a safe space where a fragile idea gets protected and strengthened.</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Curious and approachable.</w:t>
      </w:r>
      <w:r w:rsidDel="00000000" w:rsidR="00000000" w:rsidRPr="00000000">
        <w:rPr>
          <w:rFonts w:ascii="Montserrat" w:cs="Montserrat" w:eastAsia="Montserrat" w:hAnsi="Montserrat"/>
          <w:rtl w:val="0"/>
        </w:rPr>
        <w:t xml:space="preserve"> It should feel friendly and a bit playful, not cold or corporate like a typical finance brand.</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Precise and refined.</w:t>
      </w:r>
      <w:r w:rsidDel="00000000" w:rsidR="00000000" w:rsidRPr="00000000">
        <w:rPr>
          <w:rFonts w:ascii="Montserrat" w:cs="Montserrat" w:eastAsia="Montserrat" w:hAnsi="Montserrat"/>
          <w:rtl w:val="0"/>
        </w:rPr>
        <w:t xml:space="preserve"> Peekytoe is a delicacy, so the look should feel crafted and high quality, the opposite of a mass-market directory.</w:t>
      </w:r>
    </w:p>
    <w:p w:rsidR="00000000" w:rsidDel="00000000" w:rsidP="00000000" w:rsidRDefault="00000000" w:rsidRPr="00000000" w14:paraId="00000013">
      <w:pPr>
        <w:numPr>
          <w:ilvl w:val="0"/>
          <w:numId w:val="2"/>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Reach without effort.</w:t>
      </w:r>
      <w:r w:rsidDel="00000000" w:rsidR="00000000" w:rsidRPr="00000000">
        <w:rPr>
          <w:rFonts w:ascii="Montserrat" w:cs="Montserrat" w:eastAsia="Montserrat" w:hAnsi="Montserrat"/>
          <w:rtl w:val="0"/>
        </w:rPr>
        <w:t xml:space="preserve"> The idea of something small travelling a long way, safely.</w:t>
      </w:r>
    </w:p>
    <w:p w:rsidR="00000000" w:rsidDel="00000000" w:rsidP="00000000" w:rsidRDefault="00000000" w:rsidRPr="00000000" w14:paraId="0000001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5">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What to avoid</w:t>
      </w:r>
    </w:p>
    <w:p w:rsidR="00000000" w:rsidDel="00000000" w:rsidP="00000000" w:rsidRDefault="00000000" w:rsidRPr="00000000" w14:paraId="00000016">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Anything that looks like a seafood restaurant, a fishing brand, or a food label. No plates, no butter, no nautical rope.</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 cartoonish or childish crab. We </w:t>
      </w:r>
      <w:r w:rsidDel="00000000" w:rsidR="00000000" w:rsidRPr="00000000">
        <w:rPr>
          <w:rFonts w:ascii="Montserrat" w:cs="Montserrat" w:eastAsia="Montserrat" w:hAnsi="Montserrat"/>
          <w:rtl w:val="0"/>
        </w:rPr>
        <w:t xml:space="preserve">want charming</w:t>
      </w:r>
      <w:r w:rsidDel="00000000" w:rsidR="00000000" w:rsidRPr="00000000">
        <w:rPr>
          <w:rFonts w:ascii="Montserrat" w:cs="Montserrat" w:eastAsia="Montserrat" w:hAnsi="Montserrat"/>
          <w:rtl w:val="0"/>
        </w:rPr>
        <w:t xml:space="preserve"> and credible together.</w:t>
      </w:r>
    </w:p>
    <w:p w:rsidR="00000000" w:rsidDel="00000000" w:rsidP="00000000" w:rsidRDefault="00000000" w:rsidRPr="00000000" w14:paraId="00000018">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Heavy shells and aggressive, snapping claws. The story </w:t>
      </w:r>
      <w:r w:rsidDel="00000000" w:rsidR="00000000" w:rsidRPr="00000000">
        <w:rPr>
          <w:rFonts w:ascii="Montserrat" w:cs="Montserrat" w:eastAsia="Montserrat" w:hAnsi="Montserrat"/>
          <w:rtl w:val="0"/>
        </w:rPr>
        <w:t xml:space="preserve">is delicacy</w:t>
      </w:r>
      <w:r w:rsidDel="00000000" w:rsidR="00000000" w:rsidRPr="00000000">
        <w:rPr>
          <w:rFonts w:ascii="Montserrat" w:cs="Montserrat" w:eastAsia="Montserrat" w:hAnsi="Montserrat"/>
          <w:rtl w:val="0"/>
        </w:rPr>
        <w:t xml:space="preserve"> and reach, not combat.</w:t>
      </w:r>
    </w:p>
    <w:p w:rsidR="00000000" w:rsidDel="00000000" w:rsidP="00000000" w:rsidRDefault="00000000" w:rsidRPr="00000000" w14:paraId="00000019">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Making the logo too literal. A designer who can suggest the crab with a few lines will beat one who draws it in full.</w:t>
      </w:r>
    </w:p>
    <w:p w:rsidR="00000000" w:rsidDel="00000000" w:rsidP="00000000" w:rsidRDefault="00000000" w:rsidRPr="00000000" w14:paraId="0000001A">
      <w:pPr>
        <w:rPr>
          <w:rFonts w:ascii="Montserrat" w:cs="Montserrat" w:eastAsia="Montserrat" w:hAnsi="Montserrat"/>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