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93EA9C" w14:textId="02D2EA5C" w:rsidR="00AF3458" w:rsidRDefault="00660847">
      <w:pPr>
        <w:rPr>
          <w:b/>
          <w:bCs/>
          <w:sz w:val="36"/>
          <w:szCs w:val="36"/>
          <w:u w:val="single"/>
        </w:rPr>
      </w:pPr>
      <w:r w:rsidRPr="00660847">
        <w:rPr>
          <w:b/>
          <w:bCs/>
          <w:sz w:val="36"/>
          <w:szCs w:val="36"/>
          <w:u w:val="single"/>
        </w:rPr>
        <w:t>Program Guide software fixes</w:t>
      </w:r>
    </w:p>
    <w:p w14:paraId="0FDCB6FE" w14:textId="142CEB7E" w:rsidR="00DF36D1" w:rsidRDefault="00DF36D1">
      <w:r>
        <w:t>Hi,</w:t>
      </w:r>
    </w:p>
    <w:p w14:paraId="7B14AE99" w14:textId="04C19E43" w:rsidR="00D942CB" w:rsidRDefault="00D942CB">
      <w:r>
        <w:t xml:space="preserve">I would like to reiterate the terms of our working together. You or your </w:t>
      </w:r>
      <w:r>
        <w:t xml:space="preserve">companies work for Wright Media, Inc is a work for hire arrangement. You understand and agree that </w:t>
      </w:r>
      <w:r>
        <w:t>all</w:t>
      </w:r>
      <w:r>
        <w:t xml:space="preserve"> source code created for Wright Media, Inc will be the sole and exclusive property of Wright Media, Inc. </w:t>
      </w:r>
    </w:p>
    <w:p w14:paraId="1E77FC94" w14:textId="79CA0D2D" w:rsidR="00091475" w:rsidRDefault="00DF36D1">
      <w:r>
        <w:t xml:space="preserve">I am a publisher for the aviation/aerospace industry for almost 45 years. We specialize in the defense side of aviation and our client base are companies who sell parts, repair </w:t>
      </w:r>
      <w:proofErr w:type="gramStart"/>
      <w:r>
        <w:t>parts</w:t>
      </w:r>
      <w:proofErr w:type="gramEnd"/>
      <w:r>
        <w:t xml:space="preserve"> and make parts and systems for fighter jets like the F-16 and transports like the C-130. We are tied in closely with three trade shows, currently, in this industry. The shows are called F-16 TCG; HOC (Hercules Orion Conference) and C-130 TCG. The first one, the F-16 is a three-day meeting about fighter aircraft meeting held in Ogden UT in the middle of Sept each year. The other two, the HOC and C-130 TCG are held in October. The HOC is held in Marietta, GA in the middle of October and the C-130 TCG (a USAF show) is held the last week in October in Orlando. We produce a publication for each one of these called the “Program Guide”. It carries articles, schedules, floor maps, etc. but also, most importantly, a list of all the companies who are exhibiting at that </w:t>
      </w:r>
      <w:proofErr w:type="gramStart"/>
      <w:r>
        <w:t>particular conference</w:t>
      </w:r>
      <w:proofErr w:type="gramEnd"/>
      <w:r>
        <w:t xml:space="preserve">. We free list all exhibitors with bare bones information (company name, booth number and address – no phone, POC (point of contact), etc.) but give them the option of upgrading to an “Expanded” listing. The </w:t>
      </w:r>
      <w:r>
        <w:t>“Expanded”</w:t>
      </w:r>
      <w:r>
        <w:t xml:space="preserve"> listing includes phone number, POC at the show, email, website, logo and a </w:t>
      </w:r>
      <w:proofErr w:type="gramStart"/>
      <w:r>
        <w:t>50 word</w:t>
      </w:r>
      <w:proofErr w:type="gramEnd"/>
      <w:r>
        <w:t xml:space="preserve"> description. We created a website where exhibitors can log in, select the shows at which they are exhibiting and buy the </w:t>
      </w:r>
      <w:r>
        <w:t>“Expanded”</w:t>
      </w:r>
      <w:r>
        <w:t xml:space="preserve"> listing if they so desire. </w:t>
      </w:r>
      <w:r w:rsidR="00B72522">
        <w:t xml:space="preserve">The site links up with STRIPE to process the transaction. </w:t>
      </w:r>
      <w:r w:rsidR="00D942CB">
        <w:t xml:space="preserve">The website is hosted on Azure. </w:t>
      </w:r>
    </w:p>
    <w:p w14:paraId="0B7787DE" w14:textId="3388B441" w:rsidR="00091475" w:rsidRDefault="00D942CB">
      <w:r>
        <w:t xml:space="preserve">Here is the address: </w:t>
      </w:r>
      <w:hyperlink r:id="rId5" w:history="1">
        <w:r w:rsidRPr="00E55E62">
          <w:rPr>
            <w:rStyle w:val="Hyperlink"/>
          </w:rPr>
          <w:t>http://programguide.azurewebsites.net/Default.aspx</w:t>
        </w:r>
      </w:hyperlink>
      <w:r>
        <w:t xml:space="preserve">  You can use this fictitious </w:t>
      </w:r>
      <w:r w:rsidR="00091475">
        <w:t>username</w:t>
      </w:r>
      <w:r>
        <w:t xml:space="preserve"> and password to poke around.</w:t>
      </w:r>
      <w:r w:rsidR="002B7BAA">
        <w:t xml:space="preserve"> </w:t>
      </w:r>
    </w:p>
    <w:p w14:paraId="37903D34" w14:textId="77777777" w:rsidR="00091475" w:rsidRDefault="002B7BAA">
      <w:pPr>
        <w:rPr>
          <w:color w:val="000000"/>
          <w:sz w:val="27"/>
          <w:szCs w:val="27"/>
          <w:shd w:val="clear" w:color="auto" w:fill="FFFFFF"/>
        </w:rPr>
      </w:pPr>
      <w:r w:rsidRPr="002B7BAA">
        <w:rPr>
          <w:sz w:val="27"/>
          <w:szCs w:val="27"/>
        </w:rPr>
        <w:t>USER</w:t>
      </w:r>
      <w:r>
        <w:t xml:space="preserve">: </w:t>
      </w:r>
      <w:hyperlink r:id="rId6" w:history="1">
        <w:r w:rsidRPr="00E55E62">
          <w:rPr>
            <w:rStyle w:val="Hyperlink"/>
            <w:sz w:val="27"/>
            <w:szCs w:val="27"/>
            <w:shd w:val="clear" w:color="auto" w:fill="FFFFFF"/>
          </w:rPr>
          <w:t>rgtest@gmail.com</w:t>
        </w:r>
      </w:hyperlink>
      <w:r>
        <w:rPr>
          <w:color w:val="000000"/>
          <w:sz w:val="27"/>
          <w:szCs w:val="27"/>
          <w:shd w:val="clear" w:color="auto" w:fill="FFFFFF"/>
        </w:rPr>
        <w:t xml:space="preserve"> PW: </w:t>
      </w:r>
      <w:proofErr w:type="spellStart"/>
      <w:r>
        <w:rPr>
          <w:color w:val="000000"/>
          <w:sz w:val="27"/>
          <w:szCs w:val="27"/>
          <w:shd w:val="clear" w:color="auto" w:fill="FFFFFF"/>
        </w:rPr>
        <w:t>RGtest</w:t>
      </w:r>
      <w:proofErr w:type="spellEnd"/>
      <w:r w:rsidR="00091475">
        <w:rPr>
          <w:color w:val="000000"/>
          <w:sz w:val="27"/>
          <w:szCs w:val="27"/>
          <w:shd w:val="clear" w:color="auto" w:fill="FFFFFF"/>
        </w:rPr>
        <w:t xml:space="preserve"> </w:t>
      </w:r>
    </w:p>
    <w:p w14:paraId="16F9CD97" w14:textId="7769F95C" w:rsidR="00D942CB" w:rsidRDefault="002B7BAA">
      <w:r>
        <w:t>I also think it a good idea to go to the home page and create your own log in credentials so you can see how the process flows for new registrants. Each company is allowed only one person within their organization to access the information for that company. Certainly not a matter of national security but it prevents multiple entries and malicious intent from former employees or competitors.</w:t>
      </w:r>
    </w:p>
    <w:p w14:paraId="4E4FABB0" w14:textId="4D830CFC" w:rsidR="00D942CB" w:rsidRDefault="00D942CB">
      <w:r>
        <w:t>This is a simple database program. Much of the UI/UX was specified by me which is why it flows so poorly and looks so cluttered. I am open to suggested improvement if they make sense. The site operates just fine but there are glitches that appear on a regular basis which I need to have fixed. We have an admin program which allows us to get into the details about each exhibitor</w:t>
      </w:r>
      <w:r w:rsidR="00091475">
        <w:t>, user name and password, export of the listings alphabetically for placement in the layout of the respective publication (</w:t>
      </w:r>
      <w:proofErr w:type="gramStart"/>
      <w:r w:rsidR="00091475">
        <w:t>including</w:t>
      </w:r>
      <w:proofErr w:type="gramEnd"/>
      <w:r w:rsidR="00091475">
        <w:t xml:space="preserve"> free and expanded listings), an exportable file of logo’s for each of the expanded listings (somewhere), the ability to change pricing for the expanded listing, the ability to create new trade show options for the exhibitors to select (ex: next year the 2022 versions of these shows plus any new ones in aviation or different industries), and the ability to post a message on the home page.</w:t>
      </w:r>
    </w:p>
    <w:p w14:paraId="3D2CC378" w14:textId="01A0E2E4" w:rsidR="00DF36D1" w:rsidRPr="00DF36D1" w:rsidRDefault="00DF36D1">
      <w:r>
        <w:t>My former software developer</w:t>
      </w:r>
      <w:r w:rsidR="00D942CB">
        <w:t>, located in Colorado, is too busy to continue working on the fixes to the program. He has agreed to provide the source code to whomever I select to replace him.</w:t>
      </w:r>
    </w:p>
    <w:p w14:paraId="69493F90" w14:textId="55CC6915" w:rsidR="00660847" w:rsidRDefault="00660847" w:rsidP="00660847">
      <w:pPr>
        <w:pStyle w:val="ListParagraph"/>
        <w:numPr>
          <w:ilvl w:val="0"/>
          <w:numId w:val="1"/>
        </w:numPr>
        <w:rPr>
          <w:sz w:val="24"/>
          <w:szCs w:val="24"/>
        </w:rPr>
      </w:pPr>
      <w:r>
        <w:rPr>
          <w:sz w:val="24"/>
          <w:szCs w:val="24"/>
        </w:rPr>
        <w:lastRenderedPageBreak/>
        <w:t>Times out for users</w:t>
      </w:r>
    </w:p>
    <w:p w14:paraId="1DE82418" w14:textId="783D5C5F" w:rsidR="00660847" w:rsidRDefault="00660847" w:rsidP="00660847">
      <w:pPr>
        <w:pStyle w:val="ListParagraph"/>
        <w:numPr>
          <w:ilvl w:val="0"/>
          <w:numId w:val="1"/>
        </w:numPr>
        <w:rPr>
          <w:sz w:val="24"/>
          <w:szCs w:val="24"/>
        </w:rPr>
      </w:pPr>
      <w:r>
        <w:rPr>
          <w:sz w:val="24"/>
          <w:szCs w:val="24"/>
        </w:rPr>
        <w:t xml:space="preserve">If we register a company as an exhibitor for a show </w:t>
      </w:r>
      <w:r w:rsidRPr="00B72522">
        <w:rPr>
          <w:sz w:val="24"/>
          <w:szCs w:val="24"/>
          <w:u w:val="single"/>
        </w:rPr>
        <w:t>from the admin program</w:t>
      </w:r>
      <w:r>
        <w:rPr>
          <w:sz w:val="24"/>
          <w:szCs w:val="24"/>
        </w:rPr>
        <w:t xml:space="preserve"> the system will not allow the exhibitor to change the listing or pay for an expanded listing when they log in and try to make changes</w:t>
      </w:r>
      <w:r w:rsidR="00B72522">
        <w:rPr>
          <w:sz w:val="24"/>
          <w:szCs w:val="24"/>
        </w:rPr>
        <w:t>.</w:t>
      </w:r>
      <w:r>
        <w:rPr>
          <w:sz w:val="24"/>
          <w:szCs w:val="24"/>
        </w:rPr>
        <w:t xml:space="preserve"> </w:t>
      </w:r>
      <w:r w:rsidR="00B72522">
        <w:rPr>
          <w:sz w:val="24"/>
          <w:szCs w:val="24"/>
        </w:rPr>
        <w:t>They receive</w:t>
      </w:r>
      <w:r>
        <w:rPr>
          <w:sz w:val="24"/>
          <w:szCs w:val="24"/>
        </w:rPr>
        <w:t xml:space="preserve"> the notice “a listing already exists for this </w:t>
      </w:r>
      <w:proofErr w:type="gramStart"/>
      <w:r>
        <w:rPr>
          <w:sz w:val="24"/>
          <w:szCs w:val="24"/>
        </w:rPr>
        <w:t>show</w:t>
      </w:r>
      <w:proofErr w:type="gramEnd"/>
      <w:r>
        <w:rPr>
          <w:sz w:val="24"/>
          <w:szCs w:val="24"/>
        </w:rPr>
        <w:t>”</w:t>
      </w:r>
    </w:p>
    <w:p w14:paraId="349DB3CB" w14:textId="0BAA7657" w:rsidR="00660847" w:rsidRDefault="00660847" w:rsidP="00660847">
      <w:pPr>
        <w:pStyle w:val="ListParagraph"/>
        <w:numPr>
          <w:ilvl w:val="0"/>
          <w:numId w:val="1"/>
        </w:numPr>
        <w:rPr>
          <w:sz w:val="24"/>
          <w:szCs w:val="24"/>
        </w:rPr>
      </w:pPr>
      <w:r>
        <w:rPr>
          <w:sz w:val="24"/>
          <w:szCs w:val="24"/>
        </w:rPr>
        <w:t xml:space="preserve">When we update an exhibitors record from the admin program it does not update their show listing. </w:t>
      </w:r>
      <w:r w:rsidR="00B72522">
        <w:rPr>
          <w:sz w:val="24"/>
          <w:szCs w:val="24"/>
        </w:rPr>
        <w:t xml:space="preserve">Sometimes exhibitors want different information for each show they are exhibiting at (such as a different person manning the booth) but many times the information in the exhibitor record can be carried over to the show listing. </w:t>
      </w:r>
      <w:r w:rsidR="00B72522">
        <w:rPr>
          <w:sz w:val="24"/>
          <w:szCs w:val="24"/>
        </w:rPr>
        <w:t>From this admin program</w:t>
      </w:r>
      <w:r w:rsidR="00B72522">
        <w:rPr>
          <w:sz w:val="24"/>
          <w:szCs w:val="24"/>
        </w:rPr>
        <w:t xml:space="preserve"> </w:t>
      </w:r>
      <w:r w:rsidR="00B72522">
        <w:rPr>
          <w:sz w:val="24"/>
          <w:szCs w:val="24"/>
        </w:rPr>
        <w:t xml:space="preserve">on the page of the exhibitors record </w:t>
      </w:r>
      <w:r w:rsidR="00B72522">
        <w:rPr>
          <w:sz w:val="24"/>
          <w:szCs w:val="24"/>
        </w:rPr>
        <w:t>we n</w:t>
      </w:r>
      <w:r>
        <w:rPr>
          <w:sz w:val="24"/>
          <w:szCs w:val="24"/>
        </w:rPr>
        <w:t xml:space="preserve">eed a </w:t>
      </w:r>
      <w:r w:rsidR="00B72522">
        <w:rPr>
          <w:sz w:val="24"/>
          <w:szCs w:val="24"/>
        </w:rPr>
        <w:t xml:space="preserve">button which will </w:t>
      </w:r>
      <w:proofErr w:type="gramStart"/>
      <w:r w:rsidR="00B72522">
        <w:rPr>
          <w:sz w:val="24"/>
          <w:szCs w:val="24"/>
        </w:rPr>
        <w:t>all</w:t>
      </w:r>
      <w:proofErr w:type="gramEnd"/>
      <w:r w:rsidR="00B72522">
        <w:rPr>
          <w:sz w:val="24"/>
          <w:szCs w:val="24"/>
        </w:rPr>
        <w:t xml:space="preserve"> us</w:t>
      </w:r>
      <w:r>
        <w:rPr>
          <w:sz w:val="24"/>
          <w:szCs w:val="24"/>
        </w:rPr>
        <w:t xml:space="preserve"> to do this</w:t>
      </w:r>
      <w:r w:rsidR="00B72522">
        <w:rPr>
          <w:sz w:val="24"/>
          <w:szCs w:val="24"/>
        </w:rPr>
        <w:t xml:space="preserve"> if desired</w:t>
      </w:r>
      <w:r>
        <w:rPr>
          <w:sz w:val="24"/>
          <w:szCs w:val="24"/>
        </w:rPr>
        <w:t>.</w:t>
      </w:r>
    </w:p>
    <w:p w14:paraId="728AE584" w14:textId="5C2B598B" w:rsidR="002A18E3" w:rsidRDefault="002A18E3" w:rsidP="00660847">
      <w:pPr>
        <w:pStyle w:val="ListParagraph"/>
        <w:numPr>
          <w:ilvl w:val="0"/>
          <w:numId w:val="1"/>
        </w:numPr>
        <w:rPr>
          <w:sz w:val="24"/>
          <w:szCs w:val="24"/>
        </w:rPr>
      </w:pPr>
      <w:r>
        <w:rPr>
          <w:sz w:val="24"/>
          <w:szCs w:val="24"/>
        </w:rPr>
        <w:t>When an exhibitor’s listing is upgraded by them to an expanded (print and mobile) the proof window asks them to upgrade (see Fig. 1)</w:t>
      </w:r>
    </w:p>
    <w:p w14:paraId="0617115A" w14:textId="1571595A" w:rsidR="0017211A" w:rsidRDefault="0017211A" w:rsidP="00660847">
      <w:pPr>
        <w:pStyle w:val="ListParagraph"/>
        <w:numPr>
          <w:ilvl w:val="0"/>
          <w:numId w:val="1"/>
        </w:numPr>
        <w:rPr>
          <w:sz w:val="24"/>
          <w:szCs w:val="24"/>
        </w:rPr>
      </w:pPr>
      <w:r>
        <w:rPr>
          <w:sz w:val="24"/>
          <w:szCs w:val="24"/>
        </w:rPr>
        <w:t>Sometimes a compan</w:t>
      </w:r>
      <w:r w:rsidR="00AD5E9D">
        <w:rPr>
          <w:sz w:val="24"/>
          <w:szCs w:val="24"/>
        </w:rPr>
        <w:t>y’s</w:t>
      </w:r>
      <w:r>
        <w:rPr>
          <w:sz w:val="24"/>
          <w:szCs w:val="24"/>
        </w:rPr>
        <w:t xml:space="preserve"> logo does not appear in the export even though it is a </w:t>
      </w:r>
      <w:proofErr w:type="spellStart"/>
      <w:r>
        <w:rPr>
          <w:sz w:val="24"/>
          <w:szCs w:val="24"/>
        </w:rPr>
        <w:t>png</w:t>
      </w:r>
      <w:proofErr w:type="spellEnd"/>
      <w:r>
        <w:rPr>
          <w:sz w:val="24"/>
          <w:szCs w:val="24"/>
        </w:rPr>
        <w:t>. Somehow the link needs to be reestablished. (</w:t>
      </w:r>
      <w:proofErr w:type="gramStart"/>
      <w:r>
        <w:rPr>
          <w:sz w:val="24"/>
          <w:szCs w:val="24"/>
        </w:rPr>
        <w:t>see</w:t>
      </w:r>
      <w:proofErr w:type="gramEnd"/>
      <w:r>
        <w:rPr>
          <w:sz w:val="24"/>
          <w:szCs w:val="24"/>
        </w:rPr>
        <w:t xml:space="preserve"> Fig. 1)</w:t>
      </w:r>
    </w:p>
    <w:p w14:paraId="10547AA5" w14:textId="32FF40A3" w:rsidR="00807D7D" w:rsidRDefault="00807D7D" w:rsidP="00660847">
      <w:pPr>
        <w:pStyle w:val="ListParagraph"/>
        <w:numPr>
          <w:ilvl w:val="0"/>
          <w:numId w:val="1"/>
        </w:numPr>
        <w:rPr>
          <w:sz w:val="24"/>
          <w:szCs w:val="24"/>
        </w:rPr>
      </w:pPr>
      <w:r>
        <w:rPr>
          <w:sz w:val="24"/>
          <w:szCs w:val="24"/>
        </w:rPr>
        <w:t xml:space="preserve">Ability to sign up an exhibitor for a show from the admin </w:t>
      </w:r>
      <w:proofErr w:type="gramStart"/>
      <w:r>
        <w:rPr>
          <w:sz w:val="24"/>
          <w:szCs w:val="24"/>
        </w:rPr>
        <w:t>program</w:t>
      </w:r>
      <w:proofErr w:type="gramEnd"/>
    </w:p>
    <w:p w14:paraId="1B915F3C" w14:textId="3E941852" w:rsidR="00AD5E9D" w:rsidRDefault="00AD5E9D" w:rsidP="00660847">
      <w:pPr>
        <w:pStyle w:val="ListParagraph"/>
        <w:numPr>
          <w:ilvl w:val="0"/>
          <w:numId w:val="1"/>
        </w:numPr>
        <w:rPr>
          <w:sz w:val="24"/>
          <w:szCs w:val="24"/>
        </w:rPr>
      </w:pPr>
      <w:r>
        <w:rPr>
          <w:sz w:val="24"/>
          <w:szCs w:val="24"/>
        </w:rPr>
        <w:t>Create a form or link for customers to access my Stripe account and institute their payments directly</w:t>
      </w:r>
      <w:r w:rsidR="007B589A">
        <w:rPr>
          <w:sz w:val="24"/>
          <w:szCs w:val="24"/>
        </w:rPr>
        <w:t>, providing a form for them to securely enter their cc info.</w:t>
      </w:r>
    </w:p>
    <w:p w14:paraId="081B726F" w14:textId="02DC98DE" w:rsidR="007B589A" w:rsidRDefault="007B589A" w:rsidP="007B589A">
      <w:pPr>
        <w:rPr>
          <w:sz w:val="24"/>
          <w:szCs w:val="24"/>
        </w:rPr>
      </w:pPr>
    </w:p>
    <w:p w14:paraId="63E11E37" w14:textId="4E9B3027" w:rsidR="007B589A" w:rsidRPr="007B589A" w:rsidRDefault="007B589A" w:rsidP="007B589A">
      <w:pPr>
        <w:rPr>
          <w:sz w:val="24"/>
          <w:szCs w:val="24"/>
        </w:rPr>
      </w:pPr>
      <w:r>
        <w:rPr>
          <w:sz w:val="24"/>
          <w:szCs w:val="24"/>
        </w:rPr>
        <w:t xml:space="preserve">Additionally, I need a mobile app created for </w:t>
      </w:r>
      <w:proofErr w:type="gramStart"/>
      <w:r>
        <w:rPr>
          <w:sz w:val="24"/>
          <w:szCs w:val="24"/>
        </w:rPr>
        <w:t>my another</w:t>
      </w:r>
      <w:proofErr w:type="gramEnd"/>
      <w:r>
        <w:rPr>
          <w:sz w:val="24"/>
          <w:szCs w:val="24"/>
        </w:rPr>
        <w:t xml:space="preserve"> product called the Wright Prospector. This was also 80% created 2-3 years ago with a different developer. Unfortunately, the software was more geared to a visually attractive admin program than mobile app functionality.</w:t>
      </w:r>
    </w:p>
    <w:sectPr w:rsidR="007B589A" w:rsidRPr="007B58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544D16"/>
    <w:multiLevelType w:val="hybridMultilevel"/>
    <w:tmpl w:val="32BA5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847"/>
    <w:rsid w:val="00091475"/>
    <w:rsid w:val="0017211A"/>
    <w:rsid w:val="002A18E3"/>
    <w:rsid w:val="002B7BAA"/>
    <w:rsid w:val="00471286"/>
    <w:rsid w:val="00553955"/>
    <w:rsid w:val="005D0CED"/>
    <w:rsid w:val="005F290B"/>
    <w:rsid w:val="00660847"/>
    <w:rsid w:val="007B589A"/>
    <w:rsid w:val="00807D7D"/>
    <w:rsid w:val="00AD5E9D"/>
    <w:rsid w:val="00B72522"/>
    <w:rsid w:val="00D942CB"/>
    <w:rsid w:val="00DF3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3043C"/>
  <w15:chartTrackingRefBased/>
  <w15:docId w15:val="{53B89B41-8AB6-4679-80B6-C5C3CE3CA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0847"/>
    <w:pPr>
      <w:ind w:left="720"/>
      <w:contextualSpacing/>
    </w:pPr>
  </w:style>
  <w:style w:type="character" w:styleId="Hyperlink">
    <w:name w:val="Hyperlink"/>
    <w:basedOn w:val="DefaultParagraphFont"/>
    <w:uiPriority w:val="99"/>
    <w:unhideWhenUsed/>
    <w:rsid w:val="00D942CB"/>
    <w:rPr>
      <w:color w:val="0563C1" w:themeColor="hyperlink"/>
      <w:u w:val="single"/>
    </w:rPr>
  </w:style>
  <w:style w:type="character" w:styleId="UnresolvedMention">
    <w:name w:val="Unresolved Mention"/>
    <w:basedOn w:val="DefaultParagraphFont"/>
    <w:uiPriority w:val="99"/>
    <w:semiHidden/>
    <w:unhideWhenUsed/>
    <w:rsid w:val="00D942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8980435">
      <w:bodyDiv w:val="1"/>
      <w:marLeft w:val="0"/>
      <w:marRight w:val="0"/>
      <w:marTop w:val="0"/>
      <w:marBottom w:val="0"/>
      <w:divBdr>
        <w:top w:val="none" w:sz="0" w:space="0" w:color="auto"/>
        <w:left w:val="none" w:sz="0" w:space="0" w:color="auto"/>
        <w:bottom w:val="none" w:sz="0" w:space="0" w:color="auto"/>
        <w:right w:val="none" w:sz="0" w:space="0" w:color="auto"/>
      </w:divBdr>
    </w:div>
    <w:div w:id="1289161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gtest@gmail.com" TargetMode="External"/><Relationship Id="rId5" Type="http://schemas.openxmlformats.org/officeDocument/2006/relationships/hyperlink" Target="http://programguide.azurewebsites.net/Default.asp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765</Words>
  <Characters>4362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Rick's PC</dc:creator>
  <cp:keywords/>
  <dc:description/>
  <cp:lastModifiedBy>Rick's PC</cp:lastModifiedBy>
  <cp:revision>2</cp:revision>
  <dcterms:created xsi:type="dcterms:W3CDTF">2021-07-19T23:52:00Z</dcterms:created>
  <dcterms:modified xsi:type="dcterms:W3CDTF">2021-07-19T23:52:00Z</dcterms:modified>
</cp:coreProperties>
</file>