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8398D">
      <w:pPr>
        <w:pStyle w:val="3"/>
        <w:keepNext w:val="0"/>
        <w:keepLines w:val="0"/>
        <w:widowControl/>
        <w:suppressLineNumbers w:val="0"/>
        <w:jc w:val="both"/>
        <w:rPr>
          <w:rFonts w:hint="default" w:ascii="Cambria" w:hAnsi="Cambria" w:cs="Cambria"/>
        </w:rPr>
      </w:pPr>
      <w:r>
        <w:rPr>
          <w:rStyle w:val="92"/>
          <w:rFonts w:hint="default" w:ascii="Cambria" w:hAnsi="Cambria" w:cs="Cambria"/>
          <w:b/>
          <w:bCs/>
        </w:rPr>
        <w:t>Privacy Policy for the Nominate App</w:t>
      </w:r>
    </w:p>
    <w:p w14:paraId="030E91A5">
      <w:pPr>
        <w:pStyle w:val="85"/>
        <w:keepNext w:val="0"/>
        <w:keepLines w:val="0"/>
        <w:widowControl/>
        <w:suppressLineNumbers w:val="0"/>
        <w:jc w:val="both"/>
        <w:rPr>
          <w:rFonts w:hint="default" w:ascii="Cambria" w:hAnsi="Cambria" w:cs="Cambria"/>
        </w:rPr>
      </w:pPr>
      <w:r>
        <w:rPr>
          <w:rStyle w:val="92"/>
          <w:rFonts w:hint="default" w:ascii="Cambria" w:hAnsi="Cambria" w:cs="Cambria"/>
        </w:rPr>
        <w:t>Effective Date</w:t>
      </w:r>
      <w:r>
        <w:rPr>
          <w:rFonts w:hint="default" w:ascii="Cambria" w:hAnsi="Cambria" w:cs="Cambria"/>
        </w:rPr>
        <w:t xml:space="preserve">: </w:t>
      </w:r>
      <w:r>
        <w:rPr>
          <w:rFonts w:hint="default" w:ascii="Cambria" w:hAnsi="Cambria" w:cs="Cambria"/>
          <w:lang w:val="en-US"/>
        </w:rPr>
        <w:t>02</w:t>
      </w:r>
      <w:r>
        <w:rPr>
          <w:rFonts w:hint="default" w:ascii="Cambria" w:hAnsi="Cambria" w:cs="Cambria"/>
          <w:vertAlign w:val="superscript"/>
          <w:lang w:val="en-US"/>
        </w:rPr>
        <w:t>nd</w:t>
      </w:r>
      <w:r>
        <w:rPr>
          <w:rFonts w:hint="default" w:ascii="Cambria" w:hAnsi="Cambria" w:cs="Cambria"/>
          <w:lang w:val="en-US"/>
        </w:rPr>
        <w:t xml:space="preserve"> July 2024</w:t>
      </w:r>
      <w:r>
        <w:rPr>
          <w:rFonts w:hint="default" w:ascii="Cambria" w:hAnsi="Cambria" w:cs="Cambria"/>
        </w:rPr>
        <w:br w:type="textWrapping"/>
      </w:r>
      <w:r>
        <w:rPr>
          <w:rStyle w:val="92"/>
          <w:rFonts w:hint="default" w:ascii="Cambria" w:hAnsi="Cambria" w:cs="Cambria"/>
        </w:rPr>
        <w:t>Managed by</w:t>
      </w:r>
      <w:r>
        <w:rPr>
          <w:rFonts w:hint="default" w:ascii="Cambria" w:hAnsi="Cambria" w:cs="Cambria"/>
        </w:rPr>
        <w:t>: Pannecia Consulting Services (PCS) Limited</w:t>
      </w:r>
    </w:p>
    <w:p w14:paraId="105D724C">
      <w:pPr>
        <w:pStyle w:val="85"/>
        <w:keepNext w:val="0"/>
        <w:keepLines w:val="0"/>
        <w:widowControl/>
        <w:suppressLineNumbers w:val="0"/>
        <w:jc w:val="both"/>
        <w:rPr>
          <w:rFonts w:hint="default" w:ascii="Cambria" w:hAnsi="Cambria" w:cs="Cambria"/>
        </w:rPr>
      </w:pPr>
      <w:r>
        <w:rPr>
          <w:rFonts w:hint="default" w:ascii="Cambria" w:hAnsi="Cambria" w:cs="Cambria"/>
        </w:rPr>
        <w:t xml:space="preserve">Pannecia Consulting Services (PCS) Limited ("we," "our," or "us") is committed to protecting your privacy. This Privacy Policy outlines how we collect, use, and protect your personal information when you use the </w:t>
      </w:r>
      <w:r>
        <w:rPr>
          <w:rStyle w:val="31"/>
          <w:rFonts w:hint="default" w:ascii="Cambria" w:hAnsi="Cambria" w:cs="Cambria"/>
        </w:rPr>
        <w:t>Nominate</w:t>
      </w:r>
      <w:r>
        <w:rPr>
          <w:rFonts w:hint="default" w:ascii="Cambria" w:hAnsi="Cambria" w:cs="Cambria"/>
        </w:rPr>
        <w:t xml:space="preserve"> app (the "App"). The </w:t>
      </w:r>
      <w:r>
        <w:rPr>
          <w:rStyle w:val="31"/>
          <w:rFonts w:hint="default" w:ascii="Cambria" w:hAnsi="Cambria" w:cs="Cambria"/>
        </w:rPr>
        <w:t>Nominate</w:t>
      </w:r>
      <w:r>
        <w:rPr>
          <w:rFonts w:hint="default" w:ascii="Cambria" w:hAnsi="Cambria" w:cs="Cambria"/>
        </w:rPr>
        <w:t xml:space="preserve"> app allows users to upload content (such as photos) for public visibility and allows the public to vote on the content by rating it from 0 to 10.</w:t>
      </w:r>
    </w:p>
    <w:p w14:paraId="5027CA6E">
      <w:pPr>
        <w:pStyle w:val="85"/>
        <w:keepNext w:val="0"/>
        <w:keepLines w:val="0"/>
        <w:widowControl/>
        <w:suppressLineNumbers w:val="0"/>
        <w:jc w:val="both"/>
        <w:rPr>
          <w:rFonts w:hint="default" w:ascii="Cambria" w:hAnsi="Cambria" w:cs="Cambria"/>
        </w:rPr>
      </w:pPr>
      <w:r>
        <w:rPr>
          <w:rFonts w:hint="default" w:ascii="Cambria" w:hAnsi="Cambria" w:cs="Cambria"/>
        </w:rPr>
        <w:t>This Privacy Policy is designed to help you understand the information we collect, how we use it, and the choices you have regarding your personal information.</w:t>
      </w:r>
    </w:p>
    <w:p w14:paraId="06209E5A">
      <w:pPr>
        <w:pStyle w:val="4"/>
        <w:keepNext w:val="0"/>
        <w:keepLines w:val="0"/>
        <w:widowControl/>
        <w:suppressLineNumbers w:val="0"/>
        <w:jc w:val="both"/>
        <w:rPr>
          <w:rFonts w:hint="default" w:ascii="Cambria" w:hAnsi="Cambria" w:cs="Cambria"/>
        </w:rPr>
      </w:pPr>
      <w:r>
        <w:rPr>
          <w:rStyle w:val="92"/>
          <w:rFonts w:hint="default" w:ascii="Cambria" w:hAnsi="Cambria" w:cs="Cambria"/>
          <w:b/>
          <w:bCs/>
        </w:rPr>
        <w:t>1. Information We Collect</w:t>
      </w:r>
    </w:p>
    <w:p w14:paraId="71AF4C32">
      <w:pPr>
        <w:pStyle w:val="85"/>
        <w:keepNext w:val="0"/>
        <w:keepLines w:val="0"/>
        <w:widowControl/>
        <w:suppressLineNumbers w:val="0"/>
        <w:jc w:val="both"/>
        <w:rPr>
          <w:rFonts w:hint="default" w:ascii="Cambria" w:hAnsi="Cambria" w:cs="Cambria"/>
        </w:rPr>
      </w:pPr>
      <w:r>
        <w:rPr>
          <w:rFonts w:hint="default" w:ascii="Cambria" w:hAnsi="Cambria" w:cs="Cambria"/>
        </w:rPr>
        <w:t xml:space="preserve">When you use the </w:t>
      </w:r>
      <w:r>
        <w:rPr>
          <w:rStyle w:val="31"/>
          <w:rFonts w:hint="default" w:ascii="Cambria" w:hAnsi="Cambria" w:cs="Cambria"/>
        </w:rPr>
        <w:t>Nominate</w:t>
      </w:r>
      <w:r>
        <w:rPr>
          <w:rFonts w:hint="default" w:ascii="Cambria" w:hAnsi="Cambria" w:cs="Cambria"/>
        </w:rPr>
        <w:t xml:space="preserve"> app, we collect the following types of information:</w:t>
      </w:r>
    </w:p>
    <w:p w14:paraId="3040B1BC">
      <w:pPr>
        <w:pStyle w:val="85"/>
        <w:keepNext w:val="0"/>
        <w:keepLines w:val="0"/>
        <w:widowControl/>
        <w:suppressLineNumbers w:val="0"/>
        <w:jc w:val="both"/>
        <w:rPr>
          <w:rFonts w:hint="default" w:ascii="Cambria" w:hAnsi="Cambria" w:cs="Cambria"/>
        </w:rPr>
      </w:pPr>
      <w:r>
        <w:rPr>
          <w:rStyle w:val="92"/>
          <w:rFonts w:hint="default" w:ascii="Cambria" w:hAnsi="Cambria" w:cs="Cambria"/>
        </w:rPr>
        <w:t>1.1 Personal Information</w:t>
      </w:r>
    </w:p>
    <w:p w14:paraId="3038C07E">
      <w:pPr>
        <w:keepNext w:val="0"/>
        <w:keepLines w:val="0"/>
        <w:widowControl/>
        <w:numPr>
          <w:ilvl w:val="0"/>
          <w:numId w:val="11"/>
        </w:numPr>
        <w:suppressLineNumbers w:val="0"/>
        <w:spacing w:before="0" w:beforeAutospacing="1" w:after="0" w:afterAutospacing="1"/>
        <w:ind w:left="720" w:hanging="360"/>
        <w:jc w:val="both"/>
        <w:rPr>
          <w:rFonts w:hint="default" w:ascii="Cambria" w:hAnsi="Cambria" w:cs="Cambria"/>
        </w:rPr>
      </w:pPr>
      <w:r>
        <w:rPr>
          <w:rStyle w:val="92"/>
          <w:rFonts w:hint="default" w:ascii="Cambria" w:hAnsi="Cambria" w:cs="Cambria"/>
        </w:rPr>
        <w:t>Account Information</w:t>
      </w:r>
      <w:r>
        <w:rPr>
          <w:rFonts w:hint="default" w:ascii="Cambria" w:hAnsi="Cambria" w:cs="Cambria"/>
        </w:rPr>
        <w:t>: When you create an account, we may collect your name, email address, username, password, and other relevant information.</w:t>
      </w:r>
    </w:p>
    <w:p w14:paraId="3ADA7596">
      <w:pPr>
        <w:keepNext w:val="0"/>
        <w:keepLines w:val="0"/>
        <w:widowControl/>
        <w:numPr>
          <w:ilvl w:val="0"/>
          <w:numId w:val="11"/>
        </w:numPr>
        <w:suppressLineNumbers w:val="0"/>
        <w:spacing w:before="0" w:beforeAutospacing="1" w:after="0" w:afterAutospacing="1"/>
        <w:ind w:left="720" w:hanging="360"/>
        <w:jc w:val="both"/>
        <w:rPr>
          <w:rFonts w:hint="default" w:ascii="Cambria" w:hAnsi="Cambria" w:cs="Cambria"/>
        </w:rPr>
      </w:pPr>
      <w:r>
        <w:rPr>
          <w:rStyle w:val="92"/>
          <w:rFonts w:hint="default" w:ascii="Cambria" w:hAnsi="Cambria" w:cs="Cambria"/>
        </w:rPr>
        <w:t>Profile Information</w:t>
      </w:r>
      <w:r>
        <w:rPr>
          <w:rFonts w:hint="default" w:ascii="Cambria" w:hAnsi="Cambria" w:cs="Cambria"/>
        </w:rPr>
        <w:t>: You may provide additional details like your profile picture, bio, and location.</w:t>
      </w:r>
    </w:p>
    <w:p w14:paraId="07D1B390">
      <w:pPr>
        <w:pStyle w:val="85"/>
        <w:keepNext w:val="0"/>
        <w:keepLines w:val="0"/>
        <w:widowControl/>
        <w:suppressLineNumbers w:val="0"/>
        <w:jc w:val="both"/>
        <w:rPr>
          <w:rFonts w:hint="default" w:ascii="Cambria" w:hAnsi="Cambria" w:cs="Cambria"/>
        </w:rPr>
      </w:pPr>
      <w:r>
        <w:rPr>
          <w:rStyle w:val="92"/>
          <w:rFonts w:hint="default" w:ascii="Cambria" w:hAnsi="Cambria" w:cs="Cambria"/>
        </w:rPr>
        <w:t>1.2 Content You Provide</w:t>
      </w:r>
    </w:p>
    <w:p w14:paraId="0E4ACF04">
      <w:pPr>
        <w:keepNext w:val="0"/>
        <w:keepLines w:val="0"/>
        <w:widowControl/>
        <w:numPr>
          <w:ilvl w:val="0"/>
          <w:numId w:val="12"/>
        </w:numPr>
        <w:suppressLineNumbers w:val="0"/>
        <w:spacing w:before="0" w:beforeAutospacing="1" w:after="0" w:afterAutospacing="1"/>
        <w:ind w:left="720" w:hanging="360"/>
        <w:jc w:val="both"/>
        <w:rPr>
          <w:rFonts w:hint="default" w:ascii="Cambria" w:hAnsi="Cambria" w:cs="Cambria"/>
        </w:rPr>
      </w:pPr>
      <w:r>
        <w:rPr>
          <w:rStyle w:val="92"/>
          <w:rFonts w:hint="default" w:ascii="Cambria" w:hAnsi="Cambria" w:cs="Cambria"/>
        </w:rPr>
        <w:t>Uploads</w:t>
      </w:r>
      <w:r>
        <w:rPr>
          <w:rFonts w:hint="default" w:ascii="Cambria" w:hAnsi="Cambria" w:cs="Cambria"/>
        </w:rPr>
        <w:t>: We collect the content you upload (such as photos, videos, and text) to the App for public visibility and voting. This content may include metadata (e.g., the date and time the content was created).</w:t>
      </w:r>
    </w:p>
    <w:p w14:paraId="597C5A63">
      <w:pPr>
        <w:keepNext w:val="0"/>
        <w:keepLines w:val="0"/>
        <w:widowControl/>
        <w:numPr>
          <w:ilvl w:val="0"/>
          <w:numId w:val="12"/>
        </w:numPr>
        <w:suppressLineNumbers w:val="0"/>
        <w:spacing w:before="0" w:beforeAutospacing="1" w:after="0" w:afterAutospacing="1"/>
        <w:ind w:left="720" w:hanging="360"/>
        <w:jc w:val="both"/>
        <w:rPr>
          <w:rFonts w:hint="default" w:ascii="Cambria" w:hAnsi="Cambria" w:cs="Cambria"/>
        </w:rPr>
      </w:pPr>
      <w:r>
        <w:rPr>
          <w:rStyle w:val="92"/>
          <w:rFonts w:hint="default" w:ascii="Cambria" w:hAnsi="Cambria" w:cs="Cambria"/>
        </w:rPr>
        <w:t>Voting Data</w:t>
      </w:r>
      <w:r>
        <w:rPr>
          <w:rFonts w:hint="default" w:ascii="Cambria" w:hAnsi="Cambria" w:cs="Cambria"/>
        </w:rPr>
        <w:t>: When you participate in voting on other users' content, we collect the scores you assign to the content.</w:t>
      </w:r>
    </w:p>
    <w:p w14:paraId="17980498">
      <w:pPr>
        <w:pStyle w:val="85"/>
        <w:keepNext w:val="0"/>
        <w:keepLines w:val="0"/>
        <w:widowControl/>
        <w:suppressLineNumbers w:val="0"/>
        <w:jc w:val="both"/>
        <w:rPr>
          <w:rFonts w:hint="default" w:ascii="Cambria" w:hAnsi="Cambria" w:cs="Cambria"/>
        </w:rPr>
      </w:pPr>
      <w:r>
        <w:rPr>
          <w:rStyle w:val="92"/>
          <w:rFonts w:hint="default" w:ascii="Cambria" w:hAnsi="Cambria" w:cs="Cambria"/>
        </w:rPr>
        <w:t>1.3 Automatically Collected Information</w:t>
      </w:r>
    </w:p>
    <w:p w14:paraId="355E0B5E">
      <w:pPr>
        <w:keepNext w:val="0"/>
        <w:keepLines w:val="0"/>
        <w:widowControl/>
        <w:numPr>
          <w:ilvl w:val="0"/>
          <w:numId w:val="13"/>
        </w:numPr>
        <w:suppressLineNumbers w:val="0"/>
        <w:spacing w:before="0" w:beforeAutospacing="1" w:after="0" w:afterAutospacing="1"/>
        <w:ind w:left="720" w:hanging="360"/>
        <w:jc w:val="both"/>
        <w:rPr>
          <w:rFonts w:hint="default" w:ascii="Cambria" w:hAnsi="Cambria" w:cs="Cambria"/>
        </w:rPr>
      </w:pPr>
      <w:r>
        <w:rPr>
          <w:rStyle w:val="92"/>
          <w:rFonts w:hint="default" w:ascii="Cambria" w:hAnsi="Cambria" w:cs="Cambria"/>
        </w:rPr>
        <w:t>Device Information</w:t>
      </w:r>
      <w:r>
        <w:rPr>
          <w:rFonts w:hint="default" w:ascii="Cambria" w:hAnsi="Cambria" w:cs="Cambria"/>
        </w:rPr>
        <w:t>: We may collect details about the devices you use to access the App, such as your device type, IP address, and operating system.</w:t>
      </w:r>
    </w:p>
    <w:p w14:paraId="2A23BF0C">
      <w:pPr>
        <w:keepNext w:val="0"/>
        <w:keepLines w:val="0"/>
        <w:widowControl/>
        <w:numPr>
          <w:ilvl w:val="0"/>
          <w:numId w:val="13"/>
        </w:numPr>
        <w:suppressLineNumbers w:val="0"/>
        <w:spacing w:before="0" w:beforeAutospacing="1" w:after="0" w:afterAutospacing="1"/>
        <w:ind w:left="720" w:hanging="360"/>
        <w:jc w:val="both"/>
        <w:rPr>
          <w:rFonts w:hint="default" w:ascii="Cambria" w:hAnsi="Cambria" w:cs="Cambria"/>
        </w:rPr>
      </w:pPr>
      <w:r>
        <w:rPr>
          <w:rStyle w:val="92"/>
          <w:rFonts w:hint="default" w:ascii="Cambria" w:hAnsi="Cambria" w:cs="Cambria"/>
        </w:rPr>
        <w:t>Usage Data</w:t>
      </w:r>
      <w:r>
        <w:rPr>
          <w:rFonts w:hint="default" w:ascii="Cambria" w:hAnsi="Cambria" w:cs="Cambria"/>
        </w:rPr>
        <w:t>: We collect information about how you interact with the App, such as the pages you visit, the time spent on the App, and the actions you take (e.g., voting or commenting on content).</w:t>
      </w:r>
    </w:p>
    <w:p w14:paraId="50C99880">
      <w:pPr>
        <w:pStyle w:val="85"/>
        <w:keepNext w:val="0"/>
        <w:keepLines w:val="0"/>
        <w:widowControl/>
        <w:suppressLineNumbers w:val="0"/>
        <w:jc w:val="both"/>
        <w:rPr>
          <w:rFonts w:hint="default" w:ascii="Cambria" w:hAnsi="Cambria" w:cs="Cambria"/>
        </w:rPr>
      </w:pPr>
      <w:r>
        <w:rPr>
          <w:rStyle w:val="92"/>
          <w:rFonts w:hint="default" w:ascii="Cambria" w:hAnsi="Cambria" w:cs="Cambria"/>
        </w:rPr>
        <w:t>1.4 Third-Party Information</w:t>
      </w:r>
      <w:r>
        <w:rPr>
          <w:rFonts w:hint="default" w:ascii="Cambria" w:hAnsi="Cambria" w:cs="Cambria"/>
        </w:rPr>
        <w:br w:type="textWrapping"/>
      </w:r>
      <w:r>
        <w:rPr>
          <w:rFonts w:hint="default" w:ascii="Cambria" w:hAnsi="Cambria" w:cs="Cambria"/>
        </w:rPr>
        <w:t xml:space="preserve">We may receive information from third parties if you link your social media accounts or other external services with the </w:t>
      </w:r>
      <w:r>
        <w:rPr>
          <w:rStyle w:val="31"/>
          <w:rFonts w:hint="default" w:ascii="Cambria" w:hAnsi="Cambria" w:cs="Cambria"/>
        </w:rPr>
        <w:t>Nominate</w:t>
      </w:r>
      <w:r>
        <w:rPr>
          <w:rFonts w:hint="default" w:ascii="Cambria" w:hAnsi="Cambria" w:cs="Cambria"/>
        </w:rPr>
        <w:t xml:space="preserve"> app.</w:t>
      </w:r>
    </w:p>
    <w:p w14:paraId="5444725D">
      <w:pPr>
        <w:pStyle w:val="4"/>
        <w:keepNext w:val="0"/>
        <w:keepLines w:val="0"/>
        <w:widowControl/>
        <w:suppressLineNumbers w:val="0"/>
        <w:jc w:val="both"/>
        <w:rPr>
          <w:rFonts w:hint="default" w:ascii="Cambria" w:hAnsi="Cambria" w:cs="Cambria"/>
        </w:rPr>
      </w:pPr>
      <w:r>
        <w:rPr>
          <w:rStyle w:val="92"/>
          <w:rFonts w:hint="default" w:ascii="Cambria" w:hAnsi="Cambria" w:cs="Cambria"/>
          <w:b/>
          <w:bCs/>
        </w:rPr>
        <w:t>2. How We Use Your Information</w:t>
      </w:r>
    </w:p>
    <w:p w14:paraId="363B68EC">
      <w:pPr>
        <w:pStyle w:val="85"/>
        <w:keepNext w:val="0"/>
        <w:keepLines w:val="0"/>
        <w:widowControl/>
        <w:suppressLineNumbers w:val="0"/>
        <w:jc w:val="both"/>
        <w:rPr>
          <w:rFonts w:hint="default" w:ascii="Cambria" w:hAnsi="Cambria" w:cs="Cambria"/>
        </w:rPr>
      </w:pPr>
      <w:r>
        <w:rPr>
          <w:rFonts w:hint="default" w:ascii="Cambria" w:hAnsi="Cambria" w:cs="Cambria"/>
        </w:rPr>
        <w:t>We use the information we collect for the following purposes:</w:t>
      </w:r>
    </w:p>
    <w:p w14:paraId="1346F3D0">
      <w:pPr>
        <w:pStyle w:val="85"/>
        <w:keepNext w:val="0"/>
        <w:keepLines w:val="0"/>
        <w:widowControl/>
        <w:suppressLineNumbers w:val="0"/>
        <w:jc w:val="both"/>
        <w:rPr>
          <w:rFonts w:hint="default" w:ascii="Cambria" w:hAnsi="Cambria" w:cs="Cambria"/>
        </w:rPr>
      </w:pPr>
      <w:r>
        <w:rPr>
          <w:rStyle w:val="92"/>
          <w:rFonts w:hint="default" w:ascii="Cambria" w:hAnsi="Cambria" w:cs="Cambria"/>
        </w:rPr>
        <w:t>2.1 Providing and Improving Our Services</w:t>
      </w:r>
    </w:p>
    <w:p w14:paraId="07F9EBB9">
      <w:pPr>
        <w:keepNext w:val="0"/>
        <w:keepLines w:val="0"/>
        <w:widowControl/>
        <w:numPr>
          <w:ilvl w:val="0"/>
          <w:numId w:val="14"/>
        </w:numPr>
        <w:suppressLineNumbers w:val="0"/>
        <w:spacing w:before="0" w:beforeAutospacing="1" w:after="0" w:afterAutospacing="1"/>
        <w:ind w:left="720" w:hanging="360"/>
        <w:jc w:val="both"/>
        <w:rPr>
          <w:rFonts w:hint="default" w:ascii="Cambria" w:hAnsi="Cambria" w:cs="Cambria"/>
        </w:rPr>
      </w:pPr>
      <w:r>
        <w:rPr>
          <w:rFonts w:hint="default" w:ascii="Cambria" w:hAnsi="Cambria" w:cs="Cambria"/>
        </w:rPr>
        <w:t>To create and maintain your account and profile.</w:t>
      </w:r>
    </w:p>
    <w:p w14:paraId="6466228D">
      <w:pPr>
        <w:keepNext w:val="0"/>
        <w:keepLines w:val="0"/>
        <w:widowControl/>
        <w:numPr>
          <w:ilvl w:val="0"/>
          <w:numId w:val="14"/>
        </w:numPr>
        <w:suppressLineNumbers w:val="0"/>
        <w:spacing w:before="0" w:beforeAutospacing="1" w:after="0" w:afterAutospacing="1"/>
        <w:ind w:left="720" w:hanging="360"/>
        <w:jc w:val="both"/>
        <w:rPr>
          <w:rFonts w:hint="default" w:ascii="Cambria" w:hAnsi="Cambria" w:cs="Cambria"/>
        </w:rPr>
      </w:pPr>
      <w:r>
        <w:rPr>
          <w:rFonts w:hint="default" w:ascii="Cambria" w:hAnsi="Cambria" w:cs="Cambria"/>
        </w:rPr>
        <w:t>To allow you to upload content and participate in voting.</w:t>
      </w:r>
    </w:p>
    <w:p w14:paraId="0415B084">
      <w:pPr>
        <w:keepNext w:val="0"/>
        <w:keepLines w:val="0"/>
        <w:widowControl/>
        <w:numPr>
          <w:ilvl w:val="0"/>
          <w:numId w:val="14"/>
        </w:numPr>
        <w:suppressLineNumbers w:val="0"/>
        <w:spacing w:before="0" w:beforeAutospacing="1" w:after="0" w:afterAutospacing="1"/>
        <w:ind w:left="720" w:hanging="360"/>
        <w:jc w:val="both"/>
        <w:rPr>
          <w:rFonts w:hint="default" w:ascii="Cambria" w:hAnsi="Cambria" w:cs="Cambria"/>
        </w:rPr>
      </w:pPr>
      <w:r>
        <w:rPr>
          <w:rFonts w:hint="default" w:ascii="Cambria" w:hAnsi="Cambria" w:cs="Cambria"/>
        </w:rPr>
        <w:t>To calculate and display voting results, including the identification of top-ranked users eligible for rewards.</w:t>
      </w:r>
    </w:p>
    <w:p w14:paraId="358D41B0">
      <w:pPr>
        <w:pStyle w:val="85"/>
        <w:keepNext w:val="0"/>
        <w:keepLines w:val="0"/>
        <w:widowControl/>
        <w:suppressLineNumbers w:val="0"/>
        <w:jc w:val="both"/>
        <w:rPr>
          <w:rFonts w:hint="default" w:ascii="Cambria" w:hAnsi="Cambria" w:cs="Cambria"/>
        </w:rPr>
      </w:pPr>
      <w:r>
        <w:rPr>
          <w:rStyle w:val="92"/>
          <w:rFonts w:hint="default" w:ascii="Cambria" w:hAnsi="Cambria" w:cs="Cambria"/>
        </w:rPr>
        <w:t>2.2 Communication</w:t>
      </w:r>
    </w:p>
    <w:p w14:paraId="29F488AF">
      <w:pPr>
        <w:keepNext w:val="0"/>
        <w:keepLines w:val="0"/>
        <w:widowControl/>
        <w:numPr>
          <w:ilvl w:val="0"/>
          <w:numId w:val="15"/>
        </w:numPr>
        <w:suppressLineNumbers w:val="0"/>
        <w:spacing w:before="0" w:beforeAutospacing="1" w:after="0" w:afterAutospacing="1"/>
        <w:ind w:left="720" w:hanging="360"/>
        <w:jc w:val="both"/>
        <w:rPr>
          <w:rFonts w:hint="default" w:ascii="Cambria" w:hAnsi="Cambria" w:cs="Cambria"/>
        </w:rPr>
      </w:pPr>
      <w:r>
        <w:rPr>
          <w:rFonts w:hint="default" w:ascii="Cambria" w:hAnsi="Cambria" w:cs="Cambria"/>
        </w:rPr>
        <w:t>To send you updates, notifications, and administrative messages related to the App.</w:t>
      </w:r>
    </w:p>
    <w:p w14:paraId="5D8116DA">
      <w:pPr>
        <w:keepNext w:val="0"/>
        <w:keepLines w:val="0"/>
        <w:widowControl/>
        <w:numPr>
          <w:ilvl w:val="0"/>
          <w:numId w:val="15"/>
        </w:numPr>
        <w:suppressLineNumbers w:val="0"/>
        <w:spacing w:before="0" w:beforeAutospacing="1" w:after="0" w:afterAutospacing="1"/>
        <w:ind w:left="720" w:hanging="360"/>
        <w:jc w:val="both"/>
        <w:rPr>
          <w:rFonts w:hint="default" w:ascii="Cambria" w:hAnsi="Cambria" w:cs="Cambria"/>
        </w:rPr>
      </w:pPr>
      <w:r>
        <w:rPr>
          <w:rFonts w:hint="default" w:ascii="Cambria" w:hAnsi="Cambria" w:cs="Cambria"/>
        </w:rPr>
        <w:t>To respond to your inquiries or provide customer support.</w:t>
      </w:r>
    </w:p>
    <w:p w14:paraId="2454C892">
      <w:pPr>
        <w:pStyle w:val="85"/>
        <w:keepNext w:val="0"/>
        <w:keepLines w:val="0"/>
        <w:widowControl/>
        <w:suppressLineNumbers w:val="0"/>
        <w:jc w:val="both"/>
        <w:rPr>
          <w:rFonts w:hint="default" w:ascii="Cambria" w:hAnsi="Cambria" w:cs="Cambria"/>
        </w:rPr>
      </w:pPr>
      <w:r>
        <w:rPr>
          <w:rStyle w:val="92"/>
          <w:rFonts w:hint="default" w:ascii="Cambria" w:hAnsi="Cambria" w:cs="Cambria"/>
        </w:rPr>
        <w:t>2.3 Personalization</w:t>
      </w:r>
    </w:p>
    <w:p w14:paraId="2AFD8D34">
      <w:pPr>
        <w:keepNext w:val="0"/>
        <w:keepLines w:val="0"/>
        <w:widowControl/>
        <w:numPr>
          <w:ilvl w:val="0"/>
          <w:numId w:val="16"/>
        </w:numPr>
        <w:suppressLineNumbers w:val="0"/>
        <w:spacing w:before="0" w:beforeAutospacing="1" w:after="0" w:afterAutospacing="1"/>
        <w:ind w:left="720" w:hanging="360"/>
        <w:jc w:val="both"/>
        <w:rPr>
          <w:rFonts w:hint="default" w:ascii="Cambria" w:hAnsi="Cambria" w:cs="Cambria"/>
        </w:rPr>
      </w:pPr>
      <w:r>
        <w:rPr>
          <w:rFonts w:hint="default" w:ascii="Cambria" w:hAnsi="Cambria" w:cs="Cambria"/>
        </w:rPr>
        <w:t>To recommend content to you based on your preferences and voting history.</w:t>
      </w:r>
    </w:p>
    <w:p w14:paraId="09E30086">
      <w:pPr>
        <w:pStyle w:val="85"/>
        <w:keepNext w:val="0"/>
        <w:keepLines w:val="0"/>
        <w:widowControl/>
        <w:suppressLineNumbers w:val="0"/>
        <w:jc w:val="both"/>
        <w:rPr>
          <w:rFonts w:hint="default" w:ascii="Cambria" w:hAnsi="Cambria" w:cs="Cambria"/>
        </w:rPr>
      </w:pPr>
      <w:r>
        <w:rPr>
          <w:rStyle w:val="92"/>
          <w:rFonts w:hint="default" w:ascii="Cambria" w:hAnsi="Cambria" w:cs="Cambria"/>
        </w:rPr>
        <w:t>2.4 Analytics</w:t>
      </w:r>
    </w:p>
    <w:p w14:paraId="52B737ED">
      <w:pPr>
        <w:keepNext w:val="0"/>
        <w:keepLines w:val="0"/>
        <w:widowControl/>
        <w:numPr>
          <w:ilvl w:val="0"/>
          <w:numId w:val="17"/>
        </w:numPr>
        <w:suppressLineNumbers w:val="0"/>
        <w:spacing w:before="0" w:beforeAutospacing="1" w:after="0" w:afterAutospacing="1"/>
        <w:ind w:left="720" w:hanging="360"/>
        <w:jc w:val="both"/>
        <w:rPr>
          <w:rFonts w:hint="default" w:ascii="Cambria" w:hAnsi="Cambria" w:cs="Cambria"/>
        </w:rPr>
      </w:pPr>
      <w:r>
        <w:rPr>
          <w:rFonts w:hint="default" w:ascii="Cambria" w:hAnsi="Cambria" w:cs="Cambria"/>
        </w:rPr>
        <w:t>To understand and analyze user behavior, engagement, and trends in order to improve our services and develop new features.</w:t>
      </w:r>
    </w:p>
    <w:p w14:paraId="1AA53400">
      <w:pPr>
        <w:pStyle w:val="85"/>
        <w:keepNext w:val="0"/>
        <w:keepLines w:val="0"/>
        <w:widowControl/>
        <w:suppressLineNumbers w:val="0"/>
        <w:jc w:val="both"/>
        <w:rPr>
          <w:rFonts w:hint="default" w:ascii="Cambria" w:hAnsi="Cambria" w:cs="Cambria"/>
        </w:rPr>
      </w:pPr>
      <w:r>
        <w:rPr>
          <w:rStyle w:val="92"/>
          <w:rFonts w:hint="default" w:ascii="Cambria" w:hAnsi="Cambria" w:cs="Cambria"/>
        </w:rPr>
        <w:t>2.5 Legal and Security Purposes</w:t>
      </w:r>
    </w:p>
    <w:p w14:paraId="54C7EE0C">
      <w:pPr>
        <w:keepNext w:val="0"/>
        <w:keepLines w:val="0"/>
        <w:widowControl/>
        <w:numPr>
          <w:ilvl w:val="0"/>
          <w:numId w:val="18"/>
        </w:numPr>
        <w:suppressLineNumbers w:val="0"/>
        <w:spacing w:before="0" w:beforeAutospacing="1" w:after="0" w:afterAutospacing="1"/>
        <w:ind w:left="720" w:hanging="360"/>
        <w:jc w:val="both"/>
        <w:rPr>
          <w:rFonts w:hint="default" w:ascii="Cambria" w:hAnsi="Cambria" w:cs="Cambria"/>
        </w:rPr>
      </w:pPr>
      <w:r>
        <w:rPr>
          <w:rFonts w:hint="default" w:ascii="Cambria" w:hAnsi="Cambria" w:cs="Cambria"/>
        </w:rPr>
        <w:t>To comply with applicable laws, regulations, and legal processes.</w:t>
      </w:r>
    </w:p>
    <w:p w14:paraId="21D80597">
      <w:pPr>
        <w:keepNext w:val="0"/>
        <w:keepLines w:val="0"/>
        <w:widowControl/>
        <w:numPr>
          <w:ilvl w:val="0"/>
          <w:numId w:val="18"/>
        </w:numPr>
        <w:suppressLineNumbers w:val="0"/>
        <w:spacing w:before="0" w:beforeAutospacing="1" w:after="0" w:afterAutospacing="1"/>
        <w:ind w:left="720" w:hanging="360"/>
        <w:jc w:val="both"/>
        <w:rPr>
          <w:rFonts w:hint="default" w:ascii="Cambria" w:hAnsi="Cambria" w:cs="Cambria"/>
        </w:rPr>
      </w:pPr>
      <w:r>
        <w:rPr>
          <w:rFonts w:hint="default" w:ascii="Cambria" w:hAnsi="Cambria" w:cs="Cambria"/>
        </w:rPr>
        <w:t>To detect, investigate, and prevent fraud, abuse, security breaches, and other harmful activities.</w:t>
      </w:r>
    </w:p>
    <w:p w14:paraId="62C9F965">
      <w:pPr>
        <w:pStyle w:val="4"/>
        <w:keepNext w:val="0"/>
        <w:keepLines w:val="0"/>
        <w:widowControl/>
        <w:suppressLineNumbers w:val="0"/>
        <w:jc w:val="both"/>
        <w:rPr>
          <w:rFonts w:hint="default" w:ascii="Cambria" w:hAnsi="Cambria" w:cs="Cambria"/>
        </w:rPr>
      </w:pPr>
      <w:r>
        <w:rPr>
          <w:rStyle w:val="92"/>
          <w:rFonts w:hint="default" w:ascii="Cambria" w:hAnsi="Cambria" w:cs="Cambria"/>
          <w:b/>
          <w:bCs/>
        </w:rPr>
        <w:t>3. How We Share Your Information</w:t>
      </w:r>
    </w:p>
    <w:p w14:paraId="2DDD3DCB">
      <w:pPr>
        <w:pStyle w:val="85"/>
        <w:keepNext w:val="0"/>
        <w:keepLines w:val="0"/>
        <w:widowControl/>
        <w:suppressLineNumbers w:val="0"/>
        <w:jc w:val="both"/>
        <w:rPr>
          <w:rFonts w:hint="default" w:ascii="Cambria" w:hAnsi="Cambria" w:cs="Cambria"/>
        </w:rPr>
      </w:pPr>
      <w:r>
        <w:rPr>
          <w:rFonts w:hint="default" w:ascii="Cambria" w:hAnsi="Cambria" w:cs="Cambria"/>
        </w:rPr>
        <w:t>We may share your personal information in the following circumstances:</w:t>
      </w:r>
    </w:p>
    <w:p w14:paraId="2C6CED28">
      <w:pPr>
        <w:pStyle w:val="85"/>
        <w:keepNext w:val="0"/>
        <w:keepLines w:val="0"/>
        <w:widowControl/>
        <w:suppressLineNumbers w:val="0"/>
        <w:jc w:val="both"/>
        <w:rPr>
          <w:rFonts w:hint="default" w:ascii="Cambria" w:hAnsi="Cambria" w:cs="Cambria"/>
        </w:rPr>
      </w:pPr>
      <w:r>
        <w:rPr>
          <w:rStyle w:val="92"/>
          <w:rFonts w:hint="default" w:ascii="Cambria" w:hAnsi="Cambria" w:cs="Cambria"/>
        </w:rPr>
        <w:t>3.1 With Other Users</w:t>
      </w:r>
    </w:p>
    <w:p w14:paraId="7836E1E2">
      <w:pPr>
        <w:keepNext w:val="0"/>
        <w:keepLines w:val="0"/>
        <w:widowControl/>
        <w:numPr>
          <w:ilvl w:val="0"/>
          <w:numId w:val="19"/>
        </w:numPr>
        <w:suppressLineNumbers w:val="0"/>
        <w:spacing w:before="0" w:beforeAutospacing="1" w:after="0" w:afterAutospacing="1"/>
        <w:ind w:left="720" w:hanging="360"/>
        <w:jc w:val="both"/>
        <w:rPr>
          <w:rFonts w:hint="default" w:ascii="Cambria" w:hAnsi="Cambria" w:cs="Cambria"/>
        </w:rPr>
      </w:pPr>
      <w:r>
        <w:rPr>
          <w:rFonts w:hint="default" w:ascii="Cambria" w:hAnsi="Cambria" w:cs="Cambria"/>
        </w:rPr>
        <w:t>The content you upload (photos, videos, etc.) and any public profile information will be visible to other users of the App.</w:t>
      </w:r>
    </w:p>
    <w:p w14:paraId="0982E8A9">
      <w:pPr>
        <w:keepNext w:val="0"/>
        <w:keepLines w:val="0"/>
        <w:widowControl/>
        <w:numPr>
          <w:ilvl w:val="0"/>
          <w:numId w:val="19"/>
        </w:numPr>
        <w:suppressLineNumbers w:val="0"/>
        <w:spacing w:before="0" w:beforeAutospacing="1" w:after="0" w:afterAutospacing="1"/>
        <w:ind w:left="720" w:hanging="360"/>
        <w:jc w:val="both"/>
        <w:rPr>
          <w:rFonts w:hint="default" w:ascii="Cambria" w:hAnsi="Cambria" w:cs="Cambria"/>
        </w:rPr>
      </w:pPr>
      <w:r>
        <w:rPr>
          <w:rFonts w:hint="default" w:ascii="Cambria" w:hAnsi="Cambria" w:cs="Cambria"/>
        </w:rPr>
        <w:t>Voting scores you submit will also be visible to other users in aggregate form, contributing to the ranking and eligibility for rewards.</w:t>
      </w:r>
    </w:p>
    <w:p w14:paraId="37D652C9">
      <w:pPr>
        <w:pStyle w:val="85"/>
        <w:keepNext w:val="0"/>
        <w:keepLines w:val="0"/>
        <w:widowControl/>
        <w:suppressLineNumbers w:val="0"/>
        <w:jc w:val="both"/>
        <w:rPr>
          <w:rFonts w:hint="default" w:ascii="Cambria" w:hAnsi="Cambria" w:cs="Cambria"/>
        </w:rPr>
      </w:pPr>
      <w:r>
        <w:rPr>
          <w:rStyle w:val="92"/>
          <w:rFonts w:hint="default" w:ascii="Cambria" w:hAnsi="Cambria" w:cs="Cambria"/>
        </w:rPr>
        <w:t>3.2 With Service Providers</w:t>
      </w:r>
      <w:r>
        <w:rPr>
          <w:rFonts w:hint="default" w:ascii="Cambria" w:hAnsi="Cambria" w:cs="Cambria"/>
        </w:rPr>
        <w:br w:type="textWrapping"/>
      </w:r>
      <w:r>
        <w:rPr>
          <w:rFonts w:hint="default" w:ascii="Cambria" w:hAnsi="Cambria" w:cs="Cambria"/>
        </w:rPr>
        <w:t>We may share your information with third-party service providers who assist us with app hosting, data analysis, payment processing, and other operational functions.</w:t>
      </w:r>
    </w:p>
    <w:p w14:paraId="0AA687C8">
      <w:pPr>
        <w:pStyle w:val="85"/>
        <w:keepNext w:val="0"/>
        <w:keepLines w:val="0"/>
        <w:widowControl/>
        <w:suppressLineNumbers w:val="0"/>
        <w:jc w:val="both"/>
        <w:rPr>
          <w:rFonts w:hint="default" w:ascii="Cambria" w:hAnsi="Cambria" w:cs="Cambria"/>
        </w:rPr>
      </w:pPr>
      <w:r>
        <w:rPr>
          <w:rStyle w:val="92"/>
          <w:rFonts w:hint="default" w:ascii="Cambria" w:hAnsi="Cambria" w:cs="Cambria"/>
        </w:rPr>
        <w:t>3.3 For Legal Reasons</w:t>
      </w:r>
      <w:r>
        <w:rPr>
          <w:rFonts w:hint="default" w:ascii="Cambria" w:hAnsi="Cambria" w:cs="Cambria"/>
        </w:rPr>
        <w:br w:type="textWrapping"/>
      </w:r>
      <w:r>
        <w:rPr>
          <w:rFonts w:hint="default" w:ascii="Cambria" w:hAnsi="Cambria" w:cs="Cambria"/>
        </w:rPr>
        <w:t>We may disclose your information to comply with legal obligations, such as responding to court orders, subpoenas, or other legal processes.</w:t>
      </w:r>
    </w:p>
    <w:p w14:paraId="6EA0AE84">
      <w:pPr>
        <w:pStyle w:val="85"/>
        <w:keepNext w:val="0"/>
        <w:keepLines w:val="0"/>
        <w:widowControl/>
        <w:suppressLineNumbers w:val="0"/>
        <w:jc w:val="both"/>
        <w:rPr>
          <w:rFonts w:hint="default" w:ascii="Cambria" w:hAnsi="Cambria" w:cs="Cambria"/>
        </w:rPr>
      </w:pPr>
      <w:r>
        <w:rPr>
          <w:rStyle w:val="92"/>
          <w:rFonts w:hint="default" w:ascii="Cambria" w:hAnsi="Cambria" w:cs="Cambria"/>
        </w:rPr>
        <w:t>3.4 In the Event of a Business Transfer</w:t>
      </w:r>
      <w:r>
        <w:rPr>
          <w:rFonts w:hint="default" w:ascii="Cambria" w:hAnsi="Cambria" w:cs="Cambria"/>
        </w:rPr>
        <w:br w:type="textWrapping"/>
      </w:r>
      <w:r>
        <w:rPr>
          <w:rFonts w:hint="default" w:ascii="Cambria" w:hAnsi="Cambria" w:cs="Cambria"/>
        </w:rPr>
        <w:t>If Pannecia Consulting Services (PCS) Limited is involved in a merger, acquisition, or asset sale, your information may be transferred as part of that transaction.</w:t>
      </w:r>
    </w:p>
    <w:p w14:paraId="3AB5E31D">
      <w:pPr>
        <w:pStyle w:val="4"/>
        <w:keepNext w:val="0"/>
        <w:keepLines w:val="0"/>
        <w:widowControl/>
        <w:suppressLineNumbers w:val="0"/>
        <w:jc w:val="both"/>
        <w:rPr>
          <w:rFonts w:hint="default" w:ascii="Cambria" w:hAnsi="Cambria" w:cs="Cambria"/>
        </w:rPr>
      </w:pPr>
      <w:r>
        <w:rPr>
          <w:rStyle w:val="92"/>
          <w:rFonts w:hint="default" w:ascii="Cambria" w:hAnsi="Cambria" w:cs="Cambria"/>
          <w:b/>
          <w:bCs/>
        </w:rPr>
        <w:t>4. How We Protect Your Information</w:t>
      </w:r>
    </w:p>
    <w:p w14:paraId="39A4E349">
      <w:pPr>
        <w:pStyle w:val="85"/>
        <w:keepNext w:val="0"/>
        <w:keepLines w:val="0"/>
        <w:widowControl/>
        <w:suppressLineNumbers w:val="0"/>
        <w:jc w:val="both"/>
        <w:rPr>
          <w:rFonts w:hint="default" w:ascii="Cambria" w:hAnsi="Cambria" w:cs="Cambria"/>
        </w:rPr>
      </w:pPr>
      <w:r>
        <w:rPr>
          <w:rFonts w:hint="default" w:ascii="Cambria" w:hAnsi="Cambria" w:cs="Cambria"/>
        </w:rPr>
        <w:t>We take reasonable steps to secure your personal information from unauthorized access, disclosure, alteration, or destruction. These measures include encryption, access controls, and other security protocols. However, no security system is completely foolproof, and we cannot guarantee the absolute security of your data.</w:t>
      </w:r>
    </w:p>
    <w:p w14:paraId="44CB95E6">
      <w:pPr>
        <w:pStyle w:val="4"/>
        <w:keepNext w:val="0"/>
        <w:keepLines w:val="0"/>
        <w:widowControl/>
        <w:suppressLineNumbers w:val="0"/>
        <w:jc w:val="both"/>
        <w:rPr>
          <w:rFonts w:hint="default" w:ascii="Cambria" w:hAnsi="Cambria" w:cs="Cambria"/>
        </w:rPr>
      </w:pPr>
      <w:r>
        <w:rPr>
          <w:rStyle w:val="92"/>
          <w:rFonts w:hint="default" w:ascii="Cambria" w:hAnsi="Cambria" w:cs="Cambria"/>
          <w:b/>
          <w:bCs/>
        </w:rPr>
        <w:t>5. Your Choices and Rights</w:t>
      </w:r>
    </w:p>
    <w:p w14:paraId="7D1FE181">
      <w:pPr>
        <w:pStyle w:val="85"/>
        <w:keepNext w:val="0"/>
        <w:keepLines w:val="0"/>
        <w:widowControl/>
        <w:suppressLineNumbers w:val="0"/>
        <w:jc w:val="both"/>
        <w:rPr>
          <w:rFonts w:hint="default" w:ascii="Cambria" w:hAnsi="Cambria" w:cs="Cambria"/>
        </w:rPr>
      </w:pPr>
      <w:r>
        <w:rPr>
          <w:rStyle w:val="92"/>
          <w:rFonts w:hint="default" w:ascii="Cambria" w:hAnsi="Cambria" w:cs="Cambria"/>
        </w:rPr>
        <w:t>5.1 Managing Your Information</w:t>
      </w:r>
    </w:p>
    <w:p w14:paraId="52BD53D5">
      <w:pPr>
        <w:keepNext w:val="0"/>
        <w:keepLines w:val="0"/>
        <w:widowControl/>
        <w:numPr>
          <w:ilvl w:val="0"/>
          <w:numId w:val="20"/>
        </w:numPr>
        <w:suppressLineNumbers w:val="0"/>
        <w:spacing w:before="0" w:beforeAutospacing="1" w:after="0" w:afterAutospacing="1"/>
        <w:ind w:left="720" w:hanging="360"/>
        <w:jc w:val="both"/>
        <w:rPr>
          <w:rFonts w:hint="default" w:ascii="Cambria" w:hAnsi="Cambria" w:cs="Cambria"/>
        </w:rPr>
      </w:pPr>
      <w:r>
        <w:rPr>
          <w:rFonts w:hint="default" w:ascii="Cambria" w:hAnsi="Cambria" w:cs="Cambria"/>
        </w:rPr>
        <w:t>You may update your profile information and account settings at any time through the App.</w:t>
      </w:r>
    </w:p>
    <w:p w14:paraId="784352BC">
      <w:pPr>
        <w:keepNext w:val="0"/>
        <w:keepLines w:val="0"/>
        <w:widowControl/>
        <w:numPr>
          <w:ilvl w:val="0"/>
          <w:numId w:val="20"/>
        </w:numPr>
        <w:suppressLineNumbers w:val="0"/>
        <w:spacing w:before="0" w:beforeAutospacing="1" w:after="0" w:afterAutospacing="1"/>
        <w:ind w:left="720" w:hanging="360"/>
        <w:jc w:val="both"/>
        <w:rPr>
          <w:rFonts w:hint="default" w:ascii="Cambria" w:hAnsi="Cambria" w:cs="Cambria"/>
        </w:rPr>
      </w:pPr>
      <w:r>
        <w:rPr>
          <w:rFonts w:hint="default" w:ascii="Cambria" w:hAnsi="Cambria" w:cs="Cambria"/>
        </w:rPr>
        <w:t>You can delete content you’ve uploaded or request account deletion by contacting our support team.</w:t>
      </w:r>
    </w:p>
    <w:p w14:paraId="7C28CA5B">
      <w:pPr>
        <w:pStyle w:val="85"/>
        <w:keepNext w:val="0"/>
        <w:keepLines w:val="0"/>
        <w:widowControl/>
        <w:suppressLineNumbers w:val="0"/>
        <w:jc w:val="both"/>
        <w:rPr>
          <w:rFonts w:hint="default" w:ascii="Cambria" w:hAnsi="Cambria" w:cs="Cambria"/>
        </w:rPr>
      </w:pPr>
      <w:r>
        <w:rPr>
          <w:rStyle w:val="92"/>
          <w:rFonts w:hint="default" w:ascii="Cambria" w:hAnsi="Cambria" w:cs="Cambria"/>
        </w:rPr>
        <w:t>5.2 Data Access and Portability</w:t>
      </w:r>
      <w:r>
        <w:rPr>
          <w:rFonts w:hint="default" w:ascii="Cambria" w:hAnsi="Cambria" w:cs="Cambria"/>
        </w:rPr>
        <w:br w:type="textWrapping"/>
      </w:r>
      <w:r>
        <w:rPr>
          <w:rFonts w:hint="default" w:ascii="Cambria" w:hAnsi="Cambria" w:cs="Cambria"/>
        </w:rPr>
        <w:t>You may request access to the personal information we hold about you and request a copy of it in a portable format.</w:t>
      </w:r>
    </w:p>
    <w:p w14:paraId="703B2279">
      <w:pPr>
        <w:pStyle w:val="85"/>
        <w:keepNext w:val="0"/>
        <w:keepLines w:val="0"/>
        <w:widowControl/>
        <w:suppressLineNumbers w:val="0"/>
        <w:jc w:val="both"/>
        <w:rPr>
          <w:rFonts w:hint="default" w:ascii="Cambria" w:hAnsi="Cambria" w:cs="Cambria"/>
        </w:rPr>
      </w:pPr>
      <w:r>
        <w:rPr>
          <w:rStyle w:val="92"/>
          <w:rFonts w:hint="default" w:ascii="Cambria" w:hAnsi="Cambria" w:cs="Cambria"/>
        </w:rPr>
        <w:t>5.3 Data Deletion</w:t>
      </w:r>
      <w:r>
        <w:rPr>
          <w:rFonts w:hint="default" w:ascii="Cambria" w:hAnsi="Cambria" w:cs="Cambria"/>
        </w:rPr>
        <w:br w:type="textWrapping"/>
      </w:r>
      <w:r>
        <w:rPr>
          <w:rFonts w:hint="default" w:ascii="Cambria" w:hAnsi="Cambria" w:cs="Cambria"/>
        </w:rPr>
        <w:t>You can request the deletion of your personal information. However, some information may be retained for legal or legitimate business purposes.</w:t>
      </w:r>
    </w:p>
    <w:p w14:paraId="2CC8A4C8">
      <w:pPr>
        <w:pStyle w:val="85"/>
        <w:keepNext w:val="0"/>
        <w:keepLines w:val="0"/>
        <w:widowControl/>
        <w:suppressLineNumbers w:val="0"/>
        <w:jc w:val="both"/>
        <w:rPr>
          <w:rFonts w:hint="default" w:ascii="Cambria" w:hAnsi="Cambria" w:cs="Cambria"/>
        </w:rPr>
      </w:pPr>
      <w:r>
        <w:rPr>
          <w:rStyle w:val="92"/>
          <w:rFonts w:hint="default" w:ascii="Cambria" w:hAnsi="Cambria" w:cs="Cambria"/>
        </w:rPr>
        <w:t>5.4 Opt-Out of Communications</w:t>
      </w:r>
      <w:r>
        <w:rPr>
          <w:rFonts w:hint="default" w:ascii="Cambria" w:hAnsi="Cambria" w:cs="Cambria"/>
        </w:rPr>
        <w:br w:type="textWrapping"/>
      </w:r>
      <w:r>
        <w:rPr>
          <w:rFonts w:hint="default" w:ascii="Cambria" w:hAnsi="Cambria" w:cs="Cambria"/>
        </w:rPr>
        <w:t>You may opt out of receiving promotional communications from us by following the unsubscribe instructions in those communications. Even if you opt out, we may still send you administrative and security messages.</w:t>
      </w:r>
    </w:p>
    <w:p w14:paraId="6B09BF16">
      <w:pPr>
        <w:pStyle w:val="4"/>
        <w:keepNext w:val="0"/>
        <w:keepLines w:val="0"/>
        <w:widowControl/>
        <w:suppressLineNumbers w:val="0"/>
        <w:jc w:val="both"/>
        <w:rPr>
          <w:rFonts w:hint="default" w:ascii="Cambria" w:hAnsi="Cambria" w:cs="Cambria"/>
        </w:rPr>
      </w:pPr>
      <w:r>
        <w:rPr>
          <w:rStyle w:val="92"/>
          <w:rFonts w:hint="default" w:ascii="Cambria" w:hAnsi="Cambria" w:cs="Cambria"/>
          <w:b/>
          <w:bCs/>
        </w:rPr>
        <w:t>6. Children’s Privacy</w:t>
      </w:r>
    </w:p>
    <w:p w14:paraId="5FA0E47A">
      <w:pPr>
        <w:pStyle w:val="85"/>
        <w:keepNext w:val="0"/>
        <w:keepLines w:val="0"/>
        <w:widowControl/>
        <w:suppressLineNumbers w:val="0"/>
        <w:jc w:val="both"/>
        <w:rPr>
          <w:rFonts w:hint="default" w:ascii="Cambria" w:hAnsi="Cambria" w:cs="Cambria"/>
        </w:rPr>
      </w:pPr>
      <w:r>
        <w:rPr>
          <w:rFonts w:hint="default" w:ascii="Cambria" w:hAnsi="Cambria" w:cs="Cambria"/>
        </w:rPr>
        <w:t xml:space="preserve">The </w:t>
      </w:r>
      <w:r>
        <w:rPr>
          <w:rStyle w:val="31"/>
          <w:rFonts w:hint="default" w:ascii="Cambria" w:hAnsi="Cambria" w:cs="Cambria"/>
        </w:rPr>
        <w:t>Nominate</w:t>
      </w:r>
      <w:r>
        <w:rPr>
          <w:rFonts w:hint="default" w:ascii="Cambria" w:hAnsi="Cambria" w:cs="Cambria"/>
        </w:rPr>
        <w:t xml:space="preserve"> app is not intended for users under the age of 13, and we do not knowingly collect personal information from children. If we become aware that a child under 13 has provided us with personal information, we will take steps to delete such information.</w:t>
      </w:r>
    </w:p>
    <w:p w14:paraId="47CBE87A">
      <w:pPr>
        <w:pStyle w:val="4"/>
        <w:keepNext w:val="0"/>
        <w:keepLines w:val="0"/>
        <w:widowControl/>
        <w:suppressLineNumbers w:val="0"/>
        <w:jc w:val="both"/>
        <w:rPr>
          <w:rFonts w:hint="default" w:ascii="Cambria" w:hAnsi="Cambria" w:cs="Cambria"/>
        </w:rPr>
      </w:pPr>
      <w:r>
        <w:rPr>
          <w:rStyle w:val="92"/>
          <w:rFonts w:hint="default" w:ascii="Cambria" w:hAnsi="Cambria" w:cs="Cambria"/>
          <w:b/>
          <w:bCs/>
        </w:rPr>
        <w:t>7. International Data Transfers</w:t>
      </w:r>
    </w:p>
    <w:p w14:paraId="6E62693E">
      <w:pPr>
        <w:pStyle w:val="85"/>
        <w:keepNext w:val="0"/>
        <w:keepLines w:val="0"/>
        <w:widowControl/>
        <w:suppressLineNumbers w:val="0"/>
        <w:jc w:val="both"/>
        <w:rPr>
          <w:rFonts w:hint="default" w:ascii="Cambria" w:hAnsi="Cambria" w:cs="Cambria"/>
        </w:rPr>
      </w:pPr>
      <w:r>
        <w:rPr>
          <w:rFonts w:hint="default" w:ascii="Cambria" w:hAnsi="Cambria" w:cs="Cambria"/>
        </w:rPr>
        <w:t>As we operate globally, your information may be transferred to and processed in countries outside of your own. These countries may have data protection laws that are different from the laws of your country.</w:t>
      </w:r>
    </w:p>
    <w:p w14:paraId="342CDB25">
      <w:pPr>
        <w:pStyle w:val="85"/>
        <w:keepNext w:val="0"/>
        <w:keepLines w:val="0"/>
        <w:widowControl/>
        <w:suppressLineNumbers w:val="0"/>
        <w:jc w:val="both"/>
        <w:rPr>
          <w:rFonts w:hint="default" w:ascii="Cambria" w:hAnsi="Cambria" w:cs="Cambria"/>
        </w:rPr>
      </w:pPr>
      <w:bookmarkStart w:id="0" w:name="_GoBack"/>
      <w:bookmarkEnd w:id="0"/>
    </w:p>
    <w:p w14:paraId="7D52B08F">
      <w:pPr>
        <w:pStyle w:val="4"/>
        <w:keepNext w:val="0"/>
        <w:keepLines w:val="0"/>
        <w:widowControl/>
        <w:suppressLineNumbers w:val="0"/>
        <w:jc w:val="both"/>
        <w:rPr>
          <w:rFonts w:hint="default" w:ascii="Cambria" w:hAnsi="Cambria" w:cs="Cambria"/>
        </w:rPr>
      </w:pPr>
      <w:r>
        <w:rPr>
          <w:rStyle w:val="92"/>
          <w:rFonts w:hint="default" w:ascii="Cambria" w:hAnsi="Cambria" w:cs="Cambria"/>
          <w:b/>
          <w:bCs/>
        </w:rPr>
        <w:t>8. Changes to This Privacy Policy</w:t>
      </w:r>
    </w:p>
    <w:p w14:paraId="1BF50AC7">
      <w:pPr>
        <w:pStyle w:val="85"/>
        <w:keepNext w:val="0"/>
        <w:keepLines w:val="0"/>
        <w:widowControl/>
        <w:suppressLineNumbers w:val="0"/>
        <w:jc w:val="both"/>
        <w:rPr>
          <w:rFonts w:hint="default" w:ascii="Cambria" w:hAnsi="Cambria" w:cs="Cambria"/>
        </w:rPr>
      </w:pPr>
      <w:r>
        <w:rPr>
          <w:rFonts w:hint="default" w:ascii="Cambria" w:hAnsi="Cambria" w:cs="Cambria"/>
        </w:rPr>
        <w:t>We may update this Privacy Policy from time to time. When we make significant changes, we will notify you via email or through the App. The "Effective Date" at the top of this Privacy Policy indicates when it was last updated.</w:t>
      </w:r>
    </w:p>
    <w:p w14:paraId="3629617C">
      <w:pPr>
        <w:pStyle w:val="4"/>
        <w:keepNext w:val="0"/>
        <w:keepLines w:val="0"/>
        <w:widowControl/>
        <w:suppressLineNumbers w:val="0"/>
        <w:jc w:val="both"/>
        <w:rPr>
          <w:rFonts w:hint="default" w:ascii="Cambria" w:hAnsi="Cambria" w:cs="Cambria"/>
        </w:rPr>
      </w:pPr>
      <w:r>
        <w:rPr>
          <w:rStyle w:val="92"/>
          <w:rFonts w:hint="default" w:ascii="Cambria" w:hAnsi="Cambria" w:cs="Cambria"/>
          <w:b/>
          <w:bCs/>
        </w:rPr>
        <w:t>9. Contact Us</w:t>
      </w:r>
    </w:p>
    <w:p w14:paraId="144CA785">
      <w:pPr>
        <w:pStyle w:val="85"/>
        <w:keepNext w:val="0"/>
        <w:keepLines w:val="0"/>
        <w:widowControl/>
        <w:suppressLineNumbers w:val="0"/>
        <w:jc w:val="both"/>
        <w:rPr>
          <w:rFonts w:hint="default" w:ascii="Cambria" w:hAnsi="Cambria" w:cs="Cambria"/>
        </w:rPr>
      </w:pPr>
      <w:r>
        <w:rPr>
          <w:rFonts w:hint="default" w:ascii="Cambria" w:hAnsi="Cambria" w:cs="Cambria"/>
        </w:rPr>
        <w:t>If you have any questions or concerns about this Privacy Policy, please contact us at:</w:t>
      </w:r>
    </w:p>
    <w:p w14:paraId="0F595BCD">
      <w:pPr>
        <w:pStyle w:val="85"/>
        <w:keepNext w:val="0"/>
        <w:keepLines w:val="0"/>
        <w:widowControl/>
        <w:suppressLineNumbers w:val="0"/>
        <w:jc w:val="both"/>
        <w:rPr>
          <w:rFonts w:hint="default" w:ascii="Cambria" w:hAnsi="Cambria" w:cs="Cambria"/>
        </w:rPr>
      </w:pPr>
      <w:r>
        <w:rPr>
          <w:rFonts w:hint="default" w:ascii="Cambria" w:hAnsi="Cambria" w:cs="Cambria"/>
          <w:b/>
          <w:bCs/>
        </w:rPr>
        <w:t>Pannecia Consulting Services (PCS) Limited</w:t>
      </w:r>
    </w:p>
    <w:p w14:paraId="4FBDF8C8">
      <w:pPr>
        <w:pStyle w:val="85"/>
        <w:keepNext w:val="0"/>
        <w:keepLines w:val="0"/>
        <w:widowControl/>
        <w:suppressLineNumbers w:val="0"/>
        <w:jc w:val="both"/>
        <w:rPr>
          <w:rFonts w:hint="default" w:ascii="Cambria" w:hAnsi="Cambria" w:cs="Cambria"/>
        </w:rPr>
      </w:pPr>
      <w:r>
        <w:rPr>
          <w:rFonts w:hint="default" w:ascii="Cambria" w:hAnsi="Cambria" w:cs="Cambria"/>
        </w:rPr>
        <w:br w:type="textWrapping"/>
      </w:r>
      <w:r>
        <w:rPr>
          <w:rFonts w:hint="default" w:ascii="Cambria" w:hAnsi="Cambria" w:cs="Cambria"/>
        </w:rPr>
        <w:t xml:space="preserve">Email: </w:t>
      </w:r>
      <w:r>
        <w:rPr>
          <w:rFonts w:hint="default" w:ascii="Cambria" w:hAnsi="Cambria" w:cs="Cambria"/>
          <w:b/>
          <w:bCs/>
          <w:lang w:val="en-US"/>
        </w:rPr>
        <w:t>nominate@pcs.co.tz</w:t>
      </w:r>
      <w:r>
        <w:rPr>
          <w:rFonts w:hint="default" w:ascii="Cambria" w:hAnsi="Cambria" w:cs="Cambria"/>
        </w:rPr>
        <w:br w:type="textWrapping"/>
      </w:r>
      <w:r>
        <w:rPr>
          <w:rFonts w:hint="default" w:ascii="Cambria" w:hAnsi="Cambria" w:cs="Cambria"/>
        </w:rPr>
        <w:t>Phone:</w:t>
      </w:r>
      <w:r>
        <w:rPr>
          <w:rFonts w:hint="default" w:ascii="Cambria" w:hAnsi="Cambria" w:cs="Cambria"/>
          <w:lang w:val="en-US"/>
        </w:rPr>
        <w:t xml:space="preserve"> </w:t>
      </w:r>
      <w:r>
        <w:rPr>
          <w:rFonts w:hint="default" w:ascii="Cambria" w:hAnsi="Cambria" w:cs="Cambria"/>
          <w:b/>
          <w:bCs/>
          <w:lang w:val="en-US"/>
        </w:rPr>
        <w:t>+255 074 075 214</w:t>
      </w:r>
      <w:r>
        <w:rPr>
          <w:rFonts w:hint="default" w:ascii="Cambria" w:hAnsi="Cambria" w:cs="Cambria"/>
        </w:rPr>
        <w:br w:type="textWrapping"/>
      </w:r>
      <w:r>
        <w:rPr>
          <w:rFonts w:hint="default" w:ascii="Cambria" w:hAnsi="Cambria" w:cs="Cambria"/>
        </w:rPr>
        <w:t xml:space="preserve">Address: </w:t>
      </w:r>
      <w:r>
        <w:rPr>
          <w:rFonts w:hint="default" w:ascii="Cambria" w:hAnsi="Cambria" w:cs="Cambria"/>
          <w:b/>
          <w:bCs/>
        </w:rPr>
        <w:t>14111 Kimweri Rd, Masaki, P.O. Box 38556, Msasani</w:t>
      </w:r>
      <w:r>
        <w:rPr>
          <w:rFonts w:hint="default" w:ascii="Cambria" w:hAnsi="Cambria" w:cs="Cambria"/>
        </w:rPr>
        <w:br w:type="textWrapping"/>
      </w:r>
      <w:r>
        <w:rPr>
          <w:rFonts w:hint="default" w:ascii="Cambria" w:hAnsi="Cambria" w:cs="Cambria"/>
          <w:lang w:val="en-US"/>
        </w:rPr>
        <w:tab/>
        <w:t xml:space="preserve">    </w:t>
      </w:r>
      <w:r>
        <w:rPr>
          <w:rFonts w:hint="default" w:ascii="Cambria" w:hAnsi="Cambria" w:cs="Cambria"/>
          <w:b/>
          <w:bCs/>
        </w:rPr>
        <w:t>Kinondoni, Dar es Salaam</w:t>
      </w:r>
    </w:p>
    <w:p w14:paraId="0FCF5B70">
      <w:pPr>
        <w:jc w:val="both"/>
        <w:rPr>
          <w:rFonts w:hint="default" w:ascii="Cambria" w:hAnsi="Cambria" w:cs="Cambria"/>
        </w:rPr>
      </w:pPr>
    </w:p>
    <w:p w14:paraId="3046C108">
      <w:pPr>
        <w:jc w:val="both"/>
        <w:rPr>
          <w:rFonts w:hint="default" w:ascii="Cambria" w:hAnsi="Cambria" w:cs="Cambria"/>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966E9"/>
    <w:multiLevelType w:val="multilevel"/>
    <w:tmpl w:val="828966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BE8542B"/>
    <w:multiLevelType w:val="multilevel"/>
    <w:tmpl w:val="8BE854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49E1519"/>
    <w:multiLevelType w:val="multilevel"/>
    <w:tmpl w:val="A49E15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DE1F681"/>
    <w:multiLevelType w:val="multilevel"/>
    <w:tmpl w:val="ADE1F6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1381C29"/>
    <w:multiLevelType w:val="multilevel"/>
    <w:tmpl w:val="B1381C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42D6561"/>
    <w:multiLevelType w:val="multilevel"/>
    <w:tmpl w:val="E42D65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9C7773A"/>
    <w:multiLevelType w:val="multilevel"/>
    <w:tmpl w:val="E9C777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2448802"/>
    <w:multiLevelType w:val="multilevel"/>
    <w:tmpl w:val="F24488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9">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0">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1">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2">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3">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4">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5">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6">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7">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8">
    <w:nsid w:val="168884D3"/>
    <w:multiLevelType w:val="multilevel"/>
    <w:tmpl w:val="168884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50221282"/>
    <w:multiLevelType w:val="multilevel"/>
    <w:tmpl w:val="502212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7"/>
  </w:num>
  <w:num w:numId="2">
    <w:abstractNumId w:val="15"/>
  </w:num>
  <w:num w:numId="3">
    <w:abstractNumId w:val="14"/>
  </w:num>
  <w:num w:numId="4">
    <w:abstractNumId w:val="13"/>
  </w:num>
  <w:num w:numId="5">
    <w:abstractNumId w:val="12"/>
  </w:num>
  <w:num w:numId="6">
    <w:abstractNumId w:val="16"/>
  </w:num>
  <w:num w:numId="7">
    <w:abstractNumId w:val="11"/>
  </w:num>
  <w:num w:numId="8">
    <w:abstractNumId w:val="10"/>
  </w:num>
  <w:num w:numId="9">
    <w:abstractNumId w:val="9"/>
  </w:num>
  <w:num w:numId="10">
    <w:abstractNumId w:val="8"/>
  </w:num>
  <w:num w:numId="11">
    <w:abstractNumId w:val="0"/>
  </w:num>
  <w:num w:numId="12">
    <w:abstractNumId w:val="3"/>
  </w:num>
  <w:num w:numId="13">
    <w:abstractNumId w:val="19"/>
  </w:num>
  <w:num w:numId="14">
    <w:abstractNumId w:val="4"/>
  </w:num>
  <w:num w:numId="15">
    <w:abstractNumId w:val="7"/>
  </w:num>
  <w:num w:numId="16">
    <w:abstractNumId w:val="2"/>
  </w:num>
  <w:num w:numId="17">
    <w:abstractNumId w:val="6"/>
  </w:num>
  <w:num w:numId="18">
    <w:abstractNumId w:val="1"/>
  </w:num>
  <w:num w:numId="19">
    <w:abstractNumId w:val="5"/>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AC7C6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69F716D"/>
    <w:rsid w:val="32AC7C64"/>
    <w:rsid w:val="3AEB0083"/>
    <w:rsid w:val="5B680C05"/>
    <w:rsid w:val="5F900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Arial" w:hAnsi="Arial" w:eastAsia="+Body" w:cstheme="minorBidi"/>
      <w:kern w:val="2"/>
      <w:sz w:val="22"/>
      <w:szCs w:val="22"/>
      <w:lang w:val="en-US" w:eastAsia="en-US" w:bidi="ar-SA"/>
      <w14:ligatures w14:val="standardContextual"/>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944</Words>
  <Characters>5068</Characters>
  <Lines>0</Lines>
  <Paragraphs>0</Paragraphs>
  <TotalTime>2863</TotalTime>
  <ScaleCrop>false</ScaleCrop>
  <LinksUpToDate>false</LinksUpToDate>
  <CharactersWithSpaces>5943</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2024-10-16T07:49:00Z</dcterms:created>
  <dc:creator>Advocatus Kakorozya</dc:creator>
  <cp:lastModifiedBy>Advocatus Kakorozya</cp:lastModifiedBy>
  <dcterms:modified xsi:type="dcterms:W3CDTF">2026-07-26T05:46:15Z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B93BAC6EA4454F26871F009E964D7AFD_11</vt:lpwstr>
  </property>
  <property fmtid="{D5CDD505-2E9C-101B-9397-08002B2CF9AE}" pid="4" name="KSOTemplateDocerSaveRecord">
    <vt:lpwstr>eyJoZGlkIjoiOGFkNTkyZGVlNmYwZDBkYmZhMjUwMTkzODQyY2FiZTAiLCJ1c2VySWQiOiIxNDcyMzQ0NzMwNjU3MyJ9</vt:lpwstr>
  </property>
</Properties>
</file>