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377" w:rsidRDefault="00486127">
      <w:pPr>
        <w:pStyle w:val="Title"/>
      </w:pPr>
      <w:r>
        <w:t>Terms &amp; Conditions for ReuseCampusHub</w:t>
      </w:r>
    </w:p>
    <w:p w:rsidR="00547377" w:rsidRDefault="00486127">
      <w:r>
        <w:t xml:space="preserve">Effective Date: </w:t>
      </w:r>
      <w:r w:rsidR="00CD32AE">
        <w:t>November 2025</w:t>
      </w:r>
    </w:p>
    <w:p w:rsidR="00547377" w:rsidRDefault="00486127">
      <w:pPr>
        <w:pStyle w:val="Heading1"/>
      </w:pPr>
      <w:r>
        <w:t>1. Introduction</w:t>
      </w:r>
    </w:p>
    <w:p w:rsidR="00547377" w:rsidRDefault="00486127">
      <w:r>
        <w:t>Welcome to ReuseCampusHub. By accessing or using our platform, you agree to comply with these Terms &amp; Conditions. Please read them carefully before using our services.</w:t>
      </w:r>
    </w:p>
    <w:p w:rsidR="00547377" w:rsidRDefault="00486127">
      <w:pPr>
        <w:pStyle w:val="Heading1"/>
      </w:pPr>
      <w:r>
        <w:t xml:space="preserve">2. </w:t>
      </w:r>
      <w:r>
        <w:t>Account Registration</w:t>
      </w:r>
    </w:p>
    <w:p w:rsidR="00547377" w:rsidRDefault="00486127">
      <w:r>
        <w:t>- Users must provide accurate and complete information during registration.</w:t>
      </w:r>
    </w:p>
    <w:p w:rsidR="00547377" w:rsidRDefault="00486127">
      <w:r>
        <w:t>- Accounts are intended for verified campus members only.</w:t>
      </w:r>
    </w:p>
    <w:p w:rsidR="00547377" w:rsidRDefault="00486127">
      <w:pPr>
        <w:pStyle w:val="Heading1"/>
      </w:pPr>
      <w:r>
        <w:t>3. User Responsibilities</w:t>
      </w:r>
    </w:p>
    <w:p w:rsidR="00547377" w:rsidRDefault="00486127">
      <w:r>
        <w:t>- Ensure all items listed are accurately described.</w:t>
      </w:r>
    </w:p>
    <w:p w:rsidR="00547377" w:rsidRDefault="00486127">
      <w:r>
        <w:t>- Communicate respectful</w:t>
      </w:r>
      <w:r>
        <w:t>ly with other users.</w:t>
      </w:r>
    </w:p>
    <w:p w:rsidR="00547377" w:rsidRDefault="00486127">
      <w:r>
        <w:t>- Comply with campus policies and applicable laws.</w:t>
      </w:r>
    </w:p>
    <w:p w:rsidR="00547377" w:rsidRDefault="00486127">
      <w:pPr>
        <w:pStyle w:val="Heading1"/>
      </w:pPr>
      <w:r>
        <w:t>4. Item Exchange Rules</w:t>
      </w:r>
    </w:p>
    <w:p w:rsidR="00547377" w:rsidRDefault="00486127">
      <w:r>
        <w:t>- Exchanges must occur within designated campus areas.</w:t>
      </w:r>
    </w:p>
    <w:p w:rsidR="00547377" w:rsidRDefault="00486127">
      <w:r>
        <w:t>- Users are responsible for inspecting items before completing an exchange.</w:t>
      </w:r>
    </w:p>
    <w:p w:rsidR="00547377" w:rsidRDefault="00486127">
      <w:r>
        <w:t>- ReuseCampusHub is not liable</w:t>
      </w:r>
      <w:r>
        <w:t xml:space="preserve"> for item quality or condition.</w:t>
      </w:r>
    </w:p>
    <w:p w:rsidR="00547377" w:rsidRDefault="00486127">
      <w:pPr>
        <w:pStyle w:val="Heading1"/>
      </w:pPr>
      <w:r>
        <w:t>5. Prohibited Activities</w:t>
      </w:r>
    </w:p>
    <w:p w:rsidR="00547377" w:rsidRDefault="00486127">
      <w:r>
        <w:t>- Posting illegal, harmful, or offensive content.</w:t>
      </w:r>
    </w:p>
    <w:p w:rsidR="00547377" w:rsidRDefault="00486127">
      <w:r>
        <w:t>- Engaging in fraudulent or deceptive practices.</w:t>
      </w:r>
    </w:p>
    <w:p w:rsidR="00547377" w:rsidRDefault="00486127">
      <w:r>
        <w:t>- Attempting to hack or disrupt platform operations.</w:t>
      </w:r>
    </w:p>
    <w:p w:rsidR="00547377" w:rsidRDefault="00486127">
      <w:pPr>
        <w:pStyle w:val="Heading1"/>
      </w:pPr>
      <w:r>
        <w:lastRenderedPageBreak/>
        <w:t>6. Limitation of Liability</w:t>
      </w:r>
    </w:p>
    <w:p w:rsidR="00547377" w:rsidRDefault="00486127">
      <w:r>
        <w:t>ReuseCampusHub is no</w:t>
      </w:r>
      <w:r>
        <w:t>t responsible for any damages, losses, or disputes arising from item exchanges or user interactions.</w:t>
      </w:r>
    </w:p>
    <w:p w:rsidR="00547377" w:rsidRDefault="00486127">
      <w:pPr>
        <w:pStyle w:val="Heading1"/>
      </w:pPr>
      <w:r>
        <w:t>7. Termination</w:t>
      </w:r>
    </w:p>
    <w:p w:rsidR="00547377" w:rsidRDefault="00486127">
      <w:r>
        <w:t>We reserve the right to suspend or terminate accounts that violate these Terms &amp; Conditions without prior notice.</w:t>
      </w:r>
    </w:p>
    <w:p w:rsidR="00547377" w:rsidRDefault="00486127">
      <w:pPr>
        <w:pStyle w:val="Heading1"/>
      </w:pPr>
      <w:r>
        <w:t>8. Governing Law</w:t>
      </w:r>
    </w:p>
    <w:p w:rsidR="00547377" w:rsidRDefault="00486127">
      <w:r>
        <w:t>Section 14 – Right to Privacy</w:t>
      </w:r>
      <w:r>
        <w:t xml:space="preserve"> </w:t>
      </w:r>
      <w:bookmarkStart w:id="0" w:name="_GoBack"/>
      <w:bookmarkEnd w:id="0"/>
      <w:r>
        <w:t>governs these Terms &amp; Conditions</w:t>
      </w:r>
      <w:r w:rsidR="00CD32AE">
        <w:t>.</w:t>
      </w:r>
      <w:r>
        <w:t xml:space="preserve"> Any disputes shall be resolved under applicable legal frameworks.</w:t>
      </w:r>
    </w:p>
    <w:p w:rsidR="00547377" w:rsidRDefault="00486127">
      <w:pPr>
        <w:pStyle w:val="Heading1"/>
      </w:pPr>
      <w:r>
        <w:t>9. Contact Information</w:t>
      </w:r>
    </w:p>
    <w:p w:rsidR="00547377" w:rsidRDefault="00486127">
      <w:r>
        <w:t>For questions or concerns regarding these Terms &amp; Conditions, please contact us at:</w:t>
      </w:r>
    </w:p>
    <w:p w:rsidR="00CD32AE" w:rsidRPr="00CD32AE" w:rsidRDefault="00486127" w:rsidP="00CD32AE">
      <w:r>
        <w:t xml:space="preserve">Email: </w:t>
      </w:r>
      <w:r w:rsidR="00CD32AE" w:rsidRPr="00CD32AE">
        <w:t>support@reusecampushub.com</w:t>
      </w:r>
    </w:p>
    <w:p w:rsidR="00547377" w:rsidRDefault="00547377"/>
    <w:sectPr w:rsidR="005473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127"/>
    <w:rsid w:val="00547377"/>
    <w:rsid w:val="00AA1D8D"/>
    <w:rsid w:val="00B47730"/>
    <w:rsid w:val="00CB0664"/>
    <w:rsid w:val="00CD32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95BD67D"/>
  <w14:defaultImageDpi w14:val="300"/>
  <w15:docId w15:val="{429D87F5-78DD-40FF-844D-8EB7CC46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5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42B785-7FEC-41B3-9648-AEF159613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Derick Simelane</cp:lastModifiedBy>
  <cp:revision>3</cp:revision>
  <dcterms:created xsi:type="dcterms:W3CDTF">2013-12-23T23:15:00Z</dcterms:created>
  <dcterms:modified xsi:type="dcterms:W3CDTF">2025-11-20T17:55:00Z</dcterms:modified>
  <cp:category/>
</cp:coreProperties>
</file>