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B87" w:rsidRPr="000605D0" w:rsidRDefault="00644338">
      <w:pPr>
        <w:rPr>
          <w:sz w:val="24"/>
        </w:rPr>
      </w:pPr>
      <w:r w:rsidRPr="000605D0">
        <w:rPr>
          <w:sz w:val="24"/>
        </w:rPr>
        <w:t>January 21, 2020</w:t>
      </w:r>
    </w:p>
    <w:p w:rsidR="00644338" w:rsidRPr="000605D0" w:rsidRDefault="00644338">
      <w:pPr>
        <w:rPr>
          <w:sz w:val="24"/>
        </w:rPr>
      </w:pPr>
      <w:r w:rsidRPr="000605D0">
        <w:rPr>
          <w:sz w:val="24"/>
        </w:rPr>
        <w:t>Search Committee</w:t>
      </w:r>
    </w:p>
    <w:p w:rsidR="00644338" w:rsidRPr="000605D0" w:rsidRDefault="00644338">
      <w:pPr>
        <w:rPr>
          <w:sz w:val="24"/>
        </w:rPr>
      </w:pPr>
      <w:r w:rsidRPr="000605D0">
        <w:rPr>
          <w:sz w:val="24"/>
        </w:rPr>
        <w:t>School of Mathematics</w:t>
      </w:r>
    </w:p>
    <w:p w:rsidR="00644338" w:rsidRPr="000605D0" w:rsidRDefault="00644338">
      <w:pPr>
        <w:rPr>
          <w:sz w:val="24"/>
        </w:rPr>
      </w:pPr>
      <w:r w:rsidRPr="000605D0">
        <w:rPr>
          <w:sz w:val="24"/>
        </w:rPr>
        <w:t>University of Minnesota</w:t>
      </w:r>
    </w:p>
    <w:p w:rsidR="00644338" w:rsidRPr="000605D0" w:rsidRDefault="00644338">
      <w:pPr>
        <w:rPr>
          <w:sz w:val="24"/>
        </w:rPr>
      </w:pPr>
      <w:r w:rsidRPr="000605D0">
        <w:rPr>
          <w:sz w:val="24"/>
        </w:rPr>
        <w:t>127 Vincent Hall</w:t>
      </w:r>
    </w:p>
    <w:p w:rsidR="000605D0" w:rsidRPr="000605D0" w:rsidRDefault="00644338">
      <w:pPr>
        <w:rPr>
          <w:sz w:val="24"/>
        </w:rPr>
      </w:pPr>
      <w:r w:rsidRPr="000605D0">
        <w:rPr>
          <w:sz w:val="24"/>
        </w:rPr>
        <w:t>Minneapolis, MN 55455</w:t>
      </w:r>
    </w:p>
    <w:p w:rsidR="00644338" w:rsidRPr="000605D0" w:rsidRDefault="00644338">
      <w:pPr>
        <w:rPr>
          <w:sz w:val="24"/>
        </w:rPr>
      </w:pPr>
    </w:p>
    <w:p w:rsidR="00644338" w:rsidRPr="000605D0" w:rsidRDefault="00644338">
      <w:pPr>
        <w:rPr>
          <w:sz w:val="24"/>
        </w:rPr>
      </w:pPr>
      <w:r w:rsidRPr="000605D0">
        <w:rPr>
          <w:sz w:val="24"/>
        </w:rPr>
        <w:t>Dear Search Committee,</w:t>
      </w:r>
    </w:p>
    <w:p w:rsidR="00644338" w:rsidRPr="000605D0" w:rsidRDefault="00644338">
      <w:pPr>
        <w:rPr>
          <w:sz w:val="24"/>
        </w:rPr>
      </w:pPr>
    </w:p>
    <w:p w:rsidR="00644338" w:rsidRDefault="00644338">
      <w:pPr>
        <w:rPr>
          <w:sz w:val="24"/>
        </w:rPr>
      </w:pPr>
      <w:r w:rsidRPr="000605D0">
        <w:rPr>
          <w:sz w:val="24"/>
        </w:rPr>
        <w:tab/>
        <w:t xml:space="preserve">I am applying for the </w:t>
      </w:r>
      <w:proofErr w:type="spellStart"/>
      <w:r w:rsidRPr="000605D0">
        <w:rPr>
          <w:sz w:val="24"/>
        </w:rPr>
        <w:t>MathCEP</w:t>
      </w:r>
      <w:proofErr w:type="spellEnd"/>
      <w:r w:rsidRPr="000605D0">
        <w:rPr>
          <w:sz w:val="24"/>
        </w:rPr>
        <w:t xml:space="preserve"> postdoctoral position in the School of Mathematics.  I am a Graduate Student at</w:t>
      </w:r>
      <w:r w:rsidR="000605D0" w:rsidRPr="000605D0">
        <w:rPr>
          <w:sz w:val="24"/>
        </w:rPr>
        <w:t xml:space="preserve"> North Carolina State University with my dissertation defense scheduled </w:t>
      </w:r>
      <w:r w:rsidR="00985308">
        <w:rPr>
          <w:sz w:val="24"/>
        </w:rPr>
        <w:t>and an</w:t>
      </w:r>
      <w:r w:rsidR="000605D0">
        <w:rPr>
          <w:sz w:val="24"/>
        </w:rPr>
        <w:t xml:space="preserve"> expected graduation date </w:t>
      </w:r>
      <w:r w:rsidR="000605D0" w:rsidRPr="000605D0">
        <w:rPr>
          <w:sz w:val="24"/>
        </w:rPr>
        <w:t>May 2021.</w:t>
      </w:r>
    </w:p>
    <w:p w:rsidR="000605D0" w:rsidRDefault="000605D0">
      <w:pPr>
        <w:rPr>
          <w:sz w:val="24"/>
        </w:rPr>
      </w:pPr>
      <w:r>
        <w:rPr>
          <w:sz w:val="24"/>
        </w:rPr>
        <w:tab/>
        <w:t xml:space="preserve">My dissertation work is in the field of differential geometry under Irina Kogan.  My work focuses on the extent to which differential signatures can be used to differentiate submanifolds of a given space under certain transformation groups.  We developed a method for constructing families of non-degenerate, non-congruent planer curves with identical signature groups, and </w:t>
      </w:r>
      <w:r w:rsidR="005B3A21">
        <w:rPr>
          <w:sz w:val="24"/>
        </w:rPr>
        <w:t>gave conditions for which the signature uniquely determines a planar curve under actions of the Special Euclidean Group.</w:t>
      </w:r>
    </w:p>
    <w:p w:rsidR="005B3A21" w:rsidRDefault="005B3A21">
      <w:pPr>
        <w:rPr>
          <w:sz w:val="24"/>
        </w:rPr>
      </w:pPr>
      <w:r>
        <w:rPr>
          <w:sz w:val="24"/>
        </w:rPr>
        <w:tab/>
      </w:r>
      <w:r w:rsidR="007206B1">
        <w:rPr>
          <w:sz w:val="24"/>
        </w:rPr>
        <w:t xml:space="preserve">Future work </w:t>
      </w:r>
      <w:r w:rsidR="006D2551">
        <w:rPr>
          <w:sz w:val="24"/>
        </w:rPr>
        <w:t xml:space="preserve">will </w:t>
      </w:r>
      <w:r w:rsidR="007206B1">
        <w:rPr>
          <w:sz w:val="24"/>
        </w:rPr>
        <w:t xml:space="preserve">include examining how signatures from different group actions can be used in tandem </w:t>
      </w:r>
      <w:r w:rsidR="006D2551">
        <w:rPr>
          <w:sz w:val="24"/>
        </w:rPr>
        <w:t xml:space="preserve">along with other invariants </w:t>
      </w:r>
      <w:r w:rsidR="007206B1">
        <w:rPr>
          <w:sz w:val="24"/>
        </w:rPr>
        <w:t>to differentiate non-congruent curves</w:t>
      </w:r>
      <w:r w:rsidR="006D2551">
        <w:rPr>
          <w:sz w:val="24"/>
        </w:rPr>
        <w:t>. Additionally, methods for implementing the efficient calculation of numerical approximations of signatures by formulating joint invariants for transformation groups which have yet to be found explicitly</w:t>
      </w:r>
      <w:r w:rsidR="007206B1">
        <w:rPr>
          <w:sz w:val="24"/>
        </w:rPr>
        <w:t>.</w:t>
      </w:r>
    </w:p>
    <w:p w:rsidR="00790DF4" w:rsidRDefault="007206B1">
      <w:pPr>
        <w:rPr>
          <w:sz w:val="24"/>
        </w:rPr>
      </w:pPr>
      <w:r>
        <w:rPr>
          <w:sz w:val="24"/>
        </w:rPr>
        <w:tab/>
        <w:t xml:space="preserve">At North Carolina State University I have been instructor of record for three courses including one </w:t>
      </w:r>
      <w:r w:rsidR="006D2551">
        <w:rPr>
          <w:sz w:val="24"/>
        </w:rPr>
        <w:t>flipped course</w:t>
      </w:r>
      <w:r>
        <w:rPr>
          <w:sz w:val="24"/>
        </w:rPr>
        <w:t xml:space="preserve">.  I have experience as an instructor for Calculus 2 and as a recitation leader for Calculus 1 and 3.  Additionally I developed and taught a </w:t>
      </w:r>
      <w:r w:rsidR="00340912">
        <w:rPr>
          <w:sz w:val="24"/>
        </w:rPr>
        <w:t xml:space="preserve">three-week </w:t>
      </w:r>
      <w:r>
        <w:rPr>
          <w:sz w:val="24"/>
        </w:rPr>
        <w:t xml:space="preserve">summer course titled “Paradoxes and Infinities” </w:t>
      </w:r>
      <w:r w:rsidR="006D2551">
        <w:rPr>
          <w:sz w:val="24"/>
        </w:rPr>
        <w:t xml:space="preserve">for </w:t>
      </w:r>
      <w:r w:rsidR="00340912">
        <w:rPr>
          <w:sz w:val="24"/>
        </w:rPr>
        <w:t xml:space="preserve">grades 7-10 </w:t>
      </w:r>
      <w:r w:rsidR="006D2551">
        <w:rPr>
          <w:sz w:val="24"/>
        </w:rPr>
        <w:t>while working</w:t>
      </w:r>
      <w:r>
        <w:rPr>
          <w:sz w:val="24"/>
        </w:rPr>
        <w:t xml:space="preserve"> </w:t>
      </w:r>
      <w:r w:rsidR="006D2551">
        <w:rPr>
          <w:sz w:val="24"/>
        </w:rPr>
        <w:t xml:space="preserve">with </w:t>
      </w:r>
      <w:r>
        <w:rPr>
          <w:sz w:val="24"/>
        </w:rPr>
        <w:t>the Johns Hopkins Center for Talented Youth</w:t>
      </w:r>
      <w:r w:rsidR="00EE4B4F">
        <w:rPr>
          <w:sz w:val="24"/>
        </w:rPr>
        <w:t xml:space="preserve"> (CTY)</w:t>
      </w:r>
      <w:r>
        <w:rPr>
          <w:sz w:val="24"/>
        </w:rPr>
        <w:t xml:space="preserve"> program.</w:t>
      </w:r>
      <w:r w:rsidR="00790DF4">
        <w:rPr>
          <w:sz w:val="24"/>
        </w:rPr>
        <w:t xml:space="preserve">  </w:t>
      </w:r>
    </w:p>
    <w:p w:rsidR="00790DF4" w:rsidRDefault="00790DF4" w:rsidP="00EE4B4F">
      <w:pPr>
        <w:ind w:firstLine="720"/>
        <w:rPr>
          <w:sz w:val="24"/>
        </w:rPr>
      </w:pPr>
      <w:r>
        <w:rPr>
          <w:sz w:val="24"/>
        </w:rPr>
        <w:t>Teaching the flipped course has given me insight into how students are actively engaging with the material. This provided opportunity for them to not only receive direct and immediate feedback, but also practice communicating mathematical ideas to their peers.  Seeing the benefits of this style, I provide ample space in my traditional lecture</w:t>
      </w:r>
      <w:r w:rsidR="00E9469C">
        <w:rPr>
          <w:sz w:val="24"/>
        </w:rPr>
        <w:t>s</w:t>
      </w:r>
      <w:r>
        <w:rPr>
          <w:sz w:val="24"/>
        </w:rPr>
        <w:t xml:space="preserve"> for students to work with the material during class time where I can gauge understanding and provide feedback that might normally not be given to them until test </w:t>
      </w:r>
      <w:r>
        <w:rPr>
          <w:sz w:val="24"/>
        </w:rPr>
        <w:lastRenderedPageBreak/>
        <w:t>time.</w:t>
      </w:r>
      <w:r w:rsidR="00277220">
        <w:rPr>
          <w:sz w:val="24"/>
        </w:rPr>
        <w:t xml:space="preserve">  </w:t>
      </w:r>
      <w:r w:rsidR="00EE4B4F">
        <w:rPr>
          <w:sz w:val="24"/>
        </w:rPr>
        <w:t>Additionally,</w:t>
      </w:r>
      <w:r w:rsidR="00E9469C">
        <w:rPr>
          <w:sz w:val="24"/>
        </w:rPr>
        <w:t xml:space="preserve"> my summer with Johns Hopkins CTY has given me experience working with middle and high school students in a non-traditional classroom and I would like to continue to develop programs for students of this age group where they can interact with exciting topics in math that are not part of a normal curriculum.</w:t>
      </w:r>
    </w:p>
    <w:p w:rsidR="00A4414A" w:rsidRDefault="00A4414A" w:rsidP="00EE4B4F">
      <w:pPr>
        <w:ind w:firstLine="720"/>
        <w:rPr>
          <w:sz w:val="24"/>
        </w:rPr>
      </w:pPr>
      <w:r>
        <w:rPr>
          <w:sz w:val="24"/>
        </w:rPr>
        <w:t xml:space="preserve">While a graduate student at NC State I was also </w:t>
      </w:r>
      <w:r w:rsidR="009D3ABF">
        <w:rPr>
          <w:sz w:val="24"/>
        </w:rPr>
        <w:t xml:space="preserve">a committee member of </w:t>
      </w:r>
      <w:r>
        <w:rPr>
          <w:sz w:val="24"/>
        </w:rPr>
        <w:t>the Graduate Instructor Support and Tools (GIST) program and helped organize resources and set up workshops for graduate students who are interested in improving their teaching.  I would like to bring that experience to the University of Minnesota to help increase the quality of the graduate instructors</w:t>
      </w:r>
      <w:r w:rsidR="009D3ABF">
        <w:rPr>
          <w:sz w:val="24"/>
        </w:rPr>
        <w:t>.</w:t>
      </w:r>
    </w:p>
    <w:p w:rsidR="00340912" w:rsidRDefault="00340912">
      <w:pPr>
        <w:rPr>
          <w:sz w:val="24"/>
        </w:rPr>
      </w:pPr>
      <w:r>
        <w:rPr>
          <w:sz w:val="24"/>
        </w:rPr>
        <w:tab/>
        <w:t>I am interested in preparing myself further for a position a</w:t>
      </w:r>
      <w:r w:rsidR="004B5AC9">
        <w:rPr>
          <w:sz w:val="24"/>
        </w:rPr>
        <w:t>s</w:t>
      </w:r>
      <w:r>
        <w:rPr>
          <w:sz w:val="24"/>
        </w:rPr>
        <w:t xml:space="preserve"> a teaching professor at a research university, or liberal arts college that emphasizes teaching. </w:t>
      </w:r>
      <w:r w:rsidR="007A5792">
        <w:rPr>
          <w:sz w:val="24"/>
        </w:rPr>
        <w:t xml:space="preserve"> </w:t>
      </w:r>
      <w:r>
        <w:rPr>
          <w:sz w:val="24"/>
        </w:rPr>
        <w:t xml:space="preserve">Primarily I </w:t>
      </w:r>
      <w:r w:rsidR="00394DD8">
        <w:rPr>
          <w:sz w:val="24"/>
        </w:rPr>
        <w:t>want to develop</w:t>
      </w:r>
      <w:r>
        <w:rPr>
          <w:sz w:val="24"/>
        </w:rPr>
        <w:t xml:space="preserve"> the skills necessary to supervise undergraduate research </w:t>
      </w:r>
      <w:r w:rsidR="007A5792">
        <w:rPr>
          <w:sz w:val="24"/>
        </w:rPr>
        <w:t>projects and look to further my experience in developing interesting courses for students</w:t>
      </w:r>
      <w:r w:rsidR="00394DD8">
        <w:rPr>
          <w:sz w:val="24"/>
        </w:rPr>
        <w:t xml:space="preserve"> across the K-12 grades and college math and non-math majors</w:t>
      </w:r>
      <w:r w:rsidR="007A5792">
        <w:rPr>
          <w:sz w:val="24"/>
        </w:rPr>
        <w:t xml:space="preserve">.  Additionally, I am interested in working with Peter </w:t>
      </w:r>
      <w:proofErr w:type="spellStart"/>
      <w:r w:rsidR="007A5792">
        <w:rPr>
          <w:sz w:val="24"/>
        </w:rPr>
        <w:t>Olver</w:t>
      </w:r>
      <w:proofErr w:type="spellEnd"/>
      <w:r w:rsidR="007A5792">
        <w:rPr>
          <w:sz w:val="24"/>
        </w:rPr>
        <w:t xml:space="preserve">, who was part of the group that defined and </w:t>
      </w:r>
      <w:r w:rsidR="00106F56">
        <w:rPr>
          <w:sz w:val="24"/>
        </w:rPr>
        <w:t>contributed</w:t>
      </w:r>
      <w:r w:rsidR="007A5792">
        <w:rPr>
          <w:sz w:val="24"/>
        </w:rPr>
        <w:t xml:space="preserve"> the initial work </w:t>
      </w:r>
      <w:r w:rsidR="00106F56">
        <w:rPr>
          <w:sz w:val="24"/>
        </w:rPr>
        <w:t xml:space="preserve">on </w:t>
      </w:r>
      <w:r w:rsidR="007A5792">
        <w:rPr>
          <w:sz w:val="24"/>
        </w:rPr>
        <w:t>differential signatures</w:t>
      </w:r>
      <w:r w:rsidR="007D4518">
        <w:rPr>
          <w:sz w:val="24"/>
        </w:rPr>
        <w:t>, in starting a research program that could be accessible to undergraduates.</w:t>
      </w:r>
      <w:bookmarkStart w:id="0" w:name="_GoBack"/>
      <w:bookmarkEnd w:id="0"/>
    </w:p>
    <w:p w:rsidR="007A5792" w:rsidRDefault="007A5792">
      <w:pPr>
        <w:rPr>
          <w:sz w:val="24"/>
        </w:rPr>
      </w:pPr>
    </w:p>
    <w:p w:rsidR="00340912" w:rsidRDefault="00340912" w:rsidP="00340912">
      <w:pPr>
        <w:rPr>
          <w:sz w:val="24"/>
        </w:rPr>
      </w:pPr>
      <w:r>
        <w:rPr>
          <w:sz w:val="24"/>
        </w:rPr>
        <w:t>I look forward to hearing from you soon.  Thank you.</w:t>
      </w:r>
    </w:p>
    <w:p w:rsidR="00340912" w:rsidRDefault="00340912">
      <w:pPr>
        <w:rPr>
          <w:sz w:val="24"/>
        </w:rPr>
      </w:pPr>
    </w:p>
    <w:p w:rsidR="00340912" w:rsidRDefault="00340912">
      <w:pPr>
        <w:rPr>
          <w:sz w:val="24"/>
        </w:rPr>
      </w:pPr>
      <w:r>
        <w:rPr>
          <w:sz w:val="24"/>
        </w:rPr>
        <w:t>Sincerely,</w:t>
      </w:r>
    </w:p>
    <w:p w:rsidR="00340912" w:rsidRDefault="00340912">
      <w:pPr>
        <w:rPr>
          <w:sz w:val="24"/>
        </w:rPr>
      </w:pPr>
    </w:p>
    <w:p w:rsidR="00340912" w:rsidRDefault="00340912">
      <w:pPr>
        <w:rPr>
          <w:sz w:val="24"/>
        </w:rPr>
      </w:pPr>
    </w:p>
    <w:p w:rsidR="00340912" w:rsidRDefault="00340912" w:rsidP="00340912">
      <w:pPr>
        <w:tabs>
          <w:tab w:val="left" w:pos="6657"/>
        </w:tabs>
        <w:rPr>
          <w:sz w:val="24"/>
        </w:rPr>
      </w:pPr>
      <w:r>
        <w:rPr>
          <w:noProof/>
          <w:sz w:val="24"/>
        </w:rPr>
        <mc:AlternateContent>
          <mc:Choice Requires="wpi">
            <w:drawing>
              <wp:anchor distT="0" distB="0" distL="114300" distR="114300" simplePos="0" relativeHeight="251662336" behindDoc="0" locked="0" layoutInCell="1" allowOverlap="1">
                <wp:simplePos x="0" y="0"/>
                <wp:positionH relativeFrom="column">
                  <wp:posOffset>24462</wp:posOffset>
                </wp:positionH>
                <wp:positionV relativeFrom="paragraph">
                  <wp:posOffset>-140970</wp:posOffset>
                </wp:positionV>
                <wp:extent cx="3307895" cy="583450"/>
                <wp:effectExtent l="38100" t="38100" r="0" b="5207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307895" cy="583450"/>
                      </w14:xfrm>
                    </w14:contentPart>
                  </a:graphicData>
                </a:graphic>
              </wp:anchor>
            </w:drawing>
          </mc:Choice>
          <mc:Fallback>
            <w:pict>
              <v:shapetype w14:anchorId="5ABC2F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5pt;margin-top:-11.8pt;width:261.85pt;height:47.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">
                <v:imagedata r:id="rId8" o:title=""/>
              </v:shape>
            </w:pict>
          </mc:Fallback>
        </mc:AlternateContent>
      </w:r>
      <w:r>
        <w:rPr>
          <w:sz w:val="24"/>
        </w:rPr>
        <w:t xml:space="preserve"> </w:t>
      </w:r>
    </w:p>
    <w:p w:rsidR="00340912" w:rsidRDefault="00340912" w:rsidP="00340912">
      <w:pPr>
        <w:tabs>
          <w:tab w:val="left" w:pos="6657"/>
        </w:tabs>
        <w:rPr>
          <w:sz w:val="24"/>
        </w:rPr>
      </w:pPr>
    </w:p>
    <w:p w:rsidR="00340912" w:rsidRDefault="00340912" w:rsidP="00340912">
      <w:pPr>
        <w:tabs>
          <w:tab w:val="left" w:pos="6657"/>
        </w:tabs>
        <w:rPr>
          <w:sz w:val="24"/>
        </w:rPr>
      </w:pPr>
    </w:p>
    <w:p w:rsidR="00340912" w:rsidRPr="00340912" w:rsidRDefault="00340912" w:rsidP="00340912">
      <w:pPr>
        <w:tabs>
          <w:tab w:val="left" w:pos="6657"/>
        </w:tabs>
        <w:rPr>
          <w:sz w:val="24"/>
        </w:rPr>
      </w:pPr>
      <w:r>
        <w:rPr>
          <w:sz w:val="24"/>
        </w:rPr>
        <w:t>Eric Geiger</w:t>
      </w:r>
      <w:r>
        <w:rPr>
          <w:sz w:val="24"/>
        </w:rPr>
        <w:tab/>
      </w:r>
    </w:p>
    <w:sectPr w:rsidR="00340912" w:rsidRPr="00340912" w:rsidSect="0064433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BFB" w:rsidRDefault="006F6BFB" w:rsidP="00E31D56">
      <w:r>
        <w:separator/>
      </w:r>
    </w:p>
  </w:endnote>
  <w:endnote w:type="continuationSeparator" w:id="0">
    <w:p w:rsidR="006F6BFB" w:rsidRDefault="006F6BFB" w:rsidP="00E3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BFB" w:rsidRDefault="006F6BFB" w:rsidP="00E31D56">
      <w:r>
        <w:separator/>
      </w:r>
    </w:p>
  </w:footnote>
  <w:footnote w:type="continuationSeparator" w:id="0">
    <w:p w:rsidR="006F6BFB" w:rsidRDefault="006F6BFB" w:rsidP="00E31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CD3" w:rsidRDefault="00B65A22">
    <w:pPr>
      <w:pStyle w:val="Header"/>
    </w:pPr>
    <w:r w:rsidRPr="003E3F3D">
      <w:rPr>
        <w:noProof/>
      </w:rPr>
      <mc:AlternateContent>
        <mc:Choice Requires="wps">
          <w:drawing>
            <wp:anchor distT="0" distB="0" distL="114300" distR="114300" simplePos="0" relativeHeight="251663360" behindDoc="0" locked="0" layoutInCell="1" allowOverlap="1" wp14:anchorId="2824ABE7" wp14:editId="740007A7">
              <wp:simplePos x="0" y="0"/>
              <wp:positionH relativeFrom="column">
                <wp:posOffset>-129540</wp:posOffset>
              </wp:positionH>
              <wp:positionV relativeFrom="paragraph">
                <wp:posOffset>88900</wp:posOffset>
              </wp:positionV>
              <wp:extent cx="2415540" cy="1389888"/>
              <wp:effectExtent l="0" t="0" r="10160" b="7620"/>
              <wp:wrapSquare wrapText="bothSides"/>
              <wp:docPr id="1" name="Text Box 1"/>
              <wp:cNvGraphicFramePr/>
              <a:graphic xmlns:a="http://schemas.openxmlformats.org/drawingml/2006/main">
                <a:graphicData uri="http://schemas.microsoft.com/office/word/2010/wordprocessingShape">
                  <wps:wsp>
                    <wps:cNvSpPr txBox="1"/>
                    <wps:spPr>
                      <a:xfrm>
                        <a:off x="0" y="0"/>
                        <a:ext cx="2415540" cy="138988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E3CD3" w:rsidRPr="00E31D56" w:rsidRDefault="00644338" w:rsidP="003E3F3D">
                          <w:pPr>
                            <w:spacing w:after="26" w:line="240" w:lineRule="auto"/>
                            <w:rPr>
                              <w:rFonts w:cs="Arial"/>
                              <w:b/>
                              <w:bCs/>
                              <w:spacing w:val="2"/>
                              <w:sz w:val="15"/>
                              <w:szCs w:val="15"/>
                            </w:rPr>
                          </w:pPr>
                          <w:r>
                            <w:rPr>
                              <w:rFonts w:cs="Arial"/>
                              <w:b/>
                              <w:bCs/>
                              <w:spacing w:val="2"/>
                              <w:sz w:val="15"/>
                              <w:szCs w:val="15"/>
                            </w:rPr>
                            <w:t>College of Sciences</w:t>
                          </w:r>
                        </w:p>
                        <w:p w:rsidR="00CE3CD3" w:rsidRPr="00E31D56" w:rsidRDefault="00644338" w:rsidP="003E3F3D">
                          <w:pPr>
                            <w:spacing w:after="26" w:line="240" w:lineRule="auto"/>
                            <w:rPr>
                              <w:rFonts w:cs="Arial"/>
                              <w:bCs/>
                              <w:spacing w:val="2"/>
                              <w:sz w:val="15"/>
                              <w:szCs w:val="15"/>
                            </w:rPr>
                          </w:pPr>
                          <w:r>
                            <w:rPr>
                              <w:rFonts w:cs="Arial"/>
                              <w:bCs/>
                              <w:spacing w:val="2"/>
                              <w:sz w:val="15"/>
                              <w:szCs w:val="15"/>
                            </w:rPr>
                            <w:t>Department of Mathematics</w:t>
                          </w:r>
                        </w:p>
                        <w:p w:rsidR="00CE3CD3" w:rsidRPr="00E31D56" w:rsidRDefault="00CE3CD3" w:rsidP="003E3F3D">
                          <w:pPr>
                            <w:spacing w:after="26" w:line="240" w:lineRule="auto"/>
                            <w:rPr>
                              <w:rFonts w:cs="Arial"/>
                              <w:b/>
                              <w:bCs/>
                              <w:spacing w:val="2"/>
                              <w:sz w:val="15"/>
                              <w:szCs w:val="15"/>
                            </w:rPr>
                          </w:pPr>
                        </w:p>
                        <w:p w:rsidR="00CE3CD3" w:rsidRPr="00E31D56" w:rsidRDefault="00644338" w:rsidP="003E3F3D">
                          <w:pPr>
                            <w:spacing w:after="26" w:line="240" w:lineRule="auto"/>
                            <w:rPr>
                              <w:rFonts w:cs="Arial"/>
                              <w:bCs/>
                              <w:spacing w:val="2"/>
                              <w:sz w:val="15"/>
                              <w:szCs w:val="15"/>
                            </w:rPr>
                          </w:pPr>
                          <w:r>
                            <w:rPr>
                              <w:rFonts w:cs="Arial"/>
                              <w:bCs/>
                              <w:spacing w:val="2"/>
                              <w:sz w:val="15"/>
                              <w:szCs w:val="15"/>
                            </w:rPr>
                            <w:t>math.sciences.</w:t>
                          </w:r>
                          <w:r w:rsidR="00CE3CD3" w:rsidRPr="00E31D56">
                            <w:rPr>
                              <w:rFonts w:cs="Arial"/>
                              <w:bCs/>
                              <w:spacing w:val="2"/>
                              <w:sz w:val="15"/>
                              <w:szCs w:val="15"/>
                            </w:rPr>
                            <w:t>ncsu.edu</w:t>
                          </w: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r w:rsidRPr="00E31D56">
                            <w:rPr>
                              <w:rFonts w:cs="Arial"/>
                              <w:bCs/>
                              <w:spacing w:val="2"/>
                              <w:sz w:val="15"/>
                              <w:szCs w:val="15"/>
                            </w:rPr>
                            <w:t xml:space="preserve">Campus Box </w:t>
                          </w:r>
                          <w:r w:rsidR="00644338">
                            <w:rPr>
                              <w:rFonts w:cs="Arial"/>
                              <w:bCs/>
                              <w:spacing w:val="2"/>
                              <w:sz w:val="15"/>
                              <w:szCs w:val="15"/>
                            </w:rPr>
                            <w:t>8205</w:t>
                          </w:r>
                        </w:p>
                        <w:p w:rsidR="00CE3CD3" w:rsidRPr="00E31D56" w:rsidRDefault="00644338" w:rsidP="003E3F3D">
                          <w:pPr>
                            <w:spacing w:after="26" w:line="240" w:lineRule="auto"/>
                            <w:rPr>
                              <w:rFonts w:cs="Arial"/>
                              <w:bCs/>
                              <w:spacing w:val="2"/>
                              <w:sz w:val="15"/>
                              <w:szCs w:val="15"/>
                            </w:rPr>
                          </w:pPr>
                          <w:r>
                            <w:rPr>
                              <w:rFonts w:cs="Arial"/>
                              <w:bCs/>
                              <w:spacing w:val="2"/>
                              <w:sz w:val="15"/>
                              <w:szCs w:val="15"/>
                            </w:rPr>
                            <w:t>2018 SAS Hall</w:t>
                          </w:r>
                        </w:p>
                        <w:p w:rsidR="00CE3CD3" w:rsidRPr="00E31D56" w:rsidRDefault="00CE3CD3" w:rsidP="003E3F3D">
                          <w:pPr>
                            <w:spacing w:after="26" w:line="240" w:lineRule="auto"/>
                            <w:rPr>
                              <w:rFonts w:cs="Arial"/>
                              <w:bCs/>
                              <w:spacing w:val="2"/>
                              <w:sz w:val="15"/>
                              <w:szCs w:val="15"/>
                            </w:rPr>
                          </w:pPr>
                          <w:r w:rsidRPr="00E31D56">
                            <w:rPr>
                              <w:rFonts w:cs="Arial"/>
                              <w:bCs/>
                              <w:spacing w:val="2"/>
                              <w:sz w:val="15"/>
                              <w:szCs w:val="15"/>
                            </w:rPr>
                            <w:t>Raleigh, NC 27695</w:t>
                          </w: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24ABE7" id="_x0000_t202" coordsize="21600,21600" o:spt="202" path="m,l,21600r21600,l21600,xe">
              <v:stroke joinstyle="miter"/>
              <v:path gradientshapeok="t" o:connecttype="rect"/>
            </v:shapetype>
            <v:shape id="Text Box 1" o:spid="_x0000_s1026" type="#_x0000_t202" style="position:absolute;margin-left:-10.2pt;margin-top:7pt;width:190.2pt;height:10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" filled="f" stroked="f">
              <v:textbox inset="0,0,0,0">
                <w:txbxContent>
                  <w:p w:rsidR="00CE3CD3" w:rsidRPr="00E31D56" w:rsidRDefault="00644338" w:rsidP="003E3F3D">
                    <w:pPr>
                      <w:spacing w:after="26" w:line="240" w:lineRule="auto"/>
                      <w:rPr>
                        <w:rFonts w:cs="Arial"/>
                        <w:b/>
                        <w:bCs/>
                        <w:spacing w:val="2"/>
                        <w:sz w:val="15"/>
                        <w:szCs w:val="15"/>
                      </w:rPr>
                    </w:pPr>
                    <w:r>
                      <w:rPr>
                        <w:rFonts w:cs="Arial"/>
                        <w:b/>
                        <w:bCs/>
                        <w:spacing w:val="2"/>
                        <w:sz w:val="15"/>
                        <w:szCs w:val="15"/>
                      </w:rPr>
                      <w:t>College of Sciences</w:t>
                    </w:r>
                  </w:p>
                  <w:p w:rsidR="00CE3CD3" w:rsidRPr="00E31D56" w:rsidRDefault="00644338" w:rsidP="003E3F3D">
                    <w:pPr>
                      <w:spacing w:after="26" w:line="240" w:lineRule="auto"/>
                      <w:rPr>
                        <w:rFonts w:cs="Arial"/>
                        <w:bCs/>
                        <w:spacing w:val="2"/>
                        <w:sz w:val="15"/>
                        <w:szCs w:val="15"/>
                      </w:rPr>
                    </w:pPr>
                    <w:r>
                      <w:rPr>
                        <w:rFonts w:cs="Arial"/>
                        <w:bCs/>
                        <w:spacing w:val="2"/>
                        <w:sz w:val="15"/>
                        <w:szCs w:val="15"/>
                      </w:rPr>
                      <w:t>Department of Mathematics</w:t>
                    </w:r>
                  </w:p>
                  <w:p w:rsidR="00CE3CD3" w:rsidRPr="00E31D56" w:rsidRDefault="00CE3CD3" w:rsidP="003E3F3D">
                    <w:pPr>
                      <w:spacing w:after="26" w:line="240" w:lineRule="auto"/>
                      <w:rPr>
                        <w:rFonts w:cs="Arial"/>
                        <w:b/>
                        <w:bCs/>
                        <w:spacing w:val="2"/>
                        <w:sz w:val="15"/>
                        <w:szCs w:val="15"/>
                      </w:rPr>
                    </w:pPr>
                  </w:p>
                  <w:p w:rsidR="00CE3CD3" w:rsidRPr="00E31D56" w:rsidRDefault="00644338" w:rsidP="003E3F3D">
                    <w:pPr>
                      <w:spacing w:after="26" w:line="240" w:lineRule="auto"/>
                      <w:rPr>
                        <w:rFonts w:cs="Arial"/>
                        <w:bCs/>
                        <w:spacing w:val="2"/>
                        <w:sz w:val="15"/>
                        <w:szCs w:val="15"/>
                      </w:rPr>
                    </w:pPr>
                    <w:r>
                      <w:rPr>
                        <w:rFonts w:cs="Arial"/>
                        <w:bCs/>
                        <w:spacing w:val="2"/>
                        <w:sz w:val="15"/>
                        <w:szCs w:val="15"/>
                      </w:rPr>
                      <w:t>math.sciences.</w:t>
                    </w:r>
                    <w:r w:rsidR="00CE3CD3" w:rsidRPr="00E31D56">
                      <w:rPr>
                        <w:rFonts w:cs="Arial"/>
                        <w:bCs/>
                        <w:spacing w:val="2"/>
                        <w:sz w:val="15"/>
                        <w:szCs w:val="15"/>
                      </w:rPr>
                      <w:t>ncsu.edu</w:t>
                    </w: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r w:rsidRPr="00E31D56">
                      <w:rPr>
                        <w:rFonts w:cs="Arial"/>
                        <w:bCs/>
                        <w:spacing w:val="2"/>
                        <w:sz w:val="15"/>
                        <w:szCs w:val="15"/>
                      </w:rPr>
                      <w:t xml:space="preserve">Campus Box </w:t>
                    </w:r>
                    <w:r w:rsidR="00644338">
                      <w:rPr>
                        <w:rFonts w:cs="Arial"/>
                        <w:bCs/>
                        <w:spacing w:val="2"/>
                        <w:sz w:val="15"/>
                        <w:szCs w:val="15"/>
                      </w:rPr>
                      <w:t>8205</w:t>
                    </w:r>
                  </w:p>
                  <w:p w:rsidR="00CE3CD3" w:rsidRPr="00E31D56" w:rsidRDefault="00644338" w:rsidP="003E3F3D">
                    <w:pPr>
                      <w:spacing w:after="26" w:line="240" w:lineRule="auto"/>
                      <w:rPr>
                        <w:rFonts w:cs="Arial"/>
                        <w:bCs/>
                        <w:spacing w:val="2"/>
                        <w:sz w:val="15"/>
                        <w:szCs w:val="15"/>
                      </w:rPr>
                    </w:pPr>
                    <w:r>
                      <w:rPr>
                        <w:rFonts w:cs="Arial"/>
                        <w:bCs/>
                        <w:spacing w:val="2"/>
                        <w:sz w:val="15"/>
                        <w:szCs w:val="15"/>
                      </w:rPr>
                      <w:t>2018 SAS Hall</w:t>
                    </w:r>
                  </w:p>
                  <w:p w:rsidR="00CE3CD3" w:rsidRPr="00E31D56" w:rsidRDefault="00CE3CD3" w:rsidP="003E3F3D">
                    <w:pPr>
                      <w:spacing w:after="26" w:line="240" w:lineRule="auto"/>
                      <w:rPr>
                        <w:rFonts w:cs="Arial"/>
                        <w:bCs/>
                        <w:spacing w:val="2"/>
                        <w:sz w:val="15"/>
                        <w:szCs w:val="15"/>
                      </w:rPr>
                    </w:pPr>
                    <w:r w:rsidRPr="00E31D56">
                      <w:rPr>
                        <w:rFonts w:cs="Arial"/>
                        <w:bCs/>
                        <w:spacing w:val="2"/>
                        <w:sz w:val="15"/>
                        <w:szCs w:val="15"/>
                      </w:rPr>
                      <w:t>Raleigh, NC 27695</w:t>
                    </w: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p w:rsidR="00CE3CD3" w:rsidRPr="00E31D56" w:rsidRDefault="00CE3CD3" w:rsidP="003E3F3D">
                    <w:pPr>
                      <w:spacing w:after="26" w:line="240" w:lineRule="auto"/>
                      <w:rPr>
                        <w:rFonts w:cs="Arial"/>
                        <w:bCs/>
                        <w:spacing w:val="2"/>
                        <w:sz w:val="15"/>
                        <w:szCs w:val="15"/>
                      </w:rPr>
                    </w:pPr>
                  </w:p>
                </w:txbxContent>
              </v:textbox>
              <w10:wrap type="square"/>
            </v:shape>
          </w:pict>
        </mc:Fallback>
      </mc:AlternateContent>
    </w:r>
    <w:r w:rsidR="00CE3CD3" w:rsidRPr="003E3F3D">
      <w:rPr>
        <w:noProof/>
      </w:rPr>
      <w:drawing>
        <wp:anchor distT="0" distB="1371600" distL="4572000" distR="4572000" simplePos="0" relativeHeight="251662336" behindDoc="0" locked="0" layoutInCell="1" allowOverlap="1" wp14:anchorId="3275E045" wp14:editId="7CFA13F0">
          <wp:simplePos x="0" y="0"/>
          <wp:positionH relativeFrom="column">
            <wp:posOffset>2715260</wp:posOffset>
          </wp:positionH>
          <wp:positionV relativeFrom="paragraph">
            <wp:posOffset>5715</wp:posOffset>
          </wp:positionV>
          <wp:extent cx="1139190" cy="548640"/>
          <wp:effectExtent l="0" t="0" r="3810" b="101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state-brick-2x2-red-cmyk.eps"/>
                  <pic:cNvPicPr/>
                </pic:nvPicPr>
                <pic:blipFill>
                  <a:blip r:embed="rId1">
                    <a:extLst>
                      <a:ext uri="{28A0092B-C50C-407E-A947-70E740481C1C}">
                        <a14:useLocalDpi xmlns:a14="http://schemas.microsoft.com/office/drawing/2010/main" val="0"/>
                      </a:ext>
                    </a:extLst>
                  </a:blip>
                  <a:stretch>
                    <a:fillRect/>
                  </a:stretch>
                </pic:blipFill>
                <pic:spPr>
                  <a:xfrm>
                    <a:off x="0" y="0"/>
                    <a:ext cx="113919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38"/>
    <w:rsid w:val="00030B87"/>
    <w:rsid w:val="000605D0"/>
    <w:rsid w:val="00106F56"/>
    <w:rsid w:val="00277220"/>
    <w:rsid w:val="00340912"/>
    <w:rsid w:val="00394DD8"/>
    <w:rsid w:val="003E3F3D"/>
    <w:rsid w:val="004B5AC9"/>
    <w:rsid w:val="005B3A21"/>
    <w:rsid w:val="0064160C"/>
    <w:rsid w:val="00644338"/>
    <w:rsid w:val="00681484"/>
    <w:rsid w:val="006D2551"/>
    <w:rsid w:val="006F6BFB"/>
    <w:rsid w:val="007206B1"/>
    <w:rsid w:val="00790DF4"/>
    <w:rsid w:val="007A5792"/>
    <w:rsid w:val="007D4518"/>
    <w:rsid w:val="00892AC4"/>
    <w:rsid w:val="008C663E"/>
    <w:rsid w:val="00985308"/>
    <w:rsid w:val="009D3ABF"/>
    <w:rsid w:val="00A4414A"/>
    <w:rsid w:val="00AE404C"/>
    <w:rsid w:val="00B65A22"/>
    <w:rsid w:val="00CE3CD3"/>
    <w:rsid w:val="00E31D56"/>
    <w:rsid w:val="00E9469C"/>
    <w:rsid w:val="00ED3978"/>
    <w:rsid w:val="00EE4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F45152"/>
  <w14:defaultImageDpi w14:val="300"/>
  <w15:docId w15:val="{A2FB4431-5829-0744-B932-EAF0D8C4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C State Stationary"/>
    <w:qFormat/>
    <w:rsid w:val="003E3F3D"/>
    <w:pPr>
      <w:spacing w:line="304" w:lineRule="exact"/>
    </w:pPr>
    <w:rPr>
      <w:rFonts w:ascii="Arial" w:eastAsia="MS Mincho" w:hAnsi="Arial" w:cs="Times New Roman"/>
      <w:sz w:val="19"/>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D56"/>
    <w:pPr>
      <w:tabs>
        <w:tab w:val="center" w:pos="4320"/>
        <w:tab w:val="right" w:pos="8640"/>
      </w:tabs>
      <w:spacing w:line="240" w:lineRule="auto"/>
    </w:pPr>
    <w:rPr>
      <w:rFonts w:asciiTheme="minorHAnsi" w:eastAsiaTheme="minorEastAsia" w:hAnsiTheme="minorHAnsi" w:cstheme="minorBidi"/>
      <w:sz w:val="24"/>
      <w:lang w:eastAsia="en-US"/>
    </w:rPr>
  </w:style>
  <w:style w:type="character" w:customStyle="1" w:styleId="HeaderChar">
    <w:name w:val="Header Char"/>
    <w:basedOn w:val="DefaultParagraphFont"/>
    <w:link w:val="Header"/>
    <w:uiPriority w:val="99"/>
    <w:rsid w:val="00E31D56"/>
  </w:style>
  <w:style w:type="paragraph" w:styleId="Footer">
    <w:name w:val="footer"/>
    <w:basedOn w:val="Normal"/>
    <w:link w:val="FooterChar"/>
    <w:uiPriority w:val="99"/>
    <w:unhideWhenUsed/>
    <w:rsid w:val="00E31D56"/>
    <w:pPr>
      <w:tabs>
        <w:tab w:val="center" w:pos="4320"/>
        <w:tab w:val="right" w:pos="8640"/>
      </w:tabs>
      <w:spacing w:line="240" w:lineRule="auto"/>
    </w:pPr>
    <w:rPr>
      <w:rFonts w:asciiTheme="minorHAnsi" w:eastAsiaTheme="minorEastAsia" w:hAnsiTheme="minorHAnsi" w:cstheme="minorBidi"/>
      <w:sz w:val="24"/>
      <w:lang w:eastAsia="en-US"/>
    </w:rPr>
  </w:style>
  <w:style w:type="character" w:customStyle="1" w:styleId="FooterChar">
    <w:name w:val="Footer Char"/>
    <w:basedOn w:val="DefaultParagraphFont"/>
    <w:link w:val="Footer"/>
    <w:uiPriority w:val="99"/>
    <w:rsid w:val="00E3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geiger/Downloads/ncstate-letterhead-1colum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1-21T18:35:41.218"/>
    </inkml:context>
    <inkml:brush xml:id="br0">
      <inkml:brushProperty name="width" value="0.05" units="cm"/>
      <inkml:brushProperty name="height" value="0.05" units="cm"/>
    </inkml:brush>
  </inkml:definitions>
  <inkml:trace contextRef="#ctx0" brushRef="#br0">698 48 24575,'0'26'0,"0"7"0,-6-5 0,-1 5 0,-6-7 0,0-7 0,6-1 0,-3-6 0,3 0 0,0 0 0,-4-5 0,5-2 0,-1-16 0,-4 2 0,10-9 0,-10 6 0,10-6 0,-10 4 0,4-4 0,-5 0 0,-1-2 0,0-6 0,-6 5 0,-1 2 0,0 1 0,-5 9 0,11-8 0,-10 10 0,4 0 0,0 1 0,-5 6 0,6 0 0,-1 0 0,-5 0 0,12 0 0,-12 0 0,12 0 0,-6 0 0,7 0 0,0 0 0,0 12 0,-1-4 0,0 23 0,0-9 0,5 18 0,-4-5 0,11 15 0,-12 2 0,11 8 0,-11 0 0,11 10 0,-5-8 0,7 7 0,0-9 0,0 0 0,0-8 0,0-9 0,0 2 0,0-22 0,0 6 0,0-17 0,6-5 0,0-2 0,6-5 0,0 0 0,0-5 0,-5-8 0,-2-1 0,1-10 0,-5 4 0,5-6 0,-6 0 0,0 0 0,0 0 0,0-8 0,0 13 0,0-11 0,0 18 0,0-4 0,0 6 0,0 0 0,-5 5 0,-2 2 0,-5 5 0,0 0 0,0 5 0,5 2 0,-4 11 0,9 2 0,-3 6 0,-1 0 0,-2 7 0,1 1 0,-6 9 0,12-1 0,-12 0 0,11 0 0,-4 0 0,0 0 0,4 0 0,-4 0 0,6 0 0,0-7 0,0-2 0,0-14 0,0-1 0,0-6 0,0 0 0,5-5 0,2-2 0,5-5 0,0 0 0,6 0 0,-5 0 0,12 0 0,2 0 0,0 0 0,14 0 0,-7 0 0,1-5 0,5-3 0,-5 0 0,7-4 0,-7 4 0,-2-5 0,-7 0 0,-6 0 0,-2 1 0,-6-7 0,1 0 0,-6-1 0,-1-5 0,-6 5 0,0 0 0,0 2 0,0 6 0,0 0 0,0 0 0,-6 5 0,0 2 0,-13 5 0,6 0 0,-12 6 0,12 0 0,-12 7 0,11-1 0,-10 1 0,16-1 0,-9-5 0,15 4 0,-8-10 0,14 4 0,-3-5 0,17-5 0,2-8 0,-1-1 0,6-5 0,-6 12 0,7-5 0,-6 11 0,4-5 0,-4 0 0,6 5 0,0-5 0,0 6 0,0 0 0,7 0 0,-6 0 0,13 0 0,-12 0 0,5 0 0,-13 0 0,-2 0 0,-6 0 0,0 0 0,0 0 0,0 0 0,0 0 0,0 0 0,0 0 0,-1 0 0,1 0 0,0 0 0,0 0 0,-5 5 0,-2 2 0,-5 5 0,0 0 0,0 0 0,0 0 0,0 0 0,-5 0 0,-2 6 0,-12 1 0,5 7 0,-11-6 0,16 5 0,-7-11 0,9 4 0,0-6 0,2 0 0,5 0 0,0 0 0,5-6 0,2 0 0,5-6 0,6-6 0,1-7 0,7-2 0,0-9 0,7 3 0,10-8 0,11-8 0,7 5 0,9-7 0,-15 9 0,12-1 0,-15 2 0,8-1 0,0 0 0,-8 7 0,-9-4 0,-10 12 0,-7-4 0,-6 12 0,-2-4 0,-6 4 0,0-5 0,-11 5 0,-9 2 0,-12 16 0,-6 4 0,0 11 0,0-1 0,0 1 0,-7 1 0,5-1 0,-5 1 0,7-1 0,0 0 0,0 0 0,6-6 0,2-2 0,6-6 0,5 6 0,-4-5 0,10 5 0,-4-6 0,5 0 0,0 0 0,5-5 0,8-2 0,6-11 0,7-1 0,0-6 0,0-6 0,7 4 0,10-5 0,9 6 0,17-2 0,-15 1 0,22-1 0,-21 2 0,14-9 0,-9 7 0,-8-6 0,-2 8 0,-15 0 0,-2 6 0,-13-3 0,-2 4 0,-6 1 0,0-5 0,0 10 0,-6-10 0,-1 4 0,-10 0 0,-8 2 0,-7 5 0,1 0 0,-6 6 0,5 1 0,-13 6 0,11 0 0,-9 0 0,11 0 0,0-1 0,1 7 0,13-6 0,-6 6 0,11-1 0,-4-5 0,5 12 0,0 1 0,0 2 0,0 5 0,0-7 0,0 0 0,0 0 0,0-6 0,0-2 0,0-6 0,0 0 0,5-6 0,8 0 0,7-6 0,5 0 0,8 0 0,2 0 0,7 0 0,8 0 0,11-8 0,11-1 0,-9-6 0,33-10-789,-27 1 789,-15 7 0,3-1 0,35-16 0,-8 2 0,4-1 0,-17 2 0,2-9-26,-4 14 26,-15-10 0,-11 21 0,-16-5 0,-9 8 0,-6 0 788,0 5-788,-5-4 27,-7 15-27,-7-3 0,-5 6 0,0 4 0,0-10 0,0 10 0,0-10 0,-1 4 0,1-5 0,0 6 0,0-5 0,-6 10 0,4-10 0,-4 5 0,6 0 0,0-5 0,0 9 0,0-8 0,5 3 0,2-5 0</inkml:trace>
  <inkml:trace contextRef="#ctx0" brushRef="#br0" timeOffset="2940">3637 1311 24575,'13'-11'0,"12"-5"0,-15-4 0,9-12 0,-13 10 0,-5-11 0,5 7 0,-6 6 0,0-5 0,0 6 0,0-15 0,0 6 0,0-12 0,0 12 0,0-12 0,0 12 0,0-5 0,0 7 0,0 0 0,0 0 0,0 0 0,0 0 0,0-8 0,0-1 0,0-7 0,0 0 0,0-8 0,0 6 0,-6-7 0,4 9 0,-10 7 0,11 2 0,-11 7 0,5 0 0,-1 0 0,-3 6 0,10-5 0,-10 12 0,10-12 0,-10 12 0,10-12 0,-5 12 0,1-6 0,4 1 0,-10 4 0,4-4 0,1 6 0,-5 5 0,9-4 0,-8 10 0,3-4 0,-5 5 0,0 0 0,5 5 0,2 2 0,-1 11 0,4 2 0,-3 5 0,5 1 0,0 0 0,0 0 0,0-6 0,0-2 0,0 0 0,0-4 0,0 4 0,0-6 0,0 0 0,0 0 0,0 0 0,5 0 0,2 0 0,5-1 0,-1 1 0,1 0 0,0 0 0,6-5 0,-4 4 0,17-10 0,-9 10 0,18-10 0,-5 5 0,15-6 0,2 0 0,8 0 0,9 0 0,3 0 0,-1 0 0,7-7 0,-16-2 0,26-12 0,-31 11 0,11-10 0,-26 13 0,0-1 0,0-5 0,0 12 0,-7-6 0,5 7 0,-12 0 0,5 0 0,-7 0 0,-6 0 0,4 0 0,-11 0 0,6 0 0,-8 6 0,1 0 0,0 6 0,0 0 0,0 0 0,-5 6 0,-2 2 0,-5 0 0,0 16 0,0-7 0,0 11 0,0 0 0,0-5 0,0 7 0,0 0 0,0 0 0,0-7 0,-6-2 0,0-14 0,-13 6 0,5-12 0,-10 6 0,4-7 0,-6 1 0,0 0 0,-7 1 0,5-1 0,-5-6 0,-9 6 0,13-6 0,-28 8 0,12-8 0,-42 7 0,20-6 0,-20 0 0,35-1 0,-6 0 0,13-6 0,-5 6 0,15-7 0,2 0 0,13 0 0,2 0 0,6-6 0,0 0 0,-6-7 0,4 1 0,-11-7 0,6 5 0,-7-5 0,0 6 0,0 0 0,6 6 0,-5-5 0,12 5 0,-6 0 0,2 2 0,14 5 0,5 0 0,18 0 0,6 0 0,0 0 0,7 0 0,-6 6 0,14 1 0,-7 7 0,8 6 0,10 11 0,-7-7 0,26 29 0,-32-33 0,29 25 0,-23-23 0,15 2 0,0-3 0,0-6 0,0 0 0,0-6 0,1-3 0,-1-6 0,0 0 0,-8 0 0,-2 0 0,-8 0 0,-7 0 0,-8 0 0,-3 0 0,-11 0 0,6 0 0,-8 0 0,1-5 0,0-2 0,0-5 0,-5 0 0,-2 0 0,-5 0 0,0 0 0,0 0 0,0-1 0,0 1 0,0 0 0,0 0 0,0 5 0,0 2 0</inkml:trace>
  <inkml:trace contextRef="#ctx0" brushRef="#br0" timeOffset="6926">5080 1051 24575,'0'-20'0,"-5"2"0,-2 6 0,-5 0 0,0 0 0,0 0 0,-6-1 0,4 6 0,-4-4 0,6 4 0,0 1 0,-7 0 0,6 6 0,-6 0 0,7 0 0,0 0 0,0 0 0,0 0 0,0 0 0,-6 0 0,4 0 0,-10 0 0,4 0 0,-6 0 0,0 0 0,0 6 0,0 1 0,0 6 0,6 0 0,1-1 0,7 0 0,0 0 0,6 0 0,0 0 0,1 0 0,4 0 0,-5 0 0,6 0 0,0 0 0,0 0 0,0-1 0,0 1 0,0 0 0,0 0 0,0 0 0,0 0 0,0 0 0,5 0 0,2 0 0,0 0 0,3 0 0,-3 0 0,5 0 0,0 0 0,-6 0 0,5 0 0,-4-6 0,5 0 0,0-1 0,6-4 0,-5 10 0,19-10 0,-11 10 0,27-3 0,-18 0 0,26 5 0,-11-5 0,15 1 0,1 4 0,-1-11 0,0 4 0,0 1 0,-8-5 0,6 4 0,-14-6 0,6 0 0,-15 0 0,5 0 0,-12 0 0,5 0 0,-7 0 0,-7 0 0,0 0 0,-8-5 0,1-2 0,0-5 0,1-6 0,-7 4 0,0-4 0,-6 6 0,0 0 0,0 0 0,0 0 0,0-1 0,0 1 0,0 0 0,0 0 0,0 0 0,0 0 0,0 0 0,0 0 0,0 0 0,6 0 0,-5 0 0,9-1 0,-8 1 0,3 11 0,-5 2 0,0 11 0,0 6 0,0 2 0,0 6 0,0 0 0,0-6 0,0 4 0,0-4 0,0 5 0,0 1 0,0-6 0,0-2 0,-6 0 0,5-4 0,-5 4 0,1-6 0,3 0 0,-3 0 0,5 0 0,5-11 0,2-2 0,5-18 0,0 6 0,7-12 0,1 11 0,5-10 0,8 9 0,2-5 0,0 1 0,5 3 0,-5-3 0,7 5 0,-7 6 0,5-5 0,-12 12 0,5-5 0,-7 6 0,0 0 0,0 0 0,-7 0 0,-1 0 0,-6 0 0,0 0 0,0 0 0,0 0 0,-5-6 0,-2-1 0,-5-5 0,0 0 0,0 0 0,-11 0 0,2 5 0,-15-5 0,10 11 0,-10-11 0,4 11 0,-6-5 0,6 6 0,-5 0 0,12 0 0,-5 0 0,11 5 0,-4 2 0,10 11 0,-5-5 0,6 12 0,0-12 0,0 12 0,0-12 0,0 5 0,6-6 0,0 0 0,6-5 0,6-2 0,-4-5 0,4 0 0,-6 0 0,0 0 0,6 0 0,-4 0 0,4 0 0,0 0 0,-5 0 0,5 0 0,1 0 0,-6 0 0,5 0 0,-6 0 0,0 0 0,0 0 0,0 0 0,0 0 0,0 0 0,0 0 0,-6 5 0,0 2 0,-6 11 0,0-4 0,0 10 0,0-10 0,0 10 0,0-4 0,0-1 0,0-1 0,0 1 0,-6-6 0,-18 11 0,7-10 0,-19 5 0,16-7 0,1 1 0,-6-1 0,5-5 0,0-1 0,-4-6 0,4 0 0,-6 0 0,0 0 0,6 0 0,-4 0 0,4 0 0,-6 0 0,6 0 0,2 0 0,6 0 0,5-5 0,2-2 0,5-11 0,0 4 0,0-11 0,0 12 0,5-12 0,8 11 0,2-10 0,9 9 0,-4-4 0,13-1 0,-5 6 0,5-6 0,-7 13 0,0-5 0,7 11 0,-5-11 0,5 10 0,-7-9 0,7 9 0,1-10 0,8 11 0,8-12 0,-6 5 0,15-7 0,-7 0 0,0 0 0,-2 1 0,-15 0 0,-2 1 0,-8 0 0,-6 6 0,-2-4 0,-10 4 0,-2-5 0,-5 0 0,0 0 0,0 0 0,-5 0 0,-2 0 0,-5 0 0,0 0 0,0 5 0,0-4 0,0 10 0,-7-5 0,6 6 0,-5 0 0,5 0 0,1 0 0,6 6 0,0 0 0,6 13 0,0 0 0,0 14 0,0-5 0,0 5 0,0-7 0,0 0 0,0 0 0,0-6 0,0-2 0,6-6 0,0 0 0,6 0 0,6 0 0,2 0 0,13 2 0,2-7 0,7-1 0,8-6 0,2 7 0,17-5 0,2 4 0,1-6 0,6 0 0,-7 0 0,0 0 0,-2 0 0,-9 0 0,-8 0 0,-9 0 0,-10-6 0,-13 0 0,-2-1 0,-6-4 0,-5 4 0,-2-5 0,-5 0 0,12 5 0,17 2 0,16 5 0,24-15 0,-7 12 0,7-18 0,-8 12 0,-9-5 0,-9 5 0,-10 3 0,-14 6 0,-6 6 0,-13 0 0,-13 12 0,-1 2 0,1 6 0,2-6 0,9-2 0,-3-6 0,5 0 0,0 0 0,5-6 0,2 0 0,11-6 0,17 0 0,19-8 0,17 7 0,1-7 0,6 8 0,-7 0 0,19 0-518,-33 0 1,1 0 517,-5 0 0,2 0 0,15 0 0,-4 0 0,-7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19122-7C13-404A-82F4-7377BC71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ncstate-letterhead-1column.dotx</Template>
  <TotalTime>76</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Douglas Geiger</cp:lastModifiedBy>
  <cp:revision>11</cp:revision>
  <cp:lastPrinted>2014-08-27T17:29:00Z</cp:lastPrinted>
  <dcterms:created xsi:type="dcterms:W3CDTF">2020-01-21T17:41:00Z</dcterms:created>
  <dcterms:modified xsi:type="dcterms:W3CDTF">2020-01-21T19:32:00Z</dcterms:modified>
</cp:coreProperties>
</file>