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STA234:</w:t>
      </w:r>
      <w:r>
        <w:t xml:space="preserve"> </w:t>
      </w:r>
      <w:r>
        <w:t xml:space="preserve">Homework</w:t>
      </w:r>
      <w:r>
        <w:t xml:space="preserve"> </w:t>
      </w:r>
      <w:r>
        <w:t xml:space="preserve">2</w:t>
      </w:r>
    </w:p>
    <w:p>
      <w:pPr>
        <w:pStyle w:val="Author"/>
      </w:pPr>
      <w:r>
        <w:t xml:space="preserve">Derin</w:t>
      </w:r>
      <w:r>
        <w:t xml:space="preserve"> </w:t>
      </w:r>
      <w:r>
        <w:t xml:space="preserve">Gezgin</w:t>
      </w:r>
    </w:p>
    <w:p>
      <w:pPr>
        <w:pStyle w:val="Date"/>
      </w:pPr>
      <w:r>
        <w:t xml:space="preserve">2025-02-18</w:t>
      </w:r>
    </w:p>
    <w:bookmarkStart w:id="21" w:name="problem-1"/>
    <w:p>
      <w:pPr>
        <w:pStyle w:val="Heading1"/>
      </w:pPr>
      <w:r>
        <w:t xml:space="preserve">Problem #1</w:t>
      </w:r>
    </w:p>
    <w:p>
      <w:pPr>
        <w:pStyle w:val="FirstParagraph"/>
      </w:pPr>
      <w:r>
        <w:t xml:space="preserve">Using</w:t>
      </w:r>
      <w:r>
        <w:t xml:space="preserve"> </w:t>
      </w:r>
      <w:hyperlink r:id="rId20">
        <w:r>
          <w:rPr>
            <w:rStyle w:val="Hyperlink"/>
          </w:rPr>
          <w:t xml:space="preserve">Ozone hourly 2024 data</w:t>
        </w:r>
      </w:hyperlink>
      <w:r>
        <w:t xml:space="preserve"> </w:t>
      </w:r>
      <w:r>
        <w:t xml:space="preserve">compare the EDA findings with those done in class for the 2020 data.</w:t>
      </w:r>
    </w:p>
    <w:p>
      <w:r>
        <w:pict>
          <v:rect style="width:0;height:1.5pt" o:hralign="center" o:hrstd="t" o:hr="t"/>
        </w:pict>
      </w:r>
    </w:p>
    <w:p>
      <w:pPr>
        <w:pStyle w:val="FirstParagraph"/>
      </w:pPr>
      <w:r>
        <w:t xml:space="preserve">Our Exploratory Data Analysis (EDA) for the USEPA hourly ozone data for 2020 had the following questions:</w:t>
      </w:r>
    </w:p>
    <w:p>
      <w:pPr>
        <w:numPr>
          <w:ilvl w:val="0"/>
          <w:numId w:val="1001"/>
        </w:numPr>
      </w:pPr>
      <w:r>
        <w:t xml:space="preserve">Which counties in the U.S. have the highest levels of ambient ozone pollution? (Lecture-4 Page 6)</w:t>
      </w:r>
    </w:p>
    <w:p>
      <w:pPr>
        <w:numPr>
          <w:ilvl w:val="0"/>
          <w:numId w:val="1001"/>
        </w:numPr>
      </w:pPr>
      <w:r>
        <w:t xml:space="preserve">Are hourly ozone levels on average higher in New York state than are in California? (Lecture-4 Page 25)</w:t>
      </w:r>
    </w:p>
    <w:p>
      <w:pPr>
        <w:numPr>
          <w:ilvl w:val="0"/>
          <w:numId w:val="1001"/>
        </w:numPr>
      </w:pPr>
      <w:r>
        <w:t xml:space="preserve">Are hourly ozone levels on average higher in New York City then are in Los Angeles? (Lecture-4 Page 5)</w:t>
      </w:r>
    </w:p>
    <w:p>
      <w:pPr>
        <w:pStyle w:val="FirstParagraph"/>
      </w:pPr>
      <w:r>
        <w:t xml:space="preserve">To answer these questions for the 2024 data, we can follow a similar path. We can start by reading the data from the .csv file</w:t>
      </w:r>
    </w:p>
    <w:p>
      <w:pPr>
        <w:pStyle w:val="SourceCode"/>
      </w:pPr>
      <w:r>
        <w:rPr>
          <w:rStyle w:val="NormalTok"/>
        </w:rPr>
        <w:t xml:space="preserve">ozone</w:t>
      </w:r>
      <w:r>
        <w:rPr>
          <w:rStyle w:val="FloatTok"/>
        </w:rPr>
        <w:t xml:space="preserve">.2024</w:t>
      </w:r>
      <w:r>
        <w:rPr>
          <w:rStyle w:val="NormalTok"/>
        </w:rPr>
        <w:t xml:space="preserv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"../../DATA/hourly_44201_2024.csv"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r>
        <w:pict>
          <v:rect style="width:0;height:1.5pt" o:hralign="center" o:hrstd="t" o:hr="t"/>
        </w:pict>
      </w:r>
    </w:p>
    <w:p>
      <w:pPr>
        <w:pStyle w:val="FirstParagraph"/>
      </w:pPr>
      <w:r>
        <w:t xml:space="preserve">The first research question looks for the counties in the US with the highest levels of ambient ozone pollution. To answer this question, we would first need the list of counties within the states.</w:t>
      </w:r>
    </w:p>
    <w:p>
      <w:pPr>
        <w:pStyle w:val="SourceCode"/>
      </w:pPr>
      <w:r>
        <w:rPr>
          <w:rStyle w:val="NormalTok"/>
        </w:rPr>
        <w:t xml:space="preserve">group.counties </w:t>
      </w:r>
      <w:r>
        <w:rPr>
          <w:rStyle w:val="OtherTok"/>
        </w:rPr>
        <w:t xml:space="preserve">=</w:t>
      </w:r>
      <w:r>
        <w:rPr>
          <w:rStyle w:val="NormalTok"/>
        </w:rPr>
        <w:t xml:space="preserve"> </w:t>
      </w:r>
      <w:r>
        <w:rPr>
          <w:rStyle w:val="FunctionTok"/>
        </w:rPr>
        <w:t xml:space="preserve">aggregate</w:t>
      </w:r>
      <w:r>
        <w:rPr>
          <w:rStyle w:val="NormalTok"/>
        </w:rPr>
        <w:t xml:space="preserve">(ozone</w:t>
      </w:r>
      <w:r>
        <w:rPr>
          <w:rStyle w:val="FloatTok"/>
        </w:rPr>
        <w:t xml:space="preserve">.2024</w:t>
      </w:r>
      <w:r>
        <w:rPr>
          <w:rStyle w:val="SpecialCharTok"/>
        </w:rPr>
        <w:t xml:space="preserve">$</w:t>
      </w:r>
      <w:r>
        <w:rPr>
          <w:rStyle w:val="NormalTok"/>
        </w:rPr>
        <w:t xml:space="preserve">Sample.Measurement,</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(ozone</w:t>
      </w:r>
      <w:r>
        <w:rPr>
          <w:rStyle w:val="FloatTok"/>
        </w:rPr>
        <w:t xml:space="preserve">.2024</w:t>
      </w:r>
      <w:r>
        <w:rPr>
          <w:rStyle w:val="SpecialCharTok"/>
        </w:rPr>
        <w:t xml:space="preserve">$</w:t>
      </w:r>
      <w:r>
        <w:rPr>
          <w:rStyle w:val="NormalTok"/>
        </w:rPr>
        <w:t xml:space="preserve">State.Name,</w:t>
      </w:r>
      <w:r>
        <w:br/>
      </w:r>
      <w:r>
        <w:rPr>
          <w:rStyle w:val="NormalTok"/>
        </w:rPr>
        <w:t xml:space="preserve">                                     ozone</w:t>
      </w:r>
      <w:r>
        <w:rPr>
          <w:rStyle w:val="FloatTok"/>
        </w:rPr>
        <w:t xml:space="preserve">.2024</w:t>
      </w:r>
      <w:r>
        <w:rPr>
          <w:rStyle w:val="SpecialCharTok"/>
        </w:rPr>
        <w:t xml:space="preserve">$</w:t>
      </w:r>
      <w:r>
        <w:rPr>
          <w:rStyle w:val="NormalTok"/>
        </w:rPr>
        <w:t xml:space="preserve">County.Name),</w:t>
      </w:r>
      <w:r>
        <w:br/>
      </w:r>
      <w:r>
        <w:rPr>
          <w:rStyle w:val="NormalTok"/>
        </w:rPr>
        <w:t xml:space="preserve">                           </w:t>
      </w:r>
      <w:r>
        <w:rPr>
          <w:rStyle w:val="AttributeTok"/>
        </w:rPr>
        <w:t xml:space="preserve">FUN =</w:t>
      </w:r>
      <w:r>
        <w:rPr>
          <w:rStyle w:val="NormalTok"/>
        </w:rPr>
        <w:t xml:space="preserve"> mean)</w:t>
      </w:r>
    </w:p>
    <w:p>
      <w:pPr>
        <w:pStyle w:val="FirstParagraph"/>
      </w:pPr>
      <w:r>
        <w:t xml:space="preserve">As we group the data by counties and took the mean ozone level for each county, now we can sort them by the ozone level.</w:t>
      </w:r>
    </w:p>
    <w:p>
      <w:pPr>
        <w:pStyle w:val="SourceCode"/>
      </w:pPr>
      <w:r>
        <w:rPr>
          <w:rStyle w:val="NormalTok"/>
        </w:rPr>
        <w:t xml:space="preserve">sorted.counties </w:t>
      </w:r>
      <w:r>
        <w:rPr>
          <w:rStyle w:val="OtherTok"/>
        </w:rPr>
        <w:t xml:space="preserve">=</w:t>
      </w:r>
      <w:r>
        <w:rPr>
          <w:rStyle w:val="NormalTok"/>
        </w:rPr>
        <w:t xml:space="preserve"> group.counties[</w:t>
      </w:r>
      <w:r>
        <w:rPr>
          <w:rStyle w:val="FunctionTok"/>
        </w:rPr>
        <w:t xml:space="preserve">order</w:t>
      </w:r>
      <w:r>
        <w:rPr>
          <w:rStyle w:val="NormalTok"/>
        </w:rPr>
        <w:t xml:space="preserve">(group.counties</w:t>
      </w:r>
      <w:r>
        <w:rPr>
          <w:rStyle w:val="SpecialCharTok"/>
        </w:rPr>
        <w:t xml:space="preserve">$</w:t>
      </w:r>
      <w:r>
        <w:rPr>
          <w:rStyle w:val="NormalTok"/>
        </w:rPr>
        <w:t xml:space="preserve">x,</w:t>
      </w:r>
      <w:r>
        <w:br/>
      </w:r>
      <w:r>
        <w:rPr>
          <w:rStyle w:val="NormalTok"/>
        </w:rPr>
        <w:t xml:space="preserve">                                       </w:t>
      </w:r>
      <w:r>
        <w:rPr>
          <w:rStyle w:val="AttributeTok"/>
        </w:rPr>
        <w:t xml:space="preserve">decreasing=</w:t>
      </w:r>
      <w:r>
        <w:rPr>
          <w:rStyle w:val="ConstantTok"/>
        </w:rPr>
        <w:t xml:space="preserve">TRUE</w:t>
      </w:r>
      <w:r>
        <w:rPr>
          <w:rStyle w:val="NormalTok"/>
        </w:rPr>
        <w:t xml:space="preserve">),]</w:t>
      </w:r>
    </w:p>
    <w:p>
      <w:pPr>
        <w:pStyle w:val="FirstParagraph"/>
      </w:pPr>
      <w:r>
        <w:t xml:space="preserve">To view the counties with the highest ambient ozone pollution, we can check the head of the</w:t>
      </w:r>
      <w:r>
        <w:t xml:space="preserve"> </w:t>
      </w:r>
      <w:r>
        <w:rPr>
          <w:rStyle w:val="VerbatimChar"/>
        </w:rPr>
        <w:t xml:space="preserve">sorted.counties</w:t>
      </w:r>
      <w:r>
        <w:t xml:space="preserve"> </w:t>
      </w:r>
      <w:r>
        <w:t xml:space="preserve">list.</w:t>
      </w:r>
    </w:p>
    <w:p>
      <w:pPr>
        <w:pStyle w:val="SourceCode"/>
      </w:pPr>
      <w:r>
        <w:rPr>
          <w:rStyle w:val="FunctionTok"/>
        </w:rPr>
        <w:t xml:space="preserve">head</w:t>
      </w:r>
      <w:r>
        <w:rPr>
          <w:rStyle w:val="NormalTok"/>
        </w:rPr>
        <w:t xml:space="preserve">(sorted.counties, </w:t>
      </w:r>
      <w:r>
        <w:rPr>
          <w:rStyle w:val="DecValTok"/>
        </w:rPr>
        <w:t xml:space="preserve">10</w:t>
      </w:r>
      <w:r>
        <w:rPr>
          <w:rStyle w:val="NormalTok"/>
        </w:rPr>
        <w:t xml:space="preserve">)</w:t>
      </w:r>
    </w:p>
    <w:p>
      <w:pPr>
        <w:pStyle w:val="SourceCode"/>
      </w:pPr>
      <w:r>
        <w:rPr>
          <w:rStyle w:val="VerbatimChar"/>
        </w:rPr>
        <w:t xml:space="preserve">##      Group.1     Group.2          x</w:t>
      </w:r>
      <w:r>
        <w:br/>
      </w:r>
      <w:r>
        <w:rPr>
          <w:rStyle w:val="VerbatimChar"/>
        </w:rPr>
        <w:t xml:space="preserve">## 148 Colorado Clear Creek 0.05206572</w:t>
      </w:r>
      <w:r>
        <w:br/>
      </w:r>
      <w:r>
        <w:rPr>
          <w:rStyle w:val="VerbatimChar"/>
        </w:rPr>
        <w:t xml:space="preserve">## 10   Wyoming      Albany 0.05101239</w:t>
      </w:r>
      <w:r>
        <w:br/>
      </w:r>
      <w:r>
        <w:rPr>
          <w:rStyle w:val="VerbatimChar"/>
        </w:rPr>
        <w:t xml:space="preserve">## 263 Colorado      Gilpin 0.04829935</w:t>
      </w:r>
      <w:r>
        <w:br/>
      </w:r>
      <w:r>
        <w:rPr>
          <w:rStyle w:val="VerbatimChar"/>
        </w:rPr>
        <w:t xml:space="preserve">## 261  Arizona        Gila 0.04784383</w:t>
      </w:r>
      <w:r>
        <w:br/>
      </w:r>
      <w:r>
        <w:rPr>
          <w:rStyle w:val="VerbatimChar"/>
        </w:rPr>
        <w:t xml:space="preserve">## 607     Utah    San Juan 0.04716827</w:t>
      </w:r>
      <w:r>
        <w:br/>
      </w:r>
      <w:r>
        <w:rPr>
          <w:rStyle w:val="VerbatimChar"/>
        </w:rPr>
        <w:t xml:space="preserve">## 751  Arizona     Yavapai 0.04668674</w:t>
      </w:r>
      <w:r>
        <w:br/>
      </w:r>
      <w:r>
        <w:rPr>
          <w:rStyle w:val="VerbatimChar"/>
        </w:rPr>
        <w:t xml:space="preserve">## 281 Colorado    Gunnison 0.04667247</w:t>
      </w:r>
      <w:r>
        <w:br/>
      </w:r>
      <w:r>
        <w:rPr>
          <w:rStyle w:val="VerbatimChar"/>
        </w:rPr>
        <w:t xml:space="preserve">## 736   Nevada  White Pine 0.04654307</w:t>
      </w:r>
      <w:r>
        <w:br/>
      </w:r>
      <w:r>
        <w:rPr>
          <w:rStyle w:val="VerbatimChar"/>
        </w:rPr>
        <w:t xml:space="preserve">## 336 Colorado   Jefferson 0.04649084</w:t>
      </w:r>
      <w:r>
        <w:br/>
      </w:r>
      <w:r>
        <w:rPr>
          <w:rStyle w:val="VerbatimChar"/>
        </w:rPr>
        <w:t xml:space="preserve">## 156  Arizona     Cochise 0.04591013</w:t>
      </w:r>
    </w:p>
    <w:p>
      <w:pPr>
        <w:pStyle w:val="FirstParagraph"/>
      </w:pPr>
      <w:r>
        <w:t xml:space="preserve">This would give us the counties with the highest ozone pollution. Compared to the 2020 analysis -which I checked from the lecture slides- we can see similar counties (Colorado-Clear Creek, Wyoming-Albany, Colorado-Gilpin) in top-5.</w:t>
      </w:r>
    </w:p>
    <w:p>
      <w:r>
        <w:pict>
          <v:rect style="width:0;height:1.5pt" o:hralign="center" o:hrstd="t" o:hr="t"/>
        </w:pict>
      </w:r>
    </w:p>
    <w:p>
      <w:pPr>
        <w:pStyle w:val="FirstParagraph"/>
      </w:pPr>
      <w:r>
        <w:t xml:space="preserve">To determine if the hourly ozone levels on average are higher in New York then are in California, we can group our data by state and apply the</w:t>
      </w:r>
      <w:r>
        <w:t xml:space="preserve"> </w:t>
      </w:r>
      <w:r>
        <w:rPr>
          <w:rStyle w:val="VerbatimChar"/>
        </w:rPr>
        <w:t xml:space="preserve">summary</w:t>
      </w:r>
      <w:r>
        <w:t xml:space="preserve"> </w:t>
      </w:r>
      <w:r>
        <w:t xml:space="preserve">function.</w:t>
      </w:r>
    </w:p>
    <w:p>
      <w:pPr>
        <w:pStyle w:val="SourceCode"/>
      </w:pPr>
      <w:r>
        <w:rPr>
          <w:rStyle w:val="NormalTok"/>
        </w:rPr>
        <w:t xml:space="preserve">group.states.summary </w:t>
      </w:r>
      <w:r>
        <w:rPr>
          <w:rStyle w:val="OtherTok"/>
        </w:rPr>
        <w:t xml:space="preserve">=</w:t>
      </w:r>
      <w:r>
        <w:rPr>
          <w:rStyle w:val="NormalTok"/>
        </w:rPr>
        <w:t xml:space="preserve"> </w:t>
      </w:r>
      <w:r>
        <w:rPr>
          <w:rStyle w:val="FunctionTok"/>
        </w:rPr>
        <w:t xml:space="preserve">aggregate</w:t>
      </w:r>
      <w:r>
        <w:rPr>
          <w:rStyle w:val="NormalTok"/>
        </w:rPr>
        <w:t xml:space="preserve">(ozone</w:t>
      </w:r>
      <w:r>
        <w:rPr>
          <w:rStyle w:val="FloatTok"/>
        </w:rPr>
        <w:t xml:space="preserve">.2024</w:t>
      </w:r>
      <w:r>
        <w:rPr>
          <w:rStyle w:val="SpecialCharTok"/>
        </w:rPr>
        <w:t xml:space="preserve">$</w:t>
      </w:r>
      <w:r>
        <w:rPr>
          <w:rStyle w:val="NormalTok"/>
        </w:rPr>
        <w:t xml:space="preserve">Sample.Measurement,</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(ozone</w:t>
      </w:r>
      <w:r>
        <w:rPr>
          <w:rStyle w:val="FloatTok"/>
        </w:rPr>
        <w:t xml:space="preserve">.2024</w:t>
      </w:r>
      <w:r>
        <w:rPr>
          <w:rStyle w:val="SpecialCharTok"/>
        </w:rPr>
        <w:t xml:space="preserve">$</w:t>
      </w:r>
      <w:r>
        <w:rPr>
          <w:rStyle w:val="NormalTok"/>
        </w:rPr>
        <w:t xml:space="preserve">State.Name),</w:t>
      </w:r>
      <w:r>
        <w:br/>
      </w:r>
      <w:r>
        <w:rPr>
          <w:rStyle w:val="NormalTok"/>
        </w:rPr>
        <w:t xml:space="preserve">                                 </w:t>
      </w:r>
      <w:r>
        <w:rPr>
          <w:rStyle w:val="AttributeTok"/>
        </w:rPr>
        <w:t xml:space="preserve">FUN=</w:t>
      </w:r>
      <w:r>
        <w:rPr>
          <w:rStyle w:val="NormalTok"/>
        </w:rPr>
        <w:t xml:space="preserve">summary)</w:t>
      </w:r>
    </w:p>
    <w:p>
      <w:pPr>
        <w:pStyle w:val="FirstParagraph"/>
      </w:pPr>
      <w:r>
        <w:t xml:space="preserve">Following this, we can extract and combine New York and California from this to be able to compare them</w:t>
      </w:r>
    </w:p>
    <w:p>
      <w:pPr>
        <w:pStyle w:val="SourceCode"/>
      </w:pPr>
      <w:r>
        <w:rPr>
          <w:rStyle w:val="NormalTok"/>
        </w:rPr>
        <w:t xml:space="preserve">NY.summary </w:t>
      </w:r>
      <w:r>
        <w:rPr>
          <w:rStyle w:val="OtherTok"/>
        </w:rPr>
        <w:t xml:space="preserve">=</w:t>
      </w:r>
      <w:r>
        <w:rPr>
          <w:rStyle w:val="NormalTok"/>
        </w:rPr>
        <w:t xml:space="preserve"> group.states.summary[group.states.summary</w:t>
      </w:r>
      <w:r>
        <w:rPr>
          <w:rStyle w:val="SpecialCharTok"/>
        </w:rPr>
        <w:t xml:space="preserve">$</w:t>
      </w:r>
      <w:r>
        <w:rPr>
          <w:rStyle w:val="NormalTok"/>
        </w:rPr>
        <w:t xml:space="preserve">Group</w:t>
      </w:r>
      <w:r>
        <w:rPr>
          <w:rStyle w:val="Float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CA.summary </w:t>
      </w:r>
      <w:r>
        <w:rPr>
          <w:rStyle w:val="OtherTok"/>
        </w:rPr>
        <w:t xml:space="preserve">=</w:t>
      </w:r>
      <w:r>
        <w:rPr>
          <w:rStyle w:val="NormalTok"/>
        </w:rPr>
        <w:t xml:space="preserve"> group.states.summary[group.states.summary</w:t>
      </w:r>
      <w:r>
        <w:rPr>
          <w:rStyle w:val="SpecialCharTok"/>
        </w:rPr>
        <w:t xml:space="preserve">$</w:t>
      </w:r>
      <w:r>
        <w:rPr>
          <w:rStyle w:val="NormalTok"/>
        </w:rPr>
        <w:t xml:space="preserve">Group</w:t>
      </w:r>
      <w:r>
        <w:rPr>
          <w:rStyle w:val="FloatTok"/>
        </w:rPr>
        <w:t xml:space="preserve">.1</w:t>
      </w:r>
      <w:r>
        <w:rPr>
          <w:rStyle w:val="NormalTok"/>
        </w:rPr>
        <w:t xml:space="preserve"> </w:t>
      </w:r>
      <w:r>
        <w:rPr>
          <w:rStyle w:val="SpecialCharTok"/>
        </w:rPr>
        <w:t xml:space="preserve">==</w:t>
      </w:r>
      <w:r>
        <w:rPr>
          <w:rStyle w:val="NormalTok"/>
        </w:rPr>
        <w:t xml:space="preserve"> </w:t>
      </w:r>
      <w:r>
        <w:rPr>
          <w:rStyle w:val="StringTok"/>
        </w:rPr>
        <w:t xml:space="preserve">"California"</w:t>
      </w:r>
      <w:r>
        <w:rPr>
          <w:rStyle w:val="NormalTok"/>
        </w:rPr>
        <w:t xml:space="preserve">,]</w:t>
      </w:r>
      <w:r>
        <w:br/>
      </w:r>
      <w:r>
        <w:rPr>
          <w:rStyle w:val="NormalTok"/>
        </w:rPr>
        <w:t xml:space="preserve">NY.CA.summary </w:t>
      </w:r>
      <w:r>
        <w:rPr>
          <w:rStyle w:val="OtherTok"/>
        </w:rPr>
        <w:t xml:space="preserve">=</w:t>
      </w:r>
      <w:r>
        <w:rPr>
          <w:rStyle w:val="NormalTok"/>
        </w:rPr>
        <w:t xml:space="preserve"> </w:t>
      </w:r>
      <w:r>
        <w:rPr>
          <w:rStyle w:val="FunctionTok"/>
        </w:rPr>
        <w:t xml:space="preserve">rbind</w:t>
      </w:r>
      <w:r>
        <w:rPr>
          <w:rStyle w:val="NormalTok"/>
        </w:rPr>
        <w:t xml:space="preserve">(NY.summary, CA.summary)</w:t>
      </w:r>
      <w:r>
        <w:br/>
      </w:r>
      <w:r>
        <w:rPr>
          <w:rStyle w:val="NormalTok"/>
        </w:rPr>
        <w:t xml:space="preserve">NY.CA.summary</w:t>
      </w:r>
    </w:p>
    <w:p>
      <w:pPr>
        <w:pStyle w:val="SourceCode"/>
      </w:pPr>
      <w:r>
        <w:rPr>
          <w:rStyle w:val="VerbatimChar"/>
        </w:rPr>
        <w:t xml:space="preserve">##       Group.1      x.Min.   x.1st Qu.    x.Median      x.Mean   x.3rd Qu.</w:t>
      </w:r>
      <w:r>
        <w:br/>
      </w:r>
      <w:r>
        <w:rPr>
          <w:rStyle w:val="VerbatimChar"/>
        </w:rPr>
        <w:t xml:space="preserve">## 34   New York  0.00000000  0.02300000  0.03200000  0.03103199  0.03900000</w:t>
      </w:r>
      <w:r>
        <w:br/>
      </w:r>
      <w:r>
        <w:rPr>
          <w:rStyle w:val="VerbatimChar"/>
        </w:rPr>
        <w:t xml:space="preserve">## 5  California -0.00400000  0.02200000  0.03300000  0.03299081  0.04300000</w:t>
      </w:r>
      <w:r>
        <w:br/>
      </w:r>
      <w:r>
        <w:rPr>
          <w:rStyle w:val="VerbatimChar"/>
        </w:rPr>
        <w:t xml:space="preserve">##         x.Max.</w:t>
      </w:r>
      <w:r>
        <w:br/>
      </w:r>
      <w:r>
        <w:rPr>
          <w:rStyle w:val="VerbatimChar"/>
        </w:rPr>
        <w:t xml:space="preserve">## 34  0.11500000</w:t>
      </w:r>
      <w:r>
        <w:br/>
      </w:r>
      <w:r>
        <w:rPr>
          <w:rStyle w:val="VerbatimChar"/>
        </w:rPr>
        <w:t xml:space="preserve">## 5   0.14700000</w:t>
      </w:r>
    </w:p>
    <w:p>
      <w:pPr>
        <w:pStyle w:val="FirstParagraph"/>
      </w:pPr>
      <w:r>
        <w:t xml:space="preserve">When we look at the summary output for New York and California, we can see that California has slightly higher mean hourly ozone levels compared to New York.</w:t>
      </w:r>
    </w:p>
    <w:p>
      <w:r>
        <w:pict>
          <v:rect style="width:0;height:1.5pt" o:hralign="center" o:hrstd="t" o:hr="t"/>
        </w:pict>
      </w:r>
    </w:p>
    <w:p>
      <w:pPr>
        <w:pStyle w:val="FirstParagraph"/>
      </w:pPr>
      <w:r>
        <w:t xml:space="preserve">To determine if the hourly ozone levels on average are higher in New York City then are in LA using the 5-number summary, we can group the data-frame by counties using the</w:t>
      </w:r>
      <w:r>
        <w:t xml:space="preserve"> </w:t>
      </w:r>
      <w:r>
        <w:rPr>
          <w:rStyle w:val="VerbatimChar"/>
        </w:rPr>
        <w:t xml:space="preserve">summary</w:t>
      </w:r>
      <w:r>
        <w:t xml:space="preserve"> </w:t>
      </w:r>
      <w:r>
        <w:t xml:space="preserve">function.</w:t>
      </w:r>
    </w:p>
    <w:p>
      <w:pPr>
        <w:pStyle w:val="SourceCode"/>
      </w:pPr>
      <w:r>
        <w:rPr>
          <w:rStyle w:val="NormalTok"/>
        </w:rPr>
        <w:t xml:space="preserve">group.counties.summary </w:t>
      </w:r>
      <w:r>
        <w:rPr>
          <w:rStyle w:val="OtherTok"/>
        </w:rPr>
        <w:t xml:space="preserve">=</w:t>
      </w:r>
      <w:r>
        <w:rPr>
          <w:rStyle w:val="NormalTok"/>
        </w:rPr>
        <w:t xml:space="preserve"> </w:t>
      </w:r>
      <w:r>
        <w:rPr>
          <w:rStyle w:val="FunctionTok"/>
        </w:rPr>
        <w:t xml:space="preserve">aggregate</w:t>
      </w:r>
      <w:r>
        <w:rPr>
          <w:rStyle w:val="NormalTok"/>
        </w:rPr>
        <w:t xml:space="preserve">(ozone</w:t>
      </w:r>
      <w:r>
        <w:rPr>
          <w:rStyle w:val="FloatTok"/>
        </w:rPr>
        <w:t xml:space="preserve">.2024</w:t>
      </w:r>
      <w:r>
        <w:rPr>
          <w:rStyle w:val="SpecialCharTok"/>
        </w:rPr>
        <w:t xml:space="preserve">$</w:t>
      </w:r>
      <w:r>
        <w:rPr>
          <w:rStyle w:val="NormalTok"/>
        </w:rPr>
        <w:t xml:space="preserve">Sample.Measurement,</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(ozone</w:t>
      </w:r>
      <w:r>
        <w:rPr>
          <w:rStyle w:val="FloatTok"/>
        </w:rPr>
        <w:t xml:space="preserve">.2024</w:t>
      </w:r>
      <w:r>
        <w:rPr>
          <w:rStyle w:val="SpecialCharTok"/>
        </w:rPr>
        <w:t xml:space="preserve">$</w:t>
      </w:r>
      <w:r>
        <w:rPr>
          <w:rStyle w:val="NormalTok"/>
        </w:rPr>
        <w:t xml:space="preserve">State.Name,</w:t>
      </w:r>
      <w:r>
        <w:br/>
      </w:r>
      <w:r>
        <w:rPr>
          <w:rStyle w:val="NormalTok"/>
        </w:rPr>
        <w:t xml:space="preserve">                                             ozone</w:t>
      </w:r>
      <w:r>
        <w:rPr>
          <w:rStyle w:val="FloatTok"/>
        </w:rPr>
        <w:t xml:space="preserve">.2024</w:t>
      </w:r>
      <w:r>
        <w:rPr>
          <w:rStyle w:val="SpecialCharTok"/>
        </w:rPr>
        <w:t xml:space="preserve">$</w:t>
      </w:r>
      <w:r>
        <w:rPr>
          <w:rStyle w:val="NormalTok"/>
        </w:rPr>
        <w:t xml:space="preserve">County.Name),</w:t>
      </w:r>
      <w:r>
        <w:br/>
      </w:r>
      <w:r>
        <w:rPr>
          <w:rStyle w:val="NormalTok"/>
        </w:rPr>
        <w:t xml:space="preserve">                                   </w:t>
      </w:r>
      <w:r>
        <w:rPr>
          <w:rStyle w:val="AttributeTok"/>
        </w:rPr>
        <w:t xml:space="preserve">FUN =</w:t>
      </w:r>
      <w:r>
        <w:rPr>
          <w:rStyle w:val="NormalTok"/>
        </w:rPr>
        <w:t xml:space="preserve"> summary)</w:t>
      </w:r>
    </w:p>
    <w:p>
      <w:pPr>
        <w:pStyle w:val="FirstParagraph"/>
      </w:pPr>
      <w:r>
        <w:t xml:space="preserve">Following this, we can simply extract and combine the summaries for New York City and Los Angeles.</w:t>
      </w:r>
    </w:p>
    <w:p>
      <w:pPr>
        <w:pStyle w:val="SourceCode"/>
      </w:pPr>
      <w:r>
        <w:rPr>
          <w:rStyle w:val="NormalTok"/>
        </w:rPr>
        <w:t xml:space="preserve">NYC.summary </w:t>
      </w:r>
      <w:r>
        <w:rPr>
          <w:rStyle w:val="OtherTok"/>
        </w:rPr>
        <w:t xml:space="preserve">=</w:t>
      </w:r>
      <w:r>
        <w:rPr>
          <w:rStyle w:val="NormalTok"/>
        </w:rPr>
        <w:t xml:space="preserve"> group.counties.summary[group.counties.summary</w:t>
      </w:r>
      <w:r>
        <w:rPr>
          <w:rStyle w:val="SpecialCharTok"/>
        </w:rPr>
        <w:t xml:space="preserve">$</w:t>
      </w:r>
      <w:r>
        <w:rPr>
          <w:rStyle w:val="NormalTok"/>
        </w:rPr>
        <w:t xml:space="preserve">Group</w:t>
      </w:r>
      <w:r>
        <w:rPr>
          <w:rStyle w:val="FloatTok"/>
        </w:rPr>
        <w:t xml:space="preserve">.2</w:t>
      </w:r>
      <w:r>
        <w:rPr>
          <w:rStyle w:val="NormalTok"/>
        </w:rPr>
        <w:t xml:space="preserve"> </w:t>
      </w:r>
      <w:r>
        <w:rPr>
          <w:rStyle w:val="SpecialCharTok"/>
        </w:rPr>
        <w:t xml:space="preserve">==</w:t>
      </w:r>
      <w:r>
        <w:rPr>
          <w:rStyle w:val="NormalTok"/>
        </w:rPr>
        <w:t xml:space="preserve"> </w:t>
      </w:r>
      <w:r>
        <w:rPr>
          <w:rStyle w:val="StringTok"/>
        </w:rPr>
        <w:t xml:space="preserve">"New York"</w:t>
      </w:r>
      <w:r>
        <w:rPr>
          <w:rStyle w:val="NormalTok"/>
        </w:rPr>
        <w:t xml:space="preserve">, ]</w:t>
      </w:r>
      <w:r>
        <w:br/>
      </w:r>
      <w:r>
        <w:rPr>
          <w:rStyle w:val="NormalTok"/>
        </w:rPr>
        <w:t xml:space="preserve">LA.summary </w:t>
      </w:r>
      <w:r>
        <w:rPr>
          <w:rStyle w:val="OtherTok"/>
        </w:rPr>
        <w:t xml:space="preserve">=</w:t>
      </w:r>
      <w:r>
        <w:rPr>
          <w:rStyle w:val="NormalTok"/>
        </w:rPr>
        <w:t xml:space="preserve"> group.counties.summary[group.counties.summary</w:t>
      </w:r>
      <w:r>
        <w:rPr>
          <w:rStyle w:val="SpecialCharTok"/>
        </w:rPr>
        <w:t xml:space="preserve">$</w:t>
      </w:r>
      <w:r>
        <w:rPr>
          <w:rStyle w:val="NormalTok"/>
        </w:rPr>
        <w:t xml:space="preserve">Group</w:t>
      </w:r>
      <w:r>
        <w:rPr>
          <w:rStyle w:val="FloatTok"/>
        </w:rPr>
        <w:t xml:space="preserve">.2</w:t>
      </w:r>
      <w:r>
        <w:rPr>
          <w:rStyle w:val="NormalTok"/>
        </w:rPr>
        <w:t xml:space="preserve"> </w:t>
      </w:r>
      <w:r>
        <w:rPr>
          <w:rStyle w:val="SpecialCharTok"/>
        </w:rPr>
        <w:t xml:space="preserve">==</w:t>
      </w:r>
      <w:r>
        <w:rPr>
          <w:rStyle w:val="NormalTok"/>
        </w:rPr>
        <w:t xml:space="preserve"> </w:t>
      </w:r>
      <w:r>
        <w:rPr>
          <w:rStyle w:val="StringTok"/>
        </w:rPr>
        <w:t xml:space="preserve">"Los Angeles"</w:t>
      </w:r>
      <w:r>
        <w:rPr>
          <w:rStyle w:val="NormalTok"/>
        </w:rPr>
        <w:t xml:space="preserve">, ]</w:t>
      </w:r>
      <w:r>
        <w:br/>
      </w:r>
      <w:r>
        <w:rPr>
          <w:rStyle w:val="NormalTok"/>
        </w:rPr>
        <w:t xml:space="preserve">NYC.LA.summary </w:t>
      </w:r>
      <w:r>
        <w:rPr>
          <w:rStyle w:val="OtherTok"/>
        </w:rPr>
        <w:t xml:space="preserve">=</w:t>
      </w:r>
      <w:r>
        <w:rPr>
          <w:rStyle w:val="NormalTok"/>
        </w:rPr>
        <w:t xml:space="preserve"> </w:t>
      </w:r>
      <w:r>
        <w:rPr>
          <w:rStyle w:val="FunctionTok"/>
        </w:rPr>
        <w:t xml:space="preserve">rbind</w:t>
      </w:r>
      <w:r>
        <w:rPr>
          <w:rStyle w:val="NormalTok"/>
        </w:rPr>
        <w:t xml:space="preserve">(NYC.summary, LA.summary)</w:t>
      </w:r>
      <w:r>
        <w:br/>
      </w:r>
      <w:r>
        <w:rPr>
          <w:rStyle w:val="NormalTok"/>
        </w:rPr>
        <w:t xml:space="preserve">NYC.LA.summary</w:t>
      </w:r>
    </w:p>
    <w:p>
      <w:pPr>
        <w:pStyle w:val="SourceCode"/>
      </w:pPr>
      <w:r>
        <w:rPr>
          <w:rStyle w:val="VerbatimChar"/>
        </w:rPr>
        <w:t xml:space="preserve">##        Group.1     Group.2      x.Min.   x.1st Qu.    x.Median      x.Mean</w:t>
      </w:r>
      <w:r>
        <w:br/>
      </w:r>
      <w:r>
        <w:rPr>
          <w:rStyle w:val="VerbatimChar"/>
        </w:rPr>
        <w:t xml:space="preserve">## 501   New York    New York  0.00000000  0.01900000  0.02800000  0.02886334</w:t>
      </w:r>
      <w:r>
        <w:br/>
      </w:r>
      <w:r>
        <w:rPr>
          <w:rStyle w:val="VerbatimChar"/>
        </w:rPr>
        <w:t xml:space="preserve">## 413 California Los Angeles -0.00400000  0.02000000  0.03300000  0.03326734</w:t>
      </w:r>
      <w:r>
        <w:br/>
      </w:r>
      <w:r>
        <w:rPr>
          <w:rStyle w:val="VerbatimChar"/>
        </w:rPr>
        <w:t xml:space="preserve">##       x.3rd Qu.      x.Max.</w:t>
      </w:r>
      <w:r>
        <w:br/>
      </w:r>
      <w:r>
        <w:rPr>
          <w:rStyle w:val="VerbatimChar"/>
        </w:rPr>
        <w:t xml:space="preserve">## 501  0.03700000  0.10800000</w:t>
      </w:r>
      <w:r>
        <w:br/>
      </w:r>
      <w:r>
        <w:rPr>
          <w:rStyle w:val="VerbatimChar"/>
        </w:rPr>
        <w:t xml:space="preserve">## 413  0.04400000  0.14300000</w:t>
      </w:r>
    </w:p>
    <w:p>
      <w:pPr>
        <w:pStyle w:val="FirstParagraph"/>
      </w:pPr>
      <w:r>
        <w:t xml:space="preserve">From this table, we can see that Los Angeles has a slightly higher average hourly ozone level compared to the New York City.</w:t>
      </w:r>
    </w:p>
    <w:bookmarkEnd w:id="21"/>
    <w:bookmarkStart w:id="22" w:name="problem-2"/>
    <w:p>
      <w:pPr>
        <w:pStyle w:val="Heading1"/>
      </w:pPr>
      <w:r>
        <w:t xml:space="preserve">Problem #2</w:t>
      </w:r>
    </w:p>
    <w:p>
      <w:pPr>
        <w:pStyle w:val="FirstParagraph"/>
      </w:pPr>
      <w:r>
        <w:t xml:space="preserve">Collecting data is often a messy process resulting in multiple errors in the data. Consider the following small vector representing the weights of 10 adults in pounds.</w:t>
      </w:r>
    </w:p>
    <w:p>
      <w:pPr>
        <w:pStyle w:val="SourceCode"/>
      </w:pPr>
      <w:r>
        <w:rPr>
          <w:rStyle w:val="NormalTok"/>
        </w:rPr>
        <w:t xml:space="preserve">my.weights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138</w:t>
      </w:r>
      <w:r>
        <w:rPr>
          <w:rStyle w:val="NormalTok"/>
        </w:rPr>
        <w:t xml:space="preserve">, </w:t>
      </w:r>
      <w:r>
        <w:rPr>
          <w:rStyle w:val="DecValTok"/>
        </w:rPr>
        <w:t xml:space="preserve">289</w:t>
      </w:r>
      <w:r>
        <w:rPr>
          <w:rStyle w:val="NormalTok"/>
        </w:rPr>
        <w:t xml:space="preserve">, </w:t>
      </w:r>
      <w:r>
        <w:rPr>
          <w:rStyle w:val="DecValTok"/>
        </w:rPr>
        <w:t xml:space="preserve">239</w:t>
      </w:r>
      <w:r>
        <w:rPr>
          <w:rStyle w:val="NormalTok"/>
        </w:rPr>
        <w:t xml:space="preserve">, </w:t>
      </w:r>
      <w:r>
        <w:rPr>
          <w:rStyle w:val="DecValTok"/>
        </w:rPr>
        <w:t xml:space="preserve">12</w:t>
      </w:r>
      <w:r>
        <w:rPr>
          <w:rStyle w:val="NormalTok"/>
        </w:rPr>
        <w:t xml:space="preserve">, </w:t>
      </w:r>
      <w:r>
        <w:rPr>
          <w:rStyle w:val="DecValTok"/>
        </w:rPr>
        <w:t xml:space="preserve">103</w:t>
      </w:r>
      <w:r>
        <w:rPr>
          <w:rStyle w:val="NormalTok"/>
        </w:rPr>
        <w:t xml:space="preserve">, </w:t>
      </w:r>
      <w:r>
        <w:rPr>
          <w:rStyle w:val="DecValTok"/>
        </w:rPr>
        <w:t xml:space="preserve">310</w:t>
      </w:r>
      <w:r>
        <w:rPr>
          <w:rStyle w:val="NormalTok"/>
        </w:rPr>
        <w:t xml:space="preserve">, </w:t>
      </w:r>
      <w:r>
        <w:rPr>
          <w:rStyle w:val="DecValTok"/>
        </w:rPr>
        <w:t xml:space="preserve">200</w:t>
      </w:r>
      <w:r>
        <w:rPr>
          <w:rStyle w:val="NormalTok"/>
        </w:rPr>
        <w:t xml:space="preserve">, </w:t>
      </w:r>
      <w:r>
        <w:rPr>
          <w:rStyle w:val="DecValTok"/>
        </w:rPr>
        <w:t xml:space="preserve">218</w:t>
      </w:r>
      <w:r>
        <w:rPr>
          <w:rStyle w:val="NormalTok"/>
        </w:rPr>
        <w:t xml:space="preserve">, </w:t>
      </w:r>
      <w:r>
        <w:rPr>
          <w:rStyle w:val="DecValTok"/>
        </w:rPr>
        <w:t xml:space="preserve">178</w:t>
      </w:r>
      <w:r>
        <w:rPr>
          <w:rStyle w:val="NormalTok"/>
        </w:rPr>
        <w:t xml:space="preserve">)</w:t>
      </w:r>
    </w:p>
    <w:p>
      <w:pPr>
        <w:pStyle w:val="FirstParagraph"/>
      </w:pPr>
      <w:r>
        <w:t xml:space="preserve">As far as we know, it’s not possible for an adult to weigh 12 pounds, so that is most likely an error. Change this value to NA, and then find the standard deviation of the weights after removing the NA value.</w:t>
      </w:r>
    </w:p>
    <w:p>
      <w:r>
        <w:pict>
          <v:rect style="width:0;height:1.5pt" o:hralign="center" o:hrstd="t" o:hr="t"/>
        </w:pict>
      </w:r>
    </w:p>
    <w:p>
      <w:pPr>
        <w:pStyle w:val="FirstParagraph"/>
      </w:pPr>
      <w:r>
        <w:t xml:space="preserve">To replace the value 12 with NA we can use the</w:t>
      </w:r>
      <w:r>
        <w:t xml:space="preserve"> </w:t>
      </w:r>
      <w:r>
        <w:rPr>
          <w:i/>
          <w:iCs/>
        </w:rPr>
        <w:t xml:space="preserve">exactly equal to</w:t>
      </w:r>
      <w:r>
        <w:t xml:space="preserve"> </w:t>
      </w:r>
      <w:r>
        <w:t xml:space="preserve">operator.</w:t>
      </w:r>
    </w:p>
    <w:p>
      <w:pPr>
        <w:pStyle w:val="SourceCode"/>
      </w:pPr>
      <w:r>
        <w:rPr>
          <w:rStyle w:val="NormalTok"/>
        </w:rPr>
        <w:t xml:space="preserve">my.weights[my.weights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my.weights</w:t>
      </w:r>
    </w:p>
    <w:p>
      <w:pPr>
        <w:pStyle w:val="SourceCode"/>
      </w:pPr>
      <w:r>
        <w:rPr>
          <w:rStyle w:val="VerbatimChar"/>
        </w:rPr>
        <w:t xml:space="preserve">##  [1] 150 138 289 239  NA 103 310 200 218 178</w:t>
      </w:r>
    </w:p>
    <w:p>
      <w:pPr>
        <w:pStyle w:val="FirstParagraph"/>
      </w:pPr>
      <w:r>
        <w:t xml:space="preserve">Before calculating the standard deviation, we should remove the</w:t>
      </w:r>
      <w:r>
        <w:t xml:space="preserve"> </w:t>
      </w:r>
      <w:r>
        <w:rPr>
          <w:rStyle w:val="VerbatimChar"/>
        </w:rPr>
        <w:t xml:space="preserve">NA</w:t>
      </w:r>
      <w:r>
        <w:t xml:space="preserve"> </w:t>
      </w:r>
      <w:r>
        <w:t xml:space="preserve">value from the vector</w:t>
      </w:r>
    </w:p>
    <w:p>
      <w:pPr>
        <w:pStyle w:val="SourceCode"/>
      </w:pPr>
      <w:r>
        <w:rPr>
          <w:rStyle w:val="NormalTok"/>
        </w:rPr>
        <w:t xml:space="preserve">my.weights </w:t>
      </w:r>
      <w:r>
        <w:rPr>
          <w:rStyle w:val="OtherTok"/>
        </w:rPr>
        <w:t xml:space="preserve">=</w:t>
      </w:r>
      <w:r>
        <w:rPr>
          <w:rStyle w:val="NormalTok"/>
        </w:rPr>
        <w:t xml:space="preserve"> my.weights[</w:t>
      </w:r>
      <w:r>
        <w:rPr>
          <w:rStyle w:val="SpecialCharTok"/>
        </w:rPr>
        <w:t xml:space="preserve">!</w:t>
      </w:r>
      <w:r>
        <w:rPr>
          <w:rStyle w:val="FunctionTok"/>
        </w:rPr>
        <w:t xml:space="preserve">is.na</w:t>
      </w:r>
      <w:r>
        <w:rPr>
          <w:rStyle w:val="NormalTok"/>
        </w:rPr>
        <w:t xml:space="preserve">(my.weights)]</w:t>
      </w:r>
      <w:r>
        <w:br/>
      </w:r>
      <w:r>
        <w:rPr>
          <w:rStyle w:val="NormalTok"/>
        </w:rPr>
        <w:t xml:space="preserve">my.weights</w:t>
      </w:r>
    </w:p>
    <w:p>
      <w:pPr>
        <w:pStyle w:val="SourceCode"/>
      </w:pPr>
      <w:r>
        <w:rPr>
          <w:rStyle w:val="VerbatimChar"/>
        </w:rPr>
        <w:t xml:space="preserve">## [1] 150 138 289 239 103 310 200 218 178</w:t>
      </w:r>
    </w:p>
    <w:p>
      <w:pPr>
        <w:pStyle w:val="FirstParagraph"/>
      </w:pPr>
      <w:r>
        <w:t xml:space="preserve">Finally, we can use the</w:t>
      </w:r>
      <w:r>
        <w:t xml:space="preserve"> </w:t>
      </w:r>
      <w:r>
        <w:rPr>
          <w:rStyle w:val="VerbatimChar"/>
        </w:rPr>
        <w:t xml:space="preserve">sd</w:t>
      </w:r>
      <w:r>
        <w:t xml:space="preserve"> </w:t>
      </w:r>
      <w:r>
        <w:t xml:space="preserve">function to calculate the standard deviation</w:t>
      </w:r>
    </w:p>
    <w:p>
      <w:pPr>
        <w:pStyle w:val="SourceCode"/>
      </w:pPr>
      <w:r>
        <w:rPr>
          <w:rStyle w:val="FunctionTok"/>
        </w:rPr>
        <w:t xml:space="preserve">sd</w:t>
      </w:r>
      <w:r>
        <w:rPr>
          <w:rStyle w:val="NormalTok"/>
        </w:rPr>
        <w:t xml:space="preserve">(my.weights)</w:t>
      </w:r>
    </w:p>
    <w:p>
      <w:pPr>
        <w:pStyle w:val="SourceCode"/>
      </w:pPr>
      <w:r>
        <w:rPr>
          <w:rStyle w:val="VerbatimChar"/>
        </w:rPr>
        <w:t xml:space="preserve">## [1] 68.95067</w:t>
      </w:r>
    </w:p>
    <w:bookmarkEnd w:id="22"/>
    <w:bookmarkStart w:id="26" w:name="problem-3"/>
    <w:p>
      <w:pPr>
        <w:pStyle w:val="Heading1"/>
      </w:pPr>
      <w:r>
        <w:t xml:space="preserve">Problem #3</w:t>
      </w:r>
    </w:p>
    <w:p>
      <w:pPr>
        <w:pStyle w:val="FirstParagraph"/>
      </w:pPr>
      <w:r>
        <w:t xml:space="preserve">Consider the following variables: age and income:</w:t>
      </w:r>
    </w:p>
    <w:p>
      <w:pPr>
        <w:pStyle w:val="SourceCode"/>
      </w:pP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"middle age"</w:t>
      </w:r>
      <w:r>
        <w:rPr>
          <w:rStyle w:val="NormalTok"/>
        </w:rPr>
        <w:t xml:space="preserve">, </w:t>
      </w:r>
      <w:r>
        <w:rPr>
          <w:rStyle w:val="StringTok"/>
        </w:rPr>
        <w:t xml:space="preserve">"senior"</w:t>
      </w:r>
      <w:r>
        <w:rPr>
          <w:rStyle w:val="NormalTok"/>
        </w:rPr>
        <w:t xml:space="preserve">, </w:t>
      </w:r>
      <w:r>
        <w:rPr>
          <w:rStyle w:val="StringTok"/>
        </w:rPr>
        <w:t xml:space="preserve">"middle age"</w:t>
      </w:r>
      <w:r>
        <w:rPr>
          <w:rStyle w:val="NormalTok"/>
        </w:rPr>
        <w:t xml:space="preserve">, </w:t>
      </w:r>
      <w:r>
        <w:rPr>
          <w:rStyle w:val="StringTok"/>
        </w:rPr>
        <w:t xml:space="preserve">"senior"</w:t>
      </w:r>
      <w:r>
        <w:rPr>
          <w:rStyle w:val="NormalTok"/>
        </w:rPr>
        <w:t xml:space="preserve">, </w:t>
      </w:r>
      <w:r>
        <w:rPr>
          <w:rStyle w:val="StringTok"/>
        </w:rPr>
        <w:t xml:space="preserve">"senior"</w:t>
      </w:r>
      <w:r>
        <w:rPr>
          <w:rStyle w:val="NormalTok"/>
        </w:rPr>
        <w:t xml:space="preserve">, </w:t>
      </w:r>
      <w:r>
        <w:rPr>
          <w:rStyle w:val="StringTok"/>
        </w:rPr>
        <w:t xml:space="preserve">"senior"</w:t>
      </w:r>
      <w:r>
        <w:rPr>
          <w:rStyle w:val="NormalTok"/>
        </w:rPr>
        <w:t xml:space="preserve">, </w:t>
      </w:r>
      <w:r>
        <w:rPr>
          <w:rStyle w:val="StringTok"/>
        </w:rPr>
        <w:t xml:space="preserve">"senior"</w:t>
      </w:r>
      <w:r>
        <w:rPr>
          <w:rStyle w:val="NormalTok"/>
        </w:rPr>
        <w:t xml:space="preserve">, </w:t>
      </w:r>
      <w:r>
        <w:rPr>
          <w:rStyle w:val="StringTok"/>
        </w:rPr>
        <w:t xml:space="preserve">"middle age"</w:t>
      </w:r>
      <w:r>
        <w:rPr>
          <w:rStyle w:val="NormalTok"/>
        </w:rPr>
        <w:t xml:space="preserve">)</w:t>
      </w:r>
      <w:r>
        <w:br/>
      </w:r>
      <w:r>
        <w:rPr>
          <w:rStyle w:val="NormalTok"/>
        </w:rPr>
        <w:t xml:space="preserve">income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"lower"</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StringTok"/>
        </w:rPr>
        <w:t xml:space="preserve">"middle"</w:t>
      </w:r>
      <w:r>
        <w:rPr>
          <w:rStyle w:val="NormalTok"/>
        </w:rPr>
        <w:t xml:space="preserve">, </w:t>
      </w:r>
      <w:r>
        <w:rPr>
          <w:rStyle w:val="StringTok"/>
        </w:rPr>
        <w:t xml:space="preserve">"upper"</w:t>
      </w:r>
      <w:r>
        <w:rPr>
          <w:rStyle w:val="NormalTok"/>
        </w:rPr>
        <w:t xml:space="preserve">, </w:t>
      </w:r>
      <w:r>
        <w:rPr>
          <w:rStyle w:val="StringTok"/>
        </w:rPr>
        <w:t xml:space="preserve">"lower"</w:t>
      </w:r>
      <w:r>
        <w:rPr>
          <w:rStyle w:val="NormalTok"/>
        </w:rPr>
        <w:t xml:space="preserve">, </w:t>
      </w:r>
      <w:r>
        <w:rPr>
          <w:rStyle w:val="StringTok"/>
        </w:rPr>
        <w:t xml:space="preserve">"lower"</w:t>
      </w:r>
      <w:r>
        <w:rPr>
          <w:rStyle w:val="NormalTok"/>
        </w:rPr>
        <w:t xml:space="preserve">, </w:t>
      </w:r>
      <w:r>
        <w:rPr>
          <w:rStyle w:val="StringTok"/>
        </w:rPr>
        <w:t xml:space="preserve">"middle"</w:t>
      </w:r>
      <w:r>
        <w:rPr>
          <w:rStyle w:val="NormalTok"/>
        </w:rPr>
        <w:t xml:space="preserve">)</w:t>
      </w:r>
    </w:p>
    <w:bookmarkStart w:id="23" w:name="what-is-the-class-of-each-variable"/>
    <w:p>
      <w:pPr>
        <w:pStyle w:val="Heading3"/>
      </w:pPr>
      <w:r>
        <w:t xml:space="preserve">What is the class of each variable?</w:t>
      </w:r>
    </w:p>
    <w:p>
      <w:pPr>
        <w:pStyle w:val="FirstParagraph"/>
      </w:pPr>
      <w:r>
        <w:t xml:space="preserve">To find out what class is</w:t>
      </w:r>
      <w:r>
        <w:t xml:space="preserve"> </w:t>
      </w:r>
      <w:r>
        <w:rPr>
          <w:rStyle w:val="VerbatimChar"/>
        </w:rPr>
        <w:t xml:space="preserve">age</w:t>
      </w:r>
      <w:r>
        <w:t xml:space="preserve"> </w:t>
      </w:r>
      <w:r>
        <w:t xml:space="preserve">and</w:t>
      </w:r>
      <w:r>
        <w:t xml:space="preserve"> </w:t>
      </w:r>
      <w:r>
        <w:rPr>
          <w:rStyle w:val="VerbatimChar"/>
        </w:rPr>
        <w:t xml:space="preserve">income</w:t>
      </w:r>
      <w:r>
        <w:t xml:space="preserve">, we can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(age)</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(income)</w:t>
      </w:r>
    </w:p>
    <w:p>
      <w:pPr>
        <w:pStyle w:val="SourceCode"/>
      </w:pPr>
      <w:r>
        <w:rPr>
          <w:rStyle w:val="VerbatimChar"/>
        </w:rPr>
        <w:t xml:space="preserve">## [1] "character"</w:t>
      </w:r>
    </w:p>
    <w:p>
      <w:pPr>
        <w:pStyle w:val="FirstParagraph"/>
      </w:pPr>
      <w:r>
        <w:t xml:space="preserve">We can see that both</w:t>
      </w:r>
      <w:r>
        <w:t xml:space="preserve"> </w:t>
      </w:r>
      <w:r>
        <w:rPr>
          <w:rStyle w:val="VerbatimChar"/>
        </w:rPr>
        <w:t xml:space="preserve">age</w:t>
      </w:r>
      <w:r>
        <w:t xml:space="preserve"> </w:t>
      </w:r>
      <w:r>
        <w:t xml:space="preserve">and</w:t>
      </w:r>
      <w:r>
        <w:t xml:space="preserve"> </w:t>
      </w:r>
      <w:r>
        <w:rPr>
          <w:rStyle w:val="VerbatimChar"/>
        </w:rPr>
        <w:t xml:space="preserve">income</w:t>
      </w:r>
      <w:r>
        <w:t xml:space="preserve"> </w:t>
      </w:r>
      <w:r>
        <w:t xml:space="preserve">are in the</w:t>
      </w:r>
      <w:r>
        <w:t xml:space="preserve"> </w:t>
      </w:r>
      <w:r>
        <w:rPr>
          <w:rStyle w:val="VerbatimChar"/>
        </w:rPr>
        <w:t xml:space="preserve">character</w:t>
      </w:r>
      <w:r>
        <w:t xml:space="preserve"> </w:t>
      </w:r>
      <w:r>
        <w:t xml:space="preserve">class.</w:t>
      </w:r>
    </w:p>
    <w:p>
      <w:r>
        <w:pict>
          <v:rect style="width:0;height:1.5pt" o:hralign="center" o:hrstd="t" o:hr="t"/>
        </w:pict>
      </w:r>
    </w:p>
    <w:bookmarkEnd w:id="23"/>
    <w:bookmarkStart w:id="24" w:name="Xc2705a4627fb3118f1981876435c5b1a17fa3b7"/>
    <w:p>
      <w:pPr>
        <w:pStyle w:val="Heading3"/>
      </w:pPr>
      <w:r>
        <w:t xml:space="preserve">Change the age variable to a factor with levels for age as: youth, young adult, middle age, and senior.</w:t>
      </w:r>
    </w:p>
    <w:p>
      <w:pPr>
        <w:pStyle w:val="FirstParagraph"/>
      </w:pPr>
      <w:r>
        <w:t xml:space="preserve">To change the age variable in a factor, we can simply use the</w:t>
      </w:r>
      <w:r>
        <w:t xml:space="preserve"> </w:t>
      </w:r>
      <w:r>
        <w:rPr>
          <w:rStyle w:val="VerbatimChar"/>
        </w:rPr>
        <w:t xml:space="preserve">factor</w:t>
      </w:r>
      <w:r>
        <w:t xml:space="preserve"> </w:t>
      </w:r>
      <w:r>
        <w:t xml:space="preserve">function</w:t>
      </w:r>
    </w:p>
    <w:p>
      <w:pPr>
        <w:pStyle w:val="SourceCode"/>
      </w:pPr>
      <w:r>
        <w:rPr>
          <w:rStyle w:val="NormalTok"/>
        </w:rPr>
        <w:t xml:space="preserve">age.factor </w:t>
      </w:r>
      <w:r>
        <w:rPr>
          <w:rStyle w:val="OtherTok"/>
        </w:rPr>
        <w:t xml:space="preserve">=</w:t>
      </w:r>
      <w:r>
        <w:rPr>
          <w:rStyle w:val="NormalTok"/>
        </w:rPr>
        <w:t xml:space="preserve"> </w:t>
      </w:r>
      <w:r>
        <w:rPr>
          <w:rStyle w:val="FunctionTok"/>
        </w:rPr>
        <w:t xml:space="preserve">factor</w:t>
      </w:r>
      <w:r>
        <w:rPr>
          <w:rStyle w:val="NormalTok"/>
        </w:rPr>
        <w:t xml:space="preserve">(age,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w:t>
      </w:r>
      <w:r>
        <w:rPr>
          <w:rStyle w:val="NormalTok"/>
        </w:rPr>
        <w:t xml:space="preserve">, </w:t>
      </w:r>
      <w:r>
        <w:rPr>
          <w:rStyle w:val="StringTok"/>
        </w:rPr>
        <w:t xml:space="preserve">"young adult"</w:t>
      </w:r>
      <w:r>
        <w:rPr>
          <w:rStyle w:val="NormalTok"/>
        </w:rPr>
        <w:t xml:space="preserve">, </w:t>
      </w:r>
      <w:r>
        <w:rPr>
          <w:rStyle w:val="StringTok"/>
        </w:rPr>
        <w:t xml:space="preserve">"middle age"</w:t>
      </w:r>
      <w:r>
        <w:rPr>
          <w:rStyle w:val="NormalTok"/>
        </w:rPr>
        <w:t xml:space="preserve">, </w:t>
      </w:r>
      <w:r>
        <w:rPr>
          <w:rStyle w:val="StringTok"/>
        </w:rPr>
        <w:t xml:space="preserve">"senior"</w:t>
      </w:r>
      <w:r>
        <w:rPr>
          <w:rStyle w:val="NormalTok"/>
        </w:rPr>
        <w:t xml:space="preserve">))</w:t>
      </w:r>
      <w:r>
        <w:br/>
      </w:r>
      <w:r>
        <w:rPr>
          <w:rStyle w:val="NormalTok"/>
        </w:rPr>
        <w:t xml:space="preserve">age.factor</w:t>
      </w:r>
    </w:p>
    <w:p>
      <w:pPr>
        <w:pStyle w:val="SourceCode"/>
      </w:pPr>
      <w:r>
        <w:rPr>
          <w:rStyle w:val="VerbatimChar"/>
        </w:rPr>
        <w:t xml:space="preserve">## [1] middle age senior     middle age senior     senior     senior     senior    </w:t>
      </w:r>
      <w:r>
        <w:br/>
      </w:r>
      <w:r>
        <w:rPr>
          <w:rStyle w:val="VerbatimChar"/>
        </w:rPr>
        <w:t xml:space="preserve">## [8] middle age</w:t>
      </w:r>
      <w:r>
        <w:br/>
      </w:r>
      <w:r>
        <w:rPr>
          <w:rStyle w:val="VerbatimChar"/>
        </w:rPr>
        <w:t xml:space="preserve">## Levels: youth young adult middle age senior</w:t>
      </w:r>
    </w:p>
    <w:p>
      <w:r>
        <w:pict>
          <v:rect style="width:0;height:1.5pt" o:hralign="center" o:hrstd="t" o:hr="t"/>
        </w:pict>
      </w:r>
    </w:p>
    <w:bookmarkEnd w:id="24"/>
    <w:bookmarkStart w:id="25" w:name="Xbe7f87b3f811cd55ca5c6e2c0a1e70e17715fda"/>
    <w:p>
      <w:pPr>
        <w:pStyle w:val="Heading3"/>
      </w:pPr>
      <w:r>
        <w:t xml:space="preserve">Change the income variable to a factor with levels as lower, middle, and upper.</w:t>
      </w:r>
    </w:p>
    <w:p>
      <w:pPr>
        <w:pStyle w:val="FirstParagraph"/>
      </w:pPr>
      <w:r>
        <w:t xml:space="preserve">Same as the previous one, to change the</w:t>
      </w:r>
      <w:r>
        <w:t xml:space="preserve"> </w:t>
      </w:r>
      <w:r>
        <w:rPr>
          <w:rStyle w:val="VerbatimChar"/>
        </w:rPr>
        <w:t xml:space="preserve">income</w:t>
      </w:r>
      <w:r>
        <w:t xml:space="preserve"> </w:t>
      </w:r>
      <w:r>
        <w:t xml:space="preserve">variable to a factor, we can use the</w:t>
      </w:r>
      <w:r>
        <w:t xml:space="preserve"> </w:t>
      </w:r>
      <w:r>
        <w:rPr>
          <w:rStyle w:val="VerbatimChar"/>
        </w:rPr>
        <w:t xml:space="preserve">factor</w:t>
      </w:r>
      <w:r>
        <w:t xml:space="preserve"> </w:t>
      </w:r>
      <w:r>
        <w:t xml:space="preserve">function</w:t>
      </w:r>
    </w:p>
    <w:p>
      <w:pPr>
        <w:pStyle w:val="SourceCode"/>
      </w:pPr>
      <w:r>
        <w:rPr>
          <w:rStyle w:val="NormalTok"/>
        </w:rPr>
        <w:t xml:space="preserve">income.factor </w:t>
      </w:r>
      <w:r>
        <w:rPr>
          <w:rStyle w:val="OtherTok"/>
        </w:rPr>
        <w:t xml:space="preserve">=</w:t>
      </w:r>
      <w:r>
        <w:rPr>
          <w:rStyle w:val="NormalTok"/>
        </w:rPr>
        <w:t xml:space="preserve"> </w:t>
      </w:r>
      <w:r>
        <w:rPr>
          <w:rStyle w:val="FunctionTok"/>
        </w:rPr>
        <w:t xml:space="preserve">factor</w:t>
      </w:r>
      <w:r>
        <w:rPr>
          <w:rStyle w:val="NormalTok"/>
        </w:rPr>
        <w:t xml:space="preserve">(income,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"lower"</w:t>
      </w:r>
      <w:r>
        <w:rPr>
          <w:rStyle w:val="NormalTok"/>
        </w:rPr>
        <w:t xml:space="preserve">, </w:t>
      </w:r>
      <w:r>
        <w:rPr>
          <w:rStyle w:val="StringTok"/>
        </w:rPr>
        <w:t xml:space="preserve">"middle"</w:t>
      </w:r>
      <w:r>
        <w:rPr>
          <w:rStyle w:val="NormalTok"/>
        </w:rPr>
        <w:t xml:space="preserve">, </w:t>
      </w:r>
      <w:r>
        <w:rPr>
          <w:rStyle w:val="StringTok"/>
        </w:rPr>
        <w:t xml:space="preserve">"upper"</w:t>
      </w:r>
      <w:r>
        <w:rPr>
          <w:rStyle w:val="NormalTok"/>
        </w:rPr>
        <w:t xml:space="preserve">))</w:t>
      </w:r>
      <w:r>
        <w:br/>
      </w:r>
      <w:r>
        <w:rPr>
          <w:rStyle w:val="NormalTok"/>
        </w:rPr>
        <w:t xml:space="preserve">income.factor</w:t>
      </w:r>
    </w:p>
    <w:p>
      <w:pPr>
        <w:pStyle w:val="SourceCode"/>
      </w:pPr>
      <w:r>
        <w:rPr>
          <w:rStyle w:val="VerbatimChar"/>
        </w:rPr>
        <w:t xml:space="preserve">## [1] lower  lower  upper  middle upper  lower  lower  middle</w:t>
      </w:r>
      <w:r>
        <w:br/>
      </w:r>
      <w:r>
        <w:rPr>
          <w:rStyle w:val="VerbatimChar"/>
        </w:rPr>
        <w:t xml:space="preserve">## Levels: lower middle upper</w:t>
      </w:r>
    </w:p>
    <w:bookmarkEnd w:id="25"/>
    <w:bookmarkEnd w:id="26"/>
    <w:bookmarkStart w:id="27" w:name="problem-4"/>
    <w:p>
      <w:pPr>
        <w:pStyle w:val="Heading1"/>
      </w:pPr>
      <w:r>
        <w:t xml:space="preserve">Problem #4</w:t>
      </w:r>
    </w:p>
    <w:p>
      <w:pPr>
        <w:pStyle w:val="FirstParagraph"/>
      </w:pPr>
      <w:r>
        <w:t xml:space="preserve">Suppose you keep track of the mileage each time you fill up. At your last 8 fill-ups the mileage was: 65311, 65624, 65908, 66219, 66499, 66821, 67145, 67447.</w:t>
      </w:r>
    </w:p>
    <w:p>
      <w:pPr>
        <w:pStyle w:val="BodyText"/>
      </w:pPr>
      <w:r>
        <w:t xml:space="preserve">Enter this data into R. Use the function diff on the data (use ?diff). Use the documentation for diff function to learn about it and then explain briefly what does this function give you?</w:t>
      </w:r>
    </w:p>
    <w:p>
      <w:r>
        <w:pict>
          <v:rect style="width:0;height:1.5pt" o:hralign="center" o:hrstd="t" o:hr="t"/>
        </w:pict>
      </w:r>
    </w:p>
    <w:p>
      <w:pPr>
        <w:pStyle w:val="FirstParagraph"/>
      </w:pPr>
      <w:r>
        <w:t xml:space="preserve">To enter this mileage data into</w:t>
      </w:r>
      <w:r>
        <w:t xml:space="preserve"> </w:t>
      </w:r>
      <w:r>
        <w:rPr>
          <w:rStyle w:val="VerbatimChar"/>
        </w:rPr>
        <w:t xml:space="preserve">R</w:t>
      </w:r>
      <w:r>
        <w:t xml:space="preserve">, we can basically save these values in a vector</w:t>
      </w:r>
    </w:p>
    <w:p>
      <w:pPr>
        <w:pStyle w:val="SourceCode"/>
      </w:pPr>
      <w:r>
        <w:rPr>
          <w:rStyle w:val="NormalTok"/>
        </w:rPr>
        <w:t xml:space="preserve">mileage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65311</w:t>
      </w:r>
      <w:r>
        <w:rPr>
          <w:rStyle w:val="NormalTok"/>
        </w:rPr>
        <w:t xml:space="preserve">, </w:t>
      </w:r>
      <w:r>
        <w:rPr>
          <w:rStyle w:val="DecValTok"/>
        </w:rPr>
        <w:t xml:space="preserve">65624</w:t>
      </w:r>
      <w:r>
        <w:rPr>
          <w:rStyle w:val="NormalTok"/>
        </w:rPr>
        <w:t xml:space="preserve">, </w:t>
      </w:r>
      <w:r>
        <w:rPr>
          <w:rStyle w:val="DecValTok"/>
        </w:rPr>
        <w:t xml:space="preserve">65908</w:t>
      </w:r>
      <w:r>
        <w:rPr>
          <w:rStyle w:val="NormalTok"/>
        </w:rPr>
        <w:t xml:space="preserve">, </w:t>
      </w:r>
      <w:r>
        <w:rPr>
          <w:rStyle w:val="DecValTok"/>
        </w:rPr>
        <w:t xml:space="preserve">66219</w:t>
      </w:r>
      <w:r>
        <w:rPr>
          <w:rStyle w:val="NormalTok"/>
        </w:rPr>
        <w:t xml:space="preserve">, </w:t>
      </w:r>
      <w:r>
        <w:rPr>
          <w:rStyle w:val="DecValTok"/>
        </w:rPr>
        <w:t xml:space="preserve">66499</w:t>
      </w:r>
      <w:r>
        <w:rPr>
          <w:rStyle w:val="NormalTok"/>
        </w:rPr>
        <w:t xml:space="preserve">, </w:t>
      </w:r>
      <w:r>
        <w:rPr>
          <w:rStyle w:val="DecValTok"/>
        </w:rPr>
        <w:t xml:space="preserve">66821</w:t>
      </w:r>
      <w:r>
        <w:rPr>
          <w:rStyle w:val="NormalTok"/>
        </w:rPr>
        <w:t xml:space="preserve">, </w:t>
      </w:r>
      <w:r>
        <w:rPr>
          <w:rStyle w:val="DecValTok"/>
        </w:rPr>
        <w:t xml:space="preserve">67145</w:t>
      </w:r>
      <w:r>
        <w:rPr>
          <w:rStyle w:val="NormalTok"/>
        </w:rPr>
        <w:t xml:space="preserve">, </w:t>
      </w:r>
      <w:r>
        <w:rPr>
          <w:rStyle w:val="DecValTok"/>
        </w:rPr>
        <w:t xml:space="preserve">67447</w:t>
      </w:r>
      <w:r>
        <w:rPr>
          <w:rStyle w:val="NormalTok"/>
        </w:rPr>
        <w:t xml:space="preserve">)</w:t>
      </w:r>
    </w:p>
    <w:p>
      <w:pPr>
        <w:pStyle w:val="FirstParagraph"/>
      </w:pPr>
      <w:r>
        <w:t xml:space="preserve">When I checked the hep documentation and examples, I saw that the diff function basically takes the difference between each consecutive element in a vector. For example, in this case the elements of</w:t>
      </w:r>
      <w:r>
        <w:t xml:space="preserve"> </w:t>
      </w:r>
      <w:r>
        <w:rPr>
          <w:rStyle w:val="VerbatimChar"/>
        </w:rPr>
        <w:t xml:space="preserve">diff(mileage)</w:t>
      </w:r>
      <w:r>
        <w:t xml:space="preserve"> </w:t>
      </w:r>
      <w:r>
        <w:t xml:space="preserve">would be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Index</w:t>
            </w:r>
          </w:p>
        </w:tc>
        <w:tc>
          <w:tcPr/>
          <w:p>
            <w:pPr>
              <w:pStyle w:val="Compact"/>
              <w:jc w:val="left"/>
            </w:pPr>
            <w:r>
              <w:t xml:space="preserve">Difference (Next - Current)</w:t>
            </w:r>
          </w:p>
        </w:tc>
      </w:tr>
      <w:tr>
        <w:tc>
          <w:tcPr/>
          <w:p>
            <w:pPr>
              <w:pStyle w:val="Compact"/>
              <w:jc w:val="left"/>
            </w:pPr>
            <w:r>
              <w:t xml:space="preserve">1</w:t>
            </w:r>
          </w:p>
        </w:tc>
        <w:tc>
          <w:tcPr/>
          <w:p>
            <w:pPr>
              <w:pStyle w:val="Compact"/>
              <w:jc w:val="left"/>
            </w:pPr>
            <w:r>
              <w:t xml:space="preserve">65624 - 65311 = 313</w:t>
            </w:r>
          </w:p>
        </w:tc>
      </w:tr>
      <w:tr>
        <w:tc>
          <w:tcPr/>
          <w:p>
            <w:pPr>
              <w:pStyle w:val="Compact"/>
              <w:jc w:val="left"/>
            </w:pPr>
            <w:r>
              <w:t xml:space="preserve">2</w:t>
            </w:r>
          </w:p>
        </w:tc>
        <w:tc>
          <w:tcPr/>
          <w:p>
            <w:pPr>
              <w:pStyle w:val="Compact"/>
              <w:jc w:val="left"/>
            </w:pPr>
            <w:r>
              <w:t xml:space="preserve">65908 - 65624 = 284</w:t>
            </w:r>
          </w:p>
        </w:tc>
      </w:tr>
      <w:tr>
        <w:tc>
          <w:tcPr/>
          <w:p>
            <w:pPr>
              <w:pStyle w:val="Compact"/>
              <w:jc w:val="left"/>
            </w:pPr>
            <w:r>
              <w:t xml:space="preserve">3</w:t>
            </w:r>
          </w:p>
        </w:tc>
        <w:tc>
          <w:tcPr/>
          <w:p>
            <w:pPr>
              <w:pStyle w:val="Compact"/>
              <w:jc w:val="left"/>
            </w:pPr>
            <w:r>
              <w:t xml:space="preserve">66219 - 65908 = 311</w:t>
            </w:r>
          </w:p>
        </w:tc>
      </w:tr>
      <w:tr>
        <w:tc>
          <w:tcPr/>
          <w:p>
            <w:pPr>
              <w:pStyle w:val="Compact"/>
              <w:jc w:val="left"/>
            </w:pPr>
            <w:r>
              <w:t xml:space="preserve">4</w:t>
            </w:r>
          </w:p>
        </w:tc>
        <w:tc>
          <w:tcPr/>
          <w:p>
            <w:pPr>
              <w:pStyle w:val="Compact"/>
              <w:jc w:val="left"/>
            </w:pPr>
            <w:r>
              <w:t xml:space="preserve">66499 - 66219 = 280</w:t>
            </w:r>
          </w:p>
        </w:tc>
      </w:tr>
      <w:tr>
        <w:tc>
          <w:tcPr/>
          <w:p>
            <w:pPr>
              <w:pStyle w:val="Compact"/>
              <w:jc w:val="left"/>
            </w:pPr>
            <w:r>
              <w:t xml:space="preserve">5</w:t>
            </w:r>
          </w:p>
        </w:tc>
        <w:tc>
          <w:tcPr/>
          <w:p>
            <w:pPr>
              <w:pStyle w:val="Compact"/>
              <w:jc w:val="left"/>
            </w:pPr>
            <w:r>
              <w:t xml:space="preserve">66821 - 66499 = 322</w:t>
            </w:r>
          </w:p>
        </w:tc>
      </w:tr>
      <w:tr>
        <w:tc>
          <w:tcPr/>
          <w:p>
            <w:pPr>
              <w:pStyle w:val="Compact"/>
              <w:jc w:val="left"/>
            </w:pPr>
            <w:r>
              <w:t xml:space="preserve">6</w:t>
            </w:r>
          </w:p>
        </w:tc>
        <w:tc>
          <w:tcPr/>
          <w:p>
            <w:pPr>
              <w:pStyle w:val="Compact"/>
              <w:jc w:val="left"/>
            </w:pPr>
            <w:r>
              <w:t xml:space="preserve">67145 - 66821 = 324</w:t>
            </w:r>
          </w:p>
        </w:tc>
      </w:tr>
      <w:tr>
        <w:tc>
          <w:tcPr/>
          <w:p>
            <w:pPr>
              <w:pStyle w:val="Compact"/>
              <w:jc w:val="left"/>
            </w:pPr>
            <w:r>
              <w:t xml:space="preserve">7</w:t>
            </w:r>
          </w:p>
        </w:tc>
        <w:tc>
          <w:tcPr/>
          <w:p>
            <w:pPr>
              <w:pStyle w:val="Compact"/>
              <w:jc w:val="left"/>
            </w:pPr>
            <w:r>
              <w:t xml:space="preserve">67447 - 67145 = 302</w:t>
            </w:r>
          </w:p>
        </w:tc>
      </w:tr>
    </w:tbl>
    <w:p>
      <w:pPr>
        <w:pStyle w:val="BodyText"/>
      </w:pPr>
      <w:r>
        <w:t xml:space="preserve">From the</w:t>
      </w:r>
      <w:r>
        <w:t xml:space="preserve"> </w:t>
      </w:r>
      <w:r>
        <w:rPr>
          <w:rStyle w:val="VerbatimChar"/>
        </w:rPr>
        <w:t xml:space="preserve">R</w:t>
      </w:r>
      <w:r>
        <w:t xml:space="preserve"> </w:t>
      </w:r>
      <w:r>
        <w:t xml:space="preserve">output, we can see these values as well.</w:t>
      </w:r>
    </w:p>
    <w:p>
      <w:pPr>
        <w:pStyle w:val="SourceCode"/>
      </w:pPr>
      <w:r>
        <w:rPr>
          <w:rStyle w:val="FunctionTok"/>
        </w:rPr>
        <w:t xml:space="preserve">diff</w:t>
      </w:r>
      <w:r>
        <w:rPr>
          <w:rStyle w:val="NormalTok"/>
        </w:rPr>
        <w:t xml:space="preserve">(mileage)</w:t>
      </w:r>
    </w:p>
    <w:p>
      <w:pPr>
        <w:pStyle w:val="SourceCode"/>
      </w:pPr>
      <w:r>
        <w:rPr>
          <w:rStyle w:val="VerbatimChar"/>
        </w:rPr>
        <w:t xml:space="preserve">## [1] 313 284 311 280 322 324 302</w:t>
      </w:r>
    </w:p>
    <w:bookmarkEnd w:id="27"/>
    <w:bookmarkStart w:id="28" w:name="problem-5"/>
    <w:p>
      <w:pPr>
        <w:pStyle w:val="Heading1"/>
      </w:pPr>
      <w:r>
        <w:t xml:space="preserve">Problem #5</w:t>
      </w:r>
    </w:p>
    <w:p>
      <w:pPr>
        <w:pStyle w:val="FirstParagraph"/>
      </w:pPr>
      <w:r>
        <w:t xml:space="preserve">Create the following data frame:</w:t>
      </w:r>
    </w:p>
    <w:p>
      <w:pPr>
        <w:pStyle w:val="SourceCode"/>
      </w:pPr>
      <w:r>
        <w:rPr>
          <w:rStyle w:val="NormalTok"/>
        </w:rPr>
        <w:t xml:space="preserve">my_data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student_id =</w:t>
      </w:r>
      <w:r>
        <w:rPr>
          <w:rStyle w:val="NormalTok"/>
        </w:rPr>
        <w:t xml:space="preserve"> </w:t>
      </w:r>
      <w:r>
        <w:rPr>
          <w:rStyle w:val="FunctionTok"/>
        </w:rPr>
        <w:t xml:space="preserve">c</w:t>
      </w:r>
      <w:r>
        <w:rPr>
          <w:rStyle w:val="NormalTok"/>
        </w:rPr>
        <w:t xml:space="preserve">(</w:t>
      </w:r>
      <w:r>
        <w:rPr>
          <w:rStyle w:val="DecValTok"/>
        </w:rPr>
        <w:t xml:space="preserve">100234</w:t>
      </w:r>
      <w:r>
        <w:rPr>
          <w:rStyle w:val="NormalTok"/>
        </w:rPr>
        <w:t xml:space="preserve">, </w:t>
      </w:r>
      <w:r>
        <w:rPr>
          <w:rStyle w:val="DecValTok"/>
        </w:rPr>
        <w:t xml:space="preserve">132454</w:t>
      </w:r>
      <w:r>
        <w:rPr>
          <w:rStyle w:val="NormalTok"/>
        </w:rPr>
        <w:t xml:space="preserve">, </w:t>
      </w:r>
      <w:r>
        <w:rPr>
          <w:rStyle w:val="DecValTok"/>
        </w:rPr>
        <w:t xml:space="preserve">453123</w:t>
      </w:r>
      <w:r>
        <w:rPr>
          <w:rStyle w:val="NormalTok"/>
        </w:rPr>
        <w:t xml:space="preserve">),</w:t>
      </w:r>
      <w:r>
        <w:br/>
      </w:r>
      <w:r>
        <w:rPr>
          <w:rStyle w:val="NormalTok"/>
        </w:rPr>
        <w:t xml:space="preserve">                      </w:t>
      </w:r>
      <w:r>
        <w:rPr>
          <w:rStyle w:val="AttributeTok"/>
        </w:rPr>
        <w:t xml:space="preserve">test_1_grade =</w:t>
      </w:r>
      <w:r>
        <w:rPr>
          <w:rStyle w:val="NormalTok"/>
        </w:rPr>
        <w:t xml:space="preserve"> </w:t>
      </w:r>
      <w:r>
        <w:rPr>
          <w:rStyle w:val="FunctionTok"/>
        </w:rPr>
        <w:t xml:space="preserve">c</w:t>
      </w:r>
      <w:r>
        <w:rPr>
          <w:rStyle w:val="NormalTok"/>
        </w:rPr>
        <w:t xml:space="preserve">(</w:t>
      </w:r>
      <w:r>
        <w:rPr>
          <w:rStyle w:val="DecValTok"/>
        </w:rPr>
        <w:t xml:space="preserve">82</w:t>
      </w:r>
      <w:r>
        <w:rPr>
          <w:rStyle w:val="NormalTok"/>
        </w:rPr>
        <w:t xml:space="preserve">, </w:t>
      </w:r>
      <w:r>
        <w:rPr>
          <w:rStyle w:val="DecValTok"/>
        </w:rPr>
        <w:t xml:space="preserve">93</w:t>
      </w:r>
      <w:r>
        <w:rPr>
          <w:rStyle w:val="NormalTok"/>
        </w:rPr>
        <w:t xml:space="preserve">, </w:t>
      </w:r>
      <w:r>
        <w:rPr>
          <w:rStyle w:val="DecValTok"/>
        </w:rPr>
        <w:t xml:space="preserve">87</w:t>
      </w:r>
      <w:r>
        <w:rPr>
          <w:rStyle w:val="NormalTok"/>
        </w:rPr>
        <w:t xml:space="preserve">),</w:t>
      </w:r>
      <w:r>
        <w:br/>
      </w:r>
      <w:r>
        <w:rPr>
          <w:rStyle w:val="NormalTok"/>
        </w:rPr>
        <w:t xml:space="preserve">                      </w:t>
      </w:r>
      <w:r>
        <w:rPr>
          <w:rStyle w:val="AttributeTok"/>
        </w:rPr>
        <w:t xml:space="preserve">hw_1_grade =</w:t>
      </w:r>
      <w:r>
        <w:rPr>
          <w:rStyle w:val="NormalTok"/>
        </w:rPr>
        <w:t xml:space="preserve"> </w:t>
      </w:r>
      <w:r>
        <w:rPr>
          <w:rStyle w:val="FunctionTok"/>
        </w:rPr>
        <w:t xml:space="preserve">c</w:t>
      </w:r>
      <w:r>
        <w:rPr>
          <w:rStyle w:val="NormalTok"/>
        </w:rPr>
        <w:t xml:space="preserve">(</w:t>
      </w:r>
      <w:r>
        <w:rPr>
          <w:rStyle w:val="DecValTok"/>
        </w:rPr>
        <w:t xml:space="preserve">92</w:t>
      </w:r>
      <w:r>
        <w:rPr>
          <w:rStyle w:val="NormalTok"/>
        </w:rPr>
        <w:t xml:space="preserve">, </w:t>
      </w:r>
      <w:r>
        <w:rPr>
          <w:rStyle w:val="DecValTok"/>
        </w:rPr>
        <w:t xml:space="preserve">89</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session =</w:t>
      </w:r>
      <w:r>
        <w:rPr>
          <w:rStyle w:val="NormalTok"/>
        </w:rPr>
        <w:t xml:space="preserve"> </w:t>
      </w:r>
      <w:r>
        <w:rPr>
          <w:rStyle w:val="FunctionTok"/>
        </w:rPr>
        <w:t xml:space="preserve">c</w:t>
      </w:r>
      <w:r>
        <w:rPr>
          <w:rStyle w:val="NormalTok"/>
        </w:rPr>
        <w:t xml:space="preserve">(</w:t>
      </w:r>
      <w:r>
        <w:rPr>
          <w:rStyle w:val="StringTok"/>
        </w:rPr>
        <w:t xml:space="preserve">"7 AM"</w:t>
      </w:r>
      <w:r>
        <w:rPr>
          <w:rStyle w:val="NormalTok"/>
        </w:rPr>
        <w:t xml:space="preserve">, </w:t>
      </w:r>
      <w:r>
        <w:rPr>
          <w:rStyle w:val="StringTok"/>
        </w:rPr>
        <w:t xml:space="preserve">"7 PM"</w:t>
      </w:r>
      <w:r>
        <w:rPr>
          <w:rStyle w:val="NormalTok"/>
        </w:rPr>
        <w:t xml:space="preserve">, </w:t>
      </w:r>
      <w:r>
        <w:rPr>
          <w:rStyle w:val="StringTok"/>
        </w:rPr>
        <w:t xml:space="preserve">"7 AM"</w:t>
      </w:r>
      <w:r>
        <w:rPr>
          <w:rStyle w:val="NormalTok"/>
        </w:rPr>
        <w:t xml:space="preserve">))</w:t>
      </w:r>
      <w:r>
        <w:br/>
      </w:r>
      <w:r>
        <w:rPr>
          <w:rStyle w:val="NormalTok"/>
        </w:rPr>
        <w:t xml:space="preserve">my_data</w:t>
      </w:r>
    </w:p>
    <w:p>
      <w:pPr>
        <w:pStyle w:val="SourceCode"/>
      </w:pPr>
      <w:r>
        <w:rPr>
          <w:rStyle w:val="VerbatimChar"/>
        </w:rPr>
        <w:t xml:space="preserve">##   student_id test_1_grade hw_1_grade session</w:t>
      </w:r>
      <w:r>
        <w:br/>
      </w:r>
      <w:r>
        <w:rPr>
          <w:rStyle w:val="VerbatimChar"/>
        </w:rPr>
        <w:t xml:space="preserve">## 1     100234           82         92    7 AM</w:t>
      </w:r>
      <w:r>
        <w:br/>
      </w:r>
      <w:r>
        <w:rPr>
          <w:rStyle w:val="VerbatimChar"/>
        </w:rPr>
        <w:t xml:space="preserve">## 2     132454           93         89    7 PM</w:t>
      </w:r>
      <w:r>
        <w:br/>
      </w:r>
      <w:r>
        <w:rPr>
          <w:rStyle w:val="VerbatimChar"/>
        </w:rPr>
        <w:t xml:space="preserve">## 3     453123           87         98    7 AM</w:t>
      </w:r>
    </w:p>
    <w:p>
      <w:pPr>
        <w:pStyle w:val="FirstParagraph"/>
      </w:pPr>
      <w:r>
        <w:t xml:space="preserve">Obtain the column names of our data frame.</w:t>
      </w:r>
    </w:p>
    <w:p>
      <w:pPr>
        <w:pStyle w:val="BodyText"/>
      </w:pPr>
      <w:r>
        <w:t xml:space="preserve">To get the column names, we can basically use the</w:t>
      </w:r>
      <w:r>
        <w:t xml:space="preserve"> </w:t>
      </w:r>
      <w:r>
        <w:rPr>
          <w:rStyle w:val="VerbatimChar"/>
        </w:rPr>
        <w:t xml:space="preserve">colnames</w:t>
      </w:r>
      <w:r>
        <w:t xml:space="preserve"> </w:t>
      </w:r>
      <w:r>
        <w:t xml:space="preserve">function.</w:t>
      </w:r>
    </w:p>
    <w:p>
      <w:pPr>
        <w:pStyle w:val="SourceCode"/>
      </w:pPr>
      <w:r>
        <w:rPr>
          <w:rStyle w:val="FunctionTok"/>
        </w:rPr>
        <w:t xml:space="preserve">colnames</w:t>
      </w:r>
      <w:r>
        <w:rPr>
          <w:rStyle w:val="NormalTok"/>
        </w:rPr>
        <w:t xml:space="preserve">(my_data)</w:t>
      </w:r>
    </w:p>
    <w:p>
      <w:pPr>
        <w:pStyle w:val="SourceCode"/>
      </w:pPr>
      <w:r>
        <w:rPr>
          <w:rStyle w:val="VerbatimChar"/>
        </w:rPr>
        <w:t xml:space="preserve">## [1] "student_id"   "test_1_grade" "hw_1_grade"   "session"</w:t>
      </w:r>
    </w:p>
    <w:p>
      <w:pPr>
        <w:pStyle w:val="FirstParagraph"/>
      </w:pPr>
      <w:r>
        <w:t xml:space="preserve">This function returns the column names which are</w:t>
      </w:r>
      <w:r>
        <w:t xml:space="preserve"> </w:t>
      </w:r>
      <w:r>
        <w:rPr>
          <w:rStyle w:val="VerbatimChar"/>
        </w:rPr>
        <w:t xml:space="preserve">student_id</w:t>
      </w:r>
      <w:r>
        <w:t xml:space="preserve">,</w:t>
      </w:r>
      <w:r>
        <w:t xml:space="preserve"> </w:t>
      </w:r>
      <w:r>
        <w:rPr>
          <w:rStyle w:val="VerbatimChar"/>
        </w:rPr>
        <w:t xml:space="preserve">test_1_grade</w:t>
      </w:r>
      <w:r>
        <w:t xml:space="preserve">,</w:t>
      </w:r>
      <w:r>
        <w:t xml:space="preserve"> </w:t>
      </w:r>
      <w:r>
        <w:rPr>
          <w:rStyle w:val="VerbatimChar"/>
        </w:rPr>
        <w:t xml:space="preserve">hw_1_grade</w:t>
      </w:r>
      <w:r>
        <w:t xml:space="preserve">, and</w:t>
      </w:r>
      <w:r>
        <w:t xml:space="preserve"> </w:t>
      </w:r>
      <w:r>
        <w:rPr>
          <w:rStyle w:val="VerbatimChar"/>
        </w:rPr>
        <w:t xml:space="preserve">session</w:t>
      </w:r>
      <w:r>
        <w:t xml:space="preserve">.</w:t>
      </w:r>
    </w:p>
    <w:p>
      <w:r>
        <w:pict>
          <v:rect style="width:0;height:1.5pt" o:hralign="center" o:hrstd="t" o:hr="t"/>
        </w:pict>
      </w:r>
    </w:p>
    <w:p>
      <w:pPr>
        <w:pStyle w:val="FirstParagraph"/>
      </w:pPr>
      <w:r>
        <w:t xml:space="preserve">Get the number of rows or columns in a data frame, try nrow(), ncol(), or dim() functions.</w:t>
      </w:r>
    </w:p>
    <w:p>
      <w:pPr>
        <w:pStyle w:val="SourceCode"/>
      </w:pPr>
      <w:r>
        <w:rPr>
          <w:rStyle w:val="FunctionTok"/>
        </w:rPr>
        <w:t xml:space="preserve">nrow</w:t>
      </w:r>
      <w:r>
        <w:rPr>
          <w:rStyle w:val="NormalTok"/>
        </w:rPr>
        <w:t xml:space="preserve">(my_data)</w:t>
      </w:r>
    </w:p>
    <w:p>
      <w:pPr>
        <w:pStyle w:val="SourceCode"/>
      </w:pPr>
      <w:r>
        <w:rPr>
          <w:rStyle w:val="VerbatimChar"/>
        </w:rPr>
        <w:t xml:space="preserve">## [1] 3</w:t>
      </w:r>
    </w:p>
    <w:p>
      <w:pPr>
        <w:pStyle w:val="SourceCode"/>
      </w:pPr>
      <w:r>
        <w:rPr>
          <w:rStyle w:val="FunctionTok"/>
        </w:rPr>
        <w:t xml:space="preserve">ncol</w:t>
      </w:r>
      <w:r>
        <w:rPr>
          <w:rStyle w:val="NormalTok"/>
        </w:rPr>
        <w:t xml:space="preserve">(my_data)</w:t>
      </w:r>
    </w:p>
    <w:p>
      <w:pPr>
        <w:pStyle w:val="SourceCode"/>
      </w:pPr>
      <w:r>
        <w:rPr>
          <w:rStyle w:val="VerbatimChar"/>
        </w:rPr>
        <w:t xml:space="preserve">## [1] 4</w:t>
      </w:r>
    </w:p>
    <w:p>
      <w:pPr>
        <w:pStyle w:val="SourceCode"/>
      </w:pPr>
      <w:r>
        <w:rPr>
          <w:rStyle w:val="FunctionTok"/>
        </w:rPr>
        <w:t xml:space="preserve">dim</w:t>
      </w:r>
      <w:r>
        <w:rPr>
          <w:rStyle w:val="NormalTok"/>
        </w:rPr>
        <w:t xml:space="preserve">(my_data)</w:t>
      </w:r>
    </w:p>
    <w:p>
      <w:pPr>
        <w:pStyle w:val="SourceCode"/>
      </w:pPr>
      <w:r>
        <w:rPr>
          <w:rStyle w:val="VerbatimChar"/>
        </w:rPr>
        <w:t xml:space="preserve">## [1] 3 4</w:t>
      </w:r>
    </w:p>
    <w:p>
      <w:pPr>
        <w:pStyle w:val="FirstParagraph"/>
      </w:pPr>
      <w:r>
        <w:rPr>
          <w:rStyle w:val="VerbatimChar"/>
        </w:rPr>
        <w:t xml:space="preserve">nrow()</w:t>
      </w:r>
      <w:r>
        <w:t xml:space="preserve"> </w:t>
      </w:r>
      <w:r>
        <w:t xml:space="preserve">returns the row count of our data-frame</w:t>
      </w:r>
    </w:p>
    <w:p>
      <w:pPr>
        <w:pStyle w:val="BodyText"/>
      </w:pPr>
      <w:r>
        <w:rPr>
          <w:rStyle w:val="VerbatimChar"/>
        </w:rPr>
        <w:t xml:space="preserve">ncol()</w:t>
      </w:r>
      <w:r>
        <w:t xml:space="preserve"> </w:t>
      </w:r>
      <w:r>
        <w:t xml:space="preserve">returns the column count of our data-frame</w:t>
      </w:r>
    </w:p>
    <w:p>
      <w:pPr>
        <w:pStyle w:val="BodyText"/>
      </w:pPr>
      <w:r>
        <w:rPr>
          <w:rStyle w:val="VerbatimChar"/>
        </w:rPr>
        <w:t xml:space="preserve">dim()</w:t>
      </w:r>
      <w:r>
        <w:t xml:space="preserve"> </w:t>
      </w:r>
      <w:r>
        <w:t xml:space="preserve">returns the dimensions (row count x column count) of our data-frame.</w:t>
      </w:r>
    </w:p>
    <w:p>
      <w:r>
        <w:pict>
          <v:rect style="width:0;height:1.5pt" o:hralign="center" o:hrstd="t" o:hr="t"/>
        </w:pict>
      </w:r>
    </w:p>
    <w:p>
      <w:pPr>
        <w:pStyle w:val="FirstParagraph"/>
      </w:pPr>
      <w:r>
        <w:t xml:space="preserve">To subset rows and columns of a data frame we can use the following syntax:</w:t>
      </w:r>
    </w:p>
    <w:p>
      <w:pPr>
        <w:pStyle w:val="BodyText"/>
      </w:pPr>
      <w:r>
        <w:t xml:space="preserve">my_data_frame[row condition, column condition]. The row/column conditions may be either numeric indexes, logical expressions, or vectors</w:t>
      </w:r>
    </w:p>
    <w:p>
      <w:pPr>
        <w:pStyle w:val="BodyText"/>
      </w:pPr>
      <w:r>
        <w:t xml:space="preserve">Explain the subset you get from the following code:</w:t>
      </w:r>
    </w:p>
    <w:p>
      <w:pPr>
        <w:pStyle w:val="SourceCode"/>
      </w:pPr>
      <w:r>
        <w:rPr>
          <w:rStyle w:val="NormalTok"/>
        </w:rPr>
        <w:t xml:space="preserve">my_data_frame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make =</w:t>
      </w:r>
      <w:r>
        <w:rPr>
          <w:rStyle w:val="NormalTok"/>
        </w:rPr>
        <w:t xml:space="preserve"> </w:t>
      </w:r>
      <w:r>
        <w:rPr>
          <w:rStyle w:val="FunctionTok"/>
        </w:rPr>
        <w:t xml:space="preserve">c</w:t>
      </w:r>
      <w:r>
        <w:rPr>
          <w:rStyle w:val="NormalTok"/>
        </w:rPr>
        <w:t xml:space="preserve">(</w:t>
      </w:r>
      <w:r>
        <w:rPr>
          <w:rStyle w:val="StringTok"/>
        </w:rPr>
        <w:t xml:space="preserve">"Toyota"</w:t>
      </w:r>
      <w:r>
        <w:rPr>
          <w:rStyle w:val="NormalTok"/>
        </w:rPr>
        <w:t xml:space="preserve">,</w:t>
      </w:r>
      <w:r>
        <w:rPr>
          <w:rStyle w:val="StringTok"/>
        </w:rPr>
        <w:t xml:space="preserve">"Honda"</w:t>
      </w:r>
      <w:r>
        <w:rPr>
          <w:rStyle w:val="NormalTok"/>
        </w:rPr>
        <w:t xml:space="preserve">,</w:t>
      </w:r>
      <w:r>
        <w:rPr>
          <w:rStyle w:val="StringTok"/>
        </w:rPr>
        <w:t xml:space="preserve">"Ford"</w:t>
      </w:r>
      <w:r>
        <w:rPr>
          <w:rStyle w:val="NormalTok"/>
        </w:rPr>
        <w:t xml:space="preserve">, </w:t>
      </w:r>
      <w:r>
        <w:rPr>
          <w:rStyle w:val="StringTok"/>
        </w:rPr>
        <w:t xml:space="preserve">"Toyota"</w:t>
      </w:r>
      <w:r>
        <w:rPr>
          <w:rStyle w:val="NormalTok"/>
        </w:rPr>
        <w:t xml:space="preserve">, </w:t>
      </w:r>
      <w:r>
        <w:rPr>
          <w:rStyle w:val="StringTok"/>
        </w:rPr>
        <w:t xml:space="preserve">"Ford"</w:t>
      </w:r>
      <w:r>
        <w:rPr>
          <w:rStyle w:val="NormalTok"/>
        </w:rPr>
        <w:t xml:space="preserve">, </w:t>
      </w:r>
      <w:r>
        <w:rPr>
          <w:rStyle w:val="StringTok"/>
        </w:rPr>
        <w:t xml:space="preserve">"Honda"</w:t>
      </w:r>
      <w:r>
        <w:rPr>
          <w:rStyle w:val="NormalTok"/>
        </w:rPr>
        <w:t xml:space="preserve">),</w:t>
      </w:r>
      <w:r>
        <w:br/>
      </w:r>
      <w:r>
        <w:rPr>
          <w:rStyle w:val="NormalTok"/>
        </w:rPr>
        <w:t xml:space="preserve">                            </w:t>
      </w:r>
      <w:r>
        <w:rPr>
          <w:rStyle w:val="AttributeTok"/>
        </w:rPr>
        <w:t xml:space="preserve">mpg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33</w:t>
      </w:r>
      <w:r>
        <w:rPr>
          <w:rStyle w:val="NormalTok"/>
        </w:rPr>
        <w:t xml:space="preserve">, </w:t>
      </w:r>
      <w:r>
        <w:rPr>
          <w:rStyle w:val="DecValTok"/>
        </w:rPr>
        <w:t xml:space="preserve">22</w:t>
      </w:r>
      <w:r>
        <w:rPr>
          <w:rStyle w:val="NormalTok"/>
        </w:rPr>
        <w:t xml:space="preserve">, </w:t>
      </w:r>
      <w:r>
        <w:rPr>
          <w:rStyle w:val="DecValTok"/>
        </w:rPr>
        <w:t xml:space="preserve">32</w:t>
      </w:r>
      <w:r>
        <w:rPr>
          <w:rStyle w:val="NormalTok"/>
        </w:rPr>
        <w:t xml:space="preserve">, </w:t>
      </w:r>
      <w:r>
        <w:rPr>
          <w:rStyle w:val="DecValTok"/>
        </w:rPr>
        <w:t xml:space="preserve">29</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AttributeTok"/>
        </w:rPr>
        <w:t xml:space="preserve">cylinders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my_data_frame</w:t>
      </w:r>
    </w:p>
    <w:p>
      <w:pPr>
        <w:pStyle w:val="SourceCode"/>
      </w:pPr>
      <w:r>
        <w:rPr>
          <w:rStyle w:val="VerbatimChar"/>
        </w:rPr>
        <w:t xml:space="preserve">##     make mpg cylinders</w:t>
      </w:r>
      <w:r>
        <w:br/>
      </w:r>
      <w:r>
        <w:rPr>
          <w:rStyle w:val="VerbatimChar"/>
        </w:rPr>
        <w:t xml:space="preserve">## 1 Toyota  34         4</w:t>
      </w:r>
      <w:r>
        <w:br/>
      </w:r>
      <w:r>
        <w:rPr>
          <w:rStyle w:val="VerbatimChar"/>
        </w:rPr>
        <w:t xml:space="preserve">## 2  Honda  33         4</w:t>
      </w:r>
      <w:r>
        <w:br/>
      </w:r>
      <w:r>
        <w:rPr>
          <w:rStyle w:val="VerbatimChar"/>
        </w:rPr>
        <w:t xml:space="preserve">## 3   Ford  22         8</w:t>
      </w:r>
      <w:r>
        <w:br/>
      </w:r>
      <w:r>
        <w:rPr>
          <w:rStyle w:val="VerbatimChar"/>
        </w:rPr>
        <w:t xml:space="preserve">## 4 Toyota  32         6</w:t>
      </w:r>
      <w:r>
        <w:br/>
      </w:r>
      <w:r>
        <w:rPr>
          <w:rStyle w:val="VerbatimChar"/>
        </w:rPr>
        <w:t xml:space="preserve">## 5   Ford  29         6</w:t>
      </w:r>
      <w:r>
        <w:br/>
      </w:r>
      <w:r>
        <w:rPr>
          <w:rStyle w:val="VerbatimChar"/>
        </w:rPr>
        <w:t xml:space="preserve">## 6  Honda  27         8</w:t>
      </w:r>
    </w:p>
    <w:p>
      <w:pPr>
        <w:pStyle w:val="FirstParagraph"/>
      </w:pPr>
      <w:r>
        <w:t xml:space="preserve">This code snippet creates a new data-frame with 3 columns (</w:t>
      </w:r>
      <w:r>
        <w:rPr>
          <w:rStyle w:val="VerbatimChar"/>
        </w:rPr>
        <w:t xml:space="preserve">make</w:t>
      </w:r>
      <w:r>
        <w:t xml:space="preserve">,</w:t>
      </w:r>
      <w:r>
        <w:t xml:space="preserve"> </w:t>
      </w:r>
      <w:r>
        <w:rPr>
          <w:rStyle w:val="VerbatimChar"/>
        </w:rPr>
        <w:t xml:space="preserve">mpg</w:t>
      </w:r>
      <w:r>
        <w:t xml:space="preserve">,</w:t>
      </w:r>
      <w:r>
        <w:t xml:space="preserve"> </w:t>
      </w:r>
      <w:r>
        <w:rPr>
          <w:rStyle w:val="VerbatimChar"/>
        </w:rPr>
        <w:t xml:space="preserve">cylinders</w:t>
      </w:r>
      <w:r>
        <w:t xml:space="preserve">) and 6 rows. This data-frame gives information about the brand, distance the car can go on one gallon of fuel, and the number of cylinders the car has for 6 different cars.</w:t>
      </w:r>
    </w:p>
    <w:p>
      <w:r>
        <w:pict>
          <v:rect style="width:0;height:1.5pt" o:hralign="center" o:hrstd="t" o:hr="t"/>
        </w:pict>
      </w:r>
    </w:p>
    <w:p>
      <w:pPr>
        <w:pStyle w:val="FirstParagraph"/>
      </w:pPr>
      <w:r>
        <w:t xml:space="preserve">Explain the subset you get from the following code:</w:t>
      </w:r>
    </w:p>
    <w:p>
      <w:pPr>
        <w:pStyle w:val="SourceCode"/>
      </w:pPr>
      <w:r>
        <w:rPr>
          <w:rStyle w:val="NormalTok"/>
        </w:rPr>
        <w:t xml:space="preserve">my_data_frame[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make mpg</w:t>
      </w:r>
      <w:r>
        <w:br/>
      </w:r>
      <w:r>
        <w:rPr>
          <w:rStyle w:val="VerbatimChar"/>
        </w:rPr>
        <w:t xml:space="preserve">## 1 Toyota  34</w:t>
      </w:r>
      <w:r>
        <w:br/>
      </w:r>
      <w:r>
        <w:rPr>
          <w:rStyle w:val="VerbatimChar"/>
        </w:rPr>
        <w:t xml:space="preserve">## 2  Honda  33</w:t>
      </w:r>
      <w:r>
        <w:br/>
      </w:r>
      <w:r>
        <w:rPr>
          <w:rStyle w:val="VerbatimChar"/>
        </w:rPr>
        <w:t xml:space="preserve">## 3   Ford  22</w:t>
      </w:r>
    </w:p>
    <w:p>
      <w:pPr>
        <w:pStyle w:val="FirstParagraph"/>
      </w:pPr>
      <w:r>
        <w:t xml:space="preserve">This code snippet selects rows 1 to 3 and first two columns.</w:t>
      </w:r>
    </w:p>
    <w:p>
      <w:r>
        <w:pict>
          <v:rect style="width:0;height:1.5pt" o:hralign="center" o:hrstd="t" o:hr="t"/>
        </w:pict>
      </w:r>
    </w:p>
    <w:p>
      <w:pPr>
        <w:pStyle w:val="SourceCode"/>
      </w:pPr>
      <w:r>
        <w:rPr>
          <w:rStyle w:val="NormalTok"/>
        </w:rPr>
        <w:t xml:space="preserve">my_data_frame[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make mpg</w:t>
      </w:r>
      <w:r>
        <w:br/>
      </w:r>
      <w:r>
        <w:rPr>
          <w:rStyle w:val="VerbatimChar"/>
        </w:rPr>
        <w:t xml:space="preserve">## 1 Toyota  34</w:t>
      </w:r>
      <w:r>
        <w:br/>
      </w:r>
      <w:r>
        <w:rPr>
          <w:rStyle w:val="VerbatimChar"/>
        </w:rPr>
        <w:t xml:space="preserve">## 2  Honda  33</w:t>
      </w:r>
      <w:r>
        <w:br/>
      </w:r>
      <w:r>
        <w:rPr>
          <w:rStyle w:val="VerbatimChar"/>
        </w:rPr>
        <w:t xml:space="preserve">## 3   Ford  22</w:t>
      </w:r>
    </w:p>
    <w:p>
      <w:pPr>
        <w:pStyle w:val="FirstParagraph"/>
      </w:pPr>
      <w:r>
        <w:t xml:space="preserve">Similar to the previous example, this code snippet also selects the first 3 rows and first 2 columns.</w:t>
      </w:r>
      <w:r>
        <w:t xml:space="preserve"> </w:t>
      </w:r>
      <w:r>
        <w:rPr>
          <w:rStyle w:val="VerbatimChar"/>
        </w:rPr>
        <w:t xml:space="preserve">1:3</w:t>
      </w:r>
      <w:r>
        <w:t xml:space="preserve"> </w:t>
      </w:r>
      <w:r>
        <w:t xml:space="preserve">is equal to creating a vector from 1 to 3 which the second code snippet does.</w:t>
      </w:r>
    </w:p>
    <w:p>
      <w:r>
        <w:pict>
          <v:rect style="width:0;height:1.5pt" o:hralign="center" o:hrstd="t" o:hr="t"/>
        </w:pict>
      </w:r>
    </w:p>
    <w:p>
      <w:pPr>
        <w:pStyle w:val="SourceCode"/>
      </w:pPr>
      <w:r>
        <w:rPr>
          <w:rStyle w:val="NormalTok"/>
        </w:rPr>
        <w:t xml:space="preserve">my_data_frame[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make cylinders</w:t>
      </w:r>
      <w:r>
        <w:br/>
      </w:r>
      <w:r>
        <w:rPr>
          <w:rStyle w:val="VerbatimChar"/>
        </w:rPr>
        <w:t xml:space="preserve">## 2 Honda         4</w:t>
      </w:r>
    </w:p>
    <w:p>
      <w:pPr>
        <w:pStyle w:val="FirstParagraph"/>
      </w:pPr>
      <w:r>
        <w:t xml:space="preserve">This code snippet specifically selects the second row of the data-frame. At the same time, it selects the first and the third columns. Different than the previous examples this is</w:t>
      </w:r>
      <w:r>
        <w:t xml:space="preserve"> </w:t>
      </w:r>
      <w:r>
        <w:rPr>
          <w:b/>
          <w:bCs/>
        </w:rPr>
        <w:t xml:space="preserve">not</w:t>
      </w:r>
      <w:r>
        <w:t xml:space="preserve"> </w:t>
      </w:r>
      <w:r>
        <w:t xml:space="preserve">a range in form of</w:t>
      </w:r>
      <w:r>
        <w:t xml:space="preserve"> </w:t>
      </w:r>
      <w:r>
        <w:rPr>
          <w:rStyle w:val="VerbatimChar"/>
        </w:rPr>
        <w:t xml:space="preserve">1:3</w:t>
      </w:r>
      <w:r>
        <w:t xml:space="preserve">, it is a vector with 1</w:t>
      </w:r>
      <w:r>
        <w:t xml:space="preserve"> </w:t>
      </w:r>
      <w:r>
        <w:rPr>
          <w:b/>
          <w:bCs/>
        </w:rPr>
        <w:t xml:space="preserve">and</w:t>
      </w:r>
      <w:r>
        <w:t xml:space="preserve"> </w:t>
      </w:r>
      <w:r>
        <w:t xml:space="preserve">3.</w:t>
      </w:r>
    </w:p>
    <w:p>
      <w:r>
        <w:pict>
          <v:rect style="width:0;height:1.5pt" o:hralign="center" o:hrstd="t" o:hr="t"/>
        </w:pict>
      </w:r>
    </w:p>
    <w:p>
      <w:pPr>
        <w:pStyle w:val="SourceCode"/>
      </w:pPr>
      <w:r>
        <w:rPr>
          <w:rStyle w:val="NormalTok"/>
        </w:rPr>
        <w:t xml:space="preserve">my_data_frame[</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make mpg cylinders</w:t>
      </w:r>
      <w:r>
        <w:br/>
      </w:r>
      <w:r>
        <w:rPr>
          <w:rStyle w:val="VerbatimChar"/>
        </w:rPr>
        <w:t xml:space="preserve">## 1 Toyota  34         4</w:t>
      </w:r>
      <w:r>
        <w:br/>
      </w:r>
      <w:r>
        <w:rPr>
          <w:rStyle w:val="VerbatimChar"/>
        </w:rPr>
        <w:t xml:space="preserve">## 2  Honda  33         4</w:t>
      </w:r>
    </w:p>
    <w:p>
      <w:pPr>
        <w:pStyle w:val="FirstParagraph"/>
      </w:pPr>
      <w:r>
        <w:t xml:space="preserve">This example takes the first two rows of the data-frame. At the same time, it selects all the columns as nothing was specified in the column selection part.</w:t>
      </w:r>
    </w:p>
    <w:p>
      <w:r>
        <w:pict>
          <v:rect style="width:0;height:1.5pt" o:hralign="center" o:hrstd="t" o:hr="t"/>
        </w:pict>
      </w:r>
    </w:p>
    <w:p>
      <w:pPr>
        <w:pStyle w:val="SourceCode"/>
      </w:pPr>
      <w:r>
        <w:rPr>
          <w:rStyle w:val="NormalTok"/>
        </w:rPr>
        <w:t xml:space="preserve">logical_condition </w:t>
      </w:r>
      <w:r>
        <w:rPr>
          <w:rStyle w:val="OtherTok"/>
        </w:rPr>
        <w:t xml:space="preserve">&lt;-</w:t>
      </w:r>
      <w:r>
        <w:rPr>
          <w:rStyle w:val="NormalTok"/>
        </w:rPr>
        <w:t xml:space="preserve"> my_data_frame</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DecValTok"/>
        </w:rPr>
        <w:t xml:space="preserve">30</w:t>
      </w:r>
      <w:r>
        <w:br/>
      </w:r>
      <w:r>
        <w:rPr>
          <w:rStyle w:val="NormalTok"/>
        </w:rPr>
        <w:t xml:space="preserve">my_data_frame[logical_condition, ]</w:t>
      </w:r>
    </w:p>
    <w:p>
      <w:pPr>
        <w:pStyle w:val="SourceCode"/>
      </w:pPr>
      <w:r>
        <w:rPr>
          <w:rStyle w:val="VerbatimChar"/>
        </w:rPr>
        <w:t xml:space="preserve">##     make mpg cylinders</w:t>
      </w:r>
      <w:r>
        <w:br/>
      </w:r>
      <w:r>
        <w:rPr>
          <w:rStyle w:val="VerbatimChar"/>
        </w:rPr>
        <w:t xml:space="preserve">## 1 Toyota  34         4</w:t>
      </w:r>
      <w:r>
        <w:br/>
      </w:r>
      <w:r>
        <w:rPr>
          <w:rStyle w:val="VerbatimChar"/>
        </w:rPr>
        <w:t xml:space="preserve">## 2  Honda  33         4</w:t>
      </w:r>
      <w:r>
        <w:br/>
      </w:r>
      <w:r>
        <w:rPr>
          <w:rStyle w:val="VerbatimChar"/>
        </w:rPr>
        <w:t xml:space="preserve">## 4 Toyota  32         6</w:t>
      </w:r>
    </w:p>
    <w:p>
      <w:pPr>
        <w:pStyle w:val="FirstParagraph"/>
      </w:pPr>
      <w:r>
        <w:t xml:space="preserve">This code snippet first defines a logical condition which would return TRUE or FALSE for each row if that the</w:t>
      </w:r>
      <w:r>
        <w:t xml:space="preserve"> </w:t>
      </w:r>
      <w:r>
        <w:rPr>
          <w:rStyle w:val="VerbatimChar"/>
        </w:rPr>
        <w:t xml:space="preserve">mpg</w:t>
      </w:r>
      <w:r>
        <w:t xml:space="preserve"> </w:t>
      </w:r>
      <w:r>
        <w:t xml:space="preserve">value of that row is more than or equal to 30. The logical_condition variable is a vector with TRUE and FALSE values.</w:t>
      </w:r>
    </w:p>
    <w:p>
      <w:pPr>
        <w:pStyle w:val="BodyText"/>
      </w:pPr>
      <w:r>
        <w:t xml:space="preserve">In the second part of the code, this vector is used to filter the rows which has an</w:t>
      </w:r>
      <w:r>
        <w:t xml:space="preserve"> </w:t>
      </w:r>
      <w:r>
        <w:rPr>
          <w:rStyle w:val="VerbatimChar"/>
        </w:rPr>
        <w:t xml:space="preserve">mpg</w:t>
      </w:r>
      <w:r>
        <w:t xml:space="preserve"> </w:t>
      </w:r>
      <w:r>
        <w:t xml:space="preserve">value less than 30. Similar to the previous example, as the column is not specified, it returns all 3 columns.</w:t>
      </w:r>
    </w:p>
    <w:p>
      <w:r>
        <w:pict>
          <v:rect style="width:0;height:1.5pt" o:hralign="center" o:hrstd="t" o:hr="t"/>
        </w:pict>
      </w:r>
    </w:p>
    <w:p>
      <w:pPr>
        <w:pStyle w:val="SourceCode"/>
      </w:pPr>
      <w:r>
        <w:rPr>
          <w:rStyle w:val="NormalTok"/>
        </w:rPr>
        <w:t xml:space="preserve">my_data_frame[my_data_frame</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DecValTok"/>
        </w:rPr>
        <w:t xml:space="preserve">30</w:t>
      </w:r>
      <w:r>
        <w:rPr>
          <w:rStyle w:val="NormalTok"/>
        </w:rPr>
        <w:t xml:space="preserve">, ]</w:t>
      </w:r>
    </w:p>
    <w:p>
      <w:pPr>
        <w:pStyle w:val="SourceCode"/>
      </w:pPr>
      <w:r>
        <w:rPr>
          <w:rStyle w:val="VerbatimChar"/>
        </w:rPr>
        <w:t xml:space="preserve">##     make mpg cylinders</w:t>
      </w:r>
      <w:r>
        <w:br/>
      </w:r>
      <w:r>
        <w:rPr>
          <w:rStyle w:val="VerbatimChar"/>
        </w:rPr>
        <w:t xml:space="preserve">## 1 Toyota  34         4</w:t>
      </w:r>
      <w:r>
        <w:br/>
      </w:r>
      <w:r>
        <w:rPr>
          <w:rStyle w:val="VerbatimChar"/>
        </w:rPr>
        <w:t xml:space="preserve">## 2  Honda  33         4</w:t>
      </w:r>
      <w:r>
        <w:br/>
      </w:r>
      <w:r>
        <w:rPr>
          <w:rStyle w:val="VerbatimChar"/>
        </w:rPr>
        <w:t xml:space="preserve">## 4 Toyota  32         6</w:t>
      </w:r>
    </w:p>
    <w:p>
      <w:pPr>
        <w:pStyle w:val="FirstParagraph"/>
      </w:pPr>
      <w:r>
        <w:t xml:space="preserve">This example is exactly identical as the previous example as it again checks if the mpg value for each row is more then or equal to 30. Similarly, it selects all the columns as it does not specify anything related to columns.</w:t>
      </w:r>
    </w:p>
    <w:p>
      <w:r>
        <w:pict>
          <v:rect style="width:0;height:1.5pt" o:hralign="center" o:hrstd="t" o:hr="t"/>
        </w:pict>
      </w:r>
    </w:p>
    <w:p>
      <w:pPr>
        <w:pStyle w:val="SourceCode"/>
      </w:pPr>
      <w:r>
        <w:rPr>
          <w:rStyle w:val="NormalTok"/>
        </w:rPr>
        <w:t xml:space="preserve">my_data_frame[my_data_frame</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DecValTok"/>
        </w:rPr>
        <w:t xml:space="preserve">32</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mpg cylinders</w:t>
      </w:r>
      <w:r>
        <w:br/>
      </w:r>
      <w:r>
        <w:rPr>
          <w:rStyle w:val="VerbatimChar"/>
        </w:rPr>
        <w:t xml:space="preserve">## 1  34         4</w:t>
      </w:r>
      <w:r>
        <w:br/>
      </w:r>
      <w:r>
        <w:rPr>
          <w:rStyle w:val="VerbatimChar"/>
        </w:rPr>
        <w:t xml:space="preserve">## 2  33         4</w:t>
      </w:r>
      <w:r>
        <w:br/>
      </w:r>
      <w:r>
        <w:rPr>
          <w:rStyle w:val="VerbatimChar"/>
        </w:rPr>
        <w:t xml:space="preserve">## 4  32         6</w:t>
      </w:r>
    </w:p>
    <w:p>
      <w:pPr>
        <w:pStyle w:val="FirstParagraph"/>
      </w:pPr>
      <w:r>
        <w:t xml:space="preserve">This example merges the previous examples together. We select the rows with an mpg value larger than or equal to 32. At the same time, it selects the 2nd and the 3rd columns by specifying them in a vector.</w:t>
      </w:r>
    </w:p>
    <w:p>
      <w:r>
        <w:pict>
          <v:rect style="width:0;height:1.5pt" o:hralign="center" o:hrstd="t" o:hr="t"/>
        </w:pict>
      </w:r>
    </w:p>
    <w:p>
      <w:pPr>
        <w:pStyle w:val="SourceCode"/>
      </w:pPr>
      <w:r>
        <w:rPr>
          <w:rStyle w:val="NormalTok"/>
        </w:rPr>
        <w:t xml:space="preserve">my_data_frame[my_data_frame</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DecValTok"/>
        </w:rPr>
        <w:t xml:space="preserve">32</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w:t>
      </w:r>
    </w:p>
    <w:p>
      <w:pPr>
        <w:pStyle w:val="SourceCode"/>
      </w:pPr>
      <w:r>
        <w:rPr>
          <w:rStyle w:val="VerbatimChar"/>
        </w:rPr>
        <w:t xml:space="preserve">##   mpg cylinders</w:t>
      </w:r>
      <w:r>
        <w:br/>
      </w:r>
      <w:r>
        <w:rPr>
          <w:rStyle w:val="VerbatimChar"/>
        </w:rPr>
        <w:t xml:space="preserve">## 1  34         4</w:t>
      </w:r>
      <w:r>
        <w:br/>
      </w:r>
      <w:r>
        <w:rPr>
          <w:rStyle w:val="VerbatimChar"/>
        </w:rPr>
        <w:t xml:space="preserve">## 2  33         4</w:t>
      </w:r>
      <w:r>
        <w:br/>
      </w:r>
      <w:r>
        <w:rPr>
          <w:rStyle w:val="VerbatimChar"/>
        </w:rPr>
        <w:t xml:space="preserve">## 4  32         6</w:t>
      </w:r>
    </w:p>
    <w:p>
      <w:pPr>
        <w:pStyle w:val="FirstParagraph"/>
      </w:pPr>
      <w:r>
        <w:t xml:space="preserve">In this example, it first selects the rows with an</w:t>
      </w:r>
      <w:r>
        <w:t xml:space="preserve"> </w:t>
      </w:r>
      <w:r>
        <w:rPr>
          <w:rStyle w:val="VerbatimChar"/>
        </w:rPr>
        <w:t xml:space="preserve">mpg</w:t>
      </w:r>
      <w:r>
        <w:t xml:space="preserve"> </w:t>
      </w:r>
      <w:r>
        <w:t xml:space="preserve">value larger then or equal to 32. At the same time, it specifically selects the columns named</w:t>
      </w:r>
      <w:r>
        <w:t xml:space="preserve"> </w:t>
      </w:r>
      <w:r>
        <w:rPr>
          <w:rStyle w:val="VerbatimChar"/>
        </w:rPr>
        <w:t xml:space="preserve">mpg</w:t>
      </w:r>
      <w:r>
        <w:t xml:space="preserve"> </w:t>
      </w:r>
      <w:r>
        <w:t xml:space="preserve">and</w:t>
      </w:r>
      <w:r>
        <w:t xml:space="preserve"> </w:t>
      </w:r>
      <w:r>
        <w:rPr>
          <w:rStyle w:val="VerbatimChar"/>
        </w:rPr>
        <w:t xml:space="preserve">cylinders</w:t>
      </w:r>
      <w:r>
        <w:t xml:space="preserve">.</w:t>
      </w:r>
    </w:p>
    <w:p>
      <w:r>
        <w:pict>
          <v:rect style="width:0;height:1.5pt" o:hralign="center" o:hrstd="t" o:hr="t"/>
        </w:pict>
      </w:r>
    </w:p>
    <w:p>
      <w:pPr>
        <w:pStyle w:val="FirstParagraph"/>
      </w:pPr>
      <w:r>
        <w:t xml:space="preserve">Now try to subset my_data_frame to only include rows that have a cylinders value of 4.</w:t>
      </w:r>
    </w:p>
    <w:p>
      <w:pPr>
        <w:pStyle w:val="SourceCode"/>
      </w:pPr>
      <w:r>
        <w:rPr>
          <w:rStyle w:val="NormalTok"/>
        </w:rPr>
        <w:t xml:space="preserve">my_data_frame[my_data_frame</w:t>
      </w:r>
      <w:r>
        <w:rPr>
          <w:rStyle w:val="SpecialCharTok"/>
        </w:rPr>
        <w:t xml:space="preserve">$</w:t>
      </w:r>
      <w:r>
        <w:rPr>
          <w:rStyle w:val="NormalTok"/>
        </w:rPr>
        <w:t xml:space="preserve">cylinders </w:t>
      </w:r>
      <w:r>
        <w:rPr>
          <w:rStyle w:val="SpecialCharTok"/>
        </w:rPr>
        <w:t xml:space="preserve">==</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make mpg cylinders</w:t>
      </w:r>
      <w:r>
        <w:br/>
      </w:r>
      <w:r>
        <w:rPr>
          <w:rStyle w:val="VerbatimChar"/>
        </w:rPr>
        <w:t xml:space="preserve">## 1 Toyota  34         4</w:t>
      </w:r>
      <w:r>
        <w:br/>
      </w:r>
      <w:r>
        <w:rPr>
          <w:rStyle w:val="VerbatimChar"/>
        </w:rPr>
        <w:t xml:space="preserve">## 2  Honda  33         4</w:t>
      </w:r>
    </w:p>
    <w:p>
      <w:pPr>
        <w:pStyle w:val="FirstParagraph"/>
      </w:pPr>
      <w:r>
        <w:t xml:space="preserve">To do this, we can basically use the</w:t>
      </w:r>
      <w:r>
        <w:t xml:space="preserve"> </w:t>
      </w:r>
      <w:r>
        <w:rPr>
          <w:i/>
          <w:iCs/>
        </w:rPr>
        <w:t xml:space="preserve">equal to</w:t>
      </w:r>
      <w:r>
        <w:t xml:space="preserve"> </w:t>
      </w:r>
      <w:r>
        <w:t xml:space="preserve">operator. We have to select the rows with cylinder values equal to 4. At the same time, we should ensure that we select all the columns.</w:t>
      </w:r>
    </w:p>
    <w:p>
      <w:pPr>
        <w:pStyle w:val="BodyText"/>
      </w:pPr>
      <w:r>
        <w:t xml:space="preserve">From the result, we can see that the first and second vehicles (branded Toyota and Honda with 34 and 33 mpg respectively) has 4 cylinders.</w:t>
      </w:r>
    </w:p>
    <w:bookmarkEnd w:id="28"/>
    <w:bookmarkStart w:id="29" w:name="problem-6"/>
    <w:p>
      <w:pPr>
        <w:pStyle w:val="Heading1"/>
      </w:pPr>
      <w:r>
        <w:t xml:space="preserve">Problem #6</w:t>
      </w:r>
    </w:p>
    <w:p>
      <w:pPr>
        <w:pStyle w:val="FirstParagraph"/>
      </w:pPr>
      <w:r>
        <w:t xml:space="preserve">Create data as the following list:</w:t>
      </w:r>
    </w:p>
    <w:p>
      <w:pPr>
        <w:pStyle w:val="SourceCode"/>
      </w:pP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classes_offered =</w:t>
      </w:r>
      <w:r>
        <w:rPr>
          <w:rStyle w:val="NormalTok"/>
        </w:rPr>
        <w:t xml:space="preserve"> </w:t>
      </w:r>
      <w:r>
        <w:rPr>
          <w:rStyle w:val="FunctionTok"/>
        </w:rPr>
        <w:t xml:space="preserve">c</w:t>
      </w:r>
      <w:r>
        <w:rPr>
          <w:rStyle w:val="NormalTok"/>
        </w:rPr>
        <w:t xml:space="preserve">(</w:t>
      </w:r>
      <w:r>
        <w:rPr>
          <w:rStyle w:val="StringTok"/>
        </w:rPr>
        <w:t xml:space="preserve">"MIS 431"</w:t>
      </w:r>
      <w:r>
        <w:rPr>
          <w:rStyle w:val="NormalTok"/>
        </w:rPr>
        <w:t xml:space="preserve">, </w:t>
      </w:r>
      <w:r>
        <w:rPr>
          <w:rStyle w:val="StringTok"/>
        </w:rPr>
        <w:t xml:space="preserve">"MIS 310"</w:t>
      </w:r>
      <w:r>
        <w:rPr>
          <w:rStyle w:val="NormalTok"/>
        </w:rPr>
        <w:t xml:space="preserve">, </w:t>
      </w:r>
      <w:r>
        <w:rPr>
          <w:rStyle w:val="StringTok"/>
        </w:rPr>
        <w:t xml:space="preserve">"MIS 410"</w:t>
      </w:r>
      <w:r>
        <w:rPr>
          <w:rStyle w:val="NormalTok"/>
        </w:rPr>
        <w:t xml:space="preserve">, </w:t>
      </w:r>
      <w:r>
        <w:rPr>
          <w:rStyle w:val="StringTok"/>
        </w:rPr>
        <w:t xml:space="preserve">"MIS 412"</w:t>
      </w:r>
      <w:r>
        <w:rPr>
          <w:rStyle w:val="NormalTok"/>
        </w:rPr>
        <w:t xml:space="preserve">),</w:t>
      </w:r>
      <w:r>
        <w:br/>
      </w:r>
      <w:r>
        <w:rPr>
          <w:rStyle w:val="NormalTok"/>
        </w:rPr>
        <w:t xml:space="preserve">                </w:t>
      </w:r>
      <w:r>
        <w:rPr>
          <w:rStyle w:val="AttributeTok"/>
        </w:rPr>
        <w:t xml:space="preserve">student_data =</w:t>
      </w:r>
      <w:r>
        <w:rPr>
          <w:rStyle w:val="NormalTok"/>
        </w:rPr>
        <w:t xml:space="preserve"> </w:t>
      </w:r>
      <w:r>
        <w:rPr>
          <w:rStyle w:val="FunctionTok"/>
        </w:rPr>
        <w:t xml:space="preserve">data.frame</w:t>
      </w:r>
      <w:r>
        <w:rPr>
          <w:rStyle w:val="NormalTok"/>
        </w:rPr>
        <w:t xml:space="preserve">(</w:t>
      </w:r>
      <w:r>
        <w:rPr>
          <w:rStyle w:val="AttributeTok"/>
        </w:rPr>
        <w:t xml:space="preserve">student_id =</w:t>
      </w:r>
      <w:r>
        <w:rPr>
          <w:rStyle w:val="NormalTok"/>
        </w:rPr>
        <w:t xml:space="preserve"> </w:t>
      </w:r>
      <w:r>
        <w:rPr>
          <w:rStyle w:val="FunctionTok"/>
        </w:rPr>
        <w:t xml:space="preserve">c</w:t>
      </w:r>
      <w:r>
        <w:rPr>
          <w:rStyle w:val="NormalTok"/>
        </w:rPr>
        <w:t xml:space="preserve">(</w:t>
      </w:r>
      <w:r>
        <w:rPr>
          <w:rStyle w:val="DecValTok"/>
        </w:rPr>
        <w:t xml:space="preserve">54</w:t>
      </w:r>
      <w:r>
        <w:rPr>
          <w:rStyle w:val="NormalTok"/>
        </w:rPr>
        <w:t xml:space="preserve">, </w:t>
      </w:r>
      <w:r>
        <w:rPr>
          <w:rStyle w:val="DecValTok"/>
        </w:rPr>
        <w:t xml:space="preserve">100</w:t>
      </w:r>
      <w:r>
        <w:rPr>
          <w:rStyle w:val="NormalTok"/>
        </w:rPr>
        <w:t xml:space="preserve">, </w:t>
      </w:r>
      <w:r>
        <w:rPr>
          <w:rStyle w:val="DecValTok"/>
        </w:rPr>
        <w:t xml:space="preserve">32</w:t>
      </w:r>
      <w:r>
        <w:rPr>
          <w:rStyle w:val="NormalTok"/>
        </w:rPr>
        <w:t xml:space="preserve">, </w:t>
      </w:r>
      <w:r>
        <w:rPr>
          <w:rStyle w:val="DecValTok"/>
        </w:rPr>
        <w:t xml:space="preserve">423</w:t>
      </w:r>
      <w:r>
        <w:rPr>
          <w:rStyle w:val="NormalTok"/>
        </w:rPr>
        <w:t xml:space="preserve">, </w:t>
      </w:r>
      <w:r>
        <w:rPr>
          <w:rStyle w:val="DecValTok"/>
        </w:rPr>
        <w:t xml:space="preserve">2</w:t>
      </w:r>
      <w:r>
        <w:rPr>
          <w:rStyle w:val="NormalTok"/>
        </w:rPr>
        <w:t xml:space="preserve">, </w:t>
      </w:r>
      <w:r>
        <w:rPr>
          <w:rStyle w:val="DecValTok"/>
        </w:rPr>
        <w:t xml:space="preserve">19</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DecValTok"/>
        </w:rPr>
        <w:t xml:space="preserve">18</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gpa =</w:t>
      </w:r>
      <w:r>
        <w:rPr>
          <w:rStyle w:val="NormalTok"/>
        </w:rPr>
        <w:t xml:space="preserve"> </w:t>
      </w:r>
      <w:r>
        <w:rPr>
          <w:rStyle w:val="FunctionTok"/>
        </w:rPr>
        <w:t xml:space="preserve">c</w:t>
      </w:r>
      <w:r>
        <w:rPr>
          <w:rStyle w:val="NormalTok"/>
        </w:rPr>
        <w:t xml:space="preserve">(</w:t>
      </w:r>
      <w:r>
        <w:rPr>
          <w:rStyle w:val="FloatTok"/>
        </w:rPr>
        <w:t xml:space="preserve">3.1</w:t>
      </w:r>
      <w:r>
        <w:rPr>
          <w:rStyle w:val="NormalTok"/>
        </w:rPr>
        <w:t xml:space="preserve">, </w:t>
      </w:r>
      <w:r>
        <w:rPr>
          <w:rStyle w:val="FloatTok"/>
        </w:rPr>
        <w:t xml:space="preserve">2.8</w:t>
      </w:r>
      <w:r>
        <w:rPr>
          <w:rStyle w:val="NormalTok"/>
        </w:rPr>
        <w:t xml:space="preserve">, </w:t>
      </w:r>
      <w:r>
        <w:rPr>
          <w:rStyle w:val="FloatTok"/>
        </w:rPr>
        <w:t xml:space="preserve">3.7</w:t>
      </w:r>
      <w:r>
        <w:rPr>
          <w:rStyle w:val="NormalTok"/>
        </w:rPr>
        <w:t xml:space="preserve">, </w:t>
      </w:r>
      <w:r>
        <w:rPr>
          <w:rStyle w:val="FloatTok"/>
        </w:rPr>
        <w:t xml:space="preserve">3.4</w:t>
      </w:r>
      <w:r>
        <w:rPr>
          <w:rStyle w:val="NormalTok"/>
        </w:rPr>
        <w:t xml:space="preserve">, </w:t>
      </w:r>
      <w:r>
        <w:rPr>
          <w:rStyle w:val="FloatTok"/>
        </w:rPr>
        <w:t xml:space="preserve">3.2</w:t>
      </w:r>
      <w:r>
        <w:rPr>
          <w:rStyle w:val="NormalTok"/>
        </w:rPr>
        <w:t xml:space="preserve">, </w:t>
      </w:r>
      <w:r>
        <w:rPr>
          <w:rStyle w:val="FloatTok"/>
        </w:rPr>
        <w:t xml:space="preserve">3.4</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Write the R code that calculates the median value (use the median() function) of the gpa variable in student_data. All you need to do is pass the student_id vector into the median() function.</w:t>
      </w:r>
    </w:p>
    <w:p>
      <w:r>
        <w:pict>
          <v:rect style="width:0;height:1.5pt" o:hralign="center" o:hrstd="t" o:hr="t"/>
        </w:pict>
      </w:r>
    </w:p>
    <w:p>
      <w:pPr>
        <w:pStyle w:val="FirstParagraph"/>
      </w:pPr>
      <w:r>
        <w:t xml:space="preserve">This code snippet creates a list of a vector and a data-frame. We should first access to the student_data data-frame which is inside</w:t>
      </w:r>
      <w:r>
        <w:t xml:space="preserve"> </w:t>
      </w:r>
      <w:r>
        <w:rPr>
          <w:rStyle w:val="VerbatimChar"/>
        </w:rPr>
        <w:t xml:space="preserve">my_list</w:t>
      </w:r>
      <w:r>
        <w:t xml:space="preserve">. Following this, we should access to the GPA column in order to pass it to the</w:t>
      </w:r>
      <w:r>
        <w:t xml:space="preserve"> </w:t>
      </w:r>
      <w:r>
        <w:rPr>
          <w:rStyle w:val="VerbatimChar"/>
        </w:rPr>
        <w:t xml:space="preserve">median</w:t>
      </w:r>
      <w:r>
        <w:t xml:space="preserve"> </w:t>
      </w:r>
      <w:r>
        <w:t xml:space="preserve">function and calculate the median GPA. We can achieve this chain access using the</w:t>
      </w:r>
      <w:r>
        <w:t xml:space="preserve"> </w:t>
      </w:r>
      <w:r>
        <w:rPr>
          <w:rStyle w:val="VerbatimChar"/>
        </w:rPr>
        <w:t xml:space="preserve">$</w:t>
      </w:r>
      <w:r>
        <w:t xml:space="preserve"> </w:t>
      </w:r>
      <w:r>
        <w:t xml:space="preserve">operator.</w:t>
      </w:r>
    </w:p>
    <w:p>
      <w:pPr>
        <w:pStyle w:val="SourceCode"/>
      </w:pPr>
      <w:r>
        <w:rPr>
          <w:rStyle w:val="NormalTok"/>
        </w:rPr>
        <w:t xml:space="preserve">gpa.values </w:t>
      </w:r>
      <w:r>
        <w:rPr>
          <w:rStyle w:val="OtherTok"/>
        </w:rPr>
        <w:t xml:space="preserve">=</w:t>
      </w:r>
      <w:r>
        <w:rPr>
          <w:rStyle w:val="NormalTok"/>
        </w:rPr>
        <w:t xml:space="preserve"> my_list</w:t>
      </w:r>
      <w:r>
        <w:rPr>
          <w:rStyle w:val="SpecialCharTok"/>
        </w:rPr>
        <w:t xml:space="preserve">$</w:t>
      </w:r>
      <w:r>
        <w:rPr>
          <w:rStyle w:val="NormalTok"/>
        </w:rPr>
        <w:t xml:space="preserve">student_data</w:t>
      </w:r>
      <w:r>
        <w:rPr>
          <w:rStyle w:val="SpecialCharTok"/>
        </w:rPr>
        <w:t xml:space="preserve">$</w:t>
      </w:r>
      <w:r>
        <w:rPr>
          <w:rStyle w:val="NormalTok"/>
        </w:rPr>
        <w:t xml:space="preserve">gpa  </w:t>
      </w:r>
      <w:r>
        <w:rPr>
          <w:rStyle w:val="CommentTok"/>
        </w:rPr>
        <w:t xml:space="preserve"># Saving the GPA values</w:t>
      </w:r>
      <w:r>
        <w:br/>
      </w:r>
      <w:r>
        <w:rPr>
          <w:rStyle w:val="FunctionTok"/>
        </w:rPr>
        <w:t xml:space="preserve">median</w:t>
      </w:r>
      <w:r>
        <w:rPr>
          <w:rStyle w:val="NormalTok"/>
        </w:rPr>
        <w:t xml:space="preserve">(gpa.values)  </w:t>
      </w:r>
      <w:r>
        <w:rPr>
          <w:rStyle w:val="CommentTok"/>
        </w:rPr>
        <w:t xml:space="preserve"># Calculating the median</w:t>
      </w:r>
    </w:p>
    <w:p>
      <w:pPr>
        <w:pStyle w:val="SourceCode"/>
      </w:pPr>
      <w:r>
        <w:rPr>
          <w:rStyle w:val="VerbatimChar"/>
        </w:rPr>
        <w:t xml:space="preserve">## [1] 3.2</w:t>
      </w:r>
    </w:p>
    <w:bookmarkEnd w:id="29"/>
    <w:bookmarkStart w:id="30" w:name="problem-7"/>
    <w:p>
      <w:pPr>
        <w:pStyle w:val="Heading1"/>
      </w:pPr>
      <w:r>
        <w:t xml:space="preserve">Problem #7</w:t>
      </w:r>
    </w:p>
    <w:p>
      <w:pPr>
        <w:pStyle w:val="FirstParagraph"/>
      </w:pPr>
      <w:r>
        <w:t xml:space="preserve">Let us first create dataframes.</w:t>
      </w:r>
    </w:p>
    <w:p>
      <w:pPr>
        <w:pStyle w:val="SourceCode"/>
      </w:pPr>
      <w:r>
        <w:rPr>
          <w:rStyle w:val="NormalTok"/>
        </w:rPr>
        <w:t xml:space="preserve">Feature1A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Feature2A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3000</w:t>
      </w:r>
      <w:r>
        <w:rPr>
          <w:rStyle w:val="NormalTok"/>
        </w:rPr>
        <w:t xml:space="preserve">, </w:t>
      </w:r>
      <w:r>
        <w:rPr>
          <w:rStyle w:val="DecValTok"/>
        </w:rPr>
        <w:t xml:space="preserve">4000</w:t>
      </w:r>
      <w:r>
        <w:rPr>
          <w:rStyle w:val="NormalTok"/>
        </w:rPr>
        <w:t xml:space="preserve">)</w:t>
      </w:r>
      <w:r>
        <w:br/>
      </w:r>
      <w:r>
        <w:rPr>
          <w:rStyle w:val="NormalTok"/>
        </w:rPr>
        <w:t xml:space="preserve">Feature3A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25.5</w:t>
      </w:r>
      <w:r>
        <w:rPr>
          <w:rStyle w:val="NormalTok"/>
        </w:rPr>
        <w:t xml:space="preserve">, </w:t>
      </w:r>
      <w:r>
        <w:rPr>
          <w:rStyle w:val="FloatTok"/>
        </w:rPr>
        <w:t xml:space="preserve">35.5</w:t>
      </w:r>
      <w:r>
        <w:rPr>
          <w:rStyle w:val="NormalTok"/>
        </w:rPr>
        <w:t xml:space="preserve">, </w:t>
      </w:r>
      <w:r>
        <w:rPr>
          <w:rStyle w:val="FloatTok"/>
        </w:rPr>
        <w:t xml:space="preserve">45.5</w:t>
      </w:r>
      <w:r>
        <w:rPr>
          <w:rStyle w:val="NormalTok"/>
        </w:rPr>
        <w:t xml:space="preserve">, </w:t>
      </w:r>
      <w:r>
        <w:rPr>
          <w:rStyle w:val="FloatTok"/>
        </w:rPr>
        <w:t xml:space="preserve">55.5</w:t>
      </w:r>
      <w:r>
        <w:rPr>
          <w:rStyle w:val="NormalTok"/>
        </w:rPr>
        <w:t xml:space="preserve">)</w:t>
      </w:r>
      <w:r>
        <w:br/>
      </w:r>
      <w:r>
        <w:rPr>
          <w:rStyle w:val="NormalTok"/>
        </w:rPr>
        <w:t xml:space="preserve">Feature4A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34</w:t>
      </w:r>
      <w:r>
        <w:rPr>
          <w:rStyle w:val="NormalTok"/>
        </w:rPr>
        <w:t xml:space="preserve">, </w:t>
      </w:r>
      <w:r>
        <w:rPr>
          <w:rStyle w:val="DecValTok"/>
        </w:rPr>
        <w:t xml:space="preserve">78</w:t>
      </w:r>
      <w:r>
        <w:rPr>
          <w:rStyle w:val="NormalTok"/>
        </w:rPr>
        <w:t xml:space="preserve">, </w:t>
      </w:r>
      <w:r>
        <w:rPr>
          <w:rStyle w:val="DecValTok"/>
        </w:rPr>
        <w:t xml:space="preserve">3</w:t>
      </w:r>
      <w:r>
        <w:rPr>
          <w:rStyle w:val="NormalTok"/>
        </w:rPr>
        <w:t xml:space="preserve">)</w:t>
      </w:r>
      <w:r>
        <w:br/>
      </w:r>
      <w:r>
        <w:rPr>
          <w:rStyle w:val="NormalTok"/>
        </w:rPr>
        <w:t xml:space="preserve">Dataframe1 </w:t>
      </w:r>
      <w:r>
        <w:rPr>
          <w:rStyle w:val="OtherTok"/>
        </w:rPr>
        <w:t xml:space="preserve">&lt;-</w:t>
      </w:r>
      <w:r>
        <w:rPr>
          <w:rStyle w:val="NormalTok"/>
        </w:rPr>
        <w:t xml:space="preserve"> </w:t>
      </w:r>
      <w:r>
        <w:rPr>
          <w:rStyle w:val="FunctionTok"/>
        </w:rPr>
        <w:t xml:space="preserve">data.frame</w:t>
      </w:r>
      <w:r>
        <w:rPr>
          <w:rStyle w:val="NormalTok"/>
        </w:rPr>
        <w:t xml:space="preserve">(Feature1A, Feature2A, Feature3A, Feature4A)</w:t>
      </w:r>
      <w:r>
        <w:br/>
      </w:r>
      <w:r>
        <w:rPr>
          <w:rStyle w:val="FunctionTok"/>
        </w:rPr>
        <w:t xml:space="preserve">colnames</w:t>
      </w:r>
      <w:r>
        <w:rPr>
          <w:rStyle w:val="NormalTok"/>
        </w:rPr>
        <w:t xml:space="preserve">(Dataframe1)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"Feature1"</w:t>
      </w:r>
      <w:r>
        <w:rPr>
          <w:rStyle w:val="NormalTok"/>
        </w:rPr>
        <w:t xml:space="preserve">, </w:t>
      </w:r>
      <w:r>
        <w:rPr>
          <w:rStyle w:val="StringTok"/>
        </w:rPr>
        <w:t xml:space="preserve">"Feature2"</w:t>
      </w:r>
      <w:r>
        <w:rPr>
          <w:rStyle w:val="NormalTok"/>
        </w:rPr>
        <w:t xml:space="preserve">, </w:t>
      </w:r>
      <w:r>
        <w:rPr>
          <w:rStyle w:val="StringTok"/>
        </w:rPr>
        <w:t xml:space="preserve">"Feature3"</w:t>
      </w:r>
      <w:r>
        <w:rPr>
          <w:rStyle w:val="NormalTok"/>
        </w:rPr>
        <w:t xml:space="preserve">, </w:t>
      </w:r>
      <w:r>
        <w:rPr>
          <w:rStyle w:val="StringTok"/>
        </w:rPr>
        <w:t xml:space="preserve">"Feature4"</w:t>
      </w:r>
      <w:r>
        <w:rPr>
          <w:rStyle w:val="NormalTok"/>
        </w:rPr>
        <w:t xml:space="preserve">)</w:t>
      </w:r>
      <w:r>
        <w:br/>
      </w:r>
      <w:r>
        <w:rPr>
          <w:rStyle w:val="NormalTok"/>
        </w:rPr>
        <w:t xml:space="preserve">Dataframe1</w:t>
      </w:r>
    </w:p>
    <w:p>
      <w:pPr>
        <w:pStyle w:val="SourceCode"/>
      </w:pPr>
      <w:r>
        <w:rPr>
          <w:rStyle w:val="VerbatimChar"/>
        </w:rPr>
        <w:t xml:space="preserve">##   Feature1 Feature2 Feature3 Feature4</w:t>
      </w:r>
      <w:r>
        <w:br/>
      </w:r>
      <w:r>
        <w:rPr>
          <w:rStyle w:val="VerbatimChar"/>
        </w:rPr>
        <w:t xml:space="preserve">## 1        A     1000     25.5       10</w:t>
      </w:r>
      <w:r>
        <w:br/>
      </w:r>
      <w:r>
        <w:rPr>
          <w:rStyle w:val="VerbatimChar"/>
        </w:rPr>
        <w:t xml:space="preserve">## 2        B     2000     35.5       34</w:t>
      </w:r>
      <w:r>
        <w:br/>
      </w:r>
      <w:r>
        <w:rPr>
          <w:rStyle w:val="VerbatimChar"/>
        </w:rPr>
        <w:t xml:space="preserve">## 3        C     3000     45.5       78</w:t>
      </w:r>
      <w:r>
        <w:br/>
      </w:r>
      <w:r>
        <w:rPr>
          <w:rStyle w:val="VerbatimChar"/>
        </w:rPr>
        <w:t xml:space="preserve">## 4        D     4000     55.5        3</w:t>
      </w:r>
    </w:p>
    <w:p>
      <w:pPr>
        <w:pStyle w:val="SourceCode"/>
      </w:pPr>
      <w:r>
        <w:rPr>
          <w:rStyle w:val="CommentTok"/>
        </w:rPr>
        <w:t xml:space="preserve"># creating Dataframe2</w:t>
      </w:r>
      <w:r>
        <w:br/>
      </w:r>
      <w:r>
        <w:rPr>
          <w:rStyle w:val="NormalTok"/>
        </w:rPr>
        <w:t xml:space="preserve">Feature1B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w:t>
      </w:r>
      <w:r>
        <w:br/>
      </w:r>
      <w:r>
        <w:rPr>
          <w:rStyle w:val="NormalTok"/>
        </w:rPr>
        <w:t xml:space="preserve">Feature2B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5000</w:t>
      </w:r>
      <w:r>
        <w:rPr>
          <w:rStyle w:val="NormalTok"/>
        </w:rPr>
        <w:t xml:space="preserve">, </w:t>
      </w:r>
      <w:r>
        <w:rPr>
          <w:rStyle w:val="DecValTok"/>
        </w:rPr>
        <w:t xml:space="preserve">6000</w:t>
      </w:r>
      <w:r>
        <w:rPr>
          <w:rStyle w:val="NormalTok"/>
        </w:rPr>
        <w:t xml:space="preserve">, </w:t>
      </w:r>
      <w:r>
        <w:rPr>
          <w:rStyle w:val="DecValTok"/>
        </w:rPr>
        <w:t xml:space="preserve">7000</w:t>
      </w:r>
      <w:r>
        <w:rPr>
          <w:rStyle w:val="NormalTok"/>
        </w:rPr>
        <w:t xml:space="preserve">, </w:t>
      </w:r>
      <w:r>
        <w:rPr>
          <w:rStyle w:val="DecValTok"/>
        </w:rPr>
        <w:t xml:space="preserve">8000</w:t>
      </w:r>
      <w:r>
        <w:rPr>
          <w:rStyle w:val="NormalTok"/>
        </w:rPr>
        <w:t xml:space="preserve">)</w:t>
      </w:r>
      <w:r>
        <w:br/>
      </w:r>
      <w:r>
        <w:rPr>
          <w:rStyle w:val="NormalTok"/>
        </w:rPr>
        <w:t xml:space="preserve">Feature3B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65.5</w:t>
      </w:r>
      <w:r>
        <w:rPr>
          <w:rStyle w:val="NormalTok"/>
        </w:rPr>
        <w:t xml:space="preserve">, </w:t>
      </w:r>
      <w:r>
        <w:rPr>
          <w:rStyle w:val="FloatTok"/>
        </w:rPr>
        <w:t xml:space="preserve">75.5</w:t>
      </w:r>
      <w:r>
        <w:rPr>
          <w:rStyle w:val="NormalTok"/>
        </w:rPr>
        <w:t xml:space="preserve">, </w:t>
      </w:r>
      <w:r>
        <w:rPr>
          <w:rStyle w:val="FloatTok"/>
        </w:rPr>
        <w:t xml:space="preserve">85.5</w:t>
      </w:r>
      <w:r>
        <w:rPr>
          <w:rStyle w:val="NormalTok"/>
        </w:rPr>
        <w:t xml:space="preserve">, </w:t>
      </w:r>
      <w:r>
        <w:rPr>
          <w:rStyle w:val="FloatTok"/>
        </w:rPr>
        <w:t xml:space="preserve">95.5</w:t>
      </w:r>
      <w:r>
        <w:rPr>
          <w:rStyle w:val="NormalTok"/>
        </w:rPr>
        <w:t xml:space="preserve">)</w:t>
      </w:r>
      <w:r>
        <w:br/>
      </w:r>
      <w:r>
        <w:rPr>
          <w:rStyle w:val="NormalTok"/>
        </w:rPr>
        <w:t xml:space="preserve">Dataframe2 </w:t>
      </w:r>
      <w:r>
        <w:rPr>
          <w:rStyle w:val="OtherTok"/>
        </w:rPr>
        <w:t xml:space="preserve">&lt;-</w:t>
      </w:r>
      <w:r>
        <w:rPr>
          <w:rStyle w:val="NormalTok"/>
        </w:rPr>
        <w:t xml:space="preserve"> </w:t>
      </w:r>
      <w:r>
        <w:rPr>
          <w:rStyle w:val="FunctionTok"/>
        </w:rPr>
        <w:t xml:space="preserve">data.frame</w:t>
      </w:r>
      <w:r>
        <w:rPr>
          <w:rStyle w:val="NormalTok"/>
        </w:rPr>
        <w:t xml:space="preserve">(Feature1B, Feature2B, Feature3B)</w:t>
      </w:r>
      <w:r>
        <w:br/>
      </w:r>
      <w:r>
        <w:rPr>
          <w:rStyle w:val="FunctionTok"/>
        </w:rPr>
        <w:t xml:space="preserve">colnames</w:t>
      </w:r>
      <w:r>
        <w:rPr>
          <w:rStyle w:val="NormalTok"/>
        </w:rPr>
        <w:t xml:space="preserve">(Dataframe2)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"Feature1"</w:t>
      </w:r>
      <w:r>
        <w:rPr>
          <w:rStyle w:val="NormalTok"/>
        </w:rPr>
        <w:t xml:space="preserve">, </w:t>
      </w:r>
      <w:r>
        <w:rPr>
          <w:rStyle w:val="StringTok"/>
        </w:rPr>
        <w:t xml:space="preserve">"Feature2"</w:t>
      </w:r>
      <w:r>
        <w:rPr>
          <w:rStyle w:val="NormalTok"/>
        </w:rPr>
        <w:t xml:space="preserve">, </w:t>
      </w:r>
      <w:r>
        <w:rPr>
          <w:rStyle w:val="StringTok"/>
        </w:rPr>
        <w:t xml:space="preserve">"Feature3"</w:t>
      </w:r>
      <w:r>
        <w:rPr>
          <w:rStyle w:val="NormalTok"/>
        </w:rPr>
        <w:t xml:space="preserve">)</w:t>
      </w:r>
      <w:r>
        <w:br/>
      </w:r>
      <w:r>
        <w:rPr>
          <w:rStyle w:val="NormalTok"/>
        </w:rPr>
        <w:t xml:space="preserve">Dataframe2</w:t>
      </w:r>
    </w:p>
    <w:p>
      <w:pPr>
        <w:pStyle w:val="SourceCode"/>
      </w:pPr>
      <w:r>
        <w:rPr>
          <w:rStyle w:val="VerbatimChar"/>
        </w:rPr>
        <w:t xml:space="preserve">##   Feature1 Feature2 Feature3</w:t>
      </w:r>
      <w:r>
        <w:br/>
      </w:r>
      <w:r>
        <w:rPr>
          <w:rStyle w:val="VerbatimChar"/>
        </w:rPr>
        <w:t xml:space="preserve">## 1        E     5000     65.5</w:t>
      </w:r>
      <w:r>
        <w:br/>
      </w:r>
      <w:r>
        <w:rPr>
          <w:rStyle w:val="VerbatimChar"/>
        </w:rPr>
        <w:t xml:space="preserve">## 2        F     6000     75.5</w:t>
      </w:r>
      <w:r>
        <w:br/>
      </w:r>
      <w:r>
        <w:rPr>
          <w:rStyle w:val="VerbatimChar"/>
        </w:rPr>
        <w:t xml:space="preserve">## 3        G     7000     85.5</w:t>
      </w:r>
      <w:r>
        <w:br/>
      </w:r>
      <w:r>
        <w:rPr>
          <w:rStyle w:val="VerbatimChar"/>
        </w:rPr>
        <w:t xml:space="preserve">## 4        H     8000     95.5</w:t>
      </w:r>
    </w:p>
    <w:p>
      <w:pPr>
        <w:pStyle w:val="FirstParagraph"/>
      </w:pPr>
      <w:r>
        <w:t xml:space="preserve">Merge merges Features 1-3 of the two data frames and called the resulting dataframe as Output. Use function merge().</w:t>
      </w:r>
    </w:p>
    <w:p>
      <w:r>
        <w:pict>
          <v:rect style="width:0;height:1.5pt" o:hralign="center" o:hrstd="t" o:hr="t"/>
        </w:pict>
      </w:r>
    </w:p>
    <w:p>
      <w:pPr>
        <w:pStyle w:val="SourceCode"/>
      </w:pPr>
      <w:r>
        <w:rPr>
          <w:rStyle w:val="NormalTok"/>
        </w:rPr>
        <w:t xml:space="preserve">output </w:t>
      </w:r>
      <w:r>
        <w:rPr>
          <w:rStyle w:val="OtherTok"/>
        </w:rPr>
        <w:t xml:space="preserve">=</w:t>
      </w:r>
      <w:r>
        <w:rPr>
          <w:rStyle w:val="NormalTok"/>
        </w:rPr>
        <w:t xml:space="preserve"> </w:t>
      </w:r>
      <w:r>
        <w:rPr>
          <w:rStyle w:val="FunctionTok"/>
        </w:rPr>
        <w:t xml:space="preserve">merge</w:t>
      </w:r>
      <w:r>
        <w:rPr>
          <w:rStyle w:val="NormalTok"/>
        </w:rPr>
        <w:t xml:space="preserve">(Dataframe1, Dataframe2,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output</w:t>
      </w:r>
    </w:p>
    <w:p>
      <w:pPr>
        <w:pStyle w:val="SourceCode"/>
      </w:pPr>
      <w:r>
        <w:rPr>
          <w:rStyle w:val="VerbatimChar"/>
        </w:rPr>
        <w:t xml:space="preserve">##   Feature1 Feature2 Feature3 Feature4</w:t>
      </w:r>
      <w:r>
        <w:br/>
      </w:r>
      <w:r>
        <w:rPr>
          <w:rStyle w:val="VerbatimChar"/>
        </w:rPr>
        <w:t xml:space="preserve">## 1        A     1000     25.5       10</w:t>
      </w:r>
      <w:r>
        <w:br/>
      </w:r>
      <w:r>
        <w:rPr>
          <w:rStyle w:val="VerbatimChar"/>
        </w:rPr>
        <w:t xml:space="preserve">## 2        B     2000     35.5       34</w:t>
      </w:r>
      <w:r>
        <w:br/>
      </w:r>
      <w:r>
        <w:rPr>
          <w:rStyle w:val="VerbatimChar"/>
        </w:rPr>
        <w:t xml:space="preserve">## 3        C     3000     45.5       78</w:t>
      </w:r>
      <w:r>
        <w:br/>
      </w:r>
      <w:r>
        <w:rPr>
          <w:rStyle w:val="VerbatimChar"/>
        </w:rPr>
        <w:t xml:space="preserve">## 4        D     4000     55.5        3</w:t>
      </w:r>
      <w:r>
        <w:br/>
      </w:r>
      <w:r>
        <w:rPr>
          <w:rStyle w:val="VerbatimChar"/>
        </w:rPr>
        <w:t xml:space="preserve">## 5        E     5000     65.5       NA</w:t>
      </w:r>
      <w:r>
        <w:br/>
      </w:r>
      <w:r>
        <w:rPr>
          <w:rStyle w:val="VerbatimChar"/>
        </w:rPr>
        <w:t xml:space="preserve">## 6        F     6000     75.5       NA</w:t>
      </w:r>
      <w:r>
        <w:br/>
      </w:r>
      <w:r>
        <w:rPr>
          <w:rStyle w:val="VerbatimChar"/>
        </w:rPr>
        <w:t xml:space="preserve">## 7        G     7000     85.5       NA</w:t>
      </w:r>
      <w:r>
        <w:br/>
      </w:r>
      <w:r>
        <w:rPr>
          <w:rStyle w:val="VerbatimChar"/>
        </w:rPr>
        <w:t xml:space="preserve">## 8        H     8000     95.5       NA</w:t>
      </w:r>
    </w:p>
    <w:p>
      <w:pPr>
        <w:pStyle w:val="FirstParagraph"/>
      </w:pPr>
      <w:r>
        <w:t xml:space="preserve">In this case, we can directly use the merge function on both data-frames and set the</w:t>
      </w:r>
      <w:r>
        <w:t xml:space="preserve"> </w:t>
      </w:r>
      <w:r>
        <w:rPr>
          <w:rStyle w:val="VerbatimChar"/>
        </w:rPr>
        <w:t xml:space="preserve">all</w:t>
      </w:r>
      <w:r>
        <w:t xml:space="preserve"> </w:t>
      </w:r>
      <w:r>
        <w:t xml:space="preserve">argument to TRUE in order to keep all rows from the both data-frames and fill the unavailable values with NA.</w:t>
      </w:r>
    </w:p>
    <w:bookmarkEnd w:id="30"/>
    <w:bookmarkStart w:id="36" w:name="problem-8"/>
    <w:p>
      <w:pPr>
        <w:pStyle w:val="Heading1"/>
      </w:pPr>
      <w:r>
        <w:t xml:space="preserve">Problem #8</w:t>
      </w:r>
    </w:p>
    <w:bookmarkStart w:id="31" w:name="part-a"/>
    <w:p>
      <w:pPr>
        <w:pStyle w:val="Heading2"/>
      </w:pPr>
      <w:r>
        <w:t xml:space="preserve">Part A</w:t>
      </w:r>
    </w:p>
    <w:p>
      <w:pPr>
        <w:pStyle w:val="FirstParagraph"/>
      </w:pPr>
      <w:r>
        <w:t xml:space="preserve">Import the data from Moodle or shared Google drive, it is called pima.csv. Change the name of the nine columns to preg_times, glucose_test, blood_press, tsk_thickness, serum, bm_index, pedigree_fun, age, class.</w:t>
      </w:r>
    </w:p>
    <w:p>
      <w:r>
        <w:pict>
          <v:rect style="width:0;height:1.5pt" o:hralign="center" o:hrstd="t" o:hr="t"/>
        </w:pict>
      </w:r>
    </w:p>
    <w:p>
      <w:pPr>
        <w:pStyle w:val="SourceCode"/>
      </w:pPr>
      <w:r>
        <w:rPr>
          <w:rStyle w:val="NormalTok"/>
        </w:rPr>
        <w:t xml:space="preserve">pima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"../../DATA/pima.csv"</w:t>
      </w:r>
      <w:r>
        <w:rPr>
          <w:rStyle w:val="NormalTok"/>
        </w:rPr>
        <w:t xml:space="preserve">)</w:t>
      </w:r>
      <w:r>
        <w:br/>
      </w:r>
      <w:r>
        <w:rPr>
          <w:rStyle w:val="FunctionTok"/>
        </w:rPr>
        <w:t xml:space="preserve">colnames</w:t>
      </w:r>
      <w:r>
        <w:rPr>
          <w:rStyle w:val="NormalTok"/>
        </w:rPr>
        <w:t xml:space="preserve">(pima)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"preg_times"</w:t>
      </w:r>
      <w:r>
        <w:rPr>
          <w:rStyle w:val="NormalTok"/>
        </w:rPr>
        <w:t xml:space="preserve">,</w:t>
      </w:r>
      <w:r>
        <w:br/>
      </w:r>
      <w:r>
        <w:rPr>
          <w:rStyle w:val="NormalTok"/>
        </w:rPr>
        <w:t xml:space="preserve">                   </w:t>
      </w:r>
      <w:r>
        <w:rPr>
          <w:rStyle w:val="StringTok"/>
        </w:rPr>
        <w:t xml:space="preserve">"glucose_test"</w:t>
      </w:r>
      <w:r>
        <w:rPr>
          <w:rStyle w:val="NormalTok"/>
        </w:rPr>
        <w:t xml:space="preserve">,</w:t>
      </w:r>
      <w:r>
        <w:br/>
      </w:r>
      <w:r>
        <w:rPr>
          <w:rStyle w:val="NormalTok"/>
        </w:rPr>
        <w:t xml:space="preserve">                   </w:t>
      </w:r>
      <w:r>
        <w:rPr>
          <w:rStyle w:val="StringTok"/>
        </w:rPr>
        <w:t xml:space="preserve">"blood_press"</w:t>
      </w:r>
      <w:r>
        <w:rPr>
          <w:rStyle w:val="NormalTok"/>
        </w:rPr>
        <w:t xml:space="preserve">,</w:t>
      </w:r>
      <w:r>
        <w:br/>
      </w:r>
      <w:r>
        <w:rPr>
          <w:rStyle w:val="NormalTok"/>
        </w:rPr>
        <w:t xml:space="preserve">                   </w:t>
      </w:r>
      <w:r>
        <w:rPr>
          <w:rStyle w:val="StringTok"/>
        </w:rPr>
        <w:t xml:space="preserve">"tsk_thickness"</w:t>
      </w:r>
      <w:r>
        <w:rPr>
          <w:rStyle w:val="NormalTok"/>
        </w:rPr>
        <w:t xml:space="preserve">,</w:t>
      </w:r>
      <w:r>
        <w:br/>
      </w:r>
      <w:r>
        <w:rPr>
          <w:rStyle w:val="NormalTok"/>
        </w:rPr>
        <w:t xml:space="preserve">                   </w:t>
      </w:r>
      <w:r>
        <w:rPr>
          <w:rStyle w:val="StringTok"/>
        </w:rPr>
        <w:t xml:space="preserve">"serum"</w:t>
      </w:r>
      <w:r>
        <w:rPr>
          <w:rStyle w:val="NormalTok"/>
        </w:rPr>
        <w:t xml:space="preserve">,</w:t>
      </w:r>
      <w:r>
        <w:br/>
      </w:r>
      <w:r>
        <w:rPr>
          <w:rStyle w:val="NormalTok"/>
        </w:rPr>
        <w:t xml:space="preserve">                   </w:t>
      </w:r>
      <w:r>
        <w:rPr>
          <w:rStyle w:val="StringTok"/>
        </w:rPr>
        <w:t xml:space="preserve">"bm_index"</w:t>
      </w:r>
      <w:r>
        <w:rPr>
          <w:rStyle w:val="NormalTok"/>
        </w:rPr>
        <w:t xml:space="preserve">,</w:t>
      </w:r>
      <w:r>
        <w:br/>
      </w:r>
      <w:r>
        <w:rPr>
          <w:rStyle w:val="NormalTok"/>
        </w:rPr>
        <w:t xml:space="preserve">                   </w:t>
      </w:r>
      <w:r>
        <w:rPr>
          <w:rStyle w:val="StringTok"/>
        </w:rPr>
        <w:t xml:space="preserve">"pedigree_fun"</w:t>
      </w:r>
      <w:r>
        <w:rPr>
          <w:rStyle w:val="NormalTok"/>
        </w:rPr>
        <w:t xml:space="preserve">,</w:t>
      </w:r>
      <w:r>
        <w:br/>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"class"</w:t>
      </w:r>
      <w:r>
        <w:rPr>
          <w:rStyle w:val="NormalTok"/>
        </w:rPr>
        <w:t xml:space="preserve">)</w:t>
      </w:r>
    </w:p>
    <w:p>
      <w:pPr>
        <w:pStyle w:val="FirstParagraph"/>
      </w:pPr>
      <w:r>
        <w:t xml:space="preserve">This code snippet will simply read the</w:t>
      </w:r>
      <w:r>
        <w:t xml:space="preserve"> </w:t>
      </w:r>
      <w:r>
        <w:rPr>
          <w:rStyle w:val="VerbatimChar"/>
        </w:rPr>
        <w:t xml:space="preserve">pima</w:t>
      </w:r>
      <w:r>
        <w:t xml:space="preserve"> </w:t>
      </w:r>
      <w:r>
        <w:t xml:space="preserve">dataset from my data folder and change the column names to the requested values.</w:t>
      </w:r>
    </w:p>
    <w:bookmarkEnd w:id="31"/>
    <w:bookmarkStart w:id="32" w:name="part-b"/>
    <w:p>
      <w:pPr>
        <w:pStyle w:val="Heading2"/>
      </w:pPr>
      <w:r>
        <w:t xml:space="preserve">Part B</w:t>
      </w:r>
    </w:p>
    <w:p>
      <w:pPr>
        <w:pStyle w:val="FirstParagraph"/>
      </w:pPr>
      <w:r>
        <w:t xml:space="preserve">All patients (768 Observations) in this dataset contains are females at least 21 years old of Pima Indian heritage. All zero values for the biological variables other than number of times pregnant should be treated as missing values. Count how many zeros are there in each variable (column). For any 0 in the data (except for class and preg_times) assign it as an NA.</w:t>
      </w:r>
    </w:p>
    <w:p>
      <w:r>
        <w:pict>
          <v:rect style="width:0;height:1.5pt" o:hralign="center" o:hrstd="t" o:hr="t"/>
        </w:pict>
      </w:r>
    </w:p>
    <w:p>
      <w:pPr>
        <w:pStyle w:val="SourceCode"/>
      </w:pPr>
      <w:r>
        <w:rPr>
          <w:rStyle w:val="FunctionTok"/>
        </w:rPr>
        <w:t xml:space="preserve">summary</w:t>
      </w:r>
      <w:r>
        <w:rPr>
          <w:rStyle w:val="NormalTok"/>
        </w:rPr>
        <w:t xml:space="preserve">(pima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TRUE :5         TRUE :35        TRUE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TRUE :374       TRUE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xml:space="preserve">##  TRUE :500</w:t>
      </w:r>
    </w:p>
    <w:p>
      <w:pPr>
        <w:pStyle w:val="FirstParagraph"/>
      </w:pPr>
      <w:r>
        <w:t xml:space="preserve">When we take the summary of the values equal to 0, we will have the dataset converted to TRUE and FALSE logical values. In the summary, we can see how many TRUE values we have which shows us the count of 0 values.</w:t>
      </w:r>
    </w:p>
    <w:p>
      <w:pPr>
        <w:pStyle w:val="SourceCode"/>
      </w:pPr>
      <w:r>
        <w:rPr>
          <w:rStyle w:val="NormalTok"/>
        </w:rPr>
        <w:t xml:space="preserve">exclude.columns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 </w:t>
      </w:r>
      <w:r>
        <w:rPr>
          <w:rStyle w:val="StringTok"/>
        </w:rPr>
        <w:t xml:space="preserve">"preg_times"</w:t>
      </w:r>
      <w:r>
        <w:rPr>
          <w:rStyle w:val="NormalTok"/>
        </w:rPr>
        <w:t xml:space="preserve">)</w:t>
      </w:r>
      <w:r>
        <w:br/>
      </w:r>
      <w:r>
        <w:rPr>
          <w:rStyle w:val="NormalTok"/>
        </w:rPr>
        <w:t xml:space="preserve">selected.cols </w:t>
      </w:r>
      <w:r>
        <w:rPr>
          <w:rStyle w:val="OtherTok"/>
        </w:rPr>
        <w:t xml:space="preserve">=</w:t>
      </w:r>
      <w:r>
        <w:rPr>
          <w:rStyle w:val="NormalTok"/>
        </w:rPr>
        <w:t xml:space="preserve"> </w:t>
      </w:r>
      <w:r>
        <w:rPr>
          <w:rStyle w:val="SpecialCharTok"/>
        </w:rPr>
        <w:t xml:space="preserve">!</w:t>
      </w:r>
      <w:r>
        <w:rPr>
          <w:rStyle w:val="NormalTok"/>
        </w:rPr>
        <w:t xml:space="preserve">(</w:t>
      </w:r>
      <w:r>
        <w:rPr>
          <w:rStyle w:val="FunctionTok"/>
        </w:rPr>
        <w:t xml:space="preserve">colnames</w:t>
      </w:r>
      <w:r>
        <w:rPr>
          <w:rStyle w:val="NormalTok"/>
        </w:rPr>
        <w:t xml:space="preserve">(pima) </w:t>
      </w:r>
      <w:r>
        <w:rPr>
          <w:rStyle w:val="SpecialCharTok"/>
        </w:rPr>
        <w:t xml:space="preserve">%in%</w:t>
      </w:r>
      <w:r>
        <w:rPr>
          <w:rStyle w:val="NormalTok"/>
        </w:rPr>
        <w:t xml:space="preserve"> exclude.columns)</w:t>
      </w:r>
      <w:r>
        <w:br/>
      </w:r>
      <w:r>
        <w:rPr>
          <w:rStyle w:val="NormalTok"/>
        </w:rPr>
        <w:t xml:space="preserve">pima[, selected.cols][pima[, selected.cols]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p>
    <w:p>
      <w:pPr>
        <w:pStyle w:val="FirstParagraph"/>
      </w:pPr>
      <w:r>
        <w:t xml:space="preserve">To replace the 0 values with NA, we should first save the columns we would like to exclude from this process in a vector. We should also create another vector with selected columns, so that we can apply the procedure only to these columns.</w:t>
      </w:r>
    </w:p>
    <w:p>
      <w:pPr>
        <w:pStyle w:val="BodyText"/>
      </w:pPr>
      <w:r>
        <w:t xml:space="preserve">After we selected the column we would like to work with, we should use these column names to select the 0 values in these respective columns and replace them with</w:t>
      </w:r>
      <w:r>
        <w:t xml:space="preserve"> </w:t>
      </w:r>
      <w:r>
        <w:rPr>
          <w:rStyle w:val="VerbatimChar"/>
        </w:rPr>
        <w:t xml:space="preserve">NA</w:t>
      </w:r>
      <w:r>
        <w:t xml:space="preserve"> </w:t>
      </w:r>
      <w:r>
        <w:t xml:space="preserve">value.</w:t>
      </w:r>
    </w:p>
    <w:p>
      <w:pPr>
        <w:pStyle w:val="SourceCode"/>
      </w:pPr>
      <w:r>
        <w:rPr>
          <w:rStyle w:val="FunctionTok"/>
        </w:rPr>
        <w:t xml:space="preserve">summary</w:t>
      </w:r>
      <w:r>
        <w:rPr>
          <w:rStyle w:val="NormalTok"/>
        </w:rPr>
        <w:t xml:space="preserve">(pima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NA's :5         NA's :35        NA's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NA's :374       NA's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xml:space="preserve">##  TRUE :500</w:t>
      </w:r>
    </w:p>
    <w:p>
      <w:pPr>
        <w:pStyle w:val="FirstParagraph"/>
      </w:pPr>
      <w:r>
        <w:t xml:space="preserve">We can call the summary function again to see that the values are not TRUE anymore and they are set to NA.</w:t>
      </w:r>
    </w:p>
    <w:bookmarkEnd w:id="32"/>
    <w:bookmarkStart w:id="33" w:name="part-c"/>
    <w:p>
      <w:pPr>
        <w:pStyle w:val="Heading2"/>
      </w:pPr>
      <w:r>
        <w:t xml:space="preserve">Part C</w:t>
      </w:r>
    </w:p>
    <w:p>
      <w:pPr>
        <w:pStyle w:val="FirstParagraph"/>
      </w:pPr>
      <w:r>
        <w:t xml:space="preserve">For class variable, check if it is a factor and if not, then make it a factor with levels 0 replaced with neg (for negative diabetic) and 1 replicated with pos (for positive diabetic).</w:t>
      </w:r>
    </w:p>
    <w:p>
      <w:pPr>
        <w:pStyle w:val="SourceCode"/>
      </w:pPr>
      <w:r>
        <w:rPr>
          <w:rStyle w:val="FunctionTok"/>
        </w:rPr>
        <w:t xml:space="preserve">class</w:t>
      </w:r>
      <w:r>
        <w:rPr>
          <w:rStyle w:val="NormalTok"/>
        </w:rPr>
        <w:t xml:space="preserve">(pima</w:t>
      </w:r>
      <w:r>
        <w:rPr>
          <w:rStyle w:val="SpecialCharTok"/>
        </w:rPr>
        <w:t xml:space="preserve">$</w:t>
      </w:r>
      <w:r>
        <w:rPr>
          <w:rStyle w:val="NormalTok"/>
        </w:rPr>
        <w:t xml:space="preserve">class)</w:t>
      </w:r>
    </w:p>
    <w:p>
      <w:pPr>
        <w:pStyle w:val="SourceCode"/>
      </w:pPr>
      <w:r>
        <w:rPr>
          <w:rStyle w:val="VerbatimChar"/>
        </w:rPr>
        <w:t xml:space="preserve">## [1] "integer"</w:t>
      </w:r>
    </w:p>
    <w:p>
      <w:pPr>
        <w:pStyle w:val="FirstParagraph"/>
      </w:pPr>
      <w:r>
        <w:t xml:space="preserve">When we check the class of the class variable, we can see that it belongs to the integer class.</w:t>
      </w:r>
    </w:p>
    <w:p>
      <w:pPr>
        <w:pStyle w:val="SourceCode"/>
      </w:pPr>
      <w:r>
        <w:rPr>
          <w:rStyle w:val="NormalTok"/>
        </w:rPr>
        <w:t xml:space="preserve">pima</w:t>
      </w:r>
      <w:r>
        <w:rPr>
          <w:rStyle w:val="SpecialCharTok"/>
        </w:rPr>
        <w:t xml:space="preserve">$</w:t>
      </w:r>
      <w:r>
        <w:rPr>
          <w:rStyle w:val="NormalTok"/>
        </w:rPr>
        <w:t xml:space="preserve">class </w:t>
      </w:r>
      <w:r>
        <w:rPr>
          <w:rStyle w:val="OtherTok"/>
        </w:rPr>
        <w:t xml:space="preserve">=</w:t>
      </w:r>
      <w:r>
        <w:rPr>
          <w:rStyle w:val="NormalTok"/>
        </w:rPr>
        <w:t xml:space="preserve"> </w:t>
      </w:r>
      <w:r>
        <w:rPr>
          <w:rStyle w:val="FunctionTok"/>
        </w:rPr>
        <w:t xml:space="preserve">factor</w:t>
      </w:r>
      <w:r>
        <w:rPr>
          <w:rStyle w:val="NormalTok"/>
        </w:rPr>
        <w:t xml:space="preserve">(pima</w:t>
      </w:r>
      <w:r>
        <w:rPr>
          <w:rStyle w:val="SpecialCharTok"/>
        </w:rPr>
        <w:t xml:space="preserve">$</w:t>
      </w:r>
      <w:r>
        <w:rPr>
          <w:rStyle w:val="NormalTok"/>
        </w:rPr>
        <w:t xml:space="preserve">class,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"neg"</w:t>
      </w:r>
      <w:r>
        <w:rPr>
          <w:rStyle w:val="NormalTok"/>
        </w:rPr>
        <w:t xml:space="preserve">, </w:t>
      </w:r>
      <w:r>
        <w:rPr>
          <w:rStyle w:val="StringTok"/>
        </w:rPr>
        <w:t xml:space="preserve">"pos"</w:t>
      </w:r>
      <w:r>
        <w:rPr>
          <w:rStyle w:val="NormalTok"/>
        </w:rPr>
        <w:t xml:space="preserve">))</w:t>
      </w:r>
    </w:p>
    <w:p>
      <w:pPr>
        <w:pStyle w:val="FirstParagraph"/>
      </w:pPr>
      <w:r>
        <w:t xml:space="preserve">We can replace this column with a factor using the</w:t>
      </w:r>
      <w:r>
        <w:t xml:space="preserve"> </w:t>
      </w:r>
      <w:r>
        <w:rPr>
          <w:rStyle w:val="VerbatimChar"/>
        </w:rPr>
        <w:t xml:space="preserve">factor</w:t>
      </w:r>
      <w:r>
        <w:t xml:space="preserve"> </w:t>
      </w:r>
      <w:r>
        <w:t xml:space="preserve">function. In this function, we can determine the levels as 0 and 1. At the same time, we can set the labels of these levels as</w:t>
      </w:r>
      <w:r>
        <w:t xml:space="preserve"> </w:t>
      </w:r>
      <w:r>
        <w:t xml:space="preserve">“</w:t>
      </w:r>
      <w:r>
        <w:t xml:space="preserve">neg</w:t>
      </w:r>
      <w:r>
        <w:t xml:space="preserve">”</w:t>
      </w:r>
      <w:r>
        <w:t xml:space="preserve"> </w:t>
      </w:r>
      <w:r>
        <w:t xml:space="preserve">and</w:t>
      </w:r>
      <w:r>
        <w:t xml:space="preserve"> </w:t>
      </w:r>
      <w:r>
        <w:t xml:space="preserve">“</w:t>
      </w:r>
      <w:r>
        <w:t xml:space="preserve">pos</w:t>
      </w:r>
      <w:r>
        <w:t xml:space="preserve">”</w:t>
      </w:r>
      <w:r>
        <w:t xml:space="preserve"> </w:t>
      </w:r>
      <w:r>
        <w:t xml:space="preserve">as requested in the prompt.</w:t>
      </w:r>
    </w:p>
    <w:p>
      <w:pPr>
        <w:pStyle w:val="SourceCode"/>
      </w:pPr>
      <w:r>
        <w:rPr>
          <w:rStyle w:val="FunctionTok"/>
        </w:rPr>
        <w:t xml:space="preserve">class</w:t>
      </w:r>
      <w:r>
        <w:rPr>
          <w:rStyle w:val="NormalTok"/>
        </w:rPr>
        <w:t xml:space="preserve">(pima</w:t>
      </w:r>
      <w:r>
        <w:rPr>
          <w:rStyle w:val="SpecialCharTok"/>
        </w:rPr>
        <w:t xml:space="preserve">$</w:t>
      </w:r>
      <w:r>
        <w:rPr>
          <w:rStyle w:val="NormalTok"/>
        </w:rPr>
        <w:t xml:space="preserve">class)</w:t>
      </w:r>
    </w:p>
    <w:p>
      <w:pPr>
        <w:pStyle w:val="SourceCode"/>
      </w:pPr>
      <w:r>
        <w:rPr>
          <w:rStyle w:val="VerbatimChar"/>
        </w:rPr>
        <w:t xml:space="preserve">## [1] "factor"</w:t>
      </w:r>
    </w:p>
    <w:p>
      <w:pPr>
        <w:pStyle w:val="SourceCode"/>
      </w:pPr>
      <w:r>
        <w:rPr>
          <w:rStyle w:val="FunctionTok"/>
        </w:rPr>
        <w:t xml:space="preserve">levels</w:t>
      </w:r>
      <w:r>
        <w:rPr>
          <w:rStyle w:val="NormalTok"/>
        </w:rPr>
        <w:t xml:space="preserve">(pima</w:t>
      </w:r>
      <w:r>
        <w:rPr>
          <w:rStyle w:val="SpecialCharTok"/>
        </w:rPr>
        <w:t xml:space="preserve">$</w:t>
      </w:r>
      <w:r>
        <w:rPr>
          <w:rStyle w:val="NormalTok"/>
        </w:rPr>
        <w:t xml:space="preserve">class)</w:t>
      </w:r>
    </w:p>
    <w:p>
      <w:pPr>
        <w:pStyle w:val="SourceCode"/>
      </w:pPr>
      <w:r>
        <w:rPr>
          <w:rStyle w:val="VerbatimChar"/>
        </w:rPr>
        <w:t xml:space="preserve">## [1] "neg" "pos"</w:t>
      </w:r>
    </w:p>
    <w:p>
      <w:pPr>
        <w:pStyle w:val="FirstParagraph"/>
      </w:pPr>
      <w:r>
        <w:t xml:space="preserve">We can check the class and the levels of the variable again and see that it now belongs to the factor class with levels of</w:t>
      </w:r>
      <w:r>
        <w:t xml:space="preserve"> </w:t>
      </w:r>
      <w:r>
        <w:t xml:space="preserve">“</w:t>
      </w:r>
      <w:r>
        <w:t xml:space="preserve">pos</w:t>
      </w:r>
      <w:r>
        <w:t xml:space="preserve">”</w:t>
      </w:r>
      <w:r>
        <w:t xml:space="preserve"> </w:t>
      </w:r>
      <w:r>
        <w:t xml:space="preserve">and</w:t>
      </w:r>
      <w:r>
        <w:t xml:space="preserve"> </w:t>
      </w:r>
      <w:r>
        <w:t xml:space="preserve">“</w:t>
      </w:r>
      <w:r>
        <w:t xml:space="preserve">neg</w:t>
      </w:r>
      <w:r>
        <w:t xml:space="preserve">”</w:t>
      </w:r>
      <w:r>
        <w:t xml:space="preserve">.</w:t>
      </w:r>
    </w:p>
    <w:bookmarkEnd w:id="33"/>
    <w:bookmarkStart w:id="34" w:name="part-d"/>
    <w:p>
      <w:pPr>
        <w:pStyle w:val="Heading2"/>
      </w:pPr>
      <w:r>
        <w:t xml:space="preserve">Part D</w:t>
      </w:r>
    </w:p>
    <w:p>
      <w:pPr>
        <w:pStyle w:val="FirstParagraph"/>
      </w:pPr>
      <w:r>
        <w:t xml:space="preserve">Make data subsets for four age groups: 21-36, 37-51, 52-66 and 67-81.</w:t>
      </w:r>
    </w:p>
    <w:p>
      <w:pPr>
        <w:pStyle w:val="SourceCode"/>
      </w:pPr>
      <w:r>
        <w:rPr>
          <w:rStyle w:val="NormalTok"/>
        </w:rPr>
        <w:t xml:space="preserve">subset.</w:t>
      </w:r>
      <w:r>
        <w:rPr>
          <w:rStyle w:val="FloatTok"/>
        </w:rPr>
        <w:t xml:space="preserve">21.36</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21</w:t>
      </w:r>
      <w:r>
        <w:rPr>
          <w:rStyle w:val="SpecialCharTok"/>
        </w:rPr>
        <w:t xml:space="preserve">:</w:t>
      </w:r>
      <w:r>
        <w:rPr>
          <w:rStyle w:val="DecValTok"/>
        </w:rPr>
        <w:t xml:space="preserve">36</w:t>
      </w:r>
      <w:r>
        <w:rPr>
          <w:rStyle w:val="NormalTok"/>
        </w:rPr>
        <w:t xml:space="preserve">)</w:t>
      </w:r>
      <w:r>
        <w:br/>
      </w:r>
      <w:r>
        <w:rPr>
          <w:rStyle w:val="NormalTok"/>
        </w:rPr>
        <w:t xml:space="preserve">subset.</w:t>
      </w:r>
      <w:r>
        <w:rPr>
          <w:rStyle w:val="FloatTok"/>
        </w:rPr>
        <w:t xml:space="preserve">37.51</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37</w:t>
      </w:r>
      <w:r>
        <w:rPr>
          <w:rStyle w:val="SpecialCharTok"/>
        </w:rPr>
        <w:t xml:space="preserve">:</w:t>
      </w:r>
      <w:r>
        <w:rPr>
          <w:rStyle w:val="DecValTok"/>
        </w:rPr>
        <w:t xml:space="preserve">51</w:t>
      </w:r>
      <w:r>
        <w:rPr>
          <w:rStyle w:val="NormalTok"/>
        </w:rPr>
        <w:t xml:space="preserve">)</w:t>
      </w:r>
      <w:r>
        <w:br/>
      </w:r>
      <w:r>
        <w:rPr>
          <w:rStyle w:val="NormalTok"/>
        </w:rPr>
        <w:t xml:space="preserve">subset.</w:t>
      </w:r>
      <w:r>
        <w:rPr>
          <w:rStyle w:val="FloatTok"/>
        </w:rPr>
        <w:t xml:space="preserve">52.66</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52</w:t>
      </w:r>
      <w:r>
        <w:rPr>
          <w:rStyle w:val="SpecialCharTok"/>
        </w:rPr>
        <w:t xml:space="preserve">:</w:t>
      </w:r>
      <w:r>
        <w:rPr>
          <w:rStyle w:val="DecValTok"/>
        </w:rPr>
        <w:t xml:space="preserve">66</w:t>
      </w:r>
      <w:r>
        <w:rPr>
          <w:rStyle w:val="NormalTok"/>
        </w:rPr>
        <w:t xml:space="preserve">)</w:t>
      </w:r>
      <w:r>
        <w:br/>
      </w:r>
      <w:r>
        <w:rPr>
          <w:rStyle w:val="NormalTok"/>
        </w:rPr>
        <w:t xml:space="preserve">subset.</w:t>
      </w:r>
      <w:r>
        <w:rPr>
          <w:rStyle w:val="FloatTok"/>
        </w:rPr>
        <w:t xml:space="preserve">67.81</w:t>
      </w:r>
      <w:r>
        <w:rPr>
          <w:rStyle w:val="NormalTok"/>
        </w:rPr>
        <w:t xml:space="preserve"> </w:t>
      </w:r>
      <w:r>
        <w:rPr>
          <w:rStyle w:val="OtherTok"/>
        </w:rPr>
        <w:t xml:space="preserve">=</w:t>
      </w:r>
      <w:r>
        <w:rPr>
          <w:rStyle w:val="NormalTok"/>
        </w:rPr>
        <w:t xml:space="preserve"> </w:t>
      </w:r>
      <w:r>
        <w:rPr>
          <w:rStyle w:val="FunctionTok"/>
        </w:rPr>
        <w:t xml:space="preserve">subset</w:t>
      </w:r>
      <w:r>
        <w:rPr>
          <w:rStyle w:val="NormalTok"/>
        </w:rPr>
        <w:t xml:space="preserve">(pima, age </w:t>
      </w:r>
      <w:r>
        <w:rPr>
          <w:rStyle w:val="SpecialCharTok"/>
        </w:rPr>
        <w:t xml:space="preserve">%in%</w:t>
      </w:r>
      <w:r>
        <w:rPr>
          <w:rStyle w:val="NormalTok"/>
        </w:rPr>
        <w:t xml:space="preserve"> </w:t>
      </w:r>
      <w:r>
        <w:rPr>
          <w:rStyle w:val="DecValTok"/>
        </w:rPr>
        <w:t xml:space="preserve">67</w:t>
      </w:r>
      <w:r>
        <w:rPr>
          <w:rStyle w:val="SpecialCharTok"/>
        </w:rPr>
        <w:t xml:space="preserve">:</w:t>
      </w:r>
      <w:r>
        <w:rPr>
          <w:rStyle w:val="DecValTok"/>
        </w:rPr>
        <w:t xml:space="preserve">81</w:t>
      </w:r>
      <w:r>
        <w:rPr>
          <w:rStyle w:val="NormalTok"/>
        </w:rPr>
        <w:t xml:space="preserve">)</w:t>
      </w:r>
    </w:p>
    <w:p>
      <w:pPr>
        <w:pStyle w:val="FirstParagraph"/>
      </w:pPr>
      <w:r>
        <w:t xml:space="preserve">We can directly use the</w:t>
      </w:r>
      <w:r>
        <w:t xml:space="preserve"> </w:t>
      </w:r>
      <w:r>
        <w:rPr>
          <w:rStyle w:val="VerbatimChar"/>
        </w:rPr>
        <w:t xml:space="preserve">%in%</w:t>
      </w:r>
      <w:r>
        <w:t xml:space="preserve"> </w:t>
      </w:r>
      <w:r>
        <w:t xml:space="preserve">operator to select the age values by checking if they are in a specific range or not. We can also check the answers by looking at the min/max values in the numerical summary of the age column of these subsets.</w:t>
      </w:r>
    </w:p>
    <w:p>
      <w:pPr>
        <w:pStyle w:val="SourceCode"/>
      </w:pPr>
      <w:r>
        <w:rPr>
          <w:rStyle w:val="FunctionTok"/>
        </w:rPr>
        <w:t xml:space="preserve">summary</w:t>
      </w:r>
      <w:r>
        <w:rPr>
          <w:rStyle w:val="NormalTok"/>
        </w:rPr>
        <w:t xml:space="preserve">(subset.</w:t>
      </w:r>
      <w:r>
        <w:rPr>
          <w:rStyle w:val="FloatTok"/>
        </w:rPr>
        <w:t xml:space="preserve">21.36</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21.00   22.00   25.00   26.22   29.00   36.00</w:t>
      </w:r>
    </w:p>
    <w:p>
      <w:pPr>
        <w:pStyle w:val="SourceCode"/>
      </w:pPr>
      <w:r>
        <w:rPr>
          <w:rStyle w:val="FunctionTok"/>
        </w:rPr>
        <w:t xml:space="preserve">summary</w:t>
      </w:r>
      <w:r>
        <w:rPr>
          <w:rStyle w:val="NormalTok"/>
        </w:rPr>
        <w:t xml:space="preserve">(subset.</w:t>
      </w:r>
      <w:r>
        <w:rPr>
          <w:rStyle w:val="FloatTok"/>
        </w:rPr>
        <w:t xml:space="preserve">37.51</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37.00   39.00   42.00   42.63   45.00   51.00</w:t>
      </w:r>
    </w:p>
    <w:p>
      <w:pPr>
        <w:pStyle w:val="SourceCode"/>
      </w:pPr>
      <w:r>
        <w:rPr>
          <w:rStyle w:val="FunctionTok"/>
        </w:rPr>
        <w:t xml:space="preserve">summary</w:t>
      </w:r>
      <w:r>
        <w:rPr>
          <w:rStyle w:val="NormalTok"/>
        </w:rPr>
        <w:t xml:space="preserve">(subset.</w:t>
      </w:r>
      <w:r>
        <w:rPr>
          <w:rStyle w:val="FloatTok"/>
        </w:rPr>
        <w:t xml:space="preserve">52.66</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52.00   54.00   58.00   57.91   61.25   66.00</w:t>
      </w:r>
    </w:p>
    <w:p>
      <w:pPr>
        <w:pStyle w:val="SourceCode"/>
      </w:pPr>
      <w:r>
        <w:rPr>
          <w:rStyle w:val="FunctionTok"/>
        </w:rPr>
        <w:t xml:space="preserve">summary</w:t>
      </w:r>
      <w:r>
        <w:rPr>
          <w:rStyle w:val="NormalTok"/>
        </w:rPr>
        <w:t xml:space="preserve">(subset.</w:t>
      </w:r>
      <w:r>
        <w:rPr>
          <w:rStyle w:val="FloatTok"/>
        </w:rPr>
        <w:t xml:space="preserve">67.81</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67      67      69      70      70      81</w:t>
      </w:r>
    </w:p>
    <w:bookmarkEnd w:id="34"/>
    <w:bookmarkStart w:id="35" w:name="part-e"/>
    <w:p>
      <w:pPr>
        <w:pStyle w:val="Heading2"/>
      </w:pPr>
      <w:r>
        <w:t xml:space="preserve">Part E</w:t>
      </w:r>
    </w:p>
    <w:p>
      <w:pPr>
        <w:pStyle w:val="FirstParagraph"/>
      </w:pPr>
      <w:r>
        <w:t xml:space="preserve">Create a new factor vector called age.factor, with age in pima data replaced with the age group.</w:t>
      </w:r>
    </w:p>
    <w:p>
      <w:pPr>
        <w:pStyle w:val="SourceCode"/>
      </w:pP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21</w:t>
      </w:r>
      <w:r>
        <w:rPr>
          <w:rStyle w:val="SpecialCharTok"/>
        </w:rPr>
        <w:t xml:space="preserve">:</w:t>
      </w:r>
      <w:r>
        <w:rPr>
          <w:rStyle w:val="DecValTok"/>
        </w:rPr>
        <w:t xml:space="preserve">36</w:t>
      </w:r>
      <w:r>
        <w:rPr>
          <w:rStyle w:val="NormalTok"/>
        </w:rPr>
        <w:t xml:space="preserve">] </w:t>
      </w:r>
      <w:r>
        <w:rPr>
          <w:rStyle w:val="OtherTok"/>
        </w:rPr>
        <w:t xml:space="preserve">=</w:t>
      </w:r>
      <w:r>
        <w:rPr>
          <w:rStyle w:val="NormalTok"/>
        </w:rPr>
        <w:t xml:space="preserve"> </w:t>
      </w:r>
      <w:r>
        <w:rPr>
          <w:rStyle w:val="StringTok"/>
        </w:rPr>
        <w:t xml:space="preserve">"21-36"</w:t>
      </w:r>
      <w:r>
        <w:br/>
      </w: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37</w:t>
      </w:r>
      <w:r>
        <w:rPr>
          <w:rStyle w:val="SpecialCharTok"/>
        </w:rPr>
        <w:t xml:space="preserve">:</w:t>
      </w:r>
      <w:r>
        <w:rPr>
          <w:rStyle w:val="DecValTok"/>
        </w:rPr>
        <w:t xml:space="preserve">51</w:t>
      </w:r>
      <w:r>
        <w:rPr>
          <w:rStyle w:val="NormalTok"/>
        </w:rPr>
        <w:t xml:space="preserve">] </w:t>
      </w:r>
      <w:r>
        <w:rPr>
          <w:rStyle w:val="OtherTok"/>
        </w:rPr>
        <w:t xml:space="preserve">=</w:t>
      </w:r>
      <w:r>
        <w:rPr>
          <w:rStyle w:val="NormalTok"/>
        </w:rPr>
        <w:t xml:space="preserve"> </w:t>
      </w:r>
      <w:r>
        <w:rPr>
          <w:rStyle w:val="StringTok"/>
        </w:rPr>
        <w:t xml:space="preserve">"37-51"</w:t>
      </w:r>
      <w:r>
        <w:br/>
      </w: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52</w:t>
      </w:r>
      <w:r>
        <w:rPr>
          <w:rStyle w:val="SpecialCharTok"/>
        </w:rPr>
        <w:t xml:space="preserve">:</w:t>
      </w:r>
      <w:r>
        <w:rPr>
          <w:rStyle w:val="DecValTok"/>
        </w:rPr>
        <w:t xml:space="preserve">66</w:t>
      </w:r>
      <w:r>
        <w:rPr>
          <w:rStyle w:val="NormalTok"/>
        </w:rPr>
        <w:t xml:space="preserve">] </w:t>
      </w:r>
      <w:r>
        <w:rPr>
          <w:rStyle w:val="OtherTok"/>
        </w:rPr>
        <w:t xml:space="preserve">=</w:t>
      </w:r>
      <w:r>
        <w:rPr>
          <w:rStyle w:val="NormalTok"/>
        </w:rPr>
        <w:t xml:space="preserve"> </w:t>
      </w:r>
      <w:r>
        <w:rPr>
          <w:rStyle w:val="StringTok"/>
        </w:rPr>
        <w:t xml:space="preserve">"52-66"</w:t>
      </w:r>
      <w:r>
        <w:br/>
      </w:r>
      <w:r>
        <w:rPr>
          <w:rStyle w:val="NormalTok"/>
        </w:rPr>
        <w:t xml:space="preserve">pima</w:t>
      </w:r>
      <w:r>
        <w:rPr>
          <w:rStyle w:val="SpecialCharTok"/>
        </w:rPr>
        <w:t xml:space="preserve">$</w:t>
      </w:r>
      <w:r>
        <w:rPr>
          <w:rStyle w:val="NormalTok"/>
        </w:rPr>
        <w:t xml:space="preserve">age.factor[pima</w:t>
      </w:r>
      <w:r>
        <w:rPr>
          <w:rStyle w:val="SpecialCharTok"/>
        </w:rPr>
        <w:t xml:space="preserve">$</w:t>
      </w:r>
      <w:r>
        <w:rPr>
          <w:rStyle w:val="NormalTok"/>
        </w:rPr>
        <w:t xml:space="preserve">age </w:t>
      </w:r>
      <w:r>
        <w:rPr>
          <w:rStyle w:val="SpecialCharTok"/>
        </w:rPr>
        <w:t xml:space="preserve">%in%</w:t>
      </w:r>
      <w:r>
        <w:rPr>
          <w:rStyle w:val="NormalTok"/>
        </w:rPr>
        <w:t xml:space="preserve"> </w:t>
      </w:r>
      <w:r>
        <w:rPr>
          <w:rStyle w:val="DecValTok"/>
        </w:rPr>
        <w:t xml:space="preserve">67</w:t>
      </w:r>
      <w:r>
        <w:rPr>
          <w:rStyle w:val="SpecialCharTok"/>
        </w:rPr>
        <w:t xml:space="preserve">:</w:t>
      </w:r>
      <w:r>
        <w:rPr>
          <w:rStyle w:val="DecValTok"/>
        </w:rPr>
        <w:t xml:space="preserve">81</w:t>
      </w:r>
      <w:r>
        <w:rPr>
          <w:rStyle w:val="NormalTok"/>
        </w:rPr>
        <w:t xml:space="preserve">] </w:t>
      </w:r>
      <w:r>
        <w:rPr>
          <w:rStyle w:val="OtherTok"/>
        </w:rPr>
        <w:t xml:space="preserve">=</w:t>
      </w:r>
      <w:r>
        <w:rPr>
          <w:rStyle w:val="NormalTok"/>
        </w:rPr>
        <w:t xml:space="preserve"> </w:t>
      </w:r>
      <w:r>
        <w:rPr>
          <w:rStyle w:val="StringTok"/>
        </w:rPr>
        <w:t xml:space="preserve">"67-81"</w:t>
      </w:r>
      <w:r>
        <w:br/>
      </w:r>
      <w:r>
        <w:br/>
      </w:r>
      <w:r>
        <w:rPr>
          <w:rStyle w:val="NormalTok"/>
        </w:rPr>
        <w:t xml:space="preserve">pima</w:t>
      </w:r>
      <w:r>
        <w:rPr>
          <w:rStyle w:val="SpecialCharTok"/>
        </w:rPr>
        <w:t xml:space="preserve">$</w:t>
      </w:r>
      <w:r>
        <w:rPr>
          <w:rStyle w:val="NormalTok"/>
        </w:rPr>
        <w:t xml:space="preserve">age.factor </w:t>
      </w:r>
      <w:r>
        <w:rPr>
          <w:rStyle w:val="OtherTok"/>
        </w:rPr>
        <w:t xml:space="preserve">=</w:t>
      </w:r>
      <w:r>
        <w:rPr>
          <w:rStyle w:val="NormalTok"/>
        </w:rPr>
        <w:t xml:space="preserve"> </w:t>
      </w:r>
      <w:r>
        <w:rPr>
          <w:rStyle w:val="FunctionTok"/>
        </w:rPr>
        <w:t xml:space="preserve">factor</w:t>
      </w:r>
      <w:r>
        <w:rPr>
          <w:rStyle w:val="NormalTok"/>
        </w:rPr>
        <w:t xml:space="preserve">(pima</w:t>
      </w:r>
      <w:r>
        <w:rPr>
          <w:rStyle w:val="SpecialCharTok"/>
        </w:rPr>
        <w:t xml:space="preserve">$</w:t>
      </w:r>
      <w:r>
        <w:rPr>
          <w:rStyle w:val="NormalTok"/>
        </w:rPr>
        <w:t xml:space="preserve">age.factor)</w:t>
      </w:r>
      <w:r>
        <w:br/>
      </w:r>
      <w:r>
        <w:rPr>
          <w:rStyle w:val="FunctionTok"/>
        </w:rPr>
        <w:t xml:space="preserve">class</w:t>
      </w:r>
      <w:r>
        <w:rPr>
          <w:rStyle w:val="NormalTok"/>
        </w:rPr>
        <w:t xml:space="preserve">(pima</w:t>
      </w:r>
      <w:r>
        <w:rPr>
          <w:rStyle w:val="SpecialCharTok"/>
        </w:rPr>
        <w:t xml:space="preserve">$</w:t>
      </w:r>
      <w:r>
        <w:rPr>
          <w:rStyle w:val="NormalTok"/>
        </w:rPr>
        <w:t xml:space="preserve">age.factor)</w:t>
      </w:r>
    </w:p>
    <w:p>
      <w:pPr>
        <w:pStyle w:val="SourceCode"/>
      </w:pPr>
      <w:r>
        <w:rPr>
          <w:rStyle w:val="VerbatimChar"/>
        </w:rPr>
        <w:t xml:space="preserve">## [1] "factor"</w:t>
      </w:r>
    </w:p>
    <w:p>
      <w:pPr>
        <w:pStyle w:val="SourceCode"/>
      </w:pPr>
      <w:r>
        <w:rPr>
          <w:rStyle w:val="FunctionTok"/>
        </w:rPr>
        <w:t xml:space="preserve">summary</w:t>
      </w:r>
      <w:r>
        <w:rPr>
          <w:rStyle w:val="NormalTok"/>
        </w:rPr>
        <w:t xml:space="preserve">(pima</w:t>
      </w:r>
      <w:r>
        <w:rPr>
          <w:rStyle w:val="SpecialCharTok"/>
        </w:rPr>
        <w:t xml:space="preserve">$</w:t>
      </w:r>
      <w:r>
        <w:rPr>
          <w:rStyle w:val="NormalTok"/>
        </w:rPr>
        <w:t xml:space="preserve">age.factor)</w:t>
      </w:r>
    </w:p>
    <w:p>
      <w:pPr>
        <w:pStyle w:val="SourceCode"/>
      </w:pPr>
      <w:r>
        <w:rPr>
          <w:rStyle w:val="VerbatimChar"/>
        </w:rPr>
        <w:t xml:space="preserve">## 21-36 37-51 52-66 67-81 </w:t>
      </w:r>
      <w:r>
        <w:br/>
      </w:r>
      <w:r>
        <w:rPr>
          <w:rStyle w:val="VerbatimChar"/>
        </w:rPr>
        <w:t xml:space="preserve">##   514   181    64     9</w:t>
      </w:r>
    </w:p>
    <w:p>
      <w:pPr>
        <w:pStyle w:val="FirstParagraph"/>
      </w:pPr>
      <w:r>
        <w:t xml:space="preserve">In this example we can set the values of the new column</w:t>
      </w:r>
      <w:r>
        <w:t xml:space="preserve"> </w:t>
      </w:r>
      <w:r>
        <w:rPr>
          <w:rStyle w:val="VerbatimChar"/>
        </w:rPr>
        <w:t xml:space="preserve">age.factor</w:t>
      </w:r>
      <w:r>
        <w:t xml:space="preserve"> </w:t>
      </w:r>
      <w:r>
        <w:t xml:space="preserve">to the specific age groups, using the same selection method we used in the previous part.</w:t>
      </w:r>
    </w:p>
    <w:p>
      <w:pPr>
        <w:pStyle w:val="BodyText"/>
      </w:pPr>
      <w:r>
        <w:t xml:space="preserve">After setting the values, we can directly convert this column into a factor. Lastly, we can check the class of the</w:t>
      </w:r>
      <w:r>
        <w:t xml:space="preserve"> </w:t>
      </w:r>
      <w:r>
        <w:rPr>
          <w:rStyle w:val="VerbatimChar"/>
        </w:rPr>
        <w:t xml:space="preserve">age.factor</w:t>
      </w:r>
      <w:r>
        <w:t xml:space="preserve"> </w:t>
      </w:r>
      <w:r>
        <w:t xml:space="preserve">to ensure the type is correct.</w:t>
      </w:r>
    </w:p>
    <w:bookmarkEnd w:id="35"/>
    <w:bookmarkEnd w:id="36"/>
    <w:bookmarkStart w:id="42" w:name="project-problem"/>
    <w:p>
      <w:pPr>
        <w:pStyle w:val="Heading1"/>
      </w:pPr>
      <w:r>
        <w:t xml:space="preserve">Project Problem</w:t>
      </w:r>
    </w:p>
    <w:p>
      <w:pPr>
        <w:pStyle w:val="FirstParagraph"/>
      </w:pPr>
      <w:r>
        <w:t xml:space="preserve">Do the following for the approved dataset(s):</w:t>
      </w:r>
    </w:p>
    <w:bookmarkStart w:id="37" w:name="part-a-read-the-data-here-in-r."/>
    <w:p>
      <w:pPr>
        <w:pStyle w:val="Heading3"/>
      </w:pPr>
      <w:r>
        <w:t xml:space="preserve">Part (A) Read the data here in R.</w:t>
      </w:r>
    </w:p>
    <w:p>
      <w:pPr>
        <w:pStyle w:val="SourceCode"/>
      </w:pPr>
      <w:r>
        <w:rPr>
          <w:rStyle w:val="NormalTok"/>
        </w:rPr>
        <w:t xml:space="preserve">traffic.data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"../../DATA/ca_san_francisco_2020_04_01.csv"</w:t>
      </w:r>
      <w:r>
        <w:rPr>
          <w:rStyle w:val="NormalTok"/>
        </w:rPr>
        <w:t xml:space="preserve">)</w:t>
      </w:r>
    </w:p>
    <w:bookmarkEnd w:id="37"/>
    <w:bookmarkStart w:id="38" w:name="part-b-show-the-structure-of-data."/>
    <w:p>
      <w:pPr>
        <w:pStyle w:val="Heading3"/>
      </w:pPr>
      <w:r>
        <w:t xml:space="preserve">Part (B) Show the structure of data.</w:t>
      </w:r>
    </w:p>
    <w:p>
      <w:pPr>
        <w:pStyle w:val="SourceCode"/>
      </w:pPr>
      <w:r>
        <w:rPr>
          <w:rStyle w:val="FunctionTok"/>
        </w:rPr>
        <w:t xml:space="preserve">str</w:t>
      </w:r>
      <w:r>
        <w:rPr>
          <w:rStyle w:val="NormalTok"/>
        </w:rPr>
        <w:t xml:space="preserve">(traffic.data)</w:t>
      </w:r>
    </w:p>
    <w:p>
      <w:pPr>
        <w:pStyle w:val="SourceCode"/>
      </w:pPr>
      <w:r>
        <w:rPr>
          <w:rStyle w:val="VerbatimChar"/>
        </w:rPr>
        <w:t xml:space="preserve">## 'data.frame':    905070 obs. of  22 variables:</w:t>
      </w:r>
      <w:r>
        <w:br/>
      </w:r>
      <w:r>
        <w:rPr>
          <w:rStyle w:val="VerbatimChar"/>
        </w:rPr>
        <w:t xml:space="preserve">##  $ raw_row_number                   : chr  "869921" "869922" "869923" "869924" ...</w:t>
      </w:r>
      <w:r>
        <w:br/>
      </w:r>
      <w:r>
        <w:rPr>
          <w:rStyle w:val="VerbatimChar"/>
        </w:rPr>
        <w:t xml:space="preserve">##  $ date                             : chr  "2014-08-01" "2014-08-01" "2014-08-01" "2014-08-01" ...</w:t>
      </w:r>
      <w:r>
        <w:br/>
      </w:r>
      <w:r>
        <w:rPr>
          <w:rStyle w:val="VerbatimChar"/>
        </w:rPr>
        <w:t xml:space="preserve">##  $ time                             : chr  "00:01:00" "00:01:00" "00:15:00" "00:18:00" ...</w:t>
      </w:r>
      <w:r>
        <w:br/>
      </w:r>
      <w:r>
        <w:rPr>
          <w:rStyle w:val="VerbatimChar"/>
        </w:rPr>
        <w:t xml:space="preserve">##  $ location                         : chr  "MASONIC AV &amp; FELL ST" "GEARY&amp;10TH AV" "SUTTER N OCTAVIA ST" "3RD ST &amp; DAVIDSON" ...</w:t>
      </w:r>
      <w:r>
        <w:br/>
      </w:r>
      <w:r>
        <w:rPr>
          <w:rStyle w:val="VerbatimChar"/>
        </w:rPr>
        <w:t xml:space="preserve">##  $ lat                              : num  37.8 37.8 37.8 37.7 37.8 ...</w:t>
      </w:r>
      <w:r>
        <w:br/>
      </w:r>
      <w:r>
        <w:rPr>
          <w:rStyle w:val="VerbatimChar"/>
        </w:rPr>
        <w:t xml:space="preserve">##  $ lng                              : num  -122 -122 -122 -122 -122 ...</w:t>
      </w:r>
      <w:r>
        <w:br/>
      </w:r>
      <w:r>
        <w:rPr>
          <w:rStyle w:val="VerbatimChar"/>
        </w:rPr>
        <w:t xml:space="preserve">##  $ district                         : chr  NA NA NA NA ...</w:t>
      </w:r>
      <w:r>
        <w:br/>
      </w:r>
      <w:r>
        <w:rPr>
          <w:rStyle w:val="VerbatimChar"/>
        </w:rPr>
        <w:t xml:space="preserve">##  $ subject_age                      : int  NA NA NA NA NA NA NA NA NA NA ...</w:t>
      </w:r>
      <w:r>
        <w:br/>
      </w:r>
      <w:r>
        <w:rPr>
          <w:rStyle w:val="VerbatimChar"/>
        </w:rPr>
        <w:t xml:space="preserve">##  $ subject_race                     : chr  "asian/pacific islander" "black" "hispanic" "hispanic" ...</w:t>
      </w:r>
      <w:r>
        <w:br/>
      </w:r>
      <w:r>
        <w:rPr>
          <w:rStyle w:val="VerbatimChar"/>
        </w:rPr>
        <w:t xml:space="preserve">##  $ subject_sex                      : chr  "female" "male" "male" "male" ...</w:t>
      </w:r>
      <w:r>
        <w:br/>
      </w:r>
      <w:r>
        <w:rPr>
          <w:rStyle w:val="VerbatimChar"/>
        </w:rPr>
        <w:t xml:space="preserve">##  $ type                             : chr  "vehicular" "vehicular" "vehicular" "vehicular" ...</w:t>
      </w:r>
      <w:r>
        <w:br/>
      </w:r>
      <w:r>
        <w:rPr>
          <w:rStyle w:val="VerbatimChar"/>
        </w:rPr>
        <w:t xml:space="preserve">##  $ arrest_made                      : logi  FALSE FALSE FALSE FALSE FALSE FALSE ...</w:t>
      </w:r>
      <w:r>
        <w:br/>
      </w:r>
      <w:r>
        <w:rPr>
          <w:rStyle w:val="VerbatimChar"/>
        </w:rPr>
        <w:t xml:space="preserve">##  $ citation_issued                  : logi  FALSE TRUE TRUE FALSE TRUE TRUE ...</w:t>
      </w:r>
      <w:r>
        <w:br/>
      </w:r>
      <w:r>
        <w:rPr>
          <w:rStyle w:val="VerbatimChar"/>
        </w:rPr>
        <w:t xml:space="preserve">##  $ warning_issued                   : logi  TRUE FALSE FALSE TRUE FALSE FALSE ...</w:t>
      </w:r>
      <w:r>
        <w:br/>
      </w:r>
      <w:r>
        <w:rPr>
          <w:rStyle w:val="VerbatimChar"/>
        </w:rPr>
        <w:t xml:space="preserve">##  $ outcome                          : chr  "warning" "citation" "citation" "warning" ...</w:t>
      </w:r>
      <w:r>
        <w:br/>
      </w:r>
      <w:r>
        <w:rPr>
          <w:rStyle w:val="VerbatimChar"/>
        </w:rPr>
        <w:t xml:space="preserve">##  $ contraband_found                 : logi  NA NA NA NA NA NA ...</w:t>
      </w:r>
      <w:r>
        <w:br/>
      </w:r>
      <w:r>
        <w:rPr>
          <w:rStyle w:val="VerbatimChar"/>
        </w:rPr>
        <w:t xml:space="preserve">##  $ search_conducted                 : logi  FALSE FALSE FALSE FALSE FALSE FALSE ...</w:t>
      </w:r>
      <w:r>
        <w:br/>
      </w:r>
      <w:r>
        <w:rPr>
          <w:rStyle w:val="VerbatimChar"/>
        </w:rPr>
        <w:t xml:space="preserve">##  $ search_vehicle                   : logi  FALSE FALSE FALSE FALSE FALSE FALSE ...</w:t>
      </w:r>
      <w:r>
        <w:br/>
      </w:r>
      <w:r>
        <w:rPr>
          <w:rStyle w:val="VerbatimChar"/>
        </w:rPr>
        <w:t xml:space="preserve">##  $ search_basis                     : chr  NA NA NA NA ...</w:t>
      </w:r>
      <w:r>
        <w:br/>
      </w:r>
      <w:r>
        <w:rPr>
          <w:rStyle w:val="VerbatimChar"/>
        </w:rPr>
        <w:t xml:space="preserve">##  $ reason_for_stop                  : chr  "Mechanical or Non-Moving Violation (V.C.)" "Mechanical or Non-Moving Violation (V.C.)" "Mechanical or Non-Moving Violation (V.C.)" "Mechanical or Non-Moving Violation (V.C.)" ...</w:t>
      </w:r>
      <w:r>
        <w:br/>
      </w:r>
      <w:r>
        <w:rPr>
          <w:rStyle w:val="VerbatimChar"/>
        </w:rPr>
        <w:t xml:space="preserve">##  $ raw_search_vehicle_description   : chr  "No Search" "No Search" "No Search" "No Search" ...</w:t>
      </w:r>
      <w:r>
        <w:br/>
      </w:r>
      <w:r>
        <w:rPr>
          <w:rStyle w:val="VerbatimChar"/>
        </w:rPr>
        <w:t xml:space="preserve">##  $ raw_result_of_contact_description: chr  "Warning" "Citation" "Citation" "Warning" ...</w:t>
      </w:r>
    </w:p>
    <w:p>
      <w:pPr>
        <w:pStyle w:val="FirstParagraph"/>
      </w:pPr>
      <w:r>
        <w:t xml:space="preserve">This output shows us the variable names and the way they are recognized by R. This shows me that in the future parts of my project, I might have to convert some of the columns to appropriate data types as date/time are recognized as strings (they should be date and time objects, some of the categorical variables (such as subject sex/age/race) are not recognized a factors, etc.</w:t>
      </w:r>
    </w:p>
    <w:bookmarkEnd w:id="38"/>
    <w:bookmarkStart w:id="39" w:name="Xac6707218828f19266eeeb8f0f4665c3487596f"/>
    <w:p>
      <w:pPr>
        <w:pStyle w:val="Heading3"/>
      </w:pPr>
      <w:r>
        <w:t xml:space="preserve">Part (C) What is the dimension of your data?</w:t>
      </w:r>
    </w:p>
    <w:p>
      <w:pPr>
        <w:pStyle w:val="SourceCode"/>
      </w:pPr>
      <w:r>
        <w:rPr>
          <w:rStyle w:val="FunctionTok"/>
        </w:rPr>
        <w:t xml:space="preserve">dim</w:t>
      </w:r>
      <w:r>
        <w:rPr>
          <w:rStyle w:val="NormalTok"/>
        </w:rPr>
        <w:t xml:space="preserve">(traffic.data)</w:t>
      </w:r>
    </w:p>
    <w:p>
      <w:pPr>
        <w:pStyle w:val="SourceCode"/>
      </w:pPr>
      <w:r>
        <w:rPr>
          <w:rStyle w:val="VerbatimChar"/>
        </w:rPr>
        <w:t xml:space="preserve">## [1] 905070     22</w:t>
      </w:r>
    </w:p>
    <w:p>
      <w:pPr>
        <w:pStyle w:val="FirstParagraph"/>
      </w:pPr>
      <w:r>
        <w:t xml:space="preserve">From this output, we can see that the dataset has 22 columns and 905070 rows.</w:t>
      </w:r>
    </w:p>
    <w:bookmarkEnd w:id="39"/>
    <w:bookmarkStart w:id="40" w:name="Xff0775eca471549a50b80700566768f8c535af1"/>
    <w:p>
      <w:pPr>
        <w:pStyle w:val="Heading3"/>
      </w:pPr>
      <w:r>
        <w:t xml:space="preserve">Part (D) Show names of variables in the data.</w:t>
      </w:r>
    </w:p>
    <w:p>
      <w:pPr>
        <w:pStyle w:val="SourceCode"/>
      </w:pPr>
      <w:r>
        <w:rPr>
          <w:rStyle w:val="FunctionTok"/>
        </w:rPr>
        <w:t xml:space="preserve">colnames</w:t>
      </w:r>
      <w:r>
        <w:rPr>
          <w:rStyle w:val="NormalTok"/>
        </w:rPr>
        <w:t xml:space="preserve">(traffic.data)</w:t>
      </w:r>
    </w:p>
    <w:p>
      <w:pPr>
        <w:pStyle w:val="SourceCode"/>
      </w:pPr>
      <w:r>
        <w:rPr>
          <w:rStyle w:val="VerbatimChar"/>
        </w:rPr>
        <w:t xml:space="preserve">##  [1] "raw_row_number"                    "date"                             </w:t>
      </w:r>
      <w:r>
        <w:br/>
      </w:r>
      <w:r>
        <w:rPr>
          <w:rStyle w:val="VerbatimChar"/>
        </w:rPr>
        <w:t xml:space="preserve">##  [3] "time"                              "location"                         </w:t>
      </w:r>
      <w:r>
        <w:br/>
      </w:r>
      <w:r>
        <w:rPr>
          <w:rStyle w:val="VerbatimChar"/>
        </w:rPr>
        <w:t xml:space="preserve">##  [5] "lat"                               "lng"                              </w:t>
      </w:r>
      <w:r>
        <w:br/>
      </w:r>
      <w:r>
        <w:rPr>
          <w:rStyle w:val="VerbatimChar"/>
        </w:rPr>
        <w:t xml:space="preserve">##  [7] "district"                          "subject_age"                      </w:t>
      </w:r>
      <w:r>
        <w:br/>
      </w:r>
      <w:r>
        <w:rPr>
          <w:rStyle w:val="VerbatimChar"/>
        </w:rPr>
        <w:t xml:space="preserve">##  [9] "subject_race"                      "subject_sex"                      </w:t>
      </w:r>
      <w:r>
        <w:br/>
      </w:r>
      <w:r>
        <w:rPr>
          <w:rStyle w:val="VerbatimChar"/>
        </w:rPr>
        <w:t xml:space="preserve">## [11] "type"                              "arrest_made"                      </w:t>
      </w:r>
      <w:r>
        <w:br/>
      </w:r>
      <w:r>
        <w:rPr>
          <w:rStyle w:val="VerbatimChar"/>
        </w:rPr>
        <w:t xml:space="preserve">## [13] "citation_issued"                   "warning_issued"                   </w:t>
      </w:r>
      <w:r>
        <w:br/>
      </w:r>
      <w:r>
        <w:rPr>
          <w:rStyle w:val="VerbatimChar"/>
        </w:rPr>
        <w:t xml:space="preserve">## [15] "outcome"                           "contraband_found"                 </w:t>
      </w:r>
      <w:r>
        <w:br/>
      </w:r>
      <w:r>
        <w:rPr>
          <w:rStyle w:val="VerbatimChar"/>
        </w:rPr>
        <w:t xml:space="preserve">## [17] "search_conducted"                  "search_vehicle"                   </w:t>
      </w:r>
      <w:r>
        <w:br/>
      </w:r>
      <w:r>
        <w:rPr>
          <w:rStyle w:val="VerbatimChar"/>
        </w:rPr>
        <w:t xml:space="preserve">## [19] "search_basis"                      "reason_for_stop"                  </w:t>
      </w:r>
      <w:r>
        <w:br/>
      </w:r>
      <w:r>
        <w:rPr>
          <w:rStyle w:val="VerbatimChar"/>
        </w:rPr>
        <w:t xml:space="preserve">## [21] "raw_search_vehicle_description"    "raw_result_of_contact_description"</w:t>
      </w:r>
    </w:p>
    <w:p>
      <w:pPr>
        <w:pStyle w:val="FirstParagraph"/>
      </w:pPr>
      <w:r>
        <w:t xml:space="preserve">Similar to the structure, this part gives us the variable names of the dataset.</w:t>
      </w:r>
    </w:p>
    <w:bookmarkEnd w:id="40"/>
    <w:bookmarkStart w:id="41" w:name="X2043f17c888e6b1882bf1cbc03245dfcc9a1dc0"/>
    <w:p>
      <w:pPr>
        <w:pStyle w:val="Heading3"/>
      </w:pPr>
      <w:r>
        <w:t xml:space="preserve">Part (E) Find easy answers to your research question (one of them) using the data</w:t>
      </w:r>
    </w:p>
    <w:p>
      <w:pPr>
        <w:pStyle w:val="FirstParagraph"/>
      </w:pPr>
      <w:r>
        <w:t xml:space="preserve">One of my research questions was:</w:t>
      </w:r>
      <w:r>
        <w:t xml:space="preserve"> </w:t>
      </w:r>
      <w:r>
        <w:rPr>
          <w:b/>
          <w:bCs/>
          <w:i/>
          <w:iCs/>
        </w:rPr>
        <w:t xml:space="preserve">How do traffic stop rates vary by driver demographic characteristics?</w:t>
      </w:r>
    </w:p>
    <w:p>
      <w:r>
        <w:pict>
          <v:rect style="width:0;height:1.5pt" o:hralign="center" o:hrstd="t" o:hr="t"/>
        </w:pict>
      </w:r>
    </w:p>
    <w:p>
      <w:pPr>
        <w:pStyle w:val="FirstParagraph"/>
      </w:pPr>
      <w:r>
        <w:t xml:space="preserve">Before tackling the question and plotting the results, there are two data preparation steps we have to complete:</w:t>
      </w:r>
    </w:p>
    <w:p>
      <w:pPr>
        <w:pStyle w:val="SourceCode"/>
      </w:pPr>
      <w:r>
        <w:rPr>
          <w:rStyle w:val="NormalTok"/>
        </w:rPr>
        <w:t xml:space="preserve">traffic.data</w:t>
      </w:r>
      <w:r>
        <w:rPr>
          <w:rStyle w:val="SpecialCharTok"/>
        </w:rPr>
        <w:t xml:space="preserve">$</w:t>
      </w:r>
      <w:r>
        <w:rPr>
          <w:rStyle w:val="NormalTok"/>
        </w:rPr>
        <w:t xml:space="preserve">subject_sex </w:t>
      </w:r>
      <w:r>
        <w:rPr>
          <w:rStyle w:val="OtherTok"/>
        </w:rPr>
        <w:t xml:space="preserve">=</w:t>
      </w:r>
      <w:r>
        <w:rPr>
          <w:rStyle w:val="NormalTok"/>
        </w:rPr>
        <w:t xml:space="preserve"> </w:t>
      </w:r>
      <w:r>
        <w:rPr>
          <w:rStyle w:val="FunctionTok"/>
        </w:rPr>
        <w:t xml:space="preserve">factor</w:t>
      </w:r>
      <w:r>
        <w:rPr>
          <w:rStyle w:val="NormalTok"/>
        </w:rPr>
        <w:t xml:space="preserve">(traffic.data</w:t>
      </w:r>
      <w:r>
        <w:rPr>
          <w:rStyle w:val="SpecialCharTok"/>
        </w:rPr>
        <w:t xml:space="preserve">$</w:t>
      </w:r>
      <w:r>
        <w:rPr>
          <w:rStyle w:val="NormalTok"/>
        </w:rPr>
        <w:t xml:space="preserve">subject_sex,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NormalTok"/>
        </w:rPr>
        <w:t xml:space="preserve">traffic.data</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(traffic.data</w:t>
      </w:r>
      <w:r>
        <w:rPr>
          <w:rStyle w:val="SpecialCharTok"/>
        </w:rPr>
        <w:t xml:space="preserve">$</w:t>
      </w:r>
      <w:r>
        <w:rPr>
          <w:rStyle w:val="NormalTok"/>
        </w:rPr>
        <w:t xml:space="preserve">date)</w:t>
      </w:r>
      <w:r>
        <w:br/>
      </w:r>
      <w:r>
        <w:rPr>
          <w:rStyle w:val="FunctionTok"/>
        </w:rPr>
        <w:t xml:space="preserve">summary</w:t>
      </w:r>
      <w:r>
        <w:rPr>
          <w:rStyle w:val="NormalTok"/>
        </w:rPr>
        <w:t xml:space="preserve">(traffic.data</w:t>
      </w:r>
      <w:r>
        <w:rPr>
          <w:rStyle w:val="SpecialCharTok"/>
        </w:rPr>
        <w:t xml:space="preserve">$</w:t>
      </w:r>
      <w:r>
        <w:rPr>
          <w:rStyle w:val="NormalTok"/>
        </w:rPr>
        <w:t xml:space="preserve">date)</w:t>
      </w:r>
    </w:p>
    <w:p>
      <w:pPr>
        <w:pStyle w:val="SourceCode"/>
      </w:pPr>
      <w:r>
        <w:rPr>
          <w:rStyle w:val="VerbatimChar"/>
        </w:rPr>
        <w:t xml:space="preserve">##         Min.      1st Qu.       Median         Mean      3rd Qu.         Max. </w:t>
      </w:r>
      <w:r>
        <w:br/>
      </w:r>
      <w:r>
        <w:rPr>
          <w:rStyle w:val="VerbatimChar"/>
        </w:rPr>
        <w:t xml:space="preserve">## "2007-01-01" "2009-02-02" "2011-03-16" "2011-06-13" "2013-11-16" "2016-06-30"</w:t>
      </w:r>
    </w:p>
    <w:p>
      <w:pPr>
        <w:pStyle w:val="FirstParagraph"/>
      </w:pPr>
      <w:r>
        <w:t xml:space="preserve">I converted the subject_sex column to a R-factor. At the same time, I converted the date into a real date column in order to extract the year data from each entry.</w:t>
      </w:r>
    </w:p>
    <w:p>
      <w:pPr>
        <w:pStyle w:val="BodyText"/>
      </w:pPr>
      <w:r>
        <w:t xml:space="preserve">Lastly, I checked the summary of the date column to see the starting and the end date of the data.</w:t>
      </w:r>
    </w:p>
    <w:p>
      <w:r>
        <w:pict>
          <v:rect style="width:0;height:1.5pt" o:hralign="center" o:hrstd="t" o:hr="t"/>
        </w:pict>
      </w:r>
    </w:p>
    <w:p>
      <w:pPr>
        <w:pStyle w:val="FirstParagraph"/>
      </w:pPr>
      <w:r>
        <w:t xml:space="preserve">In this question -as an easy answer is asked- I am going to focus on the gender information of the traffic stops.</w:t>
      </w:r>
    </w:p>
    <w:p>
      <w:pPr>
        <w:pStyle w:val="BodyText"/>
      </w:pPr>
      <w:r>
        <w:t xml:space="preserve">At first step, I am going to look into the gender information of stopped drivers for the whole time frame.</w:t>
      </w:r>
    </w:p>
    <w:p>
      <w:pPr>
        <w:pStyle w:val="SourceCode"/>
      </w:pPr>
      <w:r>
        <w:rPr>
          <w:rStyle w:val="NormalTok"/>
        </w:rPr>
        <w:t xml:space="preserve">group.gender.total </w:t>
      </w:r>
      <w:r>
        <w:rPr>
          <w:rStyle w:val="OtherTok"/>
        </w:rPr>
        <w:t xml:space="preserve">=</w:t>
      </w:r>
      <w:r>
        <w:rPr>
          <w:rStyle w:val="NormalTok"/>
        </w:rPr>
        <w:t xml:space="preserve"> </w:t>
      </w:r>
      <w:r>
        <w:rPr>
          <w:rStyle w:val="FunctionTok"/>
        </w:rPr>
        <w:t xml:space="preserve">aggregate</w:t>
      </w:r>
      <w:r>
        <w:rPr>
          <w:rStyle w:val="NormalTok"/>
        </w:rPr>
        <w:t xml:space="preserve">(traffic.data</w:t>
      </w:r>
      <w:r>
        <w:rPr>
          <w:rStyle w:val="SpecialCharTok"/>
        </w:rPr>
        <w:t xml:space="preserve">$</w:t>
      </w:r>
      <w:r>
        <w:rPr>
          <w:rStyle w:val="NormalTok"/>
        </w:rPr>
        <w:t xml:space="preserve">raw_row_number,</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(traffic.data</w:t>
      </w:r>
      <w:r>
        <w:rPr>
          <w:rStyle w:val="SpecialCharTok"/>
        </w:rPr>
        <w:t xml:space="preserve">$</w:t>
      </w:r>
      <w:r>
        <w:rPr>
          <w:rStyle w:val="NormalTok"/>
        </w:rPr>
        <w:t xml:space="preserve">subject_sex),</w:t>
      </w:r>
      <w:r>
        <w:br/>
      </w:r>
      <w:r>
        <w:rPr>
          <w:rStyle w:val="NormalTok"/>
        </w:rPr>
        <w:t xml:space="preserve">                               </w:t>
      </w:r>
      <w:r>
        <w:rPr>
          <w:rStyle w:val="AttributeTok"/>
        </w:rPr>
        <w:t xml:space="preserve">FUN =</w:t>
      </w:r>
      <w:r>
        <w:rPr>
          <w:rStyle w:val="NormalTok"/>
        </w:rPr>
        <w:t xml:space="preserve"> length)</w:t>
      </w:r>
      <w:r>
        <w:br/>
      </w:r>
      <w:r>
        <w:rPr>
          <w:rStyle w:val="FunctionTok"/>
        </w:rPr>
        <w:t xml:space="preserve">colnames</w:t>
      </w:r>
      <w:r>
        <w:rPr>
          <w:rStyle w:val="NormalTok"/>
        </w:rPr>
        <w:t xml:space="preserve">(group.gender.total)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"Count"</w:t>
      </w:r>
      <w:r>
        <w:rPr>
          <w:rStyle w:val="NormalTok"/>
        </w:rPr>
        <w:t xml:space="preserve">)</w:t>
      </w:r>
      <w:r>
        <w:br/>
      </w:r>
      <w:r>
        <w:br/>
      </w:r>
      <w:r>
        <w:rPr>
          <w:rStyle w:val="NormalTok"/>
        </w:rPr>
        <w:t xml:space="preserve">group.gender.total</w:t>
      </w:r>
    </w:p>
    <w:p>
      <w:pPr>
        <w:pStyle w:val="SourceCode"/>
      </w:pPr>
      <w:r>
        <w:rPr>
          <w:rStyle w:val="VerbatimChar"/>
        </w:rPr>
        <w:t xml:space="preserve">##   Gender  Count</w:t>
      </w:r>
      <w:r>
        <w:br/>
      </w:r>
      <w:r>
        <w:rPr>
          <w:rStyle w:val="VerbatimChar"/>
        </w:rPr>
        <w:t xml:space="preserve">## 1   Male 639219</w:t>
      </w:r>
      <w:r>
        <w:br/>
      </w:r>
      <w:r>
        <w:rPr>
          <w:rStyle w:val="VerbatimChar"/>
        </w:rPr>
        <w:t xml:space="preserve">## 2 Female 265851</w:t>
      </w:r>
    </w:p>
    <w:p>
      <w:pPr>
        <w:pStyle w:val="FirstParagraph"/>
      </w:pPr>
      <w:r>
        <w:t xml:space="preserve">From this output, we can see that the amount male drivers stopped is much higher than (approximately 2.4 times higher) than the female drivers.</w:t>
      </w:r>
    </w:p>
    <w:p>
      <w:r>
        <w:pict>
          <v:rect style="width:0;height:1.5pt" o:hralign="center" o:hrstd="t" o:hr="t"/>
        </w:pict>
      </w:r>
    </w:p>
    <w:p>
      <w:pPr>
        <w:pStyle w:val="FirstParagraph"/>
      </w:pPr>
      <w:r>
        <w:t xml:space="preserve">At the second stage of this problem, I grouped the data by year and also gender. This allowed me to see the gender distribution of the traffic stops throughout the years.</w:t>
      </w:r>
    </w:p>
    <w:p>
      <w:pPr>
        <w:pStyle w:val="SourceCode"/>
      </w:pPr>
      <w:r>
        <w:rPr>
          <w:rStyle w:val="NormalTok"/>
        </w:rPr>
        <w:t xml:space="preserve">group.gender.year.total </w:t>
      </w:r>
      <w:r>
        <w:rPr>
          <w:rStyle w:val="OtherTok"/>
        </w:rPr>
        <w:t xml:space="preserve">=</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traffic.data</w:t>
      </w:r>
      <w:r>
        <w:rPr>
          <w:rStyle w:val="SpecialCharTok"/>
        </w:rPr>
        <w:t xml:space="preserve">$</w:t>
      </w:r>
      <w:r>
        <w:rPr>
          <w:rStyle w:val="NormalTok"/>
        </w:rPr>
        <w:t xml:space="preserve">raw_row_number,</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(traffic.data</w:t>
      </w:r>
      <w:r>
        <w:rPr>
          <w:rStyle w:val="SpecialCharTok"/>
        </w:rPr>
        <w:t xml:space="preserve">$</w:t>
      </w:r>
      <w:r>
        <w:rPr>
          <w:rStyle w:val="NormalTok"/>
        </w:rPr>
        <w:t xml:space="preserve">subject_sex,</w:t>
      </w:r>
      <w:r>
        <w:br/>
      </w:r>
      <w:r>
        <w:rPr>
          <w:rStyle w:val="NormalTok"/>
        </w:rPr>
        <w:t xml:space="preserve">                                              </w:t>
      </w:r>
      <w:r>
        <w:rPr>
          <w:rStyle w:val="FunctionTok"/>
        </w:rPr>
        <w:t xml:space="preserve">format</w:t>
      </w:r>
      <w:r>
        <w:rPr>
          <w:rStyle w:val="NormalTok"/>
        </w:rPr>
        <w:t xml:space="preserve">(traffic.data</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                                    </w:t>
      </w:r>
      <w:r>
        <w:rPr>
          <w:rStyle w:val="AttributeTok"/>
        </w:rPr>
        <w:t xml:space="preserve">FUN =</w:t>
      </w:r>
      <w:r>
        <w:rPr>
          <w:rStyle w:val="NormalTok"/>
        </w:rPr>
        <w:t xml:space="preserve"> length)</w:t>
      </w:r>
      <w:r>
        <w:br/>
      </w:r>
      <w:r>
        <w:br/>
      </w:r>
      <w:r>
        <w:rPr>
          <w:rStyle w:val="FunctionTok"/>
        </w:rPr>
        <w:t xml:space="preserve">colnames</w:t>
      </w:r>
      <w:r>
        <w:rPr>
          <w:rStyle w:val="NormalTok"/>
        </w:rPr>
        <w:t xml:space="preserve">(group.gender.year.total)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"Year"</w:t>
      </w:r>
      <w:r>
        <w:rPr>
          <w:rStyle w:val="NormalTok"/>
        </w:rPr>
        <w:t xml:space="preserve">, </w:t>
      </w:r>
      <w:r>
        <w:rPr>
          <w:rStyle w:val="StringTok"/>
        </w:rPr>
        <w:t xml:space="preserve">"Count"</w:t>
      </w:r>
      <w:r>
        <w:rPr>
          <w:rStyle w:val="NormalTok"/>
        </w:rPr>
        <w:t xml:space="preserve">)</w:t>
      </w:r>
      <w:r>
        <w:br/>
      </w:r>
      <w:r>
        <w:br/>
      </w:r>
      <w:r>
        <w:rPr>
          <w:rStyle w:val="NormalTok"/>
        </w:rPr>
        <w:t xml:space="preserve">group.gender.year.total</w:t>
      </w:r>
    </w:p>
    <w:p>
      <w:pPr>
        <w:pStyle w:val="SourceCode"/>
      </w:pPr>
      <w:r>
        <w:rPr>
          <w:rStyle w:val="VerbatimChar"/>
        </w:rPr>
        <w:t xml:space="preserve">##    Gender Year Count</w:t>
      </w:r>
      <w:r>
        <w:br/>
      </w:r>
      <w:r>
        <w:rPr>
          <w:rStyle w:val="VerbatimChar"/>
        </w:rPr>
        <w:t xml:space="preserve">## 1    Male 2007 72339</w:t>
      </w:r>
      <w:r>
        <w:br/>
      </w:r>
      <w:r>
        <w:rPr>
          <w:rStyle w:val="VerbatimChar"/>
        </w:rPr>
        <w:t xml:space="preserve">## 2  Female 2007 29857</w:t>
      </w:r>
      <w:r>
        <w:br/>
      </w:r>
      <w:r>
        <w:rPr>
          <w:rStyle w:val="VerbatimChar"/>
        </w:rPr>
        <w:t xml:space="preserve">## 3    Male 2008 79638</w:t>
      </w:r>
      <w:r>
        <w:br/>
      </w:r>
      <w:r>
        <w:rPr>
          <w:rStyle w:val="VerbatimChar"/>
        </w:rPr>
        <w:t xml:space="preserve">## 4  Female 2008 33487</w:t>
      </w:r>
      <w:r>
        <w:br/>
      </w:r>
      <w:r>
        <w:rPr>
          <w:rStyle w:val="VerbatimChar"/>
        </w:rPr>
        <w:t xml:space="preserve">## 5    Male 2009 76942</w:t>
      </w:r>
      <w:r>
        <w:br/>
      </w:r>
      <w:r>
        <w:rPr>
          <w:rStyle w:val="VerbatimChar"/>
        </w:rPr>
        <w:t xml:space="preserve">## 6  Female 2009 33670</w:t>
      </w:r>
      <w:r>
        <w:br/>
      </w:r>
      <w:r>
        <w:rPr>
          <w:rStyle w:val="VerbatimChar"/>
        </w:rPr>
        <w:t xml:space="preserve">## 7    Male 2010 72194</w:t>
      </w:r>
      <w:r>
        <w:br/>
      </w:r>
      <w:r>
        <w:rPr>
          <w:rStyle w:val="VerbatimChar"/>
        </w:rPr>
        <w:t xml:space="preserve">## 8  Female 2010 32576</w:t>
      </w:r>
      <w:r>
        <w:br/>
      </w:r>
      <w:r>
        <w:rPr>
          <w:rStyle w:val="VerbatimChar"/>
        </w:rPr>
        <w:t xml:space="preserve">## 9    Male 2011 68768</w:t>
      </w:r>
      <w:r>
        <w:br/>
      </w:r>
      <w:r>
        <w:rPr>
          <w:rStyle w:val="VerbatimChar"/>
        </w:rPr>
        <w:t xml:space="preserve">## 10 Female 2011 30739</w:t>
      </w:r>
      <w:r>
        <w:br/>
      </w:r>
      <w:r>
        <w:rPr>
          <w:rStyle w:val="VerbatimChar"/>
        </w:rPr>
        <w:t xml:space="preserve">## 11   Male 2012 57758</w:t>
      </w:r>
      <w:r>
        <w:br/>
      </w:r>
      <w:r>
        <w:rPr>
          <w:rStyle w:val="VerbatimChar"/>
        </w:rPr>
        <w:t xml:space="preserve">## 12 Female 2012 24633</w:t>
      </w:r>
      <w:r>
        <w:br/>
      </w:r>
      <w:r>
        <w:rPr>
          <w:rStyle w:val="VerbatimChar"/>
        </w:rPr>
        <w:t xml:space="preserve">## 13   Male 2013 52997</w:t>
      </w:r>
      <w:r>
        <w:br/>
      </w:r>
      <w:r>
        <w:rPr>
          <w:rStyle w:val="VerbatimChar"/>
        </w:rPr>
        <w:t xml:space="preserve">## 14 Female 2013 21165</w:t>
      </w:r>
      <w:r>
        <w:br/>
      </w:r>
      <w:r>
        <w:rPr>
          <w:rStyle w:val="VerbatimChar"/>
        </w:rPr>
        <w:t xml:space="preserve">## 15   Male 2014 65666</w:t>
      </w:r>
      <w:r>
        <w:br/>
      </w:r>
      <w:r>
        <w:rPr>
          <w:rStyle w:val="VerbatimChar"/>
        </w:rPr>
        <w:t xml:space="preserve">## 16 Female 2014 26295</w:t>
      </w:r>
      <w:r>
        <w:br/>
      </w:r>
      <w:r>
        <w:rPr>
          <w:rStyle w:val="VerbatimChar"/>
        </w:rPr>
        <w:t xml:space="preserve">## 17   Male 2015 63182</w:t>
      </w:r>
      <w:r>
        <w:br/>
      </w:r>
      <w:r>
        <w:rPr>
          <w:rStyle w:val="VerbatimChar"/>
        </w:rPr>
        <w:t xml:space="preserve">## 18 Female 2015 22816</w:t>
      </w:r>
      <w:r>
        <w:br/>
      </w:r>
      <w:r>
        <w:rPr>
          <w:rStyle w:val="VerbatimChar"/>
        </w:rPr>
        <w:t xml:space="preserve">## 19   Male 2016 29735</w:t>
      </w:r>
      <w:r>
        <w:br/>
      </w:r>
      <w:r>
        <w:rPr>
          <w:rStyle w:val="VerbatimChar"/>
        </w:rPr>
        <w:t xml:space="preserve">## 20 Female 2016 10613</w:t>
      </w:r>
    </w:p>
    <w:p>
      <w:pPr>
        <w:pStyle w:val="FirstParagraph"/>
      </w:pPr>
      <w:r>
        <w:t xml:space="preserve">From this table, we can see that throughout the years the trend of</w:t>
      </w:r>
      <w:r>
        <w:t xml:space="preserve"> </w:t>
      </w:r>
      <w:r>
        <w:t xml:space="preserve">“</w:t>
      </w:r>
      <w:r>
        <w:t xml:space="preserve">male drivers being stopped more then female drivers</w:t>
      </w:r>
      <w:r>
        <w:t xml:space="preserve">”</w:t>
      </w:r>
      <w:r>
        <w:t xml:space="preserve"> </w:t>
      </w:r>
      <w:r>
        <w:t xml:space="preserve">continued. It is important to note that 2016 data is available only until June which explains the less than usual amount of data points. In the future parts of my data exploration and modeling, I might consider to remove 2016 data from the dataset when comparing years.</w:t>
      </w:r>
    </w:p>
    <w:p>
      <w:r>
        <w:pict>
          <v:rect style="width:0;height:1.5pt" o:hralign="center" o:hrstd="t" o:hr="t"/>
        </w:pict>
      </w:r>
    </w:p>
    <w:p>
      <w:pPr>
        <w:pStyle w:val="FirstParagraph"/>
      </w:pPr>
      <w:r>
        <w:t xml:space="preserve">From both of these simple data explorations, we can see that male drivers have been stopped significantly more compared to the female drivers in San Francisco between January 1st 2007 and June 30th 2016 in both total number of stops through the time period and also the total number of stops annually.</w:t>
      </w:r>
    </w:p>
    <w:p>
      <w:pPr>
        <w:pStyle w:val="BodyText"/>
      </w:pPr>
      <w:r>
        <w:t xml:space="preserve">Another demographic information I would like to explore is the relationship between the age and the number of stops. As the question asked for easy answers I limited myself only to the gender part of this dataset. In the further assignments I can include subject age, and race to the demographic data exploration part of the project.</w:t>
      </w:r>
    </w:p>
    <w:p>
      <w:r>
        <w:pict>
          <v:rect style="width:0;height:1.5pt" o:hralign="center" o:hrstd="t" o:hr="t"/>
        </w:pic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qs.epa.gov/aqsweb/airdata/download_file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qs.epa.gov/aqsweb/airdata/download_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2</dc:title>
  <dc:creator>Derin Gezgin</dc:creator>
  <cp:keywords/>
  <dcterms:created xsi:type="dcterms:W3CDTF">2025-02-19T00:07:21Z</dcterms:created>
  <dcterms:modified xsi:type="dcterms:W3CDTF">2025-02-19T00:07:21Z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
  </property>
</Properties>
</file>