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  <w:rtl w:val="0"/>
        </w:rPr>
        <w:t xml:space="preserve"> Data Entry and Formatting TaskSheet  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1 - Create a Trip Planner Table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task is to </w:t>
      </w:r>
      <w:r w:rsidDel="00000000" w:rsidR="00000000" w:rsidRPr="00000000">
        <w:rPr>
          <w:b w:val="1"/>
          <w:bCs w:val="1"/>
          <w:rtl w:val="0"/>
        </w:rPr>
        <w:t xml:space="preserve">design a trip planner table</w:t>
      </w:r>
      <w:r w:rsidDel="00000000" w:rsidR="00000000" w:rsidRPr="00000000">
        <w:rPr>
          <w:rtl w:val="0"/>
        </w:rPr>
        <w:t xml:space="preserve">, similar to the sample shown in the image.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table should include all the key details required for planning a trip.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26"/>
          <w:szCs w:val="26"/>
        </w:rPr>
      </w:pPr>
      <w:bookmarkStart w:colFirst="0" w:colLast="0" w:name="_a5jji3v0bdus" w:id="0"/>
      <w:bookmarkEnd w:id="0"/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Instructions: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table with the following columns: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 – The place you want to visit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Departure Date</w:t>
      </w:r>
      <w:r w:rsidDel="00000000" w:rsidR="00000000" w:rsidRPr="00000000">
        <w:rPr>
          <w:rtl w:val="0"/>
        </w:rPr>
        <w:t xml:space="preserve"> – The starting date of your trip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Date</w:t>
      </w:r>
      <w:r w:rsidDel="00000000" w:rsidR="00000000" w:rsidRPr="00000000">
        <w:rPr>
          <w:rtl w:val="0"/>
        </w:rPr>
        <w:t xml:space="preserve"> – The ending date of your trip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Flight Cost</w:t>
      </w:r>
      <w:r w:rsidDel="00000000" w:rsidR="00000000" w:rsidRPr="00000000">
        <w:rPr>
          <w:rtl w:val="0"/>
        </w:rPr>
        <w:t xml:space="preserve"> – Estimated cost of round-trip flights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Hotel Name</w:t>
      </w:r>
      <w:r w:rsidDel="00000000" w:rsidR="00000000" w:rsidRPr="00000000">
        <w:rPr>
          <w:rtl w:val="0"/>
        </w:rPr>
        <w:t xml:space="preserve"> – The hotel you plan to stay in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Budget</w:t>
      </w:r>
      <w:r w:rsidDel="00000000" w:rsidR="00000000" w:rsidRPr="00000000">
        <w:rPr>
          <w:rtl w:val="0"/>
        </w:rPr>
        <w:t xml:space="preserve"> – Approximate total budget for the 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Remember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Regards,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Coach John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24088" cy="4802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9201" l="3654" r="0" t="40043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color w:val="999999"/>
          <w:sz w:val="26"/>
          <w:szCs w:val="26"/>
          <w:rtl w:val="0"/>
        </w:rPr>
        <w:t xml:space="preserve">CEO &amp; Founder of ProITbridge.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Youtube: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https://www.youtube.com/@aicoachjohn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LinkedIN: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https://www.linkedin.com/in/aicoachjohn/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Instagram: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https://www.instagram.com/john_the_ai_coach/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Website: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https://www.proitbridge.com/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roitbridge.com/" TargetMode="External"/><Relationship Id="rId9" Type="http://schemas.openxmlformats.org/officeDocument/2006/relationships/hyperlink" Target="https://www.instagram.com/john_the_ai_coach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@aicoachjohn" TargetMode="External"/><Relationship Id="rId8" Type="http://schemas.openxmlformats.org/officeDocument/2006/relationships/hyperlink" Target="https://www.linkedin.com/in/aicoachjoh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