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30A58" w14:textId="75641040" w:rsidR="00822F16" w:rsidRDefault="001E6DB0">
      <w:r>
        <w:t>Я, как студент 4, сделал:</w:t>
      </w:r>
    </w:p>
    <w:p w14:paraId="3B6860D6" w14:textId="6660B47C" w:rsidR="001E6DB0" w:rsidRDefault="001E6DB0" w:rsidP="008D1FFD">
      <w:pPr>
        <w:pStyle w:val="ab"/>
        <w:numPr>
          <w:ilvl w:val="0"/>
          <w:numId w:val="1"/>
        </w:numPr>
      </w:pPr>
      <w:r w:rsidRPr="001B6783">
        <w:t>созда</w:t>
      </w:r>
      <w:r>
        <w:t>л</w:t>
      </w:r>
      <w:r w:rsidRPr="001B6783">
        <w:t xml:space="preserve"> свой локальный репозиторий, </w:t>
      </w:r>
      <w:proofErr w:type="spellStart"/>
      <w:r w:rsidRPr="001B6783">
        <w:t>склонировав</w:t>
      </w:r>
      <w:proofErr w:type="spellEnd"/>
      <w:r w:rsidRPr="001B6783">
        <w:t xml:space="preserve"> себе общий репозиторий </w:t>
      </w:r>
      <w:proofErr w:type="spellStart"/>
      <w:r w:rsidRPr="001B6783">
        <w:t>FinalWork</w:t>
      </w:r>
      <w:proofErr w:type="spellEnd"/>
      <w:r w:rsidRPr="001B6783">
        <w:t>;</w:t>
      </w:r>
    </w:p>
    <w:p w14:paraId="586312C3" w14:textId="62487612" w:rsidR="001E6DB0" w:rsidRDefault="001E6DB0" w:rsidP="008D1FFD">
      <w:pPr>
        <w:pStyle w:val="ab"/>
        <w:numPr>
          <w:ilvl w:val="0"/>
          <w:numId w:val="1"/>
        </w:numPr>
      </w:pPr>
      <w:r w:rsidRPr="001B6783">
        <w:t>созда</w:t>
      </w:r>
      <w:r>
        <w:t>л</w:t>
      </w:r>
      <w:r w:rsidRPr="001B6783">
        <w:t xml:space="preserve"> новую ветку в локальном репозитории и пере</w:t>
      </w:r>
      <w:r>
        <w:t>шел</w:t>
      </w:r>
      <w:r w:rsidRPr="001B6783">
        <w:t xml:space="preserve"> в эту ветку; </w:t>
      </w:r>
    </w:p>
    <w:p w14:paraId="7523DF08" w14:textId="61EB7EC8" w:rsidR="001E6DB0" w:rsidRDefault="001E6DB0" w:rsidP="008D1FFD">
      <w:pPr>
        <w:pStyle w:val="ab"/>
        <w:numPr>
          <w:ilvl w:val="0"/>
          <w:numId w:val="1"/>
        </w:numPr>
      </w:pPr>
      <w:r w:rsidRPr="001B6783">
        <w:t>добав</w:t>
      </w:r>
      <w:r>
        <w:t>ил</w:t>
      </w:r>
      <w:r w:rsidRPr="001B6783">
        <w:t xml:space="preserve"> проверку на положительность первой объявленной переменной с выводом сообщения об этом</w:t>
      </w:r>
      <w:r>
        <w:t>;</w:t>
      </w:r>
    </w:p>
    <w:p w14:paraId="56548F42" w14:textId="135AB7C9" w:rsidR="001E6DB0" w:rsidRDefault="001E6DB0" w:rsidP="008D1FFD">
      <w:pPr>
        <w:pStyle w:val="ab"/>
        <w:numPr>
          <w:ilvl w:val="0"/>
          <w:numId w:val="1"/>
        </w:numPr>
      </w:pPr>
      <w:r w:rsidRPr="001B6783">
        <w:t>добав</w:t>
      </w:r>
      <w:r>
        <w:t xml:space="preserve">ил </w:t>
      </w:r>
      <w:r w:rsidRPr="001B6783">
        <w:t>комментарий, поясняющий строку с условным выражением</w:t>
      </w:r>
      <w:r>
        <w:t>;</w:t>
      </w:r>
    </w:p>
    <w:p w14:paraId="125E6C91" w14:textId="77777777" w:rsidR="001E6DB0" w:rsidRDefault="001E6DB0" w:rsidP="008D1FFD">
      <w:pPr>
        <w:pStyle w:val="ab"/>
        <w:numPr>
          <w:ilvl w:val="0"/>
          <w:numId w:val="1"/>
        </w:numPr>
      </w:pPr>
      <w:r w:rsidRPr="001B6783">
        <w:t>зафиксир</w:t>
      </w:r>
      <w:r>
        <w:t>овал</w:t>
      </w:r>
      <w:r w:rsidRPr="001B6783">
        <w:t xml:space="preserve"> каждое изменение, выполнив соответствующие команды; </w:t>
      </w:r>
    </w:p>
    <w:p w14:paraId="07C1C33D" w14:textId="233E384E" w:rsidR="001E6DB0" w:rsidRPr="001E6DB0" w:rsidRDefault="001E6DB0" w:rsidP="008D1FFD">
      <w:pPr>
        <w:pStyle w:val="ab"/>
        <w:numPr>
          <w:ilvl w:val="0"/>
          <w:numId w:val="1"/>
        </w:numPr>
      </w:pPr>
      <w:r w:rsidRPr="001B6783">
        <w:t>созда</w:t>
      </w:r>
      <w:r>
        <w:t>л</w:t>
      </w:r>
      <w:r w:rsidRPr="001B6783">
        <w:t xml:space="preserve"> в своей ветке файл </w:t>
      </w:r>
      <w:r>
        <w:t>4</w:t>
      </w:r>
      <w:r w:rsidRPr="001B6783">
        <w:t>.docx для студента №</w:t>
      </w:r>
      <w:r>
        <w:t>4</w:t>
      </w:r>
    </w:p>
    <w:p w14:paraId="7DE6D03C" w14:textId="77777777" w:rsidR="001E6DB0" w:rsidRDefault="001E6DB0" w:rsidP="001E6DB0"/>
    <w:p w14:paraId="71A9D2BE" w14:textId="77777777" w:rsidR="001E6DB0" w:rsidRDefault="001E6DB0"/>
    <w:sectPr w:rsidR="001E6D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2B8DF" w14:textId="77777777" w:rsidR="008F310F" w:rsidRDefault="008F310F" w:rsidP="001E6DB0">
      <w:pPr>
        <w:spacing w:after="0" w:line="240" w:lineRule="auto"/>
      </w:pPr>
      <w:r>
        <w:separator/>
      </w:r>
    </w:p>
  </w:endnote>
  <w:endnote w:type="continuationSeparator" w:id="0">
    <w:p w14:paraId="21766487" w14:textId="77777777" w:rsidR="008F310F" w:rsidRDefault="008F310F" w:rsidP="001E6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A4351" w14:textId="77777777" w:rsidR="008F310F" w:rsidRDefault="008F310F" w:rsidP="001E6DB0">
      <w:pPr>
        <w:spacing w:after="0" w:line="240" w:lineRule="auto"/>
      </w:pPr>
      <w:r>
        <w:separator/>
      </w:r>
    </w:p>
  </w:footnote>
  <w:footnote w:type="continuationSeparator" w:id="0">
    <w:p w14:paraId="3014CCE6" w14:textId="77777777" w:rsidR="008F310F" w:rsidRDefault="008F310F" w:rsidP="001E6D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630B8D"/>
    <w:multiLevelType w:val="hybridMultilevel"/>
    <w:tmpl w:val="90D4BF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3813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B53"/>
    <w:rsid w:val="00072A1E"/>
    <w:rsid w:val="001E6DB0"/>
    <w:rsid w:val="0025737C"/>
    <w:rsid w:val="00740D9A"/>
    <w:rsid w:val="00822F16"/>
    <w:rsid w:val="008D1FFD"/>
    <w:rsid w:val="008F310F"/>
    <w:rsid w:val="009700FC"/>
    <w:rsid w:val="00C1516F"/>
    <w:rsid w:val="00DB4B33"/>
    <w:rsid w:val="00E65E3B"/>
    <w:rsid w:val="00E76BC2"/>
    <w:rsid w:val="00EF2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E1EFD8"/>
  <w15:chartTrackingRefBased/>
  <w15:docId w15:val="{564BB1C1-061A-4EE1-8782-08229796F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RU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A1E"/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EF2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2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2B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2B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2B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2B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2B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2B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2B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Классика-курсив"/>
    <w:basedOn w:val="a"/>
    <w:link w:val="-0"/>
    <w:qFormat/>
    <w:rsid w:val="00072A1E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i/>
      <w:sz w:val="32"/>
      <w:szCs w:val="28"/>
    </w:rPr>
  </w:style>
  <w:style w:type="character" w:customStyle="1" w:styleId="-0">
    <w:name w:val="Классика-курсив Знак"/>
    <w:basedOn w:val="a0"/>
    <w:link w:val="-"/>
    <w:rsid w:val="00072A1E"/>
    <w:rPr>
      <w:rFonts w:ascii="Times New Roman" w:eastAsia="Times New Roman" w:hAnsi="Times New Roman" w:cs="Times New Roman"/>
      <w:i/>
      <w:color w:val="000000" w:themeColor="text1"/>
      <w:sz w:val="32"/>
      <w:szCs w:val="28"/>
    </w:rPr>
  </w:style>
  <w:style w:type="paragraph" w:customStyle="1" w:styleId="a3">
    <w:name w:val="Деловой"/>
    <w:basedOn w:val="a4"/>
    <w:next w:val="a"/>
    <w:link w:val="a5"/>
    <w:qFormat/>
    <w:rsid w:val="00072A1E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b/>
      <w:color w:val="C00000"/>
      <w:szCs w:val="28"/>
      <w:u w:val="single"/>
    </w:rPr>
  </w:style>
  <w:style w:type="character" w:customStyle="1" w:styleId="a5">
    <w:name w:val="Деловой Знак"/>
    <w:basedOn w:val="a0"/>
    <w:link w:val="a3"/>
    <w:rsid w:val="00072A1E"/>
    <w:rPr>
      <w:rFonts w:ascii="Times New Roman" w:eastAsia="Times New Roman" w:hAnsi="Times New Roman" w:cs="Times New Roman"/>
      <w:b/>
      <w:color w:val="C00000"/>
      <w:sz w:val="28"/>
      <w:szCs w:val="28"/>
      <w:u w:val="single"/>
    </w:rPr>
  </w:style>
  <w:style w:type="paragraph" w:styleId="a4">
    <w:name w:val="Body Text"/>
    <w:basedOn w:val="a"/>
    <w:link w:val="a6"/>
    <w:uiPriority w:val="99"/>
    <w:semiHidden/>
    <w:unhideWhenUsed/>
    <w:rsid w:val="00072A1E"/>
    <w:pPr>
      <w:spacing w:after="120"/>
    </w:pPr>
  </w:style>
  <w:style w:type="character" w:customStyle="1" w:styleId="a6">
    <w:name w:val="Основной текст Знак"/>
    <w:basedOn w:val="a0"/>
    <w:link w:val="a4"/>
    <w:uiPriority w:val="99"/>
    <w:semiHidden/>
    <w:rsid w:val="00072A1E"/>
  </w:style>
  <w:style w:type="character" w:customStyle="1" w:styleId="10">
    <w:name w:val="Заголовок 1 Знак"/>
    <w:basedOn w:val="a0"/>
    <w:link w:val="1"/>
    <w:uiPriority w:val="9"/>
    <w:rsid w:val="00EF2B5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EF2B5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EF2B5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EF2B53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F2B53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F2B5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F2B5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F2B5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F2B53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"/>
    <w:next w:val="a"/>
    <w:link w:val="a8"/>
    <w:uiPriority w:val="10"/>
    <w:qFormat/>
    <w:rsid w:val="00EF2B5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0"/>
    </w:rPr>
  </w:style>
  <w:style w:type="character" w:customStyle="1" w:styleId="a8">
    <w:name w:val="Заголовок Знак"/>
    <w:basedOn w:val="a0"/>
    <w:link w:val="a7"/>
    <w:uiPriority w:val="10"/>
    <w:rsid w:val="00EF2B5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9">
    <w:name w:val="Subtitle"/>
    <w:basedOn w:val="a"/>
    <w:next w:val="a"/>
    <w:link w:val="aa"/>
    <w:uiPriority w:val="11"/>
    <w:qFormat/>
    <w:rsid w:val="00EF2B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5"/>
    </w:rPr>
  </w:style>
  <w:style w:type="character" w:customStyle="1" w:styleId="aa">
    <w:name w:val="Подзаголовок Знак"/>
    <w:basedOn w:val="a0"/>
    <w:link w:val="a9"/>
    <w:uiPriority w:val="11"/>
    <w:rsid w:val="00EF2B5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EF2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2B53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EF2B53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EF2B53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EF2B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EF2B53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EF2B53"/>
    <w:rPr>
      <w:b/>
      <w:bCs/>
      <w:smallCaps/>
      <w:color w:val="2F5496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1E6D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1E6DB0"/>
    <w:rPr>
      <w:rFonts w:ascii="Times New Roman" w:hAnsi="Times New Roman"/>
      <w:color w:val="000000" w:themeColor="text1"/>
      <w:sz w:val="28"/>
    </w:rPr>
  </w:style>
  <w:style w:type="paragraph" w:styleId="af2">
    <w:name w:val="footer"/>
    <w:basedOn w:val="a"/>
    <w:link w:val="af3"/>
    <w:uiPriority w:val="99"/>
    <w:unhideWhenUsed/>
    <w:rsid w:val="001E6D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1E6DB0"/>
    <w:rPr>
      <w:rFonts w:ascii="Times New Roman" w:hAnsi="Times New Roman"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Тургенев</dc:creator>
  <cp:keywords/>
  <dc:description/>
  <cp:lastModifiedBy>Иван Тургенев</cp:lastModifiedBy>
  <cp:revision>3</cp:revision>
  <dcterms:created xsi:type="dcterms:W3CDTF">2026-04-05T08:05:00Z</dcterms:created>
  <dcterms:modified xsi:type="dcterms:W3CDTF">2026-04-05T08:09:00Z</dcterms:modified>
</cp:coreProperties>
</file>