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upon verification to partners in the target country who have sent the correct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one step closer!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Ihre Dokumente wurden überprüft!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We’ve reviewed the documents you’ve sent us for the </w:t>
      </w:r>
      <w:r>
        <w:rPr>
          <w:highlight w:val="yellow"/>
        </w:rPr>
        <w:t xml:space="preserve">[EVENT NAME]</w:t>
      </w:r>
      <w:r>
        <w:t xml:space="preserve"> and all of them have been verified! </w:t>
      </w:r>
    </w:p>
    <w:p w14:paraId="00000012">
      <w:pPr>
        <w:spacing w:after="200" w:lineRule="auto"/>
      </w:pPr>
      <w:r>
        <w:t xml:space="preserve">Wir werden in Kürze weitere Details zu der Veranstaltung verschicken, einschließlich der Tagesordnung und der Reisevorbereitungen, also schauen Sie regelmäßig in Ihren Posteingang.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