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im Zielland gesendet wird, die mit Nein geantwortet haben.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mit Nein geantwortet haben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Wir werden Sie beim </w:t>
      </w:r>
      <w:r>
        <w:rPr>
          <w:highlight w:val="yellow"/>
        </w:rPr>
        <w:t xml:space="preserve">[EVENT NAME]</w:t>
      </w:r>
      <w:r>
        <w:t xml:space="preserve"> vermissen!</w:t>
      </w:r>
    </w:p>
    <w:p w14:paraId="0000000E"/>
    <w:p w14:paraId="0000000F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Vielen Dank, dass Sie sich die Zeit genommen haben, auf unsere Einladung zu dem kommenden </w:t>
      </w:r>
      <w:r>
        <w:rPr>
          <w:highlight w:val="yellow"/>
        </w:rPr>
        <w:t xml:space="preserve">[EVENT NAME]</w:t>
      </w:r>
      <w:r>
        <w:t xml:space="preserve"> zu antworten. Wir haben uns wirklich darauf gefreut, Sie dort zu sehen.</w:t>
      </w:r>
    </w:p>
    <w:p w14:paraId="00000012">
      <w:pPr>
        <w:spacing w:after="200" w:lineRule="auto"/>
      </w:pPr>
      <w:r>
        <w:t xml:space="preserve">Even though we’re disappointed we can’t meet you, we understand that scheduling conflicts and other commitments sometimes come up. </w:t>
      </w:r>
    </w:p>
    <w:p w14:paraId="00000013">
      <w:pPr>
        <w:spacing w:after="200" w:lineRule="auto"/>
      </w:pPr>
      <w:r>
        <w:t xml:space="preserve">Wenn Sie sich damit wohlfühlen, würden wir gerne wissen, warum Sie mit Nein geantwortet haben. Bitte antworten Sie auf diese E-Mail, da Ihr Feedback uns helfen könnte, Verbesserungen in unseren Planungsprozessen für Veranstaltungen vorzunehmen und Ihnen in Zukunft besser zu dienen.</w:t>
      </w:r>
    </w:p>
    <w:p w14:paraId="00000014">
      <w:pPr>
        <w:spacing w:after="200" w:lineRule="auto"/>
      </w:pPr>
      <w:r>
        <w:t xml:space="preserve">We hope to see you at our future events. </w:t>
      </w:r>
    </w:p>
    <w:p w14:paraId="00000015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Wählen Sie eine der beiden Optionen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