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socios del país objetivo que han confirmado su asistencia. Queremos que envíen sus documentos.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han confirmado su asistencia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Asunto: </w:t>
      </w:r>
      <w:r>
        <w:rPr>
          <w:highlight w:val="yellow"/>
        </w:rPr>
        <w:t xml:space="preserve">[EVENT NAME]</w:t>
      </w:r>
      <w:r>
        <w:t xml:space="preserve"> — da el siguiente paso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Gracias por inscribirte al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¡Estamos encantados de que te unas a nosotros en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Para confirmar tu inscripción, necesitamos que tú y un acompañante de tu elección nos proporcionen: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Una copia firmada del </w:t>
      </w:r>
      <w:commentRangeStart w:id="1"/>
      <w:r>
        <w:t xml:space="preserve">Código de Conducta </w:t>
      </w:r>
      <w:commentRangeEnd w:id="1"/>
      <w:r>
        <w:commentReference w:id="1"/>
        <w:t xml:space="preserve">y </w:t>
      </w:r>
      <w:commentRangeStart w:id="2"/>
      <w:r>
        <w:t xml:space="preserve">Términos y Condiciones</w:t>
      </w:r>
      <w:commentRangeEnd w:id="2"/>
      <w:r>
        <w:commentReference w:id="2"/>
        <w:t xml:space="preserve"> (1 por persona)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Una copia escaneada de sus pasaportes internacionales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Certificados de vacunación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Enviar mis detalles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El gestor de tu país se pondrá en contacto contigo para confirmar tu reserva o solicitarte cualquier otro detalle relevante. </w:t>
      </w:r>
    </w:p>
    <w:p w14:paraId="0000001A">
      <w:pPr>
        <w:spacing w:before="200" w:lineRule="auto"/>
      </w:pPr>
      <w:r>
        <w:t xml:space="preserve">Nuestro paquete para eventos te ofrece a ti y a tus invitados: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Pasajes de avión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Seguro de viaje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Aeropuerto - Hotel - Traslado del aeropuerto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Una habitación de hotel para ti y tu invitado / Dos habitaciones de hotel para ti y tu invitado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Ingreso</w:t>
      </w:r>
      <w:r>
        <w:t xml:space="preserve"> en </w:t>
      </w:r>
      <w:r>
        <w:rPr>
          <w:highlight w:val="yellow"/>
        </w:rPr>
        <w:t xml:space="preserve">[DD Mmm AAAA]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Salida</w:t>
      </w:r>
      <w:r>
        <w:t xml:space="preserve"> en </w:t>
      </w:r>
      <w:r>
        <w:rPr>
          <w:highlight w:val="yellow"/>
        </w:rPr>
        <w:t xml:space="preserve">[DD Mmm AAAA]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Comidas (desayuno, almuerzo y cena)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Visita turística de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Te enviaremos una carta de confirmación antes de la fecha de salida con el programa del evento e información sobre tus vuelos, transporte y alojamiento.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Esperamos verte pronto.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enlace a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enlace a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por favor confirme esto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por favor verifique si estos son todos los documentos requeridos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