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Inglés</w:t>
        </w:r>
      </w:hyperlink>
      <w:r>
        <w:rPr>
          <w:color w:val="ff0000"/>
        </w:rPr>
        <w:t xml:space="preserve"> / Portugués / Francés / Tailandés / Vietnamita / Español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Inglés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Breve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Se enviará a 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Público objetivo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¡Oh no! Tus documentos no han podido ser verificados</w:t>
      </w:r>
    </w:p>
    <w:p w14:paraId="0000000E"/>
    <w:p w14:paraId="0000000F">
      <w:pPr>
        <w:spacing w:after="200" w:lineRule="auto"/>
      </w:pPr>
      <w:r>
        <w:t xml:space="preserve">Hola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Lamentamos informarte de que tus documentos no han superado nuestro proceso de verificación, ya que hemos encontrado los siguientes problemas en ellos: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Una copia de tu certificado de vacunación</w:t>
      </w:r>
      <w:r>
        <w:t xml:space="preserve">: El documento no está claro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[Documento 2]</w:t>
      </w:r>
      <w:r>
        <w:t xml:space="preserve">: [problem]</w:t>
      </w:r>
    </w:p>
    <w:p w14:paraId="00000013">
      <w:pPr>
        <w:spacing w:after="200" w:lineRule="auto"/>
      </w:pPr>
      <w:r>
        <w:t xml:space="preserve">Por favor, vuelve a enviar los documentos mencionados arriba antes del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para que podamos proceder con los preparativos necesarios.</w:t>
      </w:r>
    </w:p>
    <w:p w14:paraId="00000014">
      <w:pPr>
        <w:spacing w:after="200" w:lineRule="auto"/>
      </w:pPr>
      <w:commentRangeStart w:id="0"/>
      <w:r>
        <w:t xml:space="preserve">Si tienes alguna pregunta, entra en contacto con nosotros por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Si tienes alguna pregunta, entra en contacto con el gestor de tu país </w:t>
      </w:r>
      <w:r>
        <w:rPr>
          <w:highlight w:val="yellow"/>
        </w:rPr>
        <w:t>[NAME]</w:t>
      </w:r>
      <w:r>
        <w:t xml:space="preserve">, en </w:t>
      </w:r>
      <w:r>
        <w:rPr>
          <w:highlight w:val="yellow"/>
        </w:rPr>
        <w:t xml:space="preserve">[EMAIL ADDRESS]</w:t>
      </w:r>
      <w:r>
        <w:t xml:space="preserve"> o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elija uno de los dos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