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Inglese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RSVPed yes but haven’t sent their documents to us.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Non dimenticarti di inviare i documenti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We’re excited to see you at the upcoming </w:t>
      </w:r>
      <w:r>
        <w:rPr>
          <w:highlight w:val="yellow"/>
        </w:rPr>
        <w:t xml:space="preserve">[EVENT NAME]</w:t>
      </w:r>
      <w:r>
        <w:t xml:space="preserve">. </w:t>
      </w:r>
    </w:p>
    <w:p w14:paraId="00000012">
      <w:pPr>
        <w:spacing w:after="200" w:lineRule="auto"/>
      </w:pPr>
      <w:r>
        <w:t xml:space="preserve">To confirm your registration,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14">
      <w:pPr>
        <w:spacing w:after="200" w:lineRule="auto"/>
      </w:pPr>
      <w:r>
        <w:t xml:space="preserve">Please send a copy of these documents to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(WhatsApp), so that we can make the necessary arrangements for you, including accommodation and transportation.</w:t>
      </w:r>
    </w:p>
    <w:p w14:paraId="00000015">
      <w:pPr>
        <w:spacing w:after="200" w:lineRule="auto"/>
      </w:pPr>
      <w:r>
        <w:t xml:space="preserve">Per qualsiasi domanda, contatta il tuo country manager.</w:t>
      </w:r>
    </w:p>
    <w:p w14:paraId="00000016">
      <w:pPr>
        <w:spacing w:after="200" w:lineRule="auto"/>
      </w:pPr>
      <w:r>
        <w:t xml:space="preserve">Non vediamo l'ora di incontrarti!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Non dimenticarti di inviare i documenti</w:t>
      </w:r>
    </w:p>
    <w:p w14:paraId="0000001F"/>
    <w:p w14:paraId="00000020">
      <w:r>
        <w:t xml:space="preserve">Dear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We’re excited to see you at the upcoming </w:t>
      </w:r>
      <w:r>
        <w:rPr>
          <w:highlight w:val="yellow"/>
        </w:rPr>
        <w:t xml:space="preserve">[EVENT NAME]</w:t>
      </w:r>
      <w:r>
        <w:t xml:space="preserve">. ‘</w:t>
      </w:r>
    </w:p>
    <w:p w14:paraId="00000023">
      <w:pPr>
        <w:spacing w:after="200" w:lineRule="auto"/>
      </w:pPr>
      <w:r>
        <w:t xml:space="preserve">To ensure you have the best experience at this event,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25">
      <w:pPr>
        <w:spacing w:after="200" w:lineRule="auto"/>
      </w:pPr>
      <w:r>
        <w:t xml:space="preserve">Please reply to this email with a copy of these documents so that we have make the necessary arrangements for you, including accommodation and transportation.</w:t>
      </w:r>
    </w:p>
    <w:p w14:paraId="00000026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Non vediamo l'ora di incontrarti!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