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ភាសាប្រទេសអង់គ្លេស</w:t>
        </w:r>
      </w:hyperlink>
      <w:r>
        <w:rPr>
          <w:color w:val="ff0000"/>
        </w:rPr>
        <w:t xml:space="preserve"> / ភាសាអពួតុរទេស / ព្រះភាសាបារាំង / ភាសាថៃ / ភាសាវៀតណាម / ភាសាភាបន៉េស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ភាសាអង់គ្លេស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អ៊ីមែលដែលបានផ្ញើទៅអ្នកគ្រប់គ្រងក្នុងប្រទេសគោលដៅដែលបានឆ្លើយតបថា មិនអាចទៅបាន។ វានឹងត្រូវផ្ញើតាម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អ្នកទស្សនា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អ្នករំពឹងថានឹងមកបន្ទាន់ប័ណ្ណដែលឆ្លើយតបថា មិនអាចទៅបាន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យើងខ្ញុំពុកម៉ៅ អ្នកនៅ </w:t>
      </w:r>
      <w:r>
        <w:rPr>
          <w:highlight w:val="yellow"/>
        </w:rPr>
        <w:t xml:space="preserve">[EVENT NAME]</w:t>
      </w:r>
      <w:r>
        <w:t>!</w:t>
      </w:r>
    </w:p>
    <w:p w14:paraId="0000000E"/>
    <w:p w14:paraId="0000000F">
      <w:r>
        <w:t xml:space="preserve">សួស្តី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សូមអរគុណសម្រាប់ការបង្ហាញពីការឆ្លើយតបដល់ការអញ្ជើញរបស់យើងដើម្បីចូលរួម </w:t>
      </w:r>
      <w:r>
        <w:rPr>
          <w:highlight w:val="yellow"/>
        </w:rPr>
        <w:t xml:space="preserve">[EVENT NAME]</w:t>
      </w:r>
      <w:r>
        <w:t xml:space="preserve">។ យើងខ្ញុំបានរំពឹងថានឹងជួបអ្នកនៅទីនោះ។</w:t>
      </w:r>
    </w:p>
    <w:p w14:paraId="00000012">
      <w:pPr>
        <w:spacing w:after="200" w:lineRule="auto"/>
      </w:pPr>
      <w:r>
        <w:t xml:space="preserve">Even though we’re disappointed we can’t meet you, we understand that scheduling conflicts and other commitments sometimes come up.</w:t>
      </w:r>
    </w:p>
    <w:p w14:paraId="00000013">
      <w:pPr>
        <w:spacing w:after="200" w:lineRule="auto"/>
      </w:pPr>
      <w:r>
        <w:t xml:space="preserve">ប្រសិនបើអ្នកមានភាពងាយស្រួលក្នុងការចែករំលែកនោះយើងចង់ដឹងហេតុអ្វីបាន​ឲ្យអ្នកឆ្លើយតបមិនអាចទៅបាន។ សូមឆ្លើយតបទៅអ៊ីមែលនេះ ពីព្រោះមតិយោបល់របស់អ្នកអាចជួយឱ្យយើងធ្វើការកែលម្អក្នុងដំណើរការរៀបចំព្រឹត្តិការណ៍ និងប្រសើរឡើងលើកាលវិភាគរបស់អ្នកកំពុងអនាគត។</w:t>
      </w:r>
    </w:p>
    <w:p w14:paraId="00000014">
      <w:pPr>
        <w:spacing w:after="200" w:lineRule="auto"/>
      </w:pPr>
      <w:r>
        <w:t xml:space="preserve">We hope to see you at our future events.</w:t>
      </w:r>
    </w:p>
    <w:p w14:paraId="00000015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>.</w:t>
      </w:r>
    </w:p>
    <w:p w14:paraId="00000016">
      <w:pPr>
        <w:spacing w:after="200" w:lineRule="auto"/>
      </w:pPr>
      <w:r>
        <w:t xml:space="preserve">ប្រសិនបើអ្នកមានសំណួរ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តាម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(WhatsApp)।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ជ្រើសរើសមួយនឹងមួយ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