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Англи</w:t>
        </w:r>
      </w:hyperlink>
      <w:r>
        <w:rPr>
          <w:color w:val="ff0000"/>
        </w:rPr>
        <w:t xml:space="preserve"> / Португаль / Франц / Тай / Вьетнам / Испани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Англи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Товч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Бидэнд баримт бичгээ ирүүлээгүй, энэ чиглэлд хүлээн зөвшөөрсөн түншүүдэд илгээсэн имэйл.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Зорилтот үзэгч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Баримт бичгээ ирүүлээгүй урилгатай түншүүд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have you submitted your docs?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Don’t forget to send your documents</w:t>
      </w:r>
    </w:p>
    <w:p w14:paraId="0000000E"/>
    <w:p w14:paraId="0000000F">
      <w:r>
        <w:t xml:space="preserve">Сайн байна уу </w:t>
      </w:r>
      <w:r>
        <w:rPr>
          <w:highlight w:val="yellow"/>
        </w:rPr>
        <w:t xml:space="preserve">[ТҮНШИЙН НЭМЭЛТ]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We’re excited to see you at the upcoming </w:t>
      </w:r>
      <w:r>
        <w:rPr>
          <w:highlight w:val="yellow"/>
        </w:rPr>
        <w:t xml:space="preserve">[EVENT NAME]</w:t>
      </w:r>
      <w:r>
        <w:t xml:space="preserve">. </w:t>
      </w:r>
    </w:p>
    <w:p w14:paraId="00000012">
      <w:pPr>
        <w:spacing w:after="200" w:lineRule="auto"/>
      </w:pPr>
      <w:r>
        <w:t xml:space="preserve">Таны бүртгэлийг баталгаажуулахын тулд бид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 xml:space="preserve"> хүртэл доорхи баримт бичгийг шаардлагаар авна:</w:t>
      </w:r>
    </w:p>
    <w:p w14:paraId="00000013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[Шаардлагатай баримт бичгүүдийн жагсаалтыг оруулна уу]</w:t>
      </w:r>
    </w:p>
    <w:p w14:paraId="00000014">
      <w:pPr>
        <w:spacing w:after="200" w:lineRule="auto"/>
      </w:pPr>
      <w:r>
        <w:t xml:space="preserve">Эдгээр баримт бичгийн копийг таны улс орон дахь менежерт </w:t>
      </w:r>
      <w:r>
        <w:rPr>
          <w:highlight w:val="yellow"/>
        </w:rPr>
        <w:t>[НЭМЭЛТ]</w:t>
      </w:r>
      <w:r>
        <w:t xml:space="preserve"> хийгээд </w:t>
      </w:r>
      <w:r>
        <w:rPr>
          <w:highlight w:val="yellow"/>
        </w:rPr>
        <w:t xml:space="preserve">[ИМЭЙЛ ХАЯГ]</w:t>
      </w:r>
      <w:r>
        <w:t xml:space="preserve"> эсвэл </w:t>
      </w:r>
      <w:r>
        <w:rPr>
          <w:highlight w:val="yellow"/>
        </w:rPr>
        <w:t xml:space="preserve">[WHATSAPP ДУГААР]</w:t>
      </w:r>
      <w:r>
        <w:t xml:space="preserve"> (WhatsApp) руу илгээнэ үү. Бид танд байр, тээврийн хэрэгслийг зохион байгуулахад шаардлагатай.</w:t>
      </w:r>
    </w:p>
    <w:p w14:paraId="00000015">
      <w:pPr>
        <w:spacing w:after="200" w:lineRule="auto"/>
      </w:pPr>
      <w:r>
        <w:t xml:space="preserve">Хэрвээ танд ямар нэг асуулт байвал, та улс орон дахь менежертэй холбогдоно уу.</w:t>
      </w:r>
    </w:p>
    <w:p w14:paraId="00000016">
      <w:pPr>
        <w:spacing w:after="200" w:lineRule="auto"/>
      </w:pPr>
      <w:r>
        <w:t xml:space="preserve">Бид тантай тэр газарт уулзахдаа тэсэн ядан хүлээж байна!</w:t>
      </w:r>
    </w:p>
    <w:p w14:paraId="00000017"/>
    <w:p w14:paraId="00000018"/>
    <w:p w14:paraId="00000019">
      <w:r>
        <w:br w:type="page"/>
      </w:r>
    </w:p>
    <w:p w14:paraId="0000001A"/>
    <w:p w14:paraId="0000001B">
      <w:r>
        <w:pict>
          <v:rect style="width:0.0pt;height:1.5pt" o:hr="t" o:hrstd="t" o:hralign="center" fillcolor="#A0A0A0" stroked="f"/>
        </w:pict>
      </w:r>
    </w:p>
    <w:p w14:paraId="0000001C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have you submitted your docs?  </w:t>
      </w:r>
    </w:p>
    <w:p w14:paraId="0000001D"/>
    <w:p w14:paraId="0000001E">
      <w:pPr>
        <w:jc w:val="center"/>
        <w:rPr>
          <w:sz w:val="40"/>
          <w:szCs w:val="40"/>
        </w:rPr>
        <w:pStyle w:val="P68B1DB1-Normal3"/>
      </w:pPr>
      <w:r>
        <w:t xml:space="preserve">Don’t forget to send your documents</w:t>
      </w:r>
    </w:p>
    <w:p w14:paraId="0000001F"/>
    <w:p w14:paraId="00000020">
      <w:r>
        <w:t xml:space="preserve">Эрхэм </w:t>
      </w:r>
      <w:r>
        <w:rPr>
          <w:highlight w:val="yellow"/>
        </w:rPr>
        <w:t xml:space="preserve">[ТҮНШИЙН НЭМЭЛТ]</w:t>
      </w:r>
      <w:r>
        <w:t xml:space="preserve">, </w:t>
      </w:r>
    </w:p>
    <w:p w14:paraId="00000021"/>
    <w:p w14:paraId="00000022">
      <w:pPr>
        <w:spacing w:after="200" w:lineRule="auto"/>
      </w:pPr>
      <w:r>
        <w:t xml:space="preserve">Бид </w:t>
      </w:r>
      <w:r>
        <w:rPr>
          <w:highlight w:val="yellow"/>
        </w:rPr>
        <w:t xml:space="preserve">[ИХ СЭДЭВ]</w:t>
      </w:r>
      <w:r>
        <w:t xml:space="preserve"> дээр таньтай уулзахад таатай байна. ‘</w:t>
      </w:r>
    </w:p>
    <w:p w14:paraId="00000023">
      <w:pPr>
        <w:spacing w:after="200" w:lineRule="auto"/>
      </w:pPr>
      <w:r>
        <w:t xml:space="preserve">Энэхүү арга хэмжээг таатай өнгөрөөхийг хүсч байвал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 xml:space="preserve"> нь доорхи баримт бичгийг биднээр авчирна уу:</w:t>
      </w:r>
    </w:p>
    <w:p w14:paraId="00000024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[Шаардлагатай баримт бичгүүдийн жагсаалтыг оруулна уу]</w:t>
      </w:r>
    </w:p>
    <w:p w14:paraId="00000025">
      <w:pPr>
        <w:spacing w:after="200" w:lineRule="auto"/>
      </w:pPr>
      <w:r>
        <w:t xml:space="preserve">Эдгээр баримт бичгийн копийг энэ имэйлд хариулаж, та шаардлагатай зохион байгуулалтыг биелүүлэхийн тулд өгнө үү.</w:t>
      </w:r>
    </w:p>
    <w:p w14:paraId="00000026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7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</w:t>
      </w:r>
      <w:commentRangeEnd w:id="0"/>
      <w:r>
        <w:commentReference w:id="0"/>
        <w:t xml:space="preserve"> </w:t>
      </w:r>
    </w:p>
    <w:p w14:paraId="00000028">
      <w:pPr>
        <w:spacing w:after="200" w:lineRule="auto"/>
      </w:pPr>
      <w:r>
        <w:t xml:space="preserve">Бид тантай тэр газарт уулзахдаа тэсэн ядан хүлээж байна!</w:t>
      </w:r>
    </w:p>
    <w:p w14:paraId="00000029"/>
    <w:p w14:paraId="0000002A"/>
    <w:p w14:paraId="0000002B"/>
    <w:p w14:paraId="0000002C"/>
    <w:p w14:paraId="0000002D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3:57:25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нэгийг нь сонго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