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Vemo-nos em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Temos ótimas notícias! Vamos estar em [CITY NAME] de </w:t>
      </w:r>
      <w:r>
        <w:rPr>
          <w:b w:val="1"/>
        </w:rPr>
        <w:t xml:space="preserve"> </w:t>
      </w:r>
      <w:r>
        <w:t xml:space="preserve">[DATE] a [DATE] 2023. A nossa equipa de afiliados, liderada pelo Gestor de Parcerias de [PAÍS] [NOME DO AFFILIATE MANAGER], terá todo o gosto em ter uma reunião consigo.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Gostaríamos de saber mais sobre a sua experiência com o nosso programa de afiliados. Caso haja algo que possamos melhor, esta é a sua oportunidade de falar connosco.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Uma sessão de 1 hora, entre as 9:00h e as 18:00h,</w:t>
      </w:r>
      <w:r>
        <w:rPr>
          <w:b w:val="1"/>
        </w:rPr>
        <w:t xml:space="preserve"> </w:t>
      </w:r>
      <w:r>
        <w:t xml:space="preserve">de [DATE] a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Escolha uma data e hora e responda a este e-mail até dia [DATA] (por ordem de submissão)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Pode trazer os seus clientes e amigos interessados em aprender mais sobre como negociar na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contínuo e esperamos vê-lo em breve!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P.D. P.S. Vamos entregar brindes da Deriv. Não perca!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Caso tenha alguma dúvida, entre em contato connosco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P.D.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P.D.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P.D.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