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14:paraId="00000001">
      <w:pPr>
        <w:rPr>
          <w:b w:val="1"/>
          <w:color w:val="ff0000"/>
        </w:rPr>
        <w:pStyle w:val="P68B1DB1-Normal1"/>
      </w:pPr>
      <w:hyperlink w:anchor="kix.js6mb0f6l0mw">
        <w:r>
          <w:rPr>
            <w:color w:val="1155cc"/>
            <w:u w:val="single"/>
          </w:rPr>
          <w:t>Kiingereza</w:t>
        </w:r>
      </w:hyperlink>
      <w:r>
        <w:rPr>
          <w:color w:val="ff0000"/>
        </w:rPr>
        <w:t xml:space="preserve"> / Kireno / Kifaransa / Kithai / Kivietinamu / Kihispania</w:t>
      </w:r>
    </w:p>
    <w:p w14:paraId="00000002">
      <w:pPr>
        <w:rPr>
          <w:b w:val="1"/>
          <w:color w:val="ff0000"/>
        </w:rPr>
      </w:pPr>
    </w:p>
    <w:bookmarkStart w:colFirst="0" w:colLast="0" w:name="kix.js6mb0f6l0mw" w:id="0"/>
    <w:bookmarkEnd w:id="0"/>
    <w:p w14:paraId="00000003">
      <w:pPr>
        <w:rPr>
          <w:b w:val="1"/>
          <w:color w:val="ff0000"/>
        </w:rPr>
        <w:pStyle w:val="P68B1DB1-Normal2"/>
      </w:pPr>
      <w:r>
        <w:t>Kiingereza</w:t>
      </w:r>
    </w:p>
    <w:p w14:paraId="00000004"/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05">
            <w:pPr>
              <w:widowControl w:val="0"/>
              <w:spacing w:line="240" w:lineRule="auto"/>
            </w:pPr>
            <w:r>
              <w:rPr>
                <w:b w:val="1"/>
              </w:rPr>
              <w:t>Muhtasari</w:t>
            </w:r>
            <w:r>
              <w:t>:</w:t>
            </w:r>
          </w:p>
          <w:p w14:paraId="00000006">
            <w:pPr>
              <w:widowControl w:val="0"/>
              <w:spacing w:line="240" w:lineRule="auto"/>
            </w:pPr>
            <w:r>
              <w:t xml:space="preserve">Barua pepe iliyoandikwa kwa washirika katika nchi lengwa ambao wamejibu ndio. Tunataka wawasilishe nyaraka zao. Itatumwa kupitia customer.io</w:t>
            </w:r>
          </w:p>
          <w:p w14:paraId="00000007">
            <w:pPr>
              <w:widowControl w:val="0"/>
              <w:spacing w:line="240" w:lineRule="auto"/>
            </w:pPr>
          </w:p>
          <w:p w14:paraId="00000008">
            <w:pPr>
              <w:widowControl w:val="0"/>
              <w:spacing w:line="240" w:lineRule="auto"/>
            </w:pPr>
            <w:r>
              <w:rPr>
                <w:b w:val="1"/>
              </w:rPr>
              <w:t xml:space="preserve">Kikundi lengwa</w:t>
            </w:r>
            <w:r>
              <w:t>:</w:t>
            </w:r>
          </w:p>
          <w:p w14:paraId="00000009">
            <w:pPr>
              <w:widowControl w:val="0"/>
              <w:spacing w:line="240" w:lineRule="auto"/>
            </w:pPr>
            <w:r>
              <w:t xml:space="preserve">Washirika waliokaribishwa ambao wamejibu ndio</w:t>
            </w:r>
          </w:p>
        </w:tc>
      </w:tr>
    </w:tbl>
    <w:p w14:paraId="0000000A">
      <w:pPr>
        <w:rPr>
          <w:b w:val="1"/>
        </w:rPr>
      </w:pPr>
    </w:p>
    <w:p w14:paraId="0000000B">
      <w:pPr>
        <w:rPr>
          <w:b w:val="1"/>
        </w:rPr>
      </w:pPr>
      <w:r>
        <w:rPr>
          <w:b w:val="1"/>
        </w:rPr>
        <w:t xml:space="preserve">Mada: </w:t>
      </w:r>
      <w:r>
        <w:rPr>
          <w:highlight w:val="yellow"/>
        </w:rPr>
        <w:t xml:space="preserve">[JINA LA TUKIO]</w:t>
      </w:r>
      <w:r>
        <w:t xml:space="preserve"> — chukua hatua inayofuata</w:t>
      </w:r>
    </w:p>
    <w:p w14:paraId="0000000C">
      <w:pPr>
        <w:pStyle w:val="Heading2"/>
        <w:jc w:val="center"/>
        <w:rPr>
          <w:highlight w:val="yellow"/>
        </w:rPr>
      </w:pPr>
      <w:bookmarkStart w:colFirst="0" w:colLast="0" w:name="_c94s0cgytlje" w:id="1"/>
      <w:bookmarkEnd w:id="1"/>
      <w:r>
        <w:t xml:space="preserve">Asante kwa kujiandikisha kwa </w:t>
      </w:r>
      <w:r>
        <w:rPr>
          <w:highlight w:val="yellow"/>
        </w:rPr>
        <w:t xml:space="preserve">[JINA LA TUKIO]</w:t>
      </w:r>
    </w:p>
    <w:p w14:paraId="0000000D"/>
    <w:p w14:paraId="0000000E">
      <w:r>
        <w:t xml:space="preserve">Habari </w:t>
      </w:r>
      <w:r>
        <w:rPr>
          <w:highlight w:val="yellow"/>
        </w:rPr>
        <w:t xml:space="preserve">[JINA LA MWENZA]</w:t>
      </w:r>
      <w:r>
        <w:t>,</w:t>
      </w:r>
    </w:p>
    <w:p w14:paraId="0000000F">
      <w:pPr>
        <w:spacing w:before="200" w:lineRule="auto"/>
      </w:pPr>
      <w:r>
        <w:t xml:space="preserve">Tuna furaha kukukaribisha kujiunga nasi katika </w:t>
      </w:r>
      <w:r>
        <w:rPr>
          <w:highlight w:val="yellow"/>
        </w:rPr>
        <w:t xml:space="preserve">[JINA LA TUKIO]</w:t>
      </w:r>
      <w:r>
        <w:t xml:space="preserve">! </w:t>
      </w:r>
    </w:p>
    <w:p w14:paraId="00000010"/>
    <w:p w14:paraId="00000011">
      <w:r>
        <w:t xml:space="preserve">Ili kuthibitisha usajili wako, tungehitaji wewe na mgeni mmoja wa uchaguzi wako kutupatia:</w:t>
      </w:r>
    </w:p>
    <w:p w14:paraId="00000012">
      <w:pPr>
        <w:numPr>
          <w:ilvl w:val="0"/>
          <w:numId w:val="2"/>
        </w:numPr>
        <w:ind w:left="720" w:hanging="360"/>
        <w:rPr>
          <w:u w:val="none"/>
        </w:rPr>
      </w:pPr>
      <w:commentRangeStart w:id="0"/>
      <w:r>
        <w:t xml:space="preserve">Nakala iliotolewa kwa saini ya </w:t>
      </w:r>
      <w:commentRangeStart w:id="1"/>
      <w:r>
        <w:t xml:space="preserve">Kanuni za Maadili</w:t>
      </w:r>
      <w:commentRangeEnd w:id="1"/>
      <w:r>
        <w:commentReference w:id="1"/>
        <w:t xml:space="preserve">na </w:t>
      </w:r>
      <w:commentRangeStart w:id="2"/>
      <w:r>
        <w:t xml:space="preserve">Masharti na Masharti</w:t>
      </w:r>
      <w:commentRangeEnd w:id="2"/>
      <w:r>
        <w:commentReference w:id="2"/>
        <w:t xml:space="preserve"> (seti 1 kutoka kila mtu)</w:t>
      </w:r>
    </w:p>
    <w:p w14:paraId="00000013">
      <w:pPr>
        <w:numPr>
          <w:ilvl w:val="0"/>
          <w:numId w:val="2"/>
        </w:numPr>
        <w:ind w:left="720" w:hanging="360"/>
        <w:rPr>
          <w:u w:val="none"/>
        </w:rPr>
      </w:pPr>
      <w:r>
        <w:t xml:space="preserve">Nakala zilizopigwa picha za pasipoti zako za kimataifa</w:t>
      </w:r>
    </w:p>
    <w:p w14:paraId="00000014">
      <w:pPr>
        <w:numPr>
          <w:ilvl w:val="0"/>
          <w:numId w:val="2"/>
        </w:numPr>
        <w:spacing w:after="200" w:lineRule="auto"/>
        <w:ind w:left="720" w:hanging="360"/>
        <w:rPr>
          <w:u w:val="none"/>
        </w:rPr>
      </w:pPr>
      <w:r>
        <w:t xml:space="preserve">Vyeti vya chanjo ya Covid-19</w:t>
      </w:r>
      <w:commentRangeEnd w:id="0"/>
      <w:r>
        <w:commentReference w:id="0"/>
      </w:r>
    </w:p>
    <w:p w14:paraId="00000015">
      <w:pPr>
        <w:spacing w:after="200" w:lineRule="auto"/>
        <w:ind w:left="720" w:firstLine="0"/>
      </w:pPr>
    </w:p>
    <w:tbl>
      <w:tblPr>
        <w:tblStyle w:val="Table2"/>
        <w:tblW w:w="2025.0" w:type="dxa"/>
        <w:jc w:val="left"/>
        <w:tblInd w:w="379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25"/>
      </w:tblGrid>
      <w:tr>
        <w:trPr>
          <w:cantSplit w:val="0"/>
          <w:tblHeader w:val="0"/>
        </w:trPr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16">
            <w:pPr>
              <w:widowControl w:val="0"/>
              <w:spacing w:line="240" w:lineRule="auto"/>
              <w:jc w:val="center"/>
              <w:rPr>
                <w:b w:val="1"/>
                <w:color w:val="ffffff"/>
              </w:rPr>
              <w:pStyle w:val="P68B1DB1-Normal3"/>
            </w:pPr>
            <w:r>
              <w:t xml:space="preserve">Tuma maelezo yangu</w:t>
            </w:r>
          </w:p>
        </w:tc>
      </w:tr>
    </w:tbl>
    <w:p w14:paraId="00000017">
      <w:pPr>
        <w:ind w:left="0" w:firstLine="0"/>
      </w:pPr>
    </w:p>
    <w:p w14:paraId="00000018">
      <w:pPr>
        <w:ind w:left="0" w:firstLine="0"/>
      </w:pPr>
    </w:p>
    <w:p w14:paraId="00000019">
      <w:pPr>
        <w:ind w:left="0" w:firstLine="0"/>
      </w:pPr>
      <w:r>
        <w:t xml:space="preserve">Meneja wako wa nchi atakuwa na mawasiliano nawe ili kuthibitisha booking yako au kutafuta maelezo mengine muhimu. </w:t>
      </w:r>
    </w:p>
    <w:p w14:paraId="0000001A">
      <w:pPr>
        <w:spacing w:before="200" w:lineRule="auto"/>
      </w:pPr>
      <w:r>
        <w:t xml:space="preserve">Paket yetu ya tukio inawapa wewe na mgeni wako: </w:t>
      </w:r>
    </w:p>
    <w:p w14:paraId="0000001B">
      <w:pPr>
        <w:numPr>
          <w:ilvl w:val="0"/>
          <w:numId w:val="1"/>
        </w:numPr>
        <w:spacing w:after="0" w:afterAutospacing="0" w:before="200" w:lineRule="auto"/>
        <w:ind w:left="720" w:hanging="360"/>
      </w:pPr>
      <w:commentRangeStart w:id="3"/>
      <w:r>
        <w:t xml:space="preserve">Tiketi za ndege </w:t>
      </w:r>
    </w:p>
    <w:p w14:paraId="0000001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>
        <w:t xml:space="preserve">Bima ya kusafiri </w:t>
      </w:r>
    </w:p>
    <w:p w14:paraId="0000001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>
        <w:t xml:space="preserve">Usafiri kutoka uwanja wa ndege - Hoteli - Uwanja wa Ndege </w:t>
      </w:r>
    </w:p>
    <w:p w14:paraId="0000001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highlight w:val="yellow"/>
        </w:rPr>
        <w:pStyle w:val="P68B1DB1-Normal4"/>
      </w:pPr>
      <w:r>
        <w:t xml:space="preserve">Chumba kimoja cha hoteli kwa wewe na mgeni wako / Mitego miwili ya hoteli kwa wewe na mgeni wako</w:t>
      </w:r>
    </w:p>
    <w:p w14:paraId="0000001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>
        <w:rPr>
          <w:b w:val="1"/>
        </w:rPr>
        <w:t>Kuangalia</w:t>
      </w:r>
      <w:r>
        <w:t xml:space="preserve"> mnamo </w:t>
      </w:r>
      <w:r>
        <w:rPr>
          <w:highlight w:val="yellow"/>
        </w:rPr>
        <w:t xml:space="preserve">[DD Mmm YYYY]</w:t>
      </w:r>
    </w:p>
    <w:p w14:paraId="0000002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>
        <w:rPr>
          <w:b w:val="1"/>
        </w:rPr>
        <w:t>Kuondoka</w:t>
      </w:r>
      <w:r>
        <w:t xml:space="preserve"> mnamo </w:t>
      </w:r>
      <w:r>
        <w:rPr>
          <w:highlight w:val="yellow"/>
        </w:rPr>
        <w:t xml:space="preserve">[DD Mmm YYYY]</w:t>
      </w:r>
    </w:p>
    <w:p w14:paraId="0000002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>
        <w:t xml:space="preserve">Chakula (Kiamsha kinywa, chakula cha mchana, na chakula cha jioni)</w:t>
      </w:r>
    </w:p>
    <w:p w14:paraId="00000022">
      <w:pPr>
        <w:numPr>
          <w:ilvl w:val="0"/>
          <w:numId w:val="1"/>
        </w:numPr>
        <w:spacing w:before="0" w:beforeAutospacing="0" w:lineRule="auto"/>
        <w:ind w:left="720" w:hanging="360"/>
      </w:pPr>
      <w:r>
        <w:t xml:space="preserve">Ziara ya kutembelea </w:t>
      </w:r>
      <w:r>
        <w:rPr>
          <w:highlight w:val="yellow"/>
        </w:rPr>
        <w:t>[JIJI]</w:t>
      </w:r>
      <w:commentRangeEnd w:id="3"/>
      <w:r>
        <w:commentReference w:id="3"/>
      </w:r>
    </w:p>
    <w:p w14:paraId="00000023">
      <w:pPr>
        <w:ind w:left="0" w:firstLine="0"/>
      </w:pPr>
      <w:r>
        <w:t xml:space="preserve">Tutakutumia barua ya uthibitisho kabla ya tarehe yako ya kuondoka ikiwa na ajenda ya tukio na maelezo kuhusu ndege zako, usafiri, na malazi. </w:t>
      </w:r>
    </w:p>
    <w:p w14:paraId="00000024">
      <w:pPr>
        <w:ind w:left="0" w:firstLine="0"/>
      </w:pPr>
    </w:p>
    <w:p w14:paraId="00000025">
      <w:pPr>
        <w:spacing w:after="200" w:lineRule="auto"/>
      </w:pPr>
      <w:commentRangeStart w:id="4"/>
      <w:r>
        <w:t xml:space="preserve">Ikiwa una maswali yoyote, tafadhali wasiliana nasi kupitia </w:t>
      </w:r>
      <w:hyperlink r:id="rId7">
        <w:r>
          <w:rPr>
            <w:color w:val="1155cc"/>
            <w:u w:val="single"/>
          </w:rPr>
          <w:t xml:space="preserve">mazungumzo ya moja kwa moja</w:t>
        </w:r>
      </w:hyperlink>
      <w:r>
        <w:t xml:space="preserve"> au </w:t>
      </w:r>
      <w:hyperlink r:id="rId8">
        <w:r>
          <w:rPr>
            <w:color w:val="1155cc"/>
            <w:u w:val="single"/>
          </w:rPr>
          <w:t>WhatsApp</w:t>
        </w:r>
      </w:hyperlink>
      <w:r>
        <w:t xml:space="preserve">. </w:t>
      </w:r>
    </w:p>
    <w:p w14:paraId="00000026">
      <w:pPr>
        <w:spacing w:after="200" w:lineRule="auto"/>
      </w:pPr>
      <w:r>
        <w:t xml:space="preserve">Ikiwa una maswali yoyote, tafadhali wasiliana na meneja wako wa nchi, </w:t>
      </w:r>
      <w:r>
        <w:rPr>
          <w:highlight w:val="yellow"/>
        </w:rPr>
        <w:t>[JINA]</w:t>
      </w:r>
      <w:r>
        <w:t xml:space="preserve">, kwake </w:t>
      </w:r>
      <w:r>
        <w:rPr>
          <w:highlight w:val="yellow"/>
        </w:rPr>
        <w:t xml:space="preserve">[ANUANI YA BARUA PEPE]</w:t>
      </w:r>
      <w:r>
        <w:t xml:space="preserve"> au </w:t>
      </w:r>
      <w:r>
        <w:rPr>
          <w:highlight w:val="yellow"/>
        </w:rPr>
        <w:t xml:space="preserve">[NAMBARI YA WHATSAPP]</w:t>
      </w:r>
      <w:r>
        <w:t xml:space="preserve"> (WhatsApp). </w:t>
      </w:r>
      <w:commentRangeEnd w:id="4"/>
      <w:r>
        <w:commentReference w:id="4"/>
      </w:r>
    </w:p>
    <w:p w14:paraId="00000027">
      <w:pPr>
        <w:ind w:left="0" w:firstLine="0"/>
      </w:pPr>
    </w:p>
    <w:p w14:paraId="00000028">
      <w:pPr>
        <w:ind w:left="0" w:firstLine="0"/>
      </w:pPr>
      <w:r>
        <w:t xml:space="preserve">Tunasubiri kukuona hivi karibuni.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nushiya Kesavan" w:id="2" w:date="2023-05-26T15:50:54Z">
    <w:p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5"/>
      </w:pPr>
      <w:r>
        <w:t xml:space="preserve">kiungo kwa T&amp;C</w:t>
      </w:r>
    </w:p>
  </w:comment>
  <w:comment w:author="Anushiya Kesavan" w:id="1" w:date="2023-05-26T15:50:45Z">
    <w:p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5"/>
      </w:pPr>
      <w:r>
        <w:t xml:space="preserve">kiungo kwa COC</w:t>
      </w:r>
    </w:p>
  </w:comment>
  <w:comment w:author="Anushiya Kesavan" w:id="3" w:date="2023-05-26T16:06:04Z">
    <w:p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5"/>
      </w:pPr>
      <w:r>
        <w:t xml:space="preserve">tafadhali thibitisha haya</w:t>
      </w:r>
    </w:p>
  </w:comment>
  <w:comment w:author="Anushiya Kesavan" w:id="4" w:date="2023-05-26T15:47:45Z">
    <w:p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5"/>
      </w:pPr>
      <w:r>
        <w:t xml:space="preserve">chagua moja</w:t>
      </w:r>
    </w:p>
  </w:comment>
  <w:comment w:author="Anushiya Kesavan" w:id="0" w:date="2023-05-26T15:45:42Z">
    <w:p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5"/>
      </w:pPr>
      <w:r>
        <w:t xml:space="preserve">tafadhali angalia kama hizi ndizo nyaraka zote zinazohitajika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pPrDefault>
      <w:pPr>
        <w:spacing w:line="276" w:lineRule="auto"/>
      </w:pPr>
    </w:pPrDefault>
    <w:rPrDefault>
      <w:rPr>
        <w:rFonts w:ascii="Arial" w:hAnsi="Arial" w:cs="Arial" w:eastAsia="Arial"/>
        <w:sz w:val="22"/>
        <w:szCs w:val="22"/>
      </w:rPr>
    </w:r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hAnsi="Arial" w:cs="Arial" w:eastAsia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P68B1DB1-Normal1">
    <w:name w:val="P68B1DB1-Normal1"/>
    <w:basedOn w:val="Normal"/>
    <w:rPr>
      <w:b w:val="1"/>
    </w:rPr>
  </w:style>
  <w:style w:type="paragraph" w:styleId="P68B1DB1-Normal2">
    <w:name w:val="P68B1DB1-Normal2"/>
    <w:basedOn w:val="Normal"/>
    <w:rPr>
      <w:b w:val="1"/>
      <w:color w:val="ff0000"/>
    </w:rPr>
  </w:style>
  <w:style w:type="paragraph" w:styleId="P68B1DB1-Normal3">
    <w:name w:val="P68B1DB1-Normal3"/>
    <w:basedOn w:val="Normal"/>
    <w:rPr>
      <w:b w:val="1"/>
      <w:color w:val="ffffff"/>
    </w:rPr>
  </w:style>
  <w:style w:type="paragraph" w:styleId="P68B1DB1-Normal4">
    <w:name w:val="P68B1DB1-Normal4"/>
    <w:basedOn w:val="Normal"/>
    <w:rPr>
      <w:highlight w:val="yellow"/>
    </w:rPr>
  </w:style>
  <w:style w:type="paragraph" w:styleId="P68B1DB1-Normal5">
    <w:name w:val="P68B1DB1-Normal5"/>
    <w:basedOn w:val="Normal"/>
    <w:rPr>
      <w:color w:val="000000"/>
      <w:shd w:fill="auto" w:val="clear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eriv.com/?is_livechat_open=true" TargetMode="External"/><Relationship Id="rId8" Type="http://schemas.openxmlformats.org/officeDocument/2006/relationships/hyperlink" Target="https://api.whatsapp.com/send/?phone=35699578341&amp;text&amp;type=phone_number&amp;app_absent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