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İngilizce</w:t>
        </w:r>
      </w:hyperlink>
      <w:r>
        <w:rPr>
          <w:color w:val="ff0000"/>
        </w:rPr>
        <w:t xml:space="preserve"> / Portekizce / Fransızca / Tayca / Vietnamca / İspanyolca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İngilizce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Özet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Hedef ülkedeki davetli ortaklara gönderilen ve belgelerini son tarihe kadar sunmayan e-posta. Davetlerini iptal edeceğiz.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Hedef kitle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Belgelerini zamanında sunmayan davetli ortaklar</w:t>
            </w:r>
          </w:p>
        </w:tc>
      </w:tr>
    </w:tbl>
    <w:p w14:paraId="0000000A"/>
    <w:p w14:paraId="0000000B">
      <w:r>
        <w:rPr>
          <w:b w:val="1"/>
        </w:rPr>
        <w:t xml:space="preserve">Konu satırı</w:t>
      </w:r>
      <w:r>
        <w:t xml:space="preserve">: </w:t>
      </w:r>
      <w:r>
        <w:rPr>
          <w:highlight w:val="yellow"/>
        </w:rPr>
        <w:t xml:space="preserve">[ETKİNLİK ADI]</w:t>
      </w:r>
      <w:r>
        <w:t xml:space="preserve"> kaydınız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Belgelerinizi zamanında almadık</w:t>
      </w:r>
    </w:p>
    <w:p w14:paraId="0000000E"/>
    <w:p w14:paraId="0000000F">
      <w:pPr>
        <w:spacing w:after="200" w:lineRule="auto"/>
      </w:pPr>
      <w:r>
        <w:t xml:space="preserve">Merhaba </w:t>
      </w:r>
      <w:r>
        <w:rPr>
          <w:highlight w:val="yellow"/>
        </w:rPr>
        <w:t xml:space="preserve">[ORTAK ADI]</w:t>
      </w:r>
      <w:r>
        <w:t xml:space="preserve">, </w:t>
      </w:r>
    </w:p>
    <w:p w14:paraId="00000010">
      <w:pPr>
        <w:spacing w:after="200" w:lineRule="auto"/>
      </w:pPr>
      <w:r>
        <w:t xml:space="preserve">Belgelerinizi son tarihe kadar almadık (</w:t>
      </w:r>
      <w:r>
        <w:rPr>
          <w:highlight w:val="yellow"/>
        </w:rPr>
        <w:t xml:space="preserve">[GG Ağu YYYY]</w:t>
      </w:r>
      <w:r>
        <w:t xml:space="preserve">). Ne yazık ki, </w:t>
      </w:r>
      <w:r>
        <w:rPr>
          <w:highlight w:val="yellow"/>
        </w:rPr>
        <w:t xml:space="preserve">[ETKİNLİK ADI]</w:t>
      </w:r>
      <w:r>
        <w:t xml:space="preserve"> kaydınızla devam edemiyoruz.</w:t>
      </w:r>
    </w:p>
    <w:p w14:paraId="00000011">
      <w:pPr>
        <w:spacing w:after="200" w:lineRule="auto"/>
      </w:pPr>
      <w:r>
        <w:t xml:space="preserve">Size en iyisini diliyoruz ve sizi bir sonraki </w:t>
      </w:r>
      <w:commentRangeStart w:id="0"/>
      <w:r>
        <w:t xml:space="preserve">konferans/seminer/affiliate gezisi</w:t>
      </w:r>
      <w:commentRangeEnd w:id="0"/>
      <w:r>
        <w:commentReference w:id="0"/>
        <w:t xml:space="preserve">'nde görmeyi umuyoruz.</w:t>
      </w:r>
    </w:p>
    <w:p w14:paraId="00000012">
      <w:pPr>
        <w:spacing w:after="200" w:lineRule="auto"/>
      </w:pPr>
      <w:commentRangeStart w:id="1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3">
      <w:pPr>
        <w:spacing w:after="200" w:lineRule="auto"/>
      </w:pPr>
      <w:r>
        <w:t xml:space="preserve">Herhangi bir sorunuz varsa, lütfen ülke yöneticiniz </w:t>
      </w:r>
      <w:r>
        <w:rPr>
          <w:highlight w:val="yellow"/>
        </w:rPr>
        <w:t>[İSİM]</w:t>
      </w:r>
      <w:r>
        <w:t xml:space="preserve"> ile </w:t>
      </w:r>
      <w:r>
        <w:rPr>
          <w:highlight w:val="yellow"/>
        </w:rPr>
        <w:t xml:space="preserve">[E-POSTA ADRESİ]</w:t>
      </w:r>
      <w:r>
        <w:t xml:space="preserve"> ya da </w:t>
      </w:r>
      <w:r>
        <w:rPr>
          <w:highlight w:val="yellow"/>
        </w:rPr>
        <w:t xml:space="preserve">[WHATSAPP NO]</w:t>
      </w:r>
      <w:r>
        <w:t xml:space="preserve"> (WhatsApp) üzerinden irtibat kurun. </w:t>
      </w:r>
      <w:commentRangeEnd w:id="1"/>
      <w:r>
        <w:commentReference w:id="1"/>
      </w:r>
    </w:p>
    <w:p w14:paraId="00000014">
      <w:pPr>
        <w:spacing w:after="200" w:lineRule="auto"/>
      </w:pPr>
    </w:p>
    <w:p w14:paraId="00000015">
      <w:pPr>
        <w:spacing w:after="200" w:lineRule="auto"/>
      </w:pP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5T06:50:35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birini seçin</w:t>
      </w:r>
    </w:p>
  </w:comment>
  <w:comment w:author="Anushiya Kesavan" w:id="1" w:date="2023-05-23T06:43:46Z">
    <w:p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birini seçin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