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hk6rjccggdyu">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hk6rjccggdyu"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Một email được gửi đến những người tham gia đã xác nhận của sự kiện.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Những người tham gia đã xác nhận của sự kiện </w:t>
            </w:r>
          </w:p>
        </w:tc>
      </w:tr>
    </w:tbl>
    <w:p w14:paraId="0000000A">
      <w:pPr>
        <w:rPr>
          <w:b w:val="1"/>
        </w:rPr>
      </w:pPr>
    </w:p>
    <w:p w14:paraId="0000000B">
      <w:pPr>
        <w:rPr>
          <w:highlight w:val="yellow"/>
        </w:rPr>
      </w:pPr>
      <w:r>
        <w:rPr>
          <w:b w:val="1"/>
        </w:rPr>
        <w:t xml:space="preserve">Chủ đề: </w:t>
      </w:r>
      <w:r>
        <w:t xml:space="preserve">Bước chuẩn bị cuối cùng cho sự kiện </w:t>
      </w:r>
      <w:r>
        <w:rPr>
          <w:highlight w:val="yellow"/>
        </w:rPr>
        <w:t xml:space="preserve">[EVENT NAME]</w:t>
      </w:r>
    </w:p>
    <w:p w14:paraId="0000000C">
      <w:pPr>
        <w:pStyle w:val="Heading2"/>
        <w:jc w:val="center"/>
      </w:pPr>
      <w:bookmarkStart w:colFirst="0" w:colLast="0" w:name="_4fs3pdzabk3u" w:id="1"/>
      <w:bookmarkEnd w:id="1"/>
      <w:r>
        <w:t xml:space="preserve">Danh sách kiểm tra vật dụng trước chuyến đi: Đây là những gì bạn cần</w:t>
      </w:r>
    </w:p>
    <w:p w14:paraId="0000000D"/>
    <w:p w14:paraId="0000000E">
      <w:r>
        <w:t xml:space="preserve">Xin chào </w:t>
      </w:r>
      <w:r>
        <w:rPr>
          <w:highlight w:val="yellow"/>
        </w:rPr>
        <w:t xml:space="preserve">[PARTNER NAME]</w:t>
      </w:r>
      <w:r>
        <w:t>,</w:t>
      </w:r>
    </w:p>
    <w:p w14:paraId="0000000F">
      <w:pPr>
        <w:spacing w:before="200" w:lineRule="auto"/>
      </w:pPr>
      <w:commentRangeStart w:id="0"/>
      <w:r>
        <w:t xml:space="preserve">Bạn đã hoàn tất các thủ tục cần thiết để tham dự sự kiện </w:t>
      </w:r>
      <w:r>
        <w:rPr>
          <w:highlight w:val="yellow"/>
        </w:rPr>
        <w:t xml:space="preserve">[EVENT NAME]</w:t>
      </w:r>
      <w:r>
        <w:t xml:space="preserve">, diễn ra vào ngày </w:t>
      </w:r>
      <w:r>
        <w:rPr>
          <w:highlight w:val="yellow"/>
        </w:rPr>
        <w:t xml:space="preserve">[DD Mmm YYYY]</w:t>
      </w:r>
      <w:r>
        <w:t xml:space="preserve"> tại </w:t>
      </w:r>
      <w:r>
        <w:rPr>
          <w:highlight w:val="yellow"/>
        </w:rPr>
        <w:t>[VENUE]</w:t>
      </w:r>
      <w:r>
        <w:t>!</w:t>
      </w:r>
    </w:p>
    <w:p w14:paraId="00000010">
      <w:pPr>
        <w:spacing w:before="200" w:lineRule="auto"/>
      </w:pPr>
      <w:r>
        <w:t xml:space="preserve">Bạn đã hoàn tất các thủ tục cần thiết để tham dự sự kiện </w:t>
      </w:r>
      <w:r>
        <w:rPr>
          <w:highlight w:val="yellow"/>
        </w:rPr>
        <w:t xml:space="preserve">[EVENT NAME]</w:t>
      </w:r>
      <w:r>
        <w:t xml:space="preserve">, diễn ra từ ngày </w:t>
      </w:r>
      <w:r>
        <w:rPr>
          <w:highlight w:val="yellow"/>
        </w:rPr>
        <w:t xml:space="preserve">[DD Mmm YYYY]</w:t>
      </w:r>
      <w:r>
        <w:t xml:space="preserve"> đến ngày </w:t>
      </w:r>
      <w:r>
        <w:rPr>
          <w:highlight w:val="yellow"/>
        </w:rPr>
        <w:t xml:space="preserve">[DD Mmm YYYY]</w:t>
      </w:r>
      <w:r>
        <w:t xml:space="preserve"> tại </w:t>
      </w:r>
      <w:r>
        <w:rPr>
          <w:highlight w:val="yellow"/>
        </w:rPr>
        <w:t>[VENUE]</w:t>
      </w:r>
      <w:r>
        <w:t xml:space="preserve">! </w:t>
      </w:r>
      <w:commentRangeEnd w:id="0"/>
      <w:r>
        <w:commentReference w:id="0"/>
      </w:r>
    </w:p>
    <w:p w14:paraId="00000011">
      <w:pPr>
        <w:spacing w:before="200" w:lineRule="auto"/>
      </w:pPr>
      <w:r>
        <w:t xml:space="preserve">Dưới đây là danh sách kiểm tra các vật dụng cần thiết cho chuyến đi của bạn: </w:t>
      </w:r>
    </w:p>
    <w:p w14:paraId="00000012">
      <w:pPr>
        <w:numPr>
          <w:ilvl w:val="0"/>
          <w:numId w:val="1"/>
        </w:numPr>
        <w:spacing w:after="0" w:afterAutospacing="0" w:before="200" w:lineRule="auto"/>
        <w:ind w:left="720" w:hanging="360"/>
        <w:rPr>
          <w:u w:val="none"/>
        </w:rPr>
      </w:pPr>
      <w:commentRangeStart w:id="1"/>
      <w:r>
        <w:t xml:space="preserve">Hộ chiếu </w:t>
      </w:r>
    </w:p>
    <w:p w14:paraId="00000013">
      <w:pPr>
        <w:numPr>
          <w:ilvl w:val="0"/>
          <w:numId w:val="1"/>
        </w:numPr>
        <w:spacing w:after="0" w:afterAutospacing="0" w:before="0" w:beforeAutospacing="0" w:lineRule="auto"/>
        <w:ind w:left="720" w:hanging="360"/>
        <w:rPr>
          <w:u w:val="none"/>
        </w:rPr>
      </w:pPr>
      <w:r>
        <w:t xml:space="preserve">Visa </w:t>
      </w:r>
      <w:r>
        <w:rPr>
          <w:i w:val="1"/>
        </w:rPr>
        <w:t xml:space="preserve">(nếu có) </w:t>
      </w:r>
    </w:p>
    <w:p w14:paraId="00000014">
      <w:pPr>
        <w:numPr>
          <w:ilvl w:val="0"/>
          <w:numId w:val="1"/>
        </w:numPr>
        <w:spacing w:after="0" w:afterAutospacing="0" w:before="0" w:beforeAutospacing="0" w:lineRule="auto"/>
        <w:ind w:left="720" w:hanging="360"/>
        <w:rPr>
          <w:u w:val="none"/>
        </w:rPr>
      </w:pPr>
      <w:r>
        <w:t xml:space="preserve">Giấy chứng nhận tiêm phòng Covid-19 </w:t>
        <w:br w:type="textWrapping"/>
      </w:r>
      <w:r>
        <w:rPr>
          <w:i w:val="1"/>
        </w:rPr>
        <w:t xml:space="preserve">Kiểm tra giấy tờ của bạn và đảm bảo bạn tuân thủ tất cả các yêu cầu Covid-19 về du lịch </w:t>
      </w:r>
      <w:commentRangeEnd w:id="1"/>
      <w:r>
        <w:commentReference w:id="1"/>
      </w:r>
      <w:r>
        <w:rPr>
          <w:i w:val="1"/>
        </w:rPr>
        <w:t xml:space="preserve"> của </w:t>
      </w:r>
      <w:r>
        <w:rPr>
          <w:i w:val="1"/>
          <w:highlight w:val="yellow"/>
        </w:rPr>
        <w:t xml:space="preserve">[COUNTRY OF EVENT]</w:t>
      </w:r>
      <w:commentRangeStart w:id="2"/>
      <w:r>
        <w:rPr>
          <w:i w:val="1"/>
        </w:rPr>
        <w:t>.</w:t>
      </w:r>
    </w:p>
    <w:p w14:paraId="00000015">
      <w:pPr>
        <w:numPr>
          <w:ilvl w:val="0"/>
          <w:numId w:val="1"/>
        </w:numPr>
        <w:spacing w:after="0" w:afterAutospacing="0" w:before="0" w:beforeAutospacing="0" w:lineRule="auto"/>
        <w:ind w:left="720" w:hanging="360"/>
        <w:rPr>
          <w:u w:val="none"/>
        </w:rPr>
      </w:pPr>
      <w:r>
        <w:t xml:space="preserve">Giấy chứng nhận tiêm phòng sốt vàng da hợp lệ </w:t>
      </w:r>
      <w:r>
        <w:rPr>
          <w:i w:val="1"/>
        </w:rPr>
        <w:br w:type="textWrapping"/>
        <w:t xml:space="preserve">Nếu bạn đến từ các quốc gia có bệnh sốt vàng da, hãy tuân thủ các yêu cầu do quốc gia của bạn đặt ra. Việc tiêm phòng nên được thực hiện không dưới 14 ngày trước chuyến đi. </w:t>
        <w:br w:type="textWrapping"/>
      </w:r>
      <w:r>
        <w:t xml:space="preserve">(Nếu bạn đi vào ngày </w:t>
      </w:r>
      <w:r>
        <w:rPr>
          <w:highlight w:val="yellow"/>
        </w:rPr>
        <w:t xml:space="preserve">[DD Mmm YYYY]</w:t>
      </w:r>
      <w:r>
        <w:t xml:space="preserve">, bạn nên tiêm vắc-xin trước hoặc vào ngày</w:t>
      </w:r>
      <w:r>
        <w:rPr>
          <w:highlight w:val="yellow"/>
        </w:rPr>
        <w:t xml:space="preserve"> [DD Mmm YYYY].)</w:t>
      </w:r>
    </w:p>
    <w:p w14:paraId="00000016">
      <w:pPr>
        <w:numPr>
          <w:ilvl w:val="0"/>
          <w:numId w:val="1"/>
        </w:numPr>
        <w:spacing w:after="0" w:afterAutospacing="0" w:before="0" w:beforeAutospacing="0" w:lineRule="auto"/>
        <w:ind w:left="720" w:hanging="360"/>
      </w:pPr>
      <w:r>
        <w:t xml:space="preserve">Bản sao hoặc bản in lịch trình chuyến đi</w:t>
      </w:r>
    </w:p>
    <w:p w14:paraId="00000017">
      <w:pPr>
        <w:numPr>
          <w:ilvl w:val="0"/>
          <w:numId w:val="1"/>
        </w:numPr>
        <w:spacing w:after="0" w:afterAutospacing="0" w:before="0" w:beforeAutospacing="0" w:lineRule="auto"/>
        <w:ind w:left="720" w:hanging="360"/>
        <w:rPr>
          <w:u w:val="none"/>
        </w:rPr>
      </w:pPr>
      <w:r>
        <w:t xml:space="preserve">Trang phục lịch sự để tham gia hội nghị</w:t>
      </w:r>
    </w:p>
    <w:p w14:paraId="00000018">
      <w:pPr>
        <w:numPr>
          <w:ilvl w:val="0"/>
          <w:numId w:val="1"/>
        </w:numPr>
        <w:spacing w:before="0" w:beforeAutospacing="0" w:lineRule="auto"/>
        <w:ind w:left="720" w:hanging="360"/>
        <w:rPr>
          <w:u w:val="none"/>
        </w:rPr>
      </w:pPr>
      <w:r>
        <w:t xml:space="preserve">Trang phục trang trọng (black tie) cho tiệc tối Gala</w:t>
      </w:r>
      <w:commentRangeEnd w:id="2"/>
      <w:r>
        <w:commentReference w:id="2"/>
      </w:r>
    </w:p>
    <w:p w14:paraId="00000019">
      <w:pPr>
        <w:spacing w:before="200" w:lineRule="auto"/>
        <w:ind w:left="720" w:firstLine="0"/>
        <w:rPr>
          <w:sz w:val="14"/>
          <w:szCs w:val="14"/>
        </w:rPr>
      </w:pPr>
    </w:p>
    <w:p w14:paraId="0000001A">
      <w:r>
        <w:t xml:space="preserve">Trong email này, chúng tôi cũng đính kèm </w:t>
      </w:r>
      <w:commentRangeStart w:id="3"/>
      <w:r>
        <w:t xml:space="preserve">lịch trình chuyến đi</w:t>
      </w:r>
      <w:commentRangeEnd w:id="3"/>
      <w:r>
        <w:commentReference w:id="3"/>
        <w:t xml:space="preserve"> và </w:t>
      </w:r>
      <w:commentRangeStart w:id="4"/>
      <w:r>
        <w:t xml:space="preserve">chương trình sự kiện</w:t>
      </w:r>
      <w:commentRangeEnd w:id="4"/>
      <w:r>
        <w:commentReference w:id="4"/>
        <w:t xml:space="preserve"> để bạn dễ tham khảo. </w:t>
      </w:r>
    </w:p>
    <w:p w14:paraId="0000001B"/>
    <w:p w14:paraId="0000001C">
      <w:pPr>
        <w:spacing w:after="200" w:lineRule="auto"/>
      </w:pPr>
      <w:commentRangeStart w:id="5"/>
      <w:r>
        <w:t xml:space="preserve">Nếu bạn cần hỗ trợ, hãy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1D">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5"/>
      <w:r>
        <w:commentReference w:id="5"/>
      </w:r>
    </w:p>
    <w:p w14:paraId="0000001E"/>
    <w:p w14:paraId="0000001F">
      <w:r>
        <w:t xml:space="preserve">Chúng tôi rất mong được gặp bạn tại </w:t>
      </w:r>
      <w:commentRangeStart w:id="6"/>
      <w:r>
        <w:rPr>
          <w:highlight w:val="yellow"/>
        </w:rPr>
        <w:t xml:space="preserve">hội nghị/hội thảo/chuyến đi</w:t>
      </w:r>
      <w:commentRangeEnd w:id="6"/>
      <w:r>
        <w:commentReference w:id="6"/>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6T16:09:30Z">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Chọn cái đầu tiên nếu đó là một sự kiện một ngày</w:t>
      </w:r>
    </w:p>
    <w:p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Chọn cái thứ hai nếu đó là một sự kiện nhiều ngày</w:t>
      </w:r>
    </w:p>
  </w:comment>
  <w:comment w:author="Anushiya Kesavan" w:id="6" w:date="2023-05-26T16:13:08Z">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Chọn một</w:t>
      </w:r>
    </w:p>
  </w:comment>
  <w:comment w:author="Anushiya Kesavan" w:id="3" w:date="2023-05-26T16:14:48Z">
    <w:p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liên kết đến lịch trình chuyến đi</w:t>
      </w:r>
    </w:p>
  </w:comment>
  <w:comment w:author="Anushiya Kesavan" w:id="4" w:date="2023-05-26T16:14:59Z">
    <w:p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liên kết đến chương trình sự kiện</w:t>
      </w:r>
    </w:p>
  </w:comment>
  <w:comment w:author="Anushiya Kesavan" w:id="5" w:date="2023-05-26T15:54:25Z">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either one</w:t>
      </w:r>
    </w:p>
  </w:comment>
  <w:comment w:author="Anushiya Kesavan" w:id="1" w:date="2023-05-26T16:06:43Z">
    <w:p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gỡ bỏ những gì không áp dụng</w:t>
      </w:r>
    </w:p>
  </w:comment>
  <w:comment w:author="Anushiya Kesavan" w:id="2" w:date="2023-05-26T16:06:43Z">
    <w:p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gỡ bỏ những gì không áp dụng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