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64" w:rsidRPr="000F155E" w:rsidRDefault="00113DB3" w:rsidP="00533E7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СОГЛАШЕНИЕ НА ОБРАБОТКУ ПЕРСОНАЛЬНЫХ ДАННЫХ</w:t>
      </w:r>
    </w:p>
    <w:p w:rsidR="000012D1" w:rsidRPr="000F155E" w:rsidRDefault="00113DB3" w:rsidP="00533E7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ПОЛИТИКА КОНФИДЕНЦИАЛЬНОСТИ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Утверждена 25.12.2024 гене</w:t>
      </w:r>
      <w:r w:rsidR="00E707BA">
        <w:rPr>
          <w:rFonts w:ascii="Times New Roman" w:hAnsi="Times New Roman" w:cs="Times New Roman"/>
          <w:sz w:val="28"/>
          <w:szCs w:val="28"/>
        </w:rPr>
        <w:t>ральным директором ООО «</w:t>
      </w:r>
      <w:proofErr w:type="spellStart"/>
      <w:r w:rsidR="00E707BA">
        <w:rPr>
          <w:rFonts w:ascii="Times New Roman" w:hAnsi="Times New Roman" w:cs="Times New Roman"/>
          <w:sz w:val="28"/>
          <w:szCs w:val="28"/>
        </w:rPr>
        <w:t>Лизинг.</w:t>
      </w:r>
      <w:r w:rsidRPr="000F155E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0F155E">
        <w:rPr>
          <w:rFonts w:ascii="Times New Roman" w:hAnsi="Times New Roman" w:cs="Times New Roman"/>
          <w:sz w:val="28"/>
          <w:szCs w:val="28"/>
        </w:rPr>
        <w:t>»</w:t>
      </w:r>
      <w:r w:rsidR="000F155E" w:rsidRPr="000F155E">
        <w:rPr>
          <w:rFonts w:ascii="Times New Roman" w:hAnsi="Times New Roman" w:cs="Times New Roman"/>
          <w:sz w:val="28"/>
          <w:szCs w:val="28"/>
        </w:rPr>
        <w:t xml:space="preserve"> (ИНН: 9725021068 ОГРН: 1197746567259)</w:t>
      </w:r>
      <w:r w:rsidRPr="000F155E">
        <w:rPr>
          <w:rFonts w:ascii="Times New Roman" w:hAnsi="Times New Roman" w:cs="Times New Roman"/>
          <w:sz w:val="28"/>
          <w:szCs w:val="28"/>
        </w:rPr>
        <w:t xml:space="preserve"> Лукаш А</w:t>
      </w:r>
      <w:r w:rsidR="00E707BA">
        <w:rPr>
          <w:rFonts w:ascii="Times New Roman" w:hAnsi="Times New Roman" w:cs="Times New Roman"/>
          <w:sz w:val="28"/>
          <w:szCs w:val="28"/>
        </w:rPr>
        <w:t xml:space="preserve">лексей </w:t>
      </w:r>
      <w:proofErr w:type="spellStart"/>
      <w:r w:rsidR="00E707BA">
        <w:rPr>
          <w:rFonts w:ascii="Times New Roman" w:hAnsi="Times New Roman" w:cs="Times New Roman"/>
          <w:sz w:val="28"/>
          <w:szCs w:val="28"/>
        </w:rPr>
        <w:t>Димитриевич</w:t>
      </w:r>
      <w:proofErr w:type="spellEnd"/>
    </w:p>
    <w:p w:rsidR="0004139F" w:rsidRPr="000F155E" w:rsidRDefault="0004139F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012D1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Настоящая Политика конфиденциальности персональных данных (далее - Политика конфиденциальности) действует в отношении всей информации, размещенной на сайте в сети Интернет по адресу: </w:t>
      </w:r>
      <w:hyperlink r:id="rId5" w:history="1">
        <w:r w:rsidR="006A26B4" w:rsidRPr="00614C8F">
          <w:rPr>
            <w:rStyle w:val="a4"/>
            <w:rFonts w:ascii="Times New Roman" w:hAnsi="Times New Roman" w:cs="Times New Roman"/>
            <w:sz w:val="28"/>
            <w:szCs w:val="28"/>
          </w:rPr>
          <w:t>https://сравнилизинг.site</w:t>
        </w:r>
      </w:hyperlink>
      <w:r w:rsidR="006A26B4">
        <w:rPr>
          <w:rFonts w:ascii="Times New Roman" w:hAnsi="Times New Roman" w:cs="Times New Roman"/>
          <w:sz w:val="28"/>
          <w:szCs w:val="28"/>
        </w:rPr>
        <w:t xml:space="preserve"> </w:t>
      </w:r>
      <w:r w:rsidRPr="000F155E">
        <w:rPr>
          <w:rFonts w:ascii="Times New Roman" w:hAnsi="Times New Roman" w:cs="Times New Roman"/>
          <w:sz w:val="28"/>
          <w:szCs w:val="28"/>
        </w:rPr>
        <w:t xml:space="preserve">(далее - Сайт), </w:t>
      </w:r>
      <w:proofErr w:type="gramStart"/>
      <w:r w:rsidRPr="000F155E"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 w:rsidRPr="000F155E">
        <w:rPr>
          <w:rFonts w:ascii="Times New Roman" w:hAnsi="Times New Roman" w:cs="Times New Roman"/>
          <w:sz w:val="28"/>
          <w:szCs w:val="28"/>
        </w:rPr>
        <w:t xml:space="preserve"> владельцы сайта могут получить о Пользователе во время использования Сайта, его сервисов, программ и продуктов. 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1.1. В рамках настоящей Политики под персональной информацией Пользователя понимаются: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1.2. Персональная информация, которую Пользователь предоставляет о себе самостоятельно в процессе использования Сервисов, включая персональные данные Пол</w:t>
      </w:r>
      <w:r w:rsidRPr="00AC2BBB">
        <w:rPr>
          <w:rFonts w:ascii="Times New Roman" w:hAnsi="Times New Roman" w:cs="Times New Roman"/>
          <w:sz w:val="28"/>
          <w:szCs w:val="28"/>
        </w:rPr>
        <w:t xml:space="preserve">ьзователя. Обязательная для предоставления Сервисов информация помечена специальным образом. </w:t>
      </w:r>
      <w:r w:rsidRPr="000F155E">
        <w:rPr>
          <w:rFonts w:ascii="Times New Roman" w:hAnsi="Times New Roman" w:cs="Times New Roman"/>
          <w:sz w:val="28"/>
          <w:szCs w:val="28"/>
        </w:rPr>
        <w:t>Иная информация предоставляется Пользователем на его усмотрение.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1.3.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F155E">
        <w:rPr>
          <w:rFonts w:ascii="Times New Roman" w:hAnsi="Times New Roman" w:cs="Times New Roman"/>
          <w:sz w:val="28"/>
          <w:szCs w:val="28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1.4. Иная информация о Пользователе, обработка которой предусмотрена Соглашением об использовании Сайта.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1.5. Настоящая Политика конфиденциальности применяется только к Сайту. Сайт не контролирует и не несет ответственности за сайты третьих лиц, на которые Пользователь может перейти по ссылкам, доступным на Сайте.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2. ЦЕЛИ ОБРАБОТКИ ПЕРСОНАЛЬНОЙ ИНФОРМАЦИИ ПОЛЬЗОВАТЕЛЕЙ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2.1.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434264" w:rsidRPr="00E34917" w:rsidRDefault="00434264" w:rsidP="000F155E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Цель обработки персональных данных: </w:t>
      </w:r>
    </w:p>
    <w:p w:rsidR="00434264" w:rsidRPr="00E34917" w:rsidRDefault="00434264" w:rsidP="000F155E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● информирование субъекта персональных данных посредством отправки электронных писем; </w:t>
      </w:r>
    </w:p>
    <w:p w:rsidR="00434264" w:rsidRPr="00E34917" w:rsidRDefault="00434264" w:rsidP="000F155E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заключение, исполнение и прекращение гражданско-правовых договоров; </w:t>
      </w:r>
    </w:p>
    <w:p w:rsidR="000F155E" w:rsidRPr="00E34917" w:rsidRDefault="00434264" w:rsidP="000F155E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предоставление доступа субъекта персональных данных к материалам, содержащимся на сайте; </w:t>
      </w:r>
    </w:p>
    <w:p w:rsidR="000F155E" w:rsidRPr="00E34917" w:rsidRDefault="000F155E" w:rsidP="000F155E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t>● на сайте происходит сбор и обработка обезличенных данных о посетителях (в том числе файлов «</w:t>
      </w:r>
      <w:proofErr w:type="spellStart"/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t>cookie</w:t>
      </w:r>
      <w:proofErr w:type="spellEnd"/>
      <w:r w:rsidRPr="00E34917">
        <w:rPr>
          <w:rFonts w:ascii="Times New Roman" w:hAnsi="Times New Roman" w:cs="Times New Roman"/>
          <w:color w:val="000000" w:themeColor="text1"/>
          <w:sz w:val="28"/>
          <w:szCs w:val="28"/>
        </w:rPr>
        <w:t>») с помощью сервисов интернет-статистики (Яндекс Метрика и Гугл Аналитика).</w:t>
      </w:r>
    </w:p>
    <w:p w:rsidR="00533E76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2.3. Персональные данные собираются и используются в той мере, в которой это оправдано целью обработки таких персональных данных. Владелец сайта изыскивает способы и методы для использования исключительно обезличенных персональных данных в той мере и в той степени, насколько это оправдано целями обработки персональных данных. Достижение целей обработки персональных данных может являться условием прекращения обработки персональных данных. </w:t>
      </w:r>
    </w:p>
    <w:p w:rsidR="00533E76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2.4. Обработка персональных данных должна осуществляться на законной и справедливой основе. 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2.5. 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 </w:t>
      </w:r>
    </w:p>
    <w:p w:rsidR="00434264" w:rsidRPr="000F155E" w:rsidRDefault="00434264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2.6. Содержание и объем обрабатываемых персональных данных должны соответствовать заявленным целям обработки. Обрабатываемые персональные данные не должны быть избыточными по отношению к заявленным целям их обработки.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3. УСЛОВИЯ ОБРАБОТКИ ПЕРСОНАЛЬНОЙ ИНФОРМАЦИИ ПОЛЬЗОВАТЕЛЕЙ И ЕЕ ПЕРЕДАЧИ ТРЕТЬИМ ЛИЦАМ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3.1. Сайт хранит персональную информацию Пользователей в соответствии с внутренними регламентами конкретных сервисов.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3.3. Сайт вправе передать персональную информацию Пользователя третьим лицам в следующих случаях: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3.3.1. Пользователь выразил согласие на такие действия.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3.3.5. 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3.4.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</w:t>
      </w:r>
      <w:r w:rsidR="00113DB3" w:rsidRPr="000F155E">
        <w:rPr>
          <w:rFonts w:ascii="Times New Roman" w:hAnsi="Times New Roman" w:cs="Times New Roman"/>
          <w:sz w:val="28"/>
          <w:szCs w:val="28"/>
        </w:rPr>
        <w:t>-ФЗ «О персональных данных»</w:t>
      </w:r>
      <w:r w:rsidR="00533E76">
        <w:rPr>
          <w:rFonts w:ascii="Times New Roman" w:hAnsi="Times New Roman" w:cs="Times New Roman"/>
          <w:sz w:val="28"/>
          <w:szCs w:val="28"/>
        </w:rPr>
        <w:t>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8C70F8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3.6.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4139F" w:rsidRPr="000F155E" w:rsidRDefault="008C70F8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3.7.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4. ОБЯЗАТЕЛЬСТВА СТОРОН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4.1. Пользователь обязан: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4.1.1. Предоставить информацию о персональных данных, необходимую для пользования Сайтом.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4.1.2. Обновлять, дополнять предоставленную информацию о персональных данных в случае изменения данной информации.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4.2. Администрация Сайта обязана: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4.2.1. Использовать полученную информацию исключительно для целей, указанных в настоящей Политике конфиденциальности.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:rsidR="00113DB3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:rsidR="0004139F" w:rsidRPr="000F155E" w:rsidRDefault="00113DB3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4.2.4.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 xml:space="preserve">5. ОБРАБОТКА ФАЙЛОВ COOKIE </w:t>
      </w:r>
    </w:p>
    <w:p w:rsidR="000F155E" w:rsidRPr="000F155E" w:rsidRDefault="00E707BA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Посещая 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Лизинг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F155E" w:rsidRPr="000F155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F155E" w:rsidRPr="000F155E">
        <w:rPr>
          <w:rFonts w:ascii="Times New Roman" w:hAnsi="Times New Roman" w:cs="Times New Roman"/>
          <w:sz w:val="28"/>
          <w:szCs w:val="28"/>
        </w:rPr>
        <w:t>нлайн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» </w:t>
      </w:r>
      <w:hyperlink r:id="rId6" w:history="1">
        <w:r w:rsidR="006A26B4" w:rsidRPr="00614C8F">
          <w:rPr>
            <w:rStyle w:val="a4"/>
            <w:rFonts w:ascii="Times New Roman" w:hAnsi="Times New Roman" w:cs="Times New Roman"/>
            <w:sz w:val="28"/>
            <w:szCs w:val="28"/>
          </w:rPr>
          <w:t>https://сравнилизинг.site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155E" w:rsidRPr="000F155E">
        <w:rPr>
          <w:rFonts w:ascii="Times New Roman" w:hAnsi="Times New Roman" w:cs="Times New Roman"/>
          <w:sz w:val="28"/>
          <w:szCs w:val="28"/>
        </w:rPr>
        <w:t>в сети «Интернет», субъект персональных данных согл</w:t>
      </w:r>
      <w:r>
        <w:rPr>
          <w:rFonts w:ascii="Times New Roman" w:hAnsi="Times New Roman" w:cs="Times New Roman"/>
          <w:sz w:val="28"/>
          <w:szCs w:val="28"/>
        </w:rPr>
        <w:t>ашается с тем, что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Лизинг.</w:t>
      </w:r>
      <w:r w:rsidR="000F155E" w:rsidRPr="000F155E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»  может использовать файлы </w:t>
      </w:r>
      <w:proofErr w:type="spellStart"/>
      <w:r w:rsidR="000F155E"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 и иные данные для их последующей обработки системами </w:t>
      </w:r>
      <w:proofErr w:type="spellStart"/>
      <w:r w:rsidR="000F155E" w:rsidRPr="000F155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55E" w:rsidRPr="000F155E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, Яндекс.Метрика, а также может передавать их третьим лицам для проведения исследований, выполнения работ или оказания услуг. 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5.2. Файлы </w:t>
      </w:r>
      <w:proofErr w:type="spellStart"/>
      <w:r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F155E">
        <w:rPr>
          <w:rFonts w:ascii="Times New Roman" w:hAnsi="Times New Roman" w:cs="Times New Roman"/>
          <w:sz w:val="28"/>
          <w:szCs w:val="28"/>
        </w:rPr>
        <w:t xml:space="preserve"> – текстовые файлы небольшого размера, которые сохраняются на устройстве пользователя (персональном компьютере, ноутбуке, планшете, мобильном телефоне и т.п.), когда он посещает сайты в сети «Интернет». 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5.3. В зависимости от используемых браузера и устройства используются разные наборы файлов </w:t>
      </w:r>
      <w:proofErr w:type="spellStart"/>
      <w:r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F155E">
        <w:rPr>
          <w:rFonts w:ascii="Times New Roman" w:hAnsi="Times New Roman" w:cs="Times New Roman"/>
          <w:sz w:val="28"/>
          <w:szCs w:val="28"/>
        </w:rPr>
        <w:t xml:space="preserve">, включающие в себя строго необходимые, эксплуатационные, функциональные и аналитические файлы </w:t>
      </w:r>
      <w:proofErr w:type="spellStart"/>
      <w:r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F15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5.4. При посещении сайта ООО «Лизинг. Онлайн» в сети «Интернет» файлы </w:t>
      </w:r>
      <w:proofErr w:type="spellStart"/>
      <w:r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F155E">
        <w:rPr>
          <w:rFonts w:ascii="Times New Roman" w:hAnsi="Times New Roman" w:cs="Times New Roman"/>
          <w:sz w:val="28"/>
          <w:szCs w:val="28"/>
        </w:rPr>
        <w:t xml:space="preserve"> могут использоваться для: 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 ● обеспечения функционирования и безопасности сайта;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 ● улучшения качества сайта;</w:t>
      </w:r>
    </w:p>
    <w:p w:rsidR="000F155E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 ● предоставлении пользователям информации об ООО «Лизинг. Онлайн», его продуктах и услугах;</w:t>
      </w:r>
    </w:p>
    <w:p w:rsidR="00533E76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 xml:space="preserve"> ● совершенствования продуктов и (или) услуг и для разработки </w:t>
      </w:r>
      <w:r w:rsidR="00533E76">
        <w:rPr>
          <w:rFonts w:ascii="Times New Roman" w:hAnsi="Times New Roman" w:cs="Times New Roman"/>
          <w:sz w:val="28"/>
          <w:szCs w:val="28"/>
        </w:rPr>
        <w:t xml:space="preserve">новых продуктов и (или) услуг. </w:t>
      </w:r>
    </w:p>
    <w:p w:rsidR="000F155E" w:rsidRPr="000F155E" w:rsidRDefault="00533E76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155E" w:rsidRPr="000F155E">
        <w:rPr>
          <w:rFonts w:ascii="Times New Roman" w:hAnsi="Times New Roman" w:cs="Times New Roman"/>
          <w:sz w:val="28"/>
          <w:szCs w:val="28"/>
        </w:rPr>
        <w:t xml:space="preserve">.5. Используемые субъектом персональных данных браузер и (или) устройство могут позволять блокировать, удалять или иным образом ограничивать использование файлов </w:t>
      </w:r>
      <w:proofErr w:type="spellStart"/>
      <w:r w:rsidR="000F155E"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. Для управления файлами </w:t>
      </w:r>
      <w:proofErr w:type="spellStart"/>
      <w:r w:rsidR="000F155E" w:rsidRPr="000F155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0F155E" w:rsidRPr="000F155E">
        <w:rPr>
          <w:rFonts w:ascii="Times New Roman" w:hAnsi="Times New Roman" w:cs="Times New Roman"/>
          <w:sz w:val="28"/>
          <w:szCs w:val="28"/>
        </w:rPr>
        <w:t xml:space="preserve"> с помощью используемых браузера или устройства, необходимо воспользоваться инструкцией, предоставляемой разработчиком браузера или производителем устройства.</w:t>
      </w:r>
    </w:p>
    <w:p w:rsidR="00113DB3" w:rsidRPr="000F155E" w:rsidRDefault="000F155E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6</w:t>
      </w:r>
      <w:r w:rsidR="00113DB3" w:rsidRPr="000F155E">
        <w:rPr>
          <w:rFonts w:ascii="Times New Roman" w:hAnsi="Times New Roman" w:cs="Times New Roman"/>
          <w:b/>
          <w:sz w:val="28"/>
          <w:szCs w:val="28"/>
        </w:rPr>
        <w:t>. ОТВЕТСТВЕННОСТЬ СТОРОН</w:t>
      </w:r>
    </w:p>
    <w:p w:rsidR="00113DB3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6</w:t>
      </w:r>
      <w:r w:rsidR="00113DB3" w:rsidRPr="000F155E">
        <w:rPr>
          <w:rFonts w:ascii="Times New Roman" w:hAnsi="Times New Roman" w:cs="Times New Roman"/>
          <w:sz w:val="28"/>
          <w:szCs w:val="28"/>
        </w:rPr>
        <w:t>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:rsidR="00113DB3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6</w:t>
      </w:r>
      <w:r w:rsidR="00113DB3" w:rsidRPr="000F155E">
        <w:rPr>
          <w:rFonts w:ascii="Times New Roman" w:hAnsi="Times New Roman" w:cs="Times New Roman"/>
          <w:sz w:val="28"/>
          <w:szCs w:val="28"/>
        </w:rPr>
        <w:t>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:rsidR="00113DB3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6</w:t>
      </w:r>
      <w:r w:rsidR="00113DB3" w:rsidRPr="000F155E">
        <w:rPr>
          <w:rFonts w:ascii="Times New Roman" w:hAnsi="Times New Roman" w:cs="Times New Roman"/>
          <w:sz w:val="28"/>
          <w:szCs w:val="28"/>
        </w:rPr>
        <w:t>.</w:t>
      </w:r>
      <w:r w:rsidR="00533E76">
        <w:rPr>
          <w:rFonts w:ascii="Times New Roman" w:hAnsi="Times New Roman" w:cs="Times New Roman"/>
          <w:sz w:val="28"/>
          <w:szCs w:val="28"/>
        </w:rPr>
        <w:t>2.1.</w:t>
      </w:r>
      <w:r w:rsidR="00113DB3" w:rsidRPr="000F155E">
        <w:rPr>
          <w:rFonts w:ascii="Times New Roman" w:hAnsi="Times New Roman" w:cs="Times New Roman"/>
          <w:sz w:val="28"/>
          <w:szCs w:val="28"/>
        </w:rPr>
        <w:t xml:space="preserve"> Стала публичным достоянием до ее утраты или разглашения.</w:t>
      </w:r>
    </w:p>
    <w:p w:rsidR="00113DB3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6.</w:t>
      </w:r>
      <w:r w:rsidR="00533E76">
        <w:rPr>
          <w:rFonts w:ascii="Times New Roman" w:hAnsi="Times New Roman" w:cs="Times New Roman"/>
          <w:sz w:val="28"/>
          <w:szCs w:val="28"/>
        </w:rPr>
        <w:t>2.2.</w:t>
      </w:r>
      <w:r w:rsidR="00113DB3" w:rsidRPr="000F155E">
        <w:rPr>
          <w:rFonts w:ascii="Times New Roman" w:hAnsi="Times New Roman" w:cs="Times New Roman"/>
          <w:sz w:val="28"/>
          <w:szCs w:val="28"/>
        </w:rPr>
        <w:t xml:space="preserve"> Была получена от третьей стороны до момента ее получения Администрацией Сайта.</w:t>
      </w:r>
    </w:p>
    <w:p w:rsidR="00113DB3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6.</w:t>
      </w:r>
      <w:r w:rsidR="00533E76">
        <w:rPr>
          <w:rFonts w:ascii="Times New Roman" w:hAnsi="Times New Roman" w:cs="Times New Roman"/>
          <w:sz w:val="28"/>
          <w:szCs w:val="28"/>
        </w:rPr>
        <w:t>2.3.</w:t>
      </w:r>
      <w:r w:rsidR="00113DB3" w:rsidRPr="000F155E">
        <w:rPr>
          <w:rFonts w:ascii="Times New Roman" w:hAnsi="Times New Roman" w:cs="Times New Roman"/>
          <w:sz w:val="28"/>
          <w:szCs w:val="28"/>
        </w:rPr>
        <w:t xml:space="preserve"> Была разглашена с согласия Пользователя.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7</w:t>
      </w:r>
      <w:r w:rsidR="0004139F" w:rsidRPr="000F155E">
        <w:rPr>
          <w:rFonts w:ascii="Times New Roman" w:hAnsi="Times New Roman" w:cs="Times New Roman"/>
          <w:b/>
          <w:sz w:val="28"/>
          <w:szCs w:val="28"/>
        </w:rPr>
        <w:t>. РАЗРЕШЕНИЕ СПОРОВ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7</w:t>
      </w:r>
      <w:r w:rsidR="0004139F" w:rsidRPr="000F155E">
        <w:rPr>
          <w:rFonts w:ascii="Times New Roman" w:hAnsi="Times New Roman" w:cs="Times New Roman"/>
          <w:sz w:val="28"/>
          <w:szCs w:val="28"/>
        </w:rPr>
        <w:t>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7</w:t>
      </w:r>
      <w:r w:rsidR="0004139F" w:rsidRPr="000F155E">
        <w:rPr>
          <w:rFonts w:ascii="Times New Roman" w:hAnsi="Times New Roman" w:cs="Times New Roman"/>
          <w:sz w:val="28"/>
          <w:szCs w:val="28"/>
        </w:rPr>
        <w:t>.2. Получатель претензии в течение 14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7</w:t>
      </w:r>
      <w:r w:rsidR="0004139F" w:rsidRPr="000F155E">
        <w:rPr>
          <w:rFonts w:ascii="Times New Roman" w:hAnsi="Times New Roman" w:cs="Times New Roman"/>
          <w:sz w:val="28"/>
          <w:szCs w:val="28"/>
        </w:rPr>
        <w:t xml:space="preserve">.3. При </w:t>
      </w:r>
      <w:r w:rsidR="00113DB3" w:rsidRPr="000F155E">
        <w:rPr>
          <w:rFonts w:ascii="Times New Roman" w:hAnsi="Times New Roman" w:cs="Times New Roman"/>
          <w:sz w:val="28"/>
          <w:szCs w:val="28"/>
        </w:rPr>
        <w:t>не достижении</w:t>
      </w:r>
      <w:r w:rsidR="0004139F" w:rsidRPr="000F155E">
        <w:rPr>
          <w:rFonts w:ascii="Times New Roman" w:hAnsi="Times New Roman" w:cs="Times New Roman"/>
          <w:sz w:val="28"/>
          <w:szCs w:val="28"/>
        </w:rPr>
        <w:t xml:space="preserve"> соглашения спор будет передан на рассмотрение в суд в соответствии с действующим законодательством Российской Федерации.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7</w:t>
      </w:r>
      <w:r w:rsidR="0004139F" w:rsidRPr="000F155E">
        <w:rPr>
          <w:rFonts w:ascii="Times New Roman" w:hAnsi="Times New Roman" w:cs="Times New Roman"/>
          <w:sz w:val="28"/>
          <w:szCs w:val="28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5E">
        <w:rPr>
          <w:rFonts w:ascii="Times New Roman" w:hAnsi="Times New Roman" w:cs="Times New Roman"/>
          <w:b/>
          <w:sz w:val="28"/>
          <w:szCs w:val="28"/>
        </w:rPr>
        <w:t>8</w:t>
      </w:r>
      <w:r w:rsidR="0004139F" w:rsidRPr="000F155E">
        <w:rPr>
          <w:rFonts w:ascii="Times New Roman" w:hAnsi="Times New Roman" w:cs="Times New Roman"/>
          <w:b/>
          <w:sz w:val="28"/>
          <w:szCs w:val="28"/>
        </w:rPr>
        <w:t>. ДОПОЛНИТЕЛЬНЫЕ УСЛОВИЯ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8</w:t>
      </w:r>
      <w:r w:rsidR="0004139F" w:rsidRPr="000F155E">
        <w:rPr>
          <w:rFonts w:ascii="Times New Roman" w:hAnsi="Times New Roman" w:cs="Times New Roman"/>
          <w:sz w:val="28"/>
          <w:szCs w:val="28"/>
        </w:rPr>
        <w:t>.1. Администрация Сайта вправе вносить изменения в настоящую Политику конфиденциальности без согласия Пользователя.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8</w:t>
      </w:r>
      <w:r w:rsidR="0004139F" w:rsidRPr="000F155E">
        <w:rPr>
          <w:rFonts w:ascii="Times New Roman" w:hAnsi="Times New Roman" w:cs="Times New Roman"/>
          <w:sz w:val="28"/>
          <w:szCs w:val="28"/>
        </w:rPr>
        <w:t>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04139F" w:rsidRPr="000F155E" w:rsidRDefault="000F155E" w:rsidP="000F155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155E">
        <w:rPr>
          <w:rFonts w:ascii="Times New Roman" w:hAnsi="Times New Roman" w:cs="Times New Roman"/>
          <w:sz w:val="28"/>
          <w:szCs w:val="28"/>
        </w:rPr>
        <w:t>8</w:t>
      </w:r>
      <w:r w:rsidR="0004139F" w:rsidRPr="000F155E">
        <w:rPr>
          <w:rFonts w:ascii="Times New Roman" w:hAnsi="Times New Roman" w:cs="Times New Roman"/>
          <w:sz w:val="28"/>
          <w:szCs w:val="28"/>
        </w:rPr>
        <w:t xml:space="preserve">.3. Действующая Политика конфиденциальности размещена на странице по адресу: </w:t>
      </w:r>
      <w:hyperlink r:id="rId7" w:history="1">
        <w:bookmarkStart w:id="0" w:name="_GoBack"/>
        <w:r w:rsidR="006A26B4" w:rsidRPr="00614C8F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bookmarkEnd w:id="0"/>
        <w:r w:rsidR="006A26B4" w:rsidRPr="00614C8F">
          <w:rPr>
            <w:rStyle w:val="a4"/>
            <w:rFonts w:ascii="Times New Roman" w:hAnsi="Times New Roman" w:cs="Times New Roman"/>
            <w:sz w:val="28"/>
            <w:szCs w:val="28"/>
          </w:rPr>
          <w:t>s://сравнилизинг.site</w:t>
        </w:r>
      </w:hyperlink>
      <w:r w:rsidR="00174665" w:rsidRPr="00174665">
        <w:rPr>
          <w:rFonts w:ascii="Times New Roman" w:hAnsi="Times New Roman" w:cs="Times New Roman"/>
          <w:sz w:val="28"/>
          <w:szCs w:val="28"/>
        </w:rPr>
        <w:t>/policy.html</w:t>
      </w:r>
    </w:p>
    <w:sectPr w:rsidR="0004139F" w:rsidRPr="000F1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D1"/>
    <w:rsid w:val="000012D1"/>
    <w:rsid w:val="0004139F"/>
    <w:rsid w:val="000F155E"/>
    <w:rsid w:val="00113DB3"/>
    <w:rsid w:val="00174665"/>
    <w:rsid w:val="002E054B"/>
    <w:rsid w:val="00414EEC"/>
    <w:rsid w:val="00434264"/>
    <w:rsid w:val="00533E76"/>
    <w:rsid w:val="006A26B4"/>
    <w:rsid w:val="007122B0"/>
    <w:rsid w:val="008C70F8"/>
    <w:rsid w:val="00AC2BBB"/>
    <w:rsid w:val="00E34917"/>
    <w:rsid w:val="00E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2D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3426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33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3E76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7466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2D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3426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33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3E76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74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&#1089;&#1088;&#1072;&#1074;&#1085;&#1080;&#1083;&#1080;&#1079;&#1080;&#1085;&#1075;.si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&#1089;&#1088;&#1072;&#1074;&#1085;&#1080;&#1083;&#1080;&#1079;&#1080;&#1085;&#1075;.site" TargetMode="External"/><Relationship Id="rId5" Type="http://schemas.openxmlformats.org/officeDocument/2006/relationships/hyperlink" Target="https://&#1089;&#1088;&#1072;&#1074;&#1085;&#1080;&#1083;&#1080;&#1079;&#1080;&#1085;&#1075;.s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Мжаванадзе Владимир Эмзарович</dc:creator>
  <cp:keywords/>
  <dc:description/>
  <cp:lastModifiedBy>Дмитрий-Соня</cp:lastModifiedBy>
  <cp:revision>11</cp:revision>
  <cp:lastPrinted>2024-12-25T06:52:00Z</cp:lastPrinted>
  <dcterms:created xsi:type="dcterms:W3CDTF">2024-12-25T05:18:00Z</dcterms:created>
  <dcterms:modified xsi:type="dcterms:W3CDTF">2025-04-23T10:30:00Z</dcterms:modified>
</cp:coreProperties>
</file>