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4B856" w14:textId="77777777" w:rsidR="00AB777E" w:rsidRPr="00C124E4" w:rsidRDefault="00AB777E" w:rsidP="004E6C14">
      <w:pPr>
        <w:spacing w:before="240"/>
      </w:pPr>
      <w:r>
        <w:rPr>
          <w:noProof/>
          <w:color w:val="FFFFFF" w:themeColor="background1"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1B8E752" wp14:editId="6EE3C4D6">
                <wp:simplePos x="0" y="0"/>
                <wp:positionH relativeFrom="page">
                  <wp:posOffset>7620</wp:posOffset>
                </wp:positionH>
                <wp:positionV relativeFrom="paragraph">
                  <wp:posOffset>7620</wp:posOffset>
                </wp:positionV>
                <wp:extent cx="7760970" cy="2164080"/>
                <wp:effectExtent l="0" t="0" r="0" b="762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0970" cy="216408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500B63" w14:textId="77777777" w:rsidR="00AB777E" w:rsidRDefault="00AB777E" w:rsidP="00841FB7">
                            <w:pPr>
                              <w:spacing w:line="240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B8E752" id="Rectangle 2" o:spid="_x0000_s1026" style="position:absolute;margin-left:.6pt;margin-top:.6pt;width:611.1pt;height:170.4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F4xqIjQIAAI4FAAAOAAAAZHJzL2Uyb0RvYy54bWysVE1v2zAMvQ/YfxB0X+0EadMGdYqgRYcB XRu0HXpWZCkWIIuapMTOfv0o+SNtV+ww7CJTIvlIPpO8vGprTfbCeQWmoJOTnBJhOJTKbAv64/n2 yzklPjBTMg1GFPQgPL1afv502diFmEIFuhSOIIjxi8YWtArBLrLM80rUzJ+AFQaVElzNAl7dNisd axC91tk0z8+yBlxpHXDhPb7edEq6TPhSCh4epPQiEF1QzC2k06VzE89seckWW8dspXifBvuHLGqm DAYdoW5YYGTn1B9QteIOPMhwwqHOQErFRaoBq5nk76p5qpgVqRYkx9uRJv//YPn9/smuHdLQWL/w KMYqWunq+MX8SJvIOoxkiTYQjo/z+Vl+MUdOOeqmk7NZfp7ozI7u1vnwVUBNolBQh38jkcT2dz5g SDQdTGI0D1qVt0rrdIkdIK61I3uG/26znSZXvau/Q9m9zU/zfAiZGiaaJ9Q3SNpEPAMRuQsaX7Jj vUkKBy2inTaPQhJVYoVdxBG5C8o4FyZMUjK+YqXonmMqH+eSACOyxPgjdg/wtsgBu8uyt4+uInXy 6Jx30f/mPHqkyGDC6FwrA+4jAI1V9ZE7+4GkjprIUmg3LZpEcQPlYe2Ig26kvOW3Cv/yHfNhzRzO EHYG7oXwgIfU0BQUeomSCtyvj96jPbY2ailpcCYL6n/umBOU6G8Gm/5iMpvFIU6X2el8ihf3WrN5 rTG7+hqwdSa4gSxPYrQPehClg/oF18cqRkUVMxxjF5QHN1yuQ7crcAFxsVolMxxcy8KdebI8gkeC Yxc/ty/M2b7VA07JPQzzyxbvOr6zjZ4GVrsAUqVxOPLaU49Dn/q5X1Bxq7y+J6vjGl3+BgAA//8D AFBLAwQUAAYACAAAACEA69pFJt4AAAAIAQAADwAAAGRycy9kb3ducmV2LnhtbEyPzU7DMBCE70i8 g7VIXFDr4EaoCnEqfkSFOABNeQDX3vyIeB3Zbht4elxxgNNqNKPZb8rVZAd2QB96RxKu5xkwJO1M T62Ej+3TbAksREVGDY5QwhcGWFXnZ6UqjDvSBg91bFkqoVAoCV2MY8F50B1aFeZuREpe47xVMUnf cuPVMZXbgYssu+FW9ZQ+dGrEhw71Z723Eur7fP3aXL2sfcO33/r5ffn4NmopLy+mu1tgEaf4F4YT fkKHKjHt3J5MYEPSIgV/z8kVYpED20lY5CIDXpX8/4DqBwAA//8DAFBLAQItABQABgAIAAAAIQC2 gziS/gAAAOEBAAATAAAAAAAAAAAAAAAAAAAAAABbQ29udGVudF9UeXBlc10ueG1sUEsBAi0AFAAG AAgAAAAhADj9If/WAAAAlAEAAAsAAAAAAAAAAAAAAAAALwEAAF9yZWxzLy5yZWxzUEsBAi0AFAAG AAgAAAAhAMXjGoiNAgAAjgUAAA4AAAAAAAAAAAAAAAAALgIAAGRycy9lMm9Eb2MueG1sUEsBAi0A FAAGAAgAAAAhAOvaRSbeAAAACAEAAA8AAAAAAAAAAAAAAAAA5wQAAGRycy9kb3ducmV2LnhtbFBL BQYAAAAABAAEAPMAAADyBQAAAAA= " fillcolor="#aeaaaa [2414]" stroked="f" strokeweight="1pt">
                <v:textbox>
                  <w:txbxContent>
                    <w:p w14:paraId="19A90C77" w14:textId="77777777" w:rsidR="00AB777E" w:rsidRDefault="00AB777E" w:rsidP="00841FB7">
                      <w:pPr>
                        <w:spacing w:line="240" w:lineRule="auto"/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color w:val="FFFFFF" w:themeColor="background1"/>
          <w:sz w:val="72"/>
          <w:szCs w:val="72"/>
        </w:rPr>
        <w:t>Derrek Brack</w:t>
      </w:r>
    </w:p>
    <w:p w14:paraId="15E07444" w14:textId="77777777" w:rsidR="00AB777E" w:rsidRPr="002300DA" w:rsidRDefault="00AB777E" w:rsidP="00A35FF3">
      <w:pPr>
        <w:pStyle w:val="Header"/>
        <w:tabs>
          <w:tab w:val="clear" w:pos="4680"/>
          <w:tab w:val="clear" w:pos="9360"/>
          <w:tab w:val="left" w:pos="7890"/>
        </w:tabs>
        <w:rPr>
          <w:color w:val="740016"/>
          <w:sz w:val="36"/>
          <w:szCs w:val="36"/>
        </w:rPr>
      </w:pPr>
      <w:r>
        <w:rPr>
          <w:color w:val="740016"/>
          <w:sz w:val="36"/>
          <w:szCs w:val="36"/>
        </w:rPr>
        <w:t>Blockchain Developer · Operator</w:t>
      </w:r>
    </w:p>
    <w:p w14:paraId="5ED910F2" w14:textId="77777777" w:rsidR="00AB777E" w:rsidRPr="00A971A0" w:rsidRDefault="00702DEA" w:rsidP="00AE6CAC">
      <w:pPr>
        <w:pStyle w:val="Header"/>
        <w:spacing w:after="240"/>
        <w:jc w:val="both"/>
        <w:rPr>
          <w:color w:val="FBE4D5" w:themeColor="accent2" w:themeTint="33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7056792" wp14:editId="27E114E2">
                <wp:simplePos x="0" y="0"/>
                <wp:positionH relativeFrom="page">
                  <wp:align>right</wp:align>
                </wp:positionH>
                <wp:positionV relativeFrom="paragraph">
                  <wp:posOffset>858520</wp:posOffset>
                </wp:positionV>
                <wp:extent cx="7768590" cy="304800"/>
                <wp:effectExtent l="0" t="0" r="381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8590" cy="3048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BF537F" id="Rectangle 1" o:spid="_x0000_s1026" style="position:absolute;margin-left:560.5pt;margin-top:67.6pt;width:611.7pt;height:24pt;z-index:-25165721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7FKJ6iQIAAIIFAAAOAAAAZHJzL2Uyb0RvYy54bWysVE1v2zAMvQ/YfxB0X+1k6VdQpwhadBjQ tcXaoWdFlmIDkqhJSpzs14+SbKftih2GXWRRJB/JZ5IXlzutyFY434Kp6OSopEQYDnVr1hX98XTz 6YwSH5ipmQIjKroXnl4uPn646OxcTKEBVQtHEMT4eWcr2oRg50XheSM080dghUGlBKdZQNGti9qx DtG1KqZleVJ04GrrgAvv8fU6K+ki4UspeLiX0otAVEUxt5BOl85VPIvFBZuvHbNNy/s02D9koVlr MOgIdc0CIxvX/gGlW+7AgwxHHHQBUrZcpBqwmkn5pprHhlmRakFyvB1p8v8Plt9tH+2DQxo66+ce r7GKnXQ6fjE/sktk7UeyxC4Qjo+npydnx+fIKUfd53J2ViY2i4O3dT58EaBJvFTU4c9IHLHtrQ8Y EU0HkxjMg2rrm1apJMQGEFfKkS3DX7daT5Or2uhvUOe36XE5hkz9Es0T6iskZSKegYicg8aX4lBu uoW9EtFOme9CkrbGAnPEETkHZZwLEyYpGd+wWuTnmMpQ/uiRckmAEVli/BG7B3hd5ICds+zto6tI jTw6lzn635xHjxQZTBiddWvAvQegsKo+crYfSMrURJZWUO8fHHGQx8hbftPir71lPjwwh3OD3YC7 INzjIRV0FYX+RkkD7td779Ee2xm1lHQ4hxX1PzfMCUrUV4ONfj6ZzeLgJmF2fDpFwb3UrF5qzEZf AfbLBLeO5eka7YMartKBfsaVsYxRUcUMx9gV5cENwlXI+wGXDhfLZTLDYbUs3JpHyyN4ZDW27tPu mTnb93fAybiDYWbZ/E2bZ9voaWC5CSDbNAMHXnu+cdBT4/RLKW6Sl3KyOqzOxW8AAAD//wMAUEsD BBQABgAIAAAAIQC/Rt0z3wAAAAkBAAAPAAAAZHJzL2Rvd25yZXYueG1sTI/NTsMwEITvSLyDtUhc IurgAKrSOFVUBDeE2nLo0Y2dH4jXke024e3Znuhtd2c0+02xnu3AzsaH3qGEx0UKzGDtdI+thK/9 28MSWIgKtRocGgm/JsC6vL0pVK7dhFtz3sWWUQiGXEnoYhxzzkPdGavCwo0GSWuctyrS6luuvZoo 3A5cpOkLt6pH+tCp0Ww6U//sTlZC8/7NbbOpPnyFyefrvkmm7SGR8v5urlbAopnjvxku+IQOJTEd 3Ql1YIMEKhLpmj0LYBdZiOwJ2JGmZSaAlwW/blD+AQAA//8DAFBLAQItABQABgAIAAAAIQC2gziS /gAAAOEBAAATAAAAAAAAAAAAAAAAAAAAAABbQ29udGVudF9UeXBlc10ueG1sUEsBAi0AFAAGAAgA AAAhADj9If/WAAAAlAEAAAsAAAAAAAAAAAAAAAAALwEAAF9yZWxzLy5yZWxzUEsBAi0AFAAGAAgA AAAhAPsUonqJAgAAggUAAA4AAAAAAAAAAAAAAAAALgIAAGRycy9lMm9Eb2MueG1sUEsBAi0AFAAG AAgAAAAhAL9G3TPfAAAACQEAAA8AAAAAAAAAAAAAAAAA4wQAAGRycy9kb3ducmV2LnhtbFBLBQYA AAAABAAEAPMAAADvBQAAAAA= " fillcolor="#393737 [814]" stroked="f" strokeweight="1pt">
                <w10:wrap anchorx="page"/>
              </v:rect>
            </w:pict>
          </mc:Fallback>
        </mc:AlternateContent>
      </w:r>
      <w:r>
        <w:rPr>
          <w:color w:val="FFFFFF" w:themeColor="background1"/>
          <w:sz w:val="24"/>
          <w:szCs w:val="24"/>
        </w:rPr>
        <w:t xml:space="preserve">Small business </w:t>
      </w:r>
      <w:proofErr w:type="gramStart"/>
      <w:r>
        <w:rPr>
          <w:color w:val="FFFFFF" w:themeColor="background1"/>
          <w:sz w:val="24"/>
          <w:szCs w:val="24"/>
        </w:rPr>
        <w:t>owner</w:t>
      </w:r>
      <w:proofErr w:type="gramEnd"/>
      <w:r>
        <w:rPr>
          <w:color w:val="FFFFFF" w:themeColor="background1"/>
          <w:sz w:val="24"/>
          <w:szCs w:val="24"/>
        </w:rPr>
        <w:t xml:space="preserve"> and blockchain </w:t>
      </w:r>
      <w:proofErr w:type="gramStart"/>
      <w:r>
        <w:rPr>
          <w:color w:val="FFFFFF" w:themeColor="background1"/>
          <w:sz w:val="24"/>
          <w:szCs w:val="24"/>
        </w:rPr>
        <w:t>engineer</w:t>
      </w:r>
      <w:proofErr w:type="gramEnd"/>
      <w:r>
        <w:rPr>
          <w:color w:val="FFFFFF" w:themeColor="background1"/>
          <w:sz w:val="24"/>
          <w:szCs w:val="24"/>
        </w:rPr>
        <w:t xml:space="preserve"> transitioning to full-time software development. Combine 18+ years of hands-on operational experience — built and ran a multi-property construction company with 16 employees — with a formal computer programming background and a solo-built DeFi liquidity management platform (see below). Looking to contribute to ambitious blockchain and web3 work.</w:t>
      </w:r>
    </w:p>
    <w:p w14:paraId="486BFAC1" w14:textId="67617F90" w:rsidR="00AB777E" w:rsidRPr="000423B6" w:rsidRDefault="00713AF9" w:rsidP="00C429C4">
      <w:pPr>
        <w:pStyle w:val="Header"/>
        <w:spacing w:before="240" w:after="240" w:line="360" w:lineRule="auto"/>
        <w:jc w:val="center"/>
        <w:rPr>
          <w:color w:val="FFFFFF" w:themeColor="background1"/>
        </w:rPr>
      </w:pPr>
      <w:hyperlink r:id="rId5" w:history="1">
        <w:r>
          <w:rPr>
            <w:rStyle w:val="Hyperlink"/>
            <w:sz w:val="28"/>
            <w:szCs w:val="28"/>
          </w:rPr>
          <w:t>derrek.brack@protonmail.com</w:t>
        </w:r>
      </w:hyperlink>
      <w:r>
        <w:rPr>
          <w:noProof/>
          <w:color w:val="FFFFFF" w:themeColor="background1"/>
          <w:sz w:val="28"/>
          <w:szCs w:val="28"/>
        </w:rPr>
        <w:t xml:space="preserve"> · </w:t>
      </w:r>
      <w:r w:rsidR="001F59DE">
        <w:rPr>
          <w:noProof/>
          <w:color w:val="FFFFFF" w:themeColor="background1"/>
          <w:sz w:val="28"/>
          <w:szCs w:val="28"/>
        </w:rPr>
        <w:t>Digital Nomad</w:t>
      </w:r>
      <w:r>
        <w:rPr>
          <w:noProof/>
          <w:color w:val="FFFFFF" w:themeColor="background1"/>
          <w:sz w:val="28"/>
          <w:szCs w:val="28"/>
        </w:rPr>
        <w:t xml:space="preserve"> · 412.585.1204 · </w:t>
      </w:r>
      <w:hyperlink r:id="rId6" w:history="1">
        <w:r>
          <w:rPr>
            <w:rStyle w:val="Hyperlink"/>
            <w:sz w:val="28"/>
            <w:szCs w:val="28"/>
          </w:rPr>
          <w:t>derrek-b.github.io/resume/</w:t>
        </w:r>
      </w:hyperlink>
    </w:p>
    <w:p w14:paraId="717F9062" w14:textId="77777777" w:rsidR="00922F4D" w:rsidRDefault="00D11D65" w:rsidP="00841FB7">
      <w:pPr>
        <w:spacing w:after="0"/>
        <w:rPr>
          <w:color w:val="A50021"/>
          <w:sz w:val="44"/>
          <w:szCs w:val="44"/>
        </w:rPr>
      </w:pPr>
      <w:r>
        <w:rPr>
          <w:color w:val="A50021"/>
          <w:sz w:val="44"/>
          <w:szCs w:val="44"/>
        </w:rPr>
        <w:t>Work Experience</w:t>
      </w:r>
    </w:p>
    <w:p w14:paraId="45D2EA60" w14:textId="77777777" w:rsidR="00AE74A8" w:rsidRDefault="00000000" w:rsidP="004B05B3">
      <w:pPr>
        <w:pBdr>
          <w:bottom w:val="single" w:sz="6" w:space="1" w:color="A50021"/>
        </w:pBdr>
        <w:tabs>
          <w:tab w:val="right" w:pos="10800"/>
        </w:tabs>
        <w:spacing w:after="0"/>
        <w:ind w:left="216"/>
        <w:rPr>
          <w:sz w:val="24"/>
          <w:szCs w:val="24"/>
        </w:rPr>
      </w:pPr>
      <w:r>
        <w:rPr>
          <w:sz w:val="32"/>
          <w:szCs w:val="32"/>
        </w:rPr>
        <w:t>Full-Stack Blockchain Developer</w:t>
      </w:r>
      <w:r>
        <w:rPr>
          <w:sz w:val="24"/>
          <w:szCs w:val="24"/>
        </w:rPr>
        <w:tab/>
        <w:t>February 2025 – Present</w:t>
      </w:r>
    </w:p>
    <w:p w14:paraId="47763892" w14:textId="77777777" w:rsidR="00AE74A8" w:rsidRDefault="00000000" w:rsidP="000F3B82">
      <w:pPr>
        <w:spacing w:after="0"/>
        <w:ind w:left="216"/>
        <w:rPr>
          <w:sz w:val="24"/>
          <w:szCs w:val="24"/>
        </w:rPr>
      </w:pPr>
      <w:r>
        <w:rPr>
          <w:sz w:val="24"/>
          <w:szCs w:val="24"/>
        </w:rPr>
        <w:t>D-fied — DeFi Liquidity Management Platform (Solo Project)</w:t>
      </w:r>
    </w:p>
    <w:p w14:paraId="1D650EC2" w14:textId="77777777" w:rsidR="00AE74A8" w:rsidRDefault="00000000" w:rsidP="000F3B82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Designed and built a non-custodial DeFi liquidity management platform from scratch, enabling users to deploy personal smart-contract vaults and delegate automated rebalancing of concentrated liquidity positions across Uniswap V3/V4 and Trader Joe V2.2 on </w:t>
      </w:r>
      <w:proofErr w:type="spellStart"/>
      <w:r>
        <w:rPr>
          <w:sz w:val="24"/>
          <w:szCs w:val="24"/>
        </w:rPr>
        <w:t>Arbitrum</w:t>
      </w:r>
      <w:proofErr w:type="spellEnd"/>
      <w:r>
        <w:rPr>
          <w:sz w:val="24"/>
          <w:szCs w:val="24"/>
        </w:rPr>
        <w:t xml:space="preserve"> and Avalanche</w:t>
      </w:r>
    </w:p>
    <w:p w14:paraId="48F3FA86" w14:textId="77777777" w:rsidR="00AE74A8" w:rsidRDefault="00000000" w:rsidP="000F3B82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Directed the full stack solo using Claude Code as an AI pair programmer — made every architectural decision, wrote and reviewed all code, and built custom doc-sync tooling that keeps documentation coupled to source</w:t>
      </w:r>
    </w:p>
    <w:p w14:paraId="52DEBC8C" w14:textId="77777777" w:rsidR="00AE74A8" w:rsidRDefault="00000000" w:rsidP="000F3B82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Authored 19 Solidity contracts anchored by a pluggable validator pattern that enforces </w:t>
      </w:r>
      <w:proofErr w:type="spellStart"/>
      <w:r>
        <w:rPr>
          <w:sz w:val="24"/>
          <w:szCs w:val="24"/>
        </w:rPr>
        <w:t>calldata</w:t>
      </w:r>
      <w:proofErr w:type="spellEnd"/>
      <w:r>
        <w:rPr>
          <w:sz w:val="24"/>
          <w:szCs w:val="24"/>
        </w:rPr>
        <w:t xml:space="preserve"> recipient addresses on-chain, closing off executor-key compromise as an attack path; complemented by EIP-1271 signature validation and role-constrained vault execution</w:t>
      </w:r>
    </w:p>
    <w:p w14:paraId="45F426D8" w14:textId="77777777" w:rsidR="00AE74A8" w:rsidRDefault="00000000" w:rsidP="000F3B82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Built a 24/7 event-driven Node.js automation service with WebSocket subscriptions, Server-Sent Events broadcasting, BIP-32 HD executor wallets, and dual-layer health monitoring (subscription canary + ping/pong keepalive) that detects silent connection failures</w:t>
      </w:r>
    </w:p>
    <w:p w14:paraId="4282FA18" w14:textId="77777777" w:rsidR="00AE74A8" w:rsidRDefault="00000000" w:rsidP="000F3B82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Developed a platform-adapter abstraction that hides Uniswap V3 tick ranges, V4 hooks, and Trader Joe bin-based liquidity behind a unified 27-method interface, keeping strategies, automation, and UI free of per-platform branching</w:t>
      </w:r>
    </w:p>
    <w:p w14:paraId="35C14B74" w14:textId="77777777" w:rsidR="00AE74A8" w:rsidRDefault="00000000" w:rsidP="000F3B82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Built the Next.js 15 / React 19 / Redux Toolkit frontend with real-time SSE-driven updates and a multi-tier caching strategy tuned per context (0s to 2m)</w:t>
      </w:r>
    </w:p>
    <w:p w14:paraId="537867B9" w14:textId="77777777" w:rsidR="00AE74A8" w:rsidRDefault="00000000" w:rsidP="000F3B82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Shipped 92 automated tests across three environments — Hardhat unit tests with eight mock protocol contracts, </w:t>
      </w:r>
      <w:proofErr w:type="spellStart"/>
      <w:r>
        <w:rPr>
          <w:sz w:val="24"/>
          <w:szCs w:val="24"/>
        </w:rPr>
        <w:t>Vitest</w:t>
      </w:r>
      <w:proofErr w:type="spellEnd"/>
      <w:r>
        <w:rPr>
          <w:sz w:val="24"/>
          <w:szCs w:val="24"/>
        </w:rPr>
        <w:t xml:space="preserve"> workflow tests against live </w:t>
      </w:r>
      <w:proofErr w:type="spellStart"/>
      <w:r>
        <w:rPr>
          <w:sz w:val="24"/>
          <w:szCs w:val="24"/>
        </w:rPr>
        <w:t>Arbitrum</w:t>
      </w:r>
      <w:proofErr w:type="spellEnd"/>
      <w:r>
        <w:rPr>
          <w:sz w:val="24"/>
          <w:szCs w:val="24"/>
        </w:rPr>
        <w:t xml:space="preserve"> forks, and library integration tests — and gas-profiled every DEX integration</w:t>
      </w:r>
    </w:p>
    <w:p w14:paraId="4D300217" w14:textId="77777777" w:rsidR="00AE74A8" w:rsidRDefault="00AE74A8">
      <w:pPr>
        <w:spacing w:after="0"/>
        <w:rPr>
          <w:sz w:val="24"/>
          <w:szCs w:val="24"/>
        </w:rPr>
      </w:pPr>
    </w:p>
    <w:p w14:paraId="45CD1D0C" w14:textId="5DA241DB" w:rsidR="00CD3186" w:rsidRDefault="00672377" w:rsidP="004B05B3">
      <w:pPr>
        <w:pBdr>
          <w:bottom w:val="single" w:sz="6" w:space="1" w:color="A50021"/>
        </w:pBdr>
        <w:spacing w:after="0"/>
        <w:ind w:left="216"/>
        <w:rPr>
          <w:sz w:val="24"/>
          <w:szCs w:val="24"/>
        </w:rPr>
      </w:pPr>
      <w:r>
        <w:rPr>
          <w:sz w:val="32"/>
          <w:szCs w:val="32"/>
        </w:rPr>
        <w:t xml:space="preserve">Owner/Partner/Operator                                                                 </w:t>
      </w:r>
      <w:r>
        <w:rPr>
          <w:sz w:val="24"/>
          <w:szCs w:val="24"/>
        </w:rPr>
        <w:t xml:space="preserve">April 2007 – </w:t>
      </w:r>
      <w:r w:rsidR="001F59DE">
        <w:rPr>
          <w:sz w:val="24"/>
          <w:szCs w:val="24"/>
        </w:rPr>
        <w:t>Jan</w:t>
      </w:r>
      <w:r w:rsidR="005D1E1B">
        <w:rPr>
          <w:sz w:val="24"/>
          <w:szCs w:val="24"/>
        </w:rPr>
        <w:t>uary</w:t>
      </w:r>
      <w:r w:rsidR="001F59DE">
        <w:rPr>
          <w:sz w:val="24"/>
          <w:szCs w:val="24"/>
        </w:rPr>
        <w:t xml:space="preserve"> 2025</w:t>
      </w:r>
    </w:p>
    <w:p w14:paraId="68E03664" w14:textId="77777777" w:rsidR="000F3B82" w:rsidRDefault="00EC7ADA" w:rsidP="000F3B82">
      <w:pPr>
        <w:spacing w:after="0"/>
        <w:ind w:left="216"/>
        <w:rPr>
          <w:sz w:val="24"/>
          <w:szCs w:val="24"/>
        </w:rPr>
      </w:pPr>
      <w:r>
        <w:rPr>
          <w:sz w:val="24"/>
          <w:szCs w:val="24"/>
        </w:rPr>
        <w:t>Peak Painting LLC/Brack Painting</w:t>
      </w:r>
    </w:p>
    <w:p w14:paraId="7C937CC8" w14:textId="77777777" w:rsidR="00AE74A8" w:rsidRDefault="00000000" w:rsidP="00277AD0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Bootstrapped from a single apartment and solo operator to a multi-faceted company with 16 employees and two-dozen properties, driven by protocols and systems built from the ground up</w:t>
      </w:r>
    </w:p>
    <w:p w14:paraId="4126F86C" w14:textId="77777777" w:rsidR="00AE74A8" w:rsidRDefault="00000000" w:rsidP="00277AD0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Developed, tested, and refined training techniques that enabled new hires with no prior experience to run their own projects in under two months</w:t>
      </w:r>
    </w:p>
    <w:p w14:paraId="0F151324" w14:textId="77777777" w:rsidR="00AE74A8" w:rsidRDefault="00000000" w:rsidP="00277AD0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Navigated and grew the company through multiple crises in an industry heavily influenced by micro and </w:t>
      </w:r>
      <w:proofErr w:type="spellStart"/>
      <w:proofErr w:type="gramStart"/>
      <w:r>
        <w:rPr>
          <w:sz w:val="24"/>
          <w:szCs w:val="24"/>
        </w:rPr>
        <w:t>macro economic</w:t>
      </w:r>
      <w:proofErr w:type="spellEnd"/>
      <w:proofErr w:type="gramEnd"/>
      <w:r>
        <w:rPr>
          <w:sz w:val="24"/>
          <w:szCs w:val="24"/>
        </w:rPr>
        <w:t xml:space="preserve"> conditions</w:t>
      </w:r>
    </w:p>
    <w:p w14:paraId="368BFFA1" w14:textId="77777777" w:rsidR="00AE74A8" w:rsidRDefault="00000000" w:rsidP="00277AD0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Self-taught HR, payroll, benefits administration, tax compliance, and full books ownership from scratch</w:t>
      </w:r>
    </w:p>
    <w:p w14:paraId="33DA9C21" w14:textId="77777777" w:rsidR="00D83799" w:rsidRDefault="00D83799" w:rsidP="00D83799">
      <w:pPr>
        <w:spacing w:after="0"/>
        <w:rPr>
          <w:sz w:val="24"/>
          <w:szCs w:val="24"/>
        </w:rPr>
      </w:pPr>
    </w:p>
    <w:p w14:paraId="741383A5" w14:textId="77777777" w:rsidR="00215741" w:rsidRDefault="00215741" w:rsidP="00D83799">
      <w:pPr>
        <w:spacing w:after="0"/>
        <w:rPr>
          <w:color w:val="A50021"/>
          <w:sz w:val="44"/>
          <w:szCs w:val="44"/>
        </w:rPr>
      </w:pPr>
    </w:p>
    <w:p w14:paraId="56C8540B" w14:textId="77777777" w:rsidR="00215741" w:rsidRDefault="00215741" w:rsidP="00D83799">
      <w:pPr>
        <w:spacing w:after="0"/>
        <w:rPr>
          <w:color w:val="A50021"/>
          <w:sz w:val="44"/>
          <w:szCs w:val="44"/>
        </w:rPr>
      </w:pPr>
    </w:p>
    <w:p w14:paraId="64A47341" w14:textId="2BAE3F8A" w:rsidR="00D83799" w:rsidRDefault="00C5025C" w:rsidP="00D83799">
      <w:pPr>
        <w:spacing w:after="0"/>
        <w:rPr>
          <w:color w:val="A50021"/>
          <w:sz w:val="44"/>
          <w:szCs w:val="44"/>
        </w:rPr>
      </w:pPr>
      <w:r>
        <w:rPr>
          <w:color w:val="A50021"/>
          <w:sz w:val="44"/>
          <w:szCs w:val="44"/>
        </w:rPr>
        <w:t>Skills</w:t>
      </w:r>
    </w:p>
    <w:p w14:paraId="13E67994" w14:textId="77777777" w:rsidR="00D83799" w:rsidRDefault="00B55890" w:rsidP="001E484B">
      <w:pPr>
        <w:pBdr>
          <w:bottom w:val="single" w:sz="6" w:space="1" w:color="A50021"/>
        </w:pBdr>
        <w:spacing w:after="0"/>
        <w:ind w:left="216"/>
        <w:rPr>
          <w:sz w:val="32"/>
          <w:szCs w:val="32"/>
        </w:rPr>
      </w:pPr>
      <w:r>
        <w:rPr>
          <w:sz w:val="32"/>
          <w:szCs w:val="32"/>
        </w:rPr>
        <w:t>Technical Skills</w:t>
      </w:r>
    </w:p>
    <w:p w14:paraId="0BD2EB00" w14:textId="77777777" w:rsidR="00AE74A8" w:rsidRDefault="00000000" w:rsidP="00756C41">
      <w:pPr>
        <w:pStyle w:val="ListParagraph"/>
        <w:numPr>
          <w:ilvl w:val="0"/>
          <w:numId w:val="2"/>
        </w:numPr>
        <w:spacing w:after="0"/>
        <w:ind w:left="792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Languages: </w:t>
      </w:r>
      <w:r>
        <w:rPr>
          <w:sz w:val="24"/>
          <w:szCs w:val="24"/>
        </w:rPr>
        <w:t>Solidity, JavaScript, Python, Java, SQL, HTML, CSS</w:t>
      </w:r>
    </w:p>
    <w:p w14:paraId="358E165F" w14:textId="77777777" w:rsidR="00AE74A8" w:rsidRDefault="00000000" w:rsidP="00756C41">
      <w:pPr>
        <w:pStyle w:val="ListParagraph"/>
        <w:numPr>
          <w:ilvl w:val="0"/>
          <w:numId w:val="2"/>
        </w:numPr>
        <w:spacing w:after="0"/>
        <w:ind w:left="792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Blockchain: </w:t>
      </w:r>
      <w:r>
        <w:rPr>
          <w:sz w:val="24"/>
          <w:szCs w:val="24"/>
        </w:rPr>
        <w:t xml:space="preserve">Hardhat, </w:t>
      </w:r>
      <w:proofErr w:type="gramStart"/>
      <w:r>
        <w:rPr>
          <w:sz w:val="24"/>
          <w:szCs w:val="24"/>
        </w:rPr>
        <w:t>ethers.js</w:t>
      </w:r>
      <w:proofErr w:type="gramEnd"/>
      <w:r>
        <w:rPr>
          <w:sz w:val="24"/>
          <w:szCs w:val="24"/>
        </w:rPr>
        <w:t xml:space="preserve">, Uniswap V3/V4, Trader Joe V2.2, </w:t>
      </w:r>
      <w:proofErr w:type="spellStart"/>
      <w:r>
        <w:rPr>
          <w:sz w:val="24"/>
          <w:szCs w:val="24"/>
        </w:rPr>
        <w:t>Arbitrum</w:t>
      </w:r>
      <w:proofErr w:type="spellEnd"/>
      <w:r>
        <w:rPr>
          <w:sz w:val="24"/>
          <w:szCs w:val="24"/>
        </w:rPr>
        <w:t>, Avalanche, EIP-1271, BIP-32</w:t>
      </w:r>
    </w:p>
    <w:p w14:paraId="26FD1D45" w14:textId="77777777" w:rsidR="00AE74A8" w:rsidRDefault="00000000" w:rsidP="00756C41">
      <w:pPr>
        <w:pStyle w:val="ListParagraph"/>
        <w:numPr>
          <w:ilvl w:val="0"/>
          <w:numId w:val="2"/>
        </w:numPr>
        <w:spacing w:after="0"/>
        <w:ind w:left="792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Frontend: </w:t>
      </w:r>
      <w:r>
        <w:rPr>
          <w:sz w:val="24"/>
          <w:szCs w:val="24"/>
        </w:rPr>
        <w:t>React 19, Next.js 15, Redux Toolkit</w:t>
      </w:r>
    </w:p>
    <w:p w14:paraId="5758A2FA" w14:textId="77777777" w:rsidR="00AE74A8" w:rsidRDefault="00000000" w:rsidP="00756C41">
      <w:pPr>
        <w:pStyle w:val="ListParagraph"/>
        <w:numPr>
          <w:ilvl w:val="0"/>
          <w:numId w:val="2"/>
        </w:numPr>
        <w:spacing w:after="0"/>
        <w:ind w:left="792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Backend: </w:t>
      </w:r>
      <w:r>
        <w:rPr>
          <w:sz w:val="24"/>
          <w:szCs w:val="24"/>
        </w:rPr>
        <w:t xml:space="preserve">Node.js, </w:t>
      </w:r>
      <w:proofErr w:type="spellStart"/>
      <w:r>
        <w:rPr>
          <w:sz w:val="24"/>
          <w:szCs w:val="24"/>
        </w:rPr>
        <w:t>WebSockets</w:t>
      </w:r>
      <w:proofErr w:type="spellEnd"/>
      <w:r>
        <w:rPr>
          <w:sz w:val="24"/>
          <w:szCs w:val="24"/>
        </w:rPr>
        <w:t xml:space="preserve">, Server-Sent Events, </w:t>
      </w:r>
      <w:proofErr w:type="spellStart"/>
      <w:r>
        <w:rPr>
          <w:sz w:val="24"/>
          <w:szCs w:val="24"/>
        </w:rPr>
        <w:t>Vitest</w:t>
      </w:r>
      <w:proofErr w:type="spellEnd"/>
    </w:p>
    <w:p w14:paraId="7E713286" w14:textId="77777777" w:rsidR="00AE74A8" w:rsidRDefault="00000000" w:rsidP="00756C41">
      <w:pPr>
        <w:pStyle w:val="ListParagraph"/>
        <w:numPr>
          <w:ilvl w:val="0"/>
          <w:numId w:val="2"/>
        </w:numPr>
        <w:spacing w:after="0"/>
        <w:ind w:left="792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AI Tooling: </w:t>
      </w:r>
      <w:r>
        <w:rPr>
          <w:sz w:val="24"/>
          <w:szCs w:val="24"/>
        </w:rPr>
        <w:t>Claude Code (AI pair programming) for full-stack development</w:t>
      </w:r>
    </w:p>
    <w:p w14:paraId="57AC397C" w14:textId="77777777" w:rsidR="00342E43" w:rsidRDefault="00756C41" w:rsidP="00342E43">
      <w:pPr>
        <w:pBdr>
          <w:bottom w:val="single" w:sz="6" w:space="1" w:color="A50021"/>
        </w:pBdr>
        <w:spacing w:after="0"/>
        <w:ind w:left="216"/>
        <w:rPr>
          <w:sz w:val="32"/>
          <w:szCs w:val="32"/>
        </w:rPr>
      </w:pPr>
      <w:r>
        <w:rPr>
          <w:sz w:val="32"/>
          <w:szCs w:val="32"/>
        </w:rPr>
        <w:t>Soft Skills</w:t>
      </w:r>
    </w:p>
    <w:p w14:paraId="05263F2A" w14:textId="77777777" w:rsidR="00AE74A8" w:rsidRDefault="00000000" w:rsidP="00140BE3">
      <w:pPr>
        <w:pStyle w:val="ListParagraph"/>
        <w:numPr>
          <w:ilvl w:val="0"/>
          <w:numId w:val="4"/>
        </w:numPr>
        <w:spacing w:after="0"/>
        <w:ind w:left="792"/>
        <w:rPr>
          <w:sz w:val="24"/>
          <w:szCs w:val="24"/>
        </w:rPr>
      </w:pPr>
      <w:r>
        <w:rPr>
          <w:sz w:val="24"/>
          <w:szCs w:val="24"/>
        </w:rPr>
        <w:t>Self-directed: consistently productive without external accountability</w:t>
      </w:r>
    </w:p>
    <w:p w14:paraId="2751DE10" w14:textId="77777777" w:rsidR="00AE74A8" w:rsidRDefault="00000000" w:rsidP="00140BE3">
      <w:pPr>
        <w:pStyle w:val="ListParagraph"/>
        <w:numPr>
          <w:ilvl w:val="0"/>
          <w:numId w:val="4"/>
        </w:numPr>
        <w:spacing w:after="0"/>
        <w:ind w:left="792"/>
        <w:rPr>
          <w:sz w:val="24"/>
          <w:szCs w:val="24"/>
        </w:rPr>
      </w:pPr>
      <w:r>
        <w:rPr>
          <w:sz w:val="24"/>
          <w:szCs w:val="24"/>
        </w:rPr>
        <w:t>Build lasting loyalty in high-turnover environments</w:t>
      </w:r>
    </w:p>
    <w:p w14:paraId="0AC0E14F" w14:textId="77777777" w:rsidR="00AE74A8" w:rsidRDefault="00000000" w:rsidP="00140BE3">
      <w:pPr>
        <w:pStyle w:val="ListParagraph"/>
        <w:numPr>
          <w:ilvl w:val="0"/>
          <w:numId w:val="4"/>
        </w:numPr>
        <w:spacing w:after="0"/>
        <w:ind w:left="792"/>
        <w:rPr>
          <w:sz w:val="24"/>
          <w:szCs w:val="24"/>
        </w:rPr>
      </w:pPr>
      <w:r>
        <w:rPr>
          <w:sz w:val="24"/>
          <w:szCs w:val="24"/>
        </w:rPr>
        <w:t>Rapid self-learner across unfamiliar technical and business domains</w:t>
      </w:r>
    </w:p>
    <w:p w14:paraId="249050D8" w14:textId="77777777" w:rsidR="00D83799" w:rsidRDefault="00D83799" w:rsidP="00D83799">
      <w:pPr>
        <w:spacing w:after="0"/>
        <w:rPr>
          <w:sz w:val="24"/>
          <w:szCs w:val="24"/>
        </w:rPr>
      </w:pPr>
    </w:p>
    <w:p w14:paraId="4F7A2A56" w14:textId="77777777" w:rsidR="00C5025C" w:rsidRDefault="00B37231" w:rsidP="00D83799">
      <w:pPr>
        <w:spacing w:after="0"/>
        <w:rPr>
          <w:color w:val="A50021"/>
          <w:sz w:val="44"/>
          <w:szCs w:val="44"/>
        </w:rPr>
      </w:pPr>
      <w:r>
        <w:rPr>
          <w:color w:val="A50021"/>
          <w:sz w:val="44"/>
          <w:szCs w:val="44"/>
        </w:rPr>
        <w:t>Education</w:t>
      </w:r>
    </w:p>
    <w:p w14:paraId="1CB7041B" w14:textId="77777777" w:rsidR="00E10ADB" w:rsidRPr="00066C07" w:rsidRDefault="008C6EC3" w:rsidP="003256C8">
      <w:pPr>
        <w:pBdr>
          <w:bottom w:val="single" w:sz="6" w:space="1" w:color="A50021"/>
        </w:pBdr>
        <w:spacing w:after="0"/>
        <w:ind w:left="216"/>
        <w:rPr>
          <w:sz w:val="24"/>
          <w:szCs w:val="24"/>
        </w:rPr>
      </w:pPr>
      <w:r>
        <w:rPr>
          <w:sz w:val="32"/>
          <w:szCs w:val="32"/>
        </w:rPr>
        <w:t xml:space="preserve">University of Pittsburgh                                                                  </w:t>
      </w:r>
      <w:r>
        <w:rPr>
          <w:sz w:val="24"/>
          <w:szCs w:val="24"/>
        </w:rPr>
        <w:t xml:space="preserve">August 2008 </w:t>
      </w:r>
      <w:proofErr w:type="gramStart"/>
      <w:r>
        <w:rPr>
          <w:sz w:val="24"/>
          <w:szCs w:val="24"/>
        </w:rPr>
        <w:t>-  August</w:t>
      </w:r>
      <w:proofErr w:type="gramEnd"/>
      <w:r>
        <w:rPr>
          <w:sz w:val="24"/>
          <w:szCs w:val="24"/>
        </w:rPr>
        <w:t xml:space="preserve"> 2010</w:t>
      </w:r>
    </w:p>
    <w:p w14:paraId="342531A3" w14:textId="77777777" w:rsidR="003273D0" w:rsidRDefault="004262B3" w:rsidP="00812DFB">
      <w:pPr>
        <w:spacing w:after="0"/>
        <w:ind w:left="432"/>
        <w:rPr>
          <w:sz w:val="24"/>
          <w:szCs w:val="24"/>
        </w:rPr>
      </w:pPr>
      <w:r>
        <w:rPr>
          <w:sz w:val="24"/>
          <w:szCs w:val="24"/>
        </w:rPr>
        <w:t xml:space="preserve">Bachelor of Arts, Philosophy, </w:t>
      </w:r>
      <w:r>
        <w:rPr>
          <w:i/>
          <w:iCs/>
          <w:sz w:val="24"/>
          <w:szCs w:val="24"/>
        </w:rPr>
        <w:t>Magna Cum Laude</w:t>
      </w:r>
    </w:p>
    <w:p w14:paraId="11EE0C0A" w14:textId="77777777" w:rsidR="005E3A9E" w:rsidRPr="003273D0" w:rsidRDefault="005E3A9E" w:rsidP="004A0EC9">
      <w:pPr>
        <w:pBdr>
          <w:bottom w:val="single" w:sz="6" w:space="1" w:color="A50021"/>
        </w:pBdr>
        <w:spacing w:after="0"/>
        <w:ind w:left="216"/>
        <w:rPr>
          <w:sz w:val="24"/>
          <w:szCs w:val="24"/>
        </w:rPr>
      </w:pPr>
      <w:r>
        <w:rPr>
          <w:sz w:val="32"/>
          <w:szCs w:val="32"/>
        </w:rPr>
        <w:t xml:space="preserve">Butler County Community College                                                   </w:t>
      </w:r>
      <w:r>
        <w:rPr>
          <w:sz w:val="24"/>
          <w:szCs w:val="24"/>
        </w:rPr>
        <w:t>August 2004 – May 2006</w:t>
      </w:r>
    </w:p>
    <w:p w14:paraId="74509C98" w14:textId="77777777" w:rsidR="00BE55C7" w:rsidRPr="002708EF" w:rsidRDefault="002708EF" w:rsidP="004A0EC9">
      <w:pPr>
        <w:spacing w:after="0"/>
        <w:ind w:left="432"/>
        <w:rPr>
          <w:sz w:val="24"/>
          <w:szCs w:val="24"/>
        </w:rPr>
      </w:pPr>
      <w:r>
        <w:rPr>
          <w:sz w:val="24"/>
          <w:szCs w:val="24"/>
        </w:rPr>
        <w:t xml:space="preserve">Associates, Computer Programming, </w:t>
      </w:r>
      <w:r>
        <w:rPr>
          <w:i/>
          <w:iCs/>
          <w:sz w:val="24"/>
          <w:szCs w:val="24"/>
        </w:rPr>
        <w:t>Magna Cum Laude</w:t>
      </w:r>
    </w:p>
    <w:sectPr w:rsidR="00BE55C7" w:rsidRPr="002708EF" w:rsidSect="00C124E4">
      <w:pgSz w:w="12240" w:h="15840"/>
      <w:pgMar w:top="0" w:right="720" w:bottom="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C780D"/>
    <w:multiLevelType w:val="hybridMultilevel"/>
    <w:tmpl w:val="BFDE208E"/>
    <w:lvl w:ilvl="0" w:tplc="04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" w15:restartNumberingAfterBreak="0">
    <w:nsid w:val="1A904EF0"/>
    <w:multiLevelType w:val="hybridMultilevel"/>
    <w:tmpl w:val="33B29EF6"/>
    <w:lvl w:ilvl="0" w:tplc="04090001">
      <w:start w:val="1"/>
      <w:numFmt w:val="bullet"/>
      <w:lvlText w:val=""/>
      <w:lvlJc w:val="left"/>
      <w:pPr>
        <w:ind w:left="5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2" w15:restartNumberingAfterBreak="0">
    <w:nsid w:val="3A952487"/>
    <w:multiLevelType w:val="hybridMultilevel"/>
    <w:tmpl w:val="D24C4280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3" w15:restartNumberingAfterBreak="0">
    <w:nsid w:val="735F6093"/>
    <w:multiLevelType w:val="hybridMultilevel"/>
    <w:tmpl w:val="5C1635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25792761">
    <w:abstractNumId w:val="2"/>
  </w:num>
  <w:num w:numId="2" w16cid:durableId="723259032">
    <w:abstractNumId w:val="0"/>
  </w:num>
  <w:num w:numId="3" w16cid:durableId="1679505964">
    <w:abstractNumId w:val="3"/>
  </w:num>
  <w:num w:numId="4" w16cid:durableId="591745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0BB"/>
    <w:rsid w:val="000654CD"/>
    <w:rsid w:val="00066189"/>
    <w:rsid w:val="00066C07"/>
    <w:rsid w:val="00067AB7"/>
    <w:rsid w:val="00071728"/>
    <w:rsid w:val="000C454A"/>
    <w:rsid w:val="000F3B82"/>
    <w:rsid w:val="0010008A"/>
    <w:rsid w:val="00122167"/>
    <w:rsid w:val="00140BE3"/>
    <w:rsid w:val="00167889"/>
    <w:rsid w:val="0018567B"/>
    <w:rsid w:val="00193D8C"/>
    <w:rsid w:val="00195A10"/>
    <w:rsid w:val="001A0297"/>
    <w:rsid w:val="001B3E37"/>
    <w:rsid w:val="001E484B"/>
    <w:rsid w:val="001F268B"/>
    <w:rsid w:val="001F59DE"/>
    <w:rsid w:val="001F5E1C"/>
    <w:rsid w:val="00215741"/>
    <w:rsid w:val="0025298A"/>
    <w:rsid w:val="002708EF"/>
    <w:rsid w:val="0027733E"/>
    <w:rsid w:val="00277AD0"/>
    <w:rsid w:val="002A23CC"/>
    <w:rsid w:val="002C0537"/>
    <w:rsid w:val="002C3229"/>
    <w:rsid w:val="002C65D4"/>
    <w:rsid w:val="003256C8"/>
    <w:rsid w:val="003273D0"/>
    <w:rsid w:val="0033451F"/>
    <w:rsid w:val="00342E43"/>
    <w:rsid w:val="00376DD4"/>
    <w:rsid w:val="003C67AF"/>
    <w:rsid w:val="003F0201"/>
    <w:rsid w:val="003F6825"/>
    <w:rsid w:val="00402A9E"/>
    <w:rsid w:val="004212E2"/>
    <w:rsid w:val="004262B3"/>
    <w:rsid w:val="004746C7"/>
    <w:rsid w:val="0047785E"/>
    <w:rsid w:val="004A061A"/>
    <w:rsid w:val="004A0EC9"/>
    <w:rsid w:val="004B05B3"/>
    <w:rsid w:val="004B2BF5"/>
    <w:rsid w:val="004C3AFF"/>
    <w:rsid w:val="004E6C14"/>
    <w:rsid w:val="004F1821"/>
    <w:rsid w:val="004F230C"/>
    <w:rsid w:val="0050709C"/>
    <w:rsid w:val="00513850"/>
    <w:rsid w:val="005140F0"/>
    <w:rsid w:val="0059673C"/>
    <w:rsid w:val="005C7CA9"/>
    <w:rsid w:val="005D1E1B"/>
    <w:rsid w:val="005E3A9E"/>
    <w:rsid w:val="00617B08"/>
    <w:rsid w:val="006466A7"/>
    <w:rsid w:val="00672377"/>
    <w:rsid w:val="00673A3B"/>
    <w:rsid w:val="00673CDF"/>
    <w:rsid w:val="006965E2"/>
    <w:rsid w:val="00702DEA"/>
    <w:rsid w:val="00712558"/>
    <w:rsid w:val="00713AF9"/>
    <w:rsid w:val="0073769D"/>
    <w:rsid w:val="00747B73"/>
    <w:rsid w:val="00756C41"/>
    <w:rsid w:val="007C04C1"/>
    <w:rsid w:val="007F6DB4"/>
    <w:rsid w:val="00802DF7"/>
    <w:rsid w:val="00812DFB"/>
    <w:rsid w:val="00835490"/>
    <w:rsid w:val="00841FB7"/>
    <w:rsid w:val="00892BB8"/>
    <w:rsid w:val="008A50BB"/>
    <w:rsid w:val="008B3F40"/>
    <w:rsid w:val="008C1A95"/>
    <w:rsid w:val="008C3AA8"/>
    <w:rsid w:val="008C6EC3"/>
    <w:rsid w:val="008F2673"/>
    <w:rsid w:val="008F7788"/>
    <w:rsid w:val="009043DA"/>
    <w:rsid w:val="00922F4D"/>
    <w:rsid w:val="00934DFF"/>
    <w:rsid w:val="00960FFC"/>
    <w:rsid w:val="00973FD8"/>
    <w:rsid w:val="00992941"/>
    <w:rsid w:val="00994613"/>
    <w:rsid w:val="009B6503"/>
    <w:rsid w:val="009C5A1C"/>
    <w:rsid w:val="009D1C22"/>
    <w:rsid w:val="009F61FD"/>
    <w:rsid w:val="00A13A3E"/>
    <w:rsid w:val="00A242C7"/>
    <w:rsid w:val="00A34183"/>
    <w:rsid w:val="00A353F4"/>
    <w:rsid w:val="00A35FF3"/>
    <w:rsid w:val="00A74AA8"/>
    <w:rsid w:val="00A92437"/>
    <w:rsid w:val="00AA3808"/>
    <w:rsid w:val="00AB2CF1"/>
    <w:rsid w:val="00AB777E"/>
    <w:rsid w:val="00AE6CAC"/>
    <w:rsid w:val="00AE74A8"/>
    <w:rsid w:val="00AF35AF"/>
    <w:rsid w:val="00B16B59"/>
    <w:rsid w:val="00B17D04"/>
    <w:rsid w:val="00B201FA"/>
    <w:rsid w:val="00B37231"/>
    <w:rsid w:val="00B5142C"/>
    <w:rsid w:val="00B55890"/>
    <w:rsid w:val="00B610A1"/>
    <w:rsid w:val="00B81893"/>
    <w:rsid w:val="00B85A82"/>
    <w:rsid w:val="00B903A1"/>
    <w:rsid w:val="00BB2FBA"/>
    <w:rsid w:val="00BC3315"/>
    <w:rsid w:val="00BD23C0"/>
    <w:rsid w:val="00BD2E8F"/>
    <w:rsid w:val="00BD7E0D"/>
    <w:rsid w:val="00BE55C7"/>
    <w:rsid w:val="00C1147A"/>
    <w:rsid w:val="00C124E4"/>
    <w:rsid w:val="00C330BB"/>
    <w:rsid w:val="00C429C4"/>
    <w:rsid w:val="00C5025C"/>
    <w:rsid w:val="00C75125"/>
    <w:rsid w:val="00CA16D9"/>
    <w:rsid w:val="00CB362D"/>
    <w:rsid w:val="00CD3186"/>
    <w:rsid w:val="00CE72B1"/>
    <w:rsid w:val="00D11D65"/>
    <w:rsid w:val="00D13F8E"/>
    <w:rsid w:val="00D83799"/>
    <w:rsid w:val="00DF3A7B"/>
    <w:rsid w:val="00E10ADB"/>
    <w:rsid w:val="00E20CE9"/>
    <w:rsid w:val="00E24B9B"/>
    <w:rsid w:val="00E41AFC"/>
    <w:rsid w:val="00E700FC"/>
    <w:rsid w:val="00E818EF"/>
    <w:rsid w:val="00E84130"/>
    <w:rsid w:val="00EC7ADA"/>
    <w:rsid w:val="00ED370D"/>
    <w:rsid w:val="00EE5787"/>
    <w:rsid w:val="00F1497D"/>
    <w:rsid w:val="00F17353"/>
    <w:rsid w:val="00F527E1"/>
    <w:rsid w:val="00F8758A"/>
    <w:rsid w:val="00FB3C2E"/>
    <w:rsid w:val="00FD5DC5"/>
    <w:rsid w:val="00FE5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04B15"/>
  <w15:chartTrackingRefBased/>
  <w15:docId w15:val="{C3A58822-2613-4DED-9FEF-BD3B8D643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77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B77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777E"/>
  </w:style>
  <w:style w:type="paragraph" w:styleId="ListParagraph">
    <w:name w:val="List Paragraph"/>
    <w:basedOn w:val="Normal"/>
    <w:uiPriority w:val="34"/>
    <w:qFormat/>
    <w:rsid w:val="0047785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16B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6B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rrek-b.github.io/resume/" TargetMode="External"/><Relationship Id="rId5" Type="http://schemas.openxmlformats.org/officeDocument/2006/relationships/hyperlink" Target="mailto:derrek.brack@proton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2</Pages>
  <Words>529</Words>
  <Characters>3466</Characters>
  <Application>Microsoft Office Word</Application>
  <DocSecurity>0</DocSecurity>
  <Lines>65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Derrek Brack</dc:creator>
  <cp:keywords/>
  <dc:description/>
  <cp:lastModifiedBy>Derrek Brack</cp:lastModifiedBy>
  <cp:revision>121</cp:revision>
  <cp:lastPrinted>2023-01-03T00:22:00Z</cp:lastPrinted>
  <dcterms:created xsi:type="dcterms:W3CDTF">2023-01-03T00:20:00Z</dcterms:created>
  <dcterms:modified xsi:type="dcterms:W3CDTF">2026-04-18T00:06:00Z</dcterms:modified>
</cp:coreProperties>
</file>