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9597" w14:textId="67FC6335" w:rsidR="00516E2E" w:rsidRDefault="00516E2E" w:rsidP="00516E2E">
      <w:pPr>
        <w:shd w:val="clear" w:color="auto" w:fill="FFFFFF"/>
        <w:spacing w:after="0" w:line="240" w:lineRule="auto"/>
        <w:rPr>
          <w:rFonts w:ascii="Segoe UI" w:eastAsia="Times New Roman" w:hAnsi="Segoe UI" w:cs="Segoe UI"/>
          <w:color w:val="172B4D"/>
          <w:spacing w:val="-1"/>
          <w:sz w:val="24"/>
          <w:szCs w:val="24"/>
        </w:rPr>
      </w:pPr>
      <w:r>
        <w:rPr>
          <w:rFonts w:ascii="Segoe UI" w:eastAsia="Times New Roman" w:hAnsi="Segoe UI" w:cs="Segoe UI"/>
          <w:color w:val="172B4D"/>
          <w:spacing w:val="-1"/>
          <w:sz w:val="24"/>
          <w:szCs w:val="24"/>
        </w:rPr>
        <w:t>SHOPPING CART EXERCISE:</w:t>
      </w:r>
    </w:p>
    <w:p w14:paraId="2A377A75" w14:textId="77777777" w:rsidR="00516E2E" w:rsidRDefault="00516E2E" w:rsidP="00516E2E">
      <w:pPr>
        <w:shd w:val="clear" w:color="auto" w:fill="FFFFFF"/>
        <w:spacing w:after="0" w:line="240" w:lineRule="auto"/>
        <w:rPr>
          <w:rFonts w:ascii="Segoe UI" w:eastAsia="Times New Roman" w:hAnsi="Segoe UI" w:cs="Segoe UI"/>
          <w:color w:val="172B4D"/>
          <w:spacing w:val="-1"/>
          <w:sz w:val="24"/>
          <w:szCs w:val="24"/>
        </w:rPr>
      </w:pPr>
    </w:p>
    <w:p w14:paraId="4C889D7E" w14:textId="47DAA6A2" w:rsidR="00516E2E" w:rsidRPr="00516E2E" w:rsidRDefault="00516E2E" w:rsidP="00516E2E">
      <w:p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 xml:space="preserve">We sell a lot of </w:t>
      </w:r>
      <w:proofErr w:type="gramStart"/>
      <w:r w:rsidRPr="00516E2E">
        <w:rPr>
          <w:rFonts w:ascii="Segoe UI" w:eastAsia="Times New Roman" w:hAnsi="Segoe UI" w:cs="Segoe UI"/>
          <w:color w:val="172B4D"/>
          <w:spacing w:val="-1"/>
          <w:sz w:val="24"/>
          <w:szCs w:val="24"/>
        </w:rPr>
        <w:t>groceries</w:t>
      </w:r>
      <w:proofErr w:type="gramEnd"/>
      <w:r w:rsidRPr="00516E2E">
        <w:rPr>
          <w:rFonts w:ascii="Segoe UI" w:eastAsia="Times New Roman" w:hAnsi="Segoe UI" w:cs="Segoe UI"/>
          <w:color w:val="172B4D"/>
          <w:spacing w:val="-1"/>
          <w:sz w:val="24"/>
          <w:szCs w:val="24"/>
        </w:rPr>
        <w:t xml:space="preserve"> so we fill and empty tons of virtual shopping carts.  To sell groceries online we need a few features the business has asked for. Below are four shopping cart features the business has requested. This will be a multi-part question and the expectation is you likely won’t complete it. We ask that you spend no more than 2 hours on this exercise.  Feel free to use the programming language you are most comfortable in.</w:t>
      </w:r>
    </w:p>
    <w:p w14:paraId="300EBE8B"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Once complete please package your solution into a zip file with any instructions on how to run the solution, preferably in a readme file.</w:t>
      </w:r>
    </w:p>
    <w:p w14:paraId="40B0B72F"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 xml:space="preserve">If you find any issues with the files we have sent or have other questions don’t hesitate to reach out to the </w:t>
      </w:r>
      <w:proofErr w:type="gramStart"/>
      <w:r w:rsidRPr="00516E2E">
        <w:rPr>
          <w:rFonts w:ascii="Segoe UI" w:eastAsia="Times New Roman" w:hAnsi="Segoe UI" w:cs="Segoe UI"/>
          <w:color w:val="172B4D"/>
          <w:spacing w:val="-1"/>
          <w:sz w:val="24"/>
          <w:szCs w:val="24"/>
        </w:rPr>
        <w:t>recruiter</w:t>
      </w:r>
      <w:proofErr w:type="gramEnd"/>
      <w:r w:rsidRPr="00516E2E">
        <w:rPr>
          <w:rFonts w:ascii="Segoe UI" w:eastAsia="Times New Roman" w:hAnsi="Segoe UI" w:cs="Segoe UI"/>
          <w:color w:val="172B4D"/>
          <w:spacing w:val="-1"/>
          <w:sz w:val="24"/>
          <w:szCs w:val="24"/>
        </w:rPr>
        <w:t xml:space="preserve"> you have been interacting with and the HEB partner you spoke with about the exercise.</w:t>
      </w:r>
    </w:p>
    <w:p w14:paraId="56705400"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 </w:t>
      </w:r>
    </w:p>
    <w:p w14:paraId="2E535A3E"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b/>
          <w:bCs/>
          <w:color w:val="172B4D"/>
          <w:spacing w:val="-1"/>
          <w:sz w:val="24"/>
          <w:szCs w:val="24"/>
        </w:rPr>
        <w:t>Assumptions</w:t>
      </w:r>
    </w:p>
    <w:p w14:paraId="4EB9D8FC" w14:textId="77777777" w:rsidR="00516E2E" w:rsidRPr="00516E2E" w:rsidRDefault="00516E2E" w:rsidP="00516E2E">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All items are single quantities</w:t>
      </w:r>
    </w:p>
    <w:p w14:paraId="4AC61AEE" w14:textId="77777777" w:rsidR="00516E2E" w:rsidRPr="00516E2E" w:rsidRDefault="00516E2E" w:rsidP="00516E2E">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The shopping list is static for each feature section</w:t>
      </w:r>
    </w:p>
    <w:p w14:paraId="2D03FF11" w14:textId="77777777" w:rsidR="00516E2E" w:rsidRPr="00516E2E" w:rsidRDefault="00516E2E" w:rsidP="00516E2E">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The coupon list is a separate JSON file.</w:t>
      </w:r>
    </w:p>
    <w:p w14:paraId="0D5D0A84" w14:textId="77777777" w:rsidR="00516E2E" w:rsidRPr="00516E2E" w:rsidRDefault="00516E2E" w:rsidP="00516E2E">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In feature 4 the final price of an item can not be negative. </w:t>
      </w:r>
    </w:p>
    <w:p w14:paraId="45692D8A" w14:textId="77777777" w:rsidR="00516E2E" w:rsidRPr="00516E2E" w:rsidRDefault="00516E2E" w:rsidP="00516E2E">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The tax rate is .0825(8.25%)</w:t>
      </w:r>
    </w:p>
    <w:p w14:paraId="6F04DAD3" w14:textId="77777777" w:rsidR="00516E2E" w:rsidRPr="00516E2E" w:rsidRDefault="00516E2E" w:rsidP="00516E2E">
      <w:pPr>
        <w:numPr>
          <w:ilvl w:val="0"/>
          <w:numId w:val="1"/>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All prices are in USD.</w:t>
      </w:r>
    </w:p>
    <w:p w14:paraId="284BCCBC" w14:textId="77777777" w:rsidR="00516E2E" w:rsidRPr="00516E2E" w:rsidRDefault="00516E2E" w:rsidP="00516E2E">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516E2E">
        <w:rPr>
          <w:rFonts w:ascii="Segoe UI" w:eastAsia="Times New Roman" w:hAnsi="Segoe UI" w:cs="Segoe UI"/>
          <w:b/>
          <w:bCs/>
          <w:color w:val="172B4D"/>
          <w:spacing w:val="-1"/>
          <w:sz w:val="27"/>
          <w:szCs w:val="27"/>
        </w:rPr>
        <w:t>Feature 1</w:t>
      </w:r>
    </w:p>
    <w:p w14:paraId="7EFA1A57"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Calculate the total of the given shopping cart. Please print out the Grand total of the shopping cart.</w:t>
      </w:r>
    </w:p>
    <w:p w14:paraId="5BD177D6" w14:textId="77777777" w:rsidR="00516E2E" w:rsidRPr="00516E2E" w:rsidRDefault="00516E2E" w:rsidP="00516E2E">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516E2E">
        <w:rPr>
          <w:rFonts w:ascii="Segoe UI" w:eastAsia="Times New Roman" w:hAnsi="Segoe UI" w:cs="Segoe UI"/>
          <w:b/>
          <w:bCs/>
          <w:color w:val="172B4D"/>
          <w:spacing w:val="-1"/>
          <w:sz w:val="27"/>
          <w:szCs w:val="27"/>
        </w:rPr>
        <w:t>Feature 2</w:t>
      </w:r>
    </w:p>
    <w:p w14:paraId="0DEF2CE1"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Calculate the total of a given shopping cart and include the sales tax amount from the subtotal of the cart. </w:t>
      </w:r>
    </w:p>
    <w:p w14:paraId="2B9968F0"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Please print out the following</w:t>
      </w:r>
    </w:p>
    <w:p w14:paraId="375B97AE" w14:textId="77777777" w:rsidR="00516E2E" w:rsidRPr="00516E2E" w:rsidRDefault="00516E2E" w:rsidP="00516E2E">
      <w:pPr>
        <w:numPr>
          <w:ilvl w:val="0"/>
          <w:numId w:val="2"/>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Subtotal</w:t>
      </w:r>
    </w:p>
    <w:p w14:paraId="4FD6B58B" w14:textId="77777777" w:rsidR="00516E2E" w:rsidRPr="00516E2E" w:rsidRDefault="00516E2E" w:rsidP="00516E2E">
      <w:pPr>
        <w:numPr>
          <w:ilvl w:val="0"/>
          <w:numId w:val="2"/>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lastRenderedPageBreak/>
        <w:t>Tax total</w:t>
      </w:r>
    </w:p>
    <w:p w14:paraId="7AFF6C56" w14:textId="77777777" w:rsidR="00516E2E" w:rsidRPr="00516E2E" w:rsidRDefault="00516E2E" w:rsidP="00516E2E">
      <w:pPr>
        <w:numPr>
          <w:ilvl w:val="0"/>
          <w:numId w:val="2"/>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Grand Total</w:t>
      </w:r>
    </w:p>
    <w:p w14:paraId="33EC0D17" w14:textId="77777777" w:rsidR="00516E2E" w:rsidRPr="00516E2E" w:rsidRDefault="00516E2E" w:rsidP="00516E2E">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516E2E">
        <w:rPr>
          <w:rFonts w:ascii="Segoe UI" w:eastAsia="Times New Roman" w:hAnsi="Segoe UI" w:cs="Segoe UI"/>
          <w:b/>
          <w:bCs/>
          <w:color w:val="172B4D"/>
          <w:spacing w:val="-1"/>
          <w:sz w:val="27"/>
          <w:szCs w:val="27"/>
        </w:rPr>
        <w:t>Feature 3</w:t>
      </w:r>
    </w:p>
    <w:p w14:paraId="01BEE9ED"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Not all items are taxable.  Re-calculate the tax total based on the boolean field in the JSON file “isTaxable”. If “isTaxable” is true then calculate sales tax for that item, if it’s false skip the sales tax calculation</w:t>
      </w:r>
    </w:p>
    <w:p w14:paraId="1420CFEA"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Please print out the following</w:t>
      </w:r>
    </w:p>
    <w:p w14:paraId="49D4FAEF" w14:textId="77777777" w:rsidR="00516E2E" w:rsidRPr="00516E2E" w:rsidRDefault="00516E2E" w:rsidP="00516E2E">
      <w:pPr>
        <w:numPr>
          <w:ilvl w:val="0"/>
          <w:numId w:val="3"/>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Subtotal</w:t>
      </w:r>
    </w:p>
    <w:p w14:paraId="0AAB72C7" w14:textId="77777777" w:rsidR="00516E2E" w:rsidRPr="00516E2E" w:rsidRDefault="00516E2E" w:rsidP="00516E2E">
      <w:pPr>
        <w:numPr>
          <w:ilvl w:val="0"/>
          <w:numId w:val="3"/>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Tax total</w:t>
      </w:r>
    </w:p>
    <w:p w14:paraId="6E5EE880" w14:textId="77777777" w:rsidR="00516E2E" w:rsidRPr="00516E2E" w:rsidRDefault="00516E2E" w:rsidP="00516E2E">
      <w:pPr>
        <w:numPr>
          <w:ilvl w:val="0"/>
          <w:numId w:val="3"/>
        </w:numPr>
        <w:shd w:val="clear" w:color="auto" w:fill="FFFFFF"/>
        <w:spacing w:after="0"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Grand Total</w:t>
      </w:r>
    </w:p>
    <w:p w14:paraId="4A0A56C8" w14:textId="77777777" w:rsidR="00516E2E" w:rsidRPr="00516E2E" w:rsidRDefault="00516E2E" w:rsidP="00516E2E">
      <w:pPr>
        <w:shd w:val="clear" w:color="auto" w:fill="FFFFFF"/>
        <w:spacing w:before="480" w:after="0" w:line="240" w:lineRule="auto"/>
        <w:outlineLvl w:val="2"/>
        <w:rPr>
          <w:rFonts w:ascii="Segoe UI" w:eastAsia="Times New Roman" w:hAnsi="Segoe UI" w:cs="Segoe UI"/>
          <w:b/>
          <w:bCs/>
          <w:color w:val="172B4D"/>
          <w:spacing w:val="-1"/>
          <w:sz w:val="27"/>
          <w:szCs w:val="27"/>
        </w:rPr>
      </w:pPr>
      <w:r w:rsidRPr="00516E2E">
        <w:rPr>
          <w:rFonts w:ascii="Segoe UI" w:eastAsia="Times New Roman" w:hAnsi="Segoe UI" w:cs="Segoe UI"/>
          <w:b/>
          <w:bCs/>
          <w:color w:val="172B4D"/>
          <w:spacing w:val="-1"/>
          <w:sz w:val="27"/>
          <w:szCs w:val="27"/>
        </w:rPr>
        <w:t>Feature 4</w:t>
      </w:r>
    </w:p>
    <w:p w14:paraId="09B0203C" w14:textId="77777777" w:rsidR="00516E2E" w:rsidRPr="00516E2E" w:rsidRDefault="00516E2E" w:rsidP="00516E2E">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516E2E">
        <w:rPr>
          <w:rFonts w:ascii="Segoe UI" w:eastAsia="Times New Roman" w:hAnsi="Segoe UI" w:cs="Segoe UI"/>
          <w:color w:val="172B4D"/>
          <w:spacing w:val="-1"/>
          <w:sz w:val="24"/>
          <w:szCs w:val="24"/>
        </w:rPr>
        <w:t>The business would like to support coupons for certain items in a cart.  We will apply the coupon to a customer’s shopping cart if they have any of the items in their cart associated with coupons contained in the coupon.json file</w:t>
      </w:r>
    </w:p>
    <w:p w14:paraId="4B5EE50A" w14:textId="77777777" w:rsidR="000A5CB3" w:rsidRDefault="00516E2E"/>
    <w:sectPr w:rsidR="000A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4CF"/>
    <w:multiLevelType w:val="multilevel"/>
    <w:tmpl w:val="917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E3BA4"/>
    <w:multiLevelType w:val="multilevel"/>
    <w:tmpl w:val="8BF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432FA"/>
    <w:multiLevelType w:val="multilevel"/>
    <w:tmpl w:val="BDC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2E"/>
    <w:rsid w:val="003464D5"/>
    <w:rsid w:val="00516E2E"/>
    <w:rsid w:val="00C3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3096"/>
  <w15:chartTrackingRefBased/>
  <w15:docId w15:val="{AB0CACC9-3075-4F9B-8AA8-B9E66D91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6E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E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6E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45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Trevino,Allyson</dc:creator>
  <cp:keywords/>
  <dc:description/>
  <cp:lastModifiedBy>Trevino,Allyson</cp:lastModifiedBy>
  <cp:revision>1</cp:revision>
  <dcterms:created xsi:type="dcterms:W3CDTF">2022-10-25T16:36:00Z</dcterms:created>
  <dcterms:modified xsi:type="dcterms:W3CDTF">2022-10-25T16:36:00Z</dcterms:modified>
</cp:coreProperties>
</file>