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A7935" w14:textId="5354A338" w:rsidR="000D5523" w:rsidRPr="00093B91" w:rsidRDefault="00000000" w:rsidP="0069345C">
      <w:pPr>
        <w:spacing w:before="157" w:after="157" w:line="240" w:lineRule="auto"/>
        <w:jc w:val="center"/>
        <w:rPr>
          <w:rFonts w:ascii="Times New Roman" w:eastAsiaTheme="minorEastAsia" w:hAnsi="Times New Roman" w:cs="Times New Roman" w:hint="eastAsia"/>
          <w:b/>
          <w:color w:val="000000"/>
          <w:sz w:val="24"/>
          <w:szCs w:val="24"/>
          <w:lang w:eastAsia="zh-TW"/>
        </w:rPr>
      </w:pPr>
      <w:bookmarkStart w:id="0" w:name="property_management_automation_system"/>
      <w:r w:rsidRPr="0069345C">
        <w:rPr>
          <w:rFonts w:ascii="Times New Roman" w:eastAsia="source serif 4" w:hAnsi="Times New Roman" w:cs="Times New Roman"/>
          <w:b/>
          <w:color w:val="000000"/>
          <w:sz w:val="24"/>
          <w:szCs w:val="24"/>
        </w:rPr>
        <w:t>Property Management Automation System</w:t>
      </w:r>
      <w:bookmarkEnd w:id="0"/>
    </w:p>
    <w:p w14:paraId="5744CFFD" w14:textId="7EBD3FFE" w:rsidR="0069345C" w:rsidRPr="0069345C" w:rsidRDefault="0069345C" w:rsidP="0069345C">
      <w:pPr>
        <w:spacing w:before="157" w:after="157" w:line="240" w:lineRule="auto"/>
        <w:jc w:val="center"/>
        <w:rPr>
          <w:rFonts w:ascii="Times New Roman" w:eastAsiaTheme="minorEastAsia" w:hAnsi="Times New Roman" w:cs="Times New Roman" w:hint="eastAsia"/>
          <w:sz w:val="24"/>
          <w:szCs w:val="24"/>
          <w:lang w:eastAsia="zh-TW"/>
        </w:rPr>
      </w:pPr>
      <w:r>
        <w:rPr>
          <w:rFonts w:ascii="Times New Roman" w:eastAsiaTheme="minorEastAsia" w:hAnsi="Times New Roman" w:cs="Times New Roman" w:hint="eastAsia"/>
          <w:b/>
          <w:color w:val="000000"/>
          <w:sz w:val="24"/>
          <w:szCs w:val="24"/>
          <w:lang w:eastAsia="zh-TW"/>
        </w:rPr>
        <w:t>(</w:t>
      </w:r>
      <w:r w:rsidR="00E35AEF" w:rsidRPr="00E35AEF">
        <w:rPr>
          <w:rFonts w:ascii="Times New Roman" w:eastAsiaTheme="minorEastAsia" w:hAnsi="Times New Roman" w:cs="Times New Roman"/>
          <w:b/>
          <w:color w:val="000000"/>
          <w:sz w:val="24"/>
          <w:szCs w:val="24"/>
          <w:lang w:eastAsia="zh-TW"/>
        </w:rPr>
        <w:t>This project was completed with the assistance of artificial intelligence.</w:t>
      </w:r>
      <w:r>
        <w:rPr>
          <w:rFonts w:ascii="Times New Roman" w:eastAsiaTheme="minorEastAsia" w:hAnsi="Times New Roman" w:cs="Times New Roman" w:hint="eastAsia"/>
          <w:b/>
          <w:color w:val="000000"/>
          <w:sz w:val="24"/>
          <w:szCs w:val="24"/>
          <w:lang w:eastAsia="zh-TW"/>
        </w:rPr>
        <w:t>)</w:t>
      </w:r>
    </w:p>
    <w:p w14:paraId="72C8AE42"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1" w:name="project_concept_and_functional_de_b422ff"/>
      <w:r w:rsidRPr="0069345C">
        <w:rPr>
          <w:rFonts w:ascii="Times New Roman" w:eastAsia="source serif 4" w:hAnsi="Times New Roman" w:cs="Times New Roman"/>
          <w:b/>
          <w:color w:val="000000"/>
          <w:sz w:val="24"/>
          <w:szCs w:val="24"/>
        </w:rPr>
        <w:t>Project Concept and Functional Design Report</w:t>
      </w:r>
      <w:bookmarkEnd w:id="1"/>
    </w:p>
    <w:p w14:paraId="6FB6A5BD" w14:textId="0A389CC2" w:rsidR="000D5523" w:rsidRDefault="00000000" w:rsidP="0069345C">
      <w:pPr>
        <w:spacing w:after="210" w:line="240" w:lineRule="auto"/>
        <w:rPr>
          <w:rFonts w:ascii="Times New Roman" w:eastAsiaTheme="minorEastAsia" w:hAnsi="Times New Roman" w:cs="Times New Roman"/>
          <w:color w:val="000000"/>
          <w:sz w:val="24"/>
          <w:szCs w:val="24"/>
          <w:lang w:eastAsia="zh-TW"/>
        </w:rPr>
      </w:pPr>
      <w:r w:rsidRPr="0069345C">
        <w:rPr>
          <w:rFonts w:ascii="Times New Roman" w:eastAsia="source serif 4" w:hAnsi="Times New Roman" w:cs="Times New Roman"/>
          <w:b/>
          <w:color w:val="000000"/>
          <w:sz w:val="24"/>
          <w:szCs w:val="24"/>
        </w:rPr>
        <w:t>Project type:</w:t>
      </w:r>
      <w:r w:rsidRPr="0069345C">
        <w:rPr>
          <w:rFonts w:ascii="Times New Roman" w:eastAsia="source serif 4" w:hAnsi="Times New Roman" w:cs="Times New Roman"/>
          <w:color w:val="000000"/>
          <w:sz w:val="24"/>
          <w:szCs w:val="24"/>
        </w:rPr>
        <w:t xml:space="preserve"> Python</w:t>
      </w:r>
      <w:r w:rsidR="0069345C">
        <w:rPr>
          <w:rFonts w:ascii="Times New Roman" w:eastAsiaTheme="minorEastAsia" w:hAnsi="Times New Roman" w:cs="Times New Roman" w:hint="eastAsia"/>
          <w:color w:val="000000"/>
          <w:sz w:val="24"/>
          <w:szCs w:val="24"/>
          <w:lang w:eastAsia="zh-TW"/>
        </w:rPr>
        <w:t xml:space="preserve"> </w:t>
      </w:r>
      <w:r w:rsidRPr="0069345C">
        <w:rPr>
          <w:rFonts w:ascii="Times New Roman" w:eastAsia="source serif 4" w:hAnsi="Times New Roman" w:cs="Times New Roman"/>
          <w:color w:val="000000"/>
          <w:sz w:val="24"/>
          <w:szCs w:val="24"/>
        </w:rPr>
        <w:t>based business</w:t>
      </w:r>
      <w:r w:rsidR="0069345C">
        <w:rPr>
          <w:rFonts w:ascii="Times New Roman" w:eastAsiaTheme="minorEastAsia" w:hAnsi="Times New Roman" w:cs="Times New Roman" w:hint="eastAsia"/>
          <w:color w:val="000000"/>
          <w:sz w:val="24"/>
          <w:szCs w:val="24"/>
          <w:lang w:eastAsia="zh-TW"/>
        </w:rPr>
        <w:t xml:space="preserve"> </w:t>
      </w:r>
      <w:r w:rsidRPr="0069345C">
        <w:rPr>
          <w:rFonts w:ascii="Times New Roman" w:eastAsia="source serif 4" w:hAnsi="Times New Roman" w:cs="Times New Roman"/>
          <w:color w:val="000000"/>
          <w:sz w:val="24"/>
          <w:szCs w:val="24"/>
        </w:rPr>
        <w:t>process automation application</w:t>
      </w:r>
      <w:r w:rsidRPr="0069345C">
        <w:rPr>
          <w:rFonts w:ascii="Times New Roman" w:eastAsia="source serif 4" w:hAnsi="Times New Roman" w:cs="Times New Roman"/>
          <w:color w:val="000000"/>
          <w:sz w:val="24"/>
          <w:szCs w:val="24"/>
        </w:rPr>
        <w:br/>
      </w:r>
      <w:r w:rsidR="0069345C">
        <w:rPr>
          <w:rFonts w:ascii="Times New Roman" w:eastAsiaTheme="minorEastAsia" w:hAnsi="Times New Roman" w:cs="Times New Roman" w:hint="eastAsia"/>
          <w:b/>
          <w:color w:val="000000"/>
          <w:sz w:val="24"/>
          <w:szCs w:val="24"/>
          <w:lang w:eastAsia="zh-TW"/>
        </w:rPr>
        <w:t>T</w:t>
      </w:r>
      <w:r w:rsidRPr="0069345C">
        <w:rPr>
          <w:rFonts w:ascii="Times New Roman" w:eastAsia="source serif 4" w:hAnsi="Times New Roman" w:cs="Times New Roman"/>
          <w:b/>
          <w:color w:val="000000"/>
          <w:sz w:val="24"/>
          <w:szCs w:val="24"/>
        </w:rPr>
        <w:t>echnologies:</w:t>
      </w:r>
      <w:r w:rsidRPr="0069345C">
        <w:rPr>
          <w:rFonts w:ascii="Times New Roman" w:eastAsia="source serif 4" w:hAnsi="Times New Roman" w:cs="Times New Roman"/>
          <w:color w:val="000000"/>
          <w:sz w:val="24"/>
          <w:szCs w:val="24"/>
        </w:rPr>
        <w:t xml:space="preserve"> Python, Pandas, SQLite, SQL, CSV, logging, Pytest</w:t>
      </w:r>
      <w:r w:rsidRPr="0069345C">
        <w:rPr>
          <w:rFonts w:ascii="Times New Roman" w:eastAsia="source serif 4" w:hAnsi="Times New Roman" w:cs="Times New Roman"/>
          <w:color w:val="000000"/>
          <w:sz w:val="24"/>
          <w:szCs w:val="24"/>
        </w:rPr>
        <w:br/>
      </w:r>
      <w:r w:rsidRPr="0069345C">
        <w:rPr>
          <w:rFonts w:ascii="Times New Roman" w:eastAsia="source serif 4" w:hAnsi="Times New Roman" w:cs="Times New Roman"/>
          <w:b/>
          <w:color w:val="000000"/>
          <w:sz w:val="24"/>
          <w:szCs w:val="24"/>
        </w:rPr>
        <w:t>Project purpose:</w:t>
      </w:r>
      <w:r w:rsidRPr="0069345C">
        <w:rPr>
          <w:rFonts w:ascii="Times New Roman" w:eastAsia="source serif 4" w:hAnsi="Times New Roman" w:cs="Times New Roman"/>
          <w:color w:val="000000"/>
          <w:sz w:val="24"/>
          <w:szCs w:val="24"/>
        </w:rPr>
        <w:t xml:space="preserve"> Automate repetitive property-management activities, including data validation, property matching, commission calculation, transaction recording, exception handling, and operational reporting.</w:t>
      </w:r>
    </w:p>
    <w:p w14:paraId="1BDAB0ED" w14:textId="77777777" w:rsidR="0069345C" w:rsidRPr="0069345C" w:rsidRDefault="0069345C" w:rsidP="0069345C">
      <w:pPr>
        <w:spacing w:after="210" w:line="240" w:lineRule="auto"/>
        <w:rPr>
          <w:rFonts w:ascii="Times New Roman" w:eastAsiaTheme="minorEastAsia" w:hAnsi="Times New Roman" w:cs="Times New Roman" w:hint="eastAsia"/>
          <w:color w:val="000000"/>
          <w:sz w:val="24"/>
          <w:szCs w:val="24"/>
          <w:lang w:eastAsia="zh-TW"/>
        </w:rPr>
      </w:pPr>
    </w:p>
    <w:p w14:paraId="4D012BCF" w14:textId="04C073D5" w:rsidR="000D5523" w:rsidRPr="0069345C" w:rsidRDefault="00000000" w:rsidP="0069345C">
      <w:pPr>
        <w:spacing w:before="315" w:after="105" w:line="240" w:lineRule="auto"/>
        <w:rPr>
          <w:rFonts w:ascii="Times New Roman" w:hAnsi="Times New Roman" w:cs="Times New Roman"/>
          <w:sz w:val="24"/>
          <w:szCs w:val="24"/>
        </w:rPr>
      </w:pPr>
      <w:bookmarkStart w:id="2" w:name="bm_1_executive_summary"/>
      <w:r w:rsidRPr="0069345C">
        <w:rPr>
          <w:rFonts w:ascii="Times New Roman" w:eastAsia="source serif 4" w:hAnsi="Times New Roman" w:cs="Times New Roman"/>
          <w:b/>
          <w:color w:val="000000"/>
          <w:sz w:val="24"/>
          <w:szCs w:val="24"/>
        </w:rPr>
        <w:t>1. Executive Summary</w:t>
      </w:r>
      <w:bookmarkEnd w:id="2"/>
    </w:p>
    <w:p w14:paraId="40FA909F" w14:textId="77777777" w:rsidR="000D5523" w:rsidRPr="0069345C" w:rsidRDefault="00000000" w:rsidP="00FE459D">
      <w:pPr>
        <w:spacing w:after="210" w:line="240" w:lineRule="auto"/>
        <w:jc w:val="both"/>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Property Management Automation System is a Python application designed to replace repetitive manual property-management work with a structured, auditable, and repeatable digital workflow. The system receives property records and customer requirements from CSV files, validates the data, identifies suitable available properties, calculates commission, records successful transactions in a database, and produces reports for operational review.</w:t>
      </w:r>
    </w:p>
    <w:p w14:paraId="678AF73B" w14:textId="77777777" w:rsidR="000D5523" w:rsidRPr="0069345C" w:rsidRDefault="00000000" w:rsidP="00FE459D">
      <w:pPr>
        <w:spacing w:after="210" w:line="240" w:lineRule="auto"/>
        <w:jc w:val="both"/>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project addresses common manual tasks in a property-agency or property-management environment. Without automation, an employee may need to read customer requests, search spreadsheets for suitable properties, compare budgets and property characteristics, calculate commission manually, update transaction records, and prepare daily summaries. These activities can consume time, create inconsistent decisions, and increase the risk of data-entry or calculation errors.</w:t>
      </w:r>
    </w:p>
    <w:p w14:paraId="593B799C" w14:textId="77777777" w:rsidR="000D5523" w:rsidRPr="0069345C" w:rsidRDefault="00000000" w:rsidP="00FE459D">
      <w:pPr>
        <w:spacing w:after="210" w:line="240" w:lineRule="auto"/>
        <w:jc w:val="both"/>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application applies rule-based automation. It follows explicit matching rules and business rules rather than relying on subjective manual decisions. For example, a property can be selected only when it is available, located in the requested district, within the customer’s budget, large enough to meet the minimum area requirement, and has enough bedrooms. This creates a consistent and explainable decision process.</w:t>
      </w:r>
    </w:p>
    <w:p w14:paraId="179BDE60" w14:textId="0D382DB2" w:rsidR="000D5523" w:rsidRDefault="00000000" w:rsidP="00FE459D">
      <w:pPr>
        <w:spacing w:after="210" w:line="240" w:lineRule="auto"/>
        <w:jc w:val="both"/>
        <w:rPr>
          <w:rFonts w:ascii="Times New Roman" w:eastAsiaTheme="minorEastAsia" w:hAnsi="Times New Roman" w:cs="Times New Roman"/>
          <w:sz w:val="24"/>
          <w:szCs w:val="24"/>
          <w:lang w:eastAsia="zh-TW"/>
        </w:rPr>
      </w:pPr>
      <w:r w:rsidRPr="0069345C">
        <w:rPr>
          <w:rFonts w:ascii="Times New Roman" w:eastAsia="source serif 4" w:hAnsi="Times New Roman" w:cs="Times New Roman"/>
          <w:color w:val="000000"/>
          <w:sz w:val="24"/>
          <w:szCs w:val="24"/>
        </w:rPr>
        <w:t>The system is designed as a portfolio project for Python automation, information-systems design, and operational process improvement. It demonstrates programming, database management, validation, error handling, reporting, documentation, and testing.</w:t>
      </w:r>
    </w:p>
    <w:p w14:paraId="4019730D" w14:textId="77777777" w:rsidR="0069345C" w:rsidRPr="0069345C" w:rsidRDefault="0069345C" w:rsidP="0069345C">
      <w:pPr>
        <w:spacing w:after="210" w:line="240" w:lineRule="auto"/>
        <w:rPr>
          <w:rFonts w:ascii="Times New Roman" w:eastAsiaTheme="minorEastAsia" w:hAnsi="Times New Roman" w:cs="Times New Roman" w:hint="eastAsia"/>
          <w:sz w:val="24"/>
          <w:szCs w:val="24"/>
          <w:lang w:eastAsia="zh-TW"/>
        </w:rPr>
      </w:pPr>
    </w:p>
    <w:p w14:paraId="51AECD0F"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3" w:name="bm_2_business_problem"/>
      <w:r w:rsidRPr="0069345C">
        <w:rPr>
          <w:rFonts w:ascii="Times New Roman" w:eastAsia="source serif 4" w:hAnsi="Times New Roman" w:cs="Times New Roman"/>
          <w:b/>
          <w:color w:val="000000"/>
          <w:sz w:val="24"/>
          <w:szCs w:val="24"/>
        </w:rPr>
        <w:t>2. Business Problem</w:t>
      </w:r>
      <w:bookmarkEnd w:id="3"/>
    </w:p>
    <w:p w14:paraId="39FD9D87"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Property-management and real-estate staff often process information from spreadsheets, forms, emails, and internal systems. A typical workflow includes the following tasks:</w:t>
      </w:r>
    </w:p>
    <w:p w14:paraId="51911F28" w14:textId="77777777" w:rsidR="000D5523" w:rsidRPr="0069345C" w:rsidRDefault="00000000" w:rsidP="0069345C">
      <w:pPr>
        <w:numPr>
          <w:ilvl w:val="0"/>
          <w:numId w:val="1"/>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Receive a customer’s property requirements.</w:t>
      </w:r>
    </w:p>
    <w:p w14:paraId="47651693" w14:textId="77777777" w:rsidR="000D5523" w:rsidRPr="0069345C" w:rsidRDefault="00000000" w:rsidP="0069345C">
      <w:pPr>
        <w:numPr>
          <w:ilvl w:val="0"/>
          <w:numId w:val="1"/>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Search the available-property list manually.</w:t>
      </w:r>
    </w:p>
    <w:p w14:paraId="0C1FE577" w14:textId="77777777" w:rsidR="000D5523" w:rsidRPr="0069345C" w:rsidRDefault="00000000" w:rsidP="0069345C">
      <w:pPr>
        <w:numPr>
          <w:ilvl w:val="0"/>
          <w:numId w:val="1"/>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Compare price, district, property type, area, and bedroom requirements.</w:t>
      </w:r>
    </w:p>
    <w:p w14:paraId="3EB2B476" w14:textId="77777777" w:rsidR="000D5523" w:rsidRPr="0069345C" w:rsidRDefault="00000000" w:rsidP="0069345C">
      <w:pPr>
        <w:numPr>
          <w:ilvl w:val="0"/>
          <w:numId w:val="1"/>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lastRenderedPageBreak/>
        <w:t>Identify a suitable property or determine that no suitable property exists.</w:t>
      </w:r>
    </w:p>
    <w:p w14:paraId="68C1EF7A" w14:textId="77777777" w:rsidR="000D5523" w:rsidRPr="0069345C" w:rsidRDefault="00000000" w:rsidP="0069345C">
      <w:pPr>
        <w:numPr>
          <w:ilvl w:val="0"/>
          <w:numId w:val="1"/>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Calculate agency commission.</w:t>
      </w:r>
    </w:p>
    <w:p w14:paraId="730D08A3" w14:textId="77777777" w:rsidR="000D5523" w:rsidRPr="0069345C" w:rsidRDefault="00000000" w:rsidP="0069345C">
      <w:pPr>
        <w:numPr>
          <w:ilvl w:val="0"/>
          <w:numId w:val="1"/>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Record a transaction and update property availability.</w:t>
      </w:r>
    </w:p>
    <w:p w14:paraId="561155F1" w14:textId="03C27F6D" w:rsidR="000D5523" w:rsidRPr="0069345C" w:rsidRDefault="00000000" w:rsidP="0069345C">
      <w:pPr>
        <w:numPr>
          <w:ilvl w:val="0"/>
          <w:numId w:val="1"/>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 xml:space="preserve">Produce a daily report </w:t>
      </w:r>
      <w:r w:rsidR="006748E4" w:rsidRPr="0069345C">
        <w:rPr>
          <w:rFonts w:ascii="Times New Roman" w:eastAsia="source serif 4" w:hAnsi="Times New Roman" w:cs="Times New Roman"/>
          <w:color w:val="000000"/>
          <w:sz w:val="24"/>
          <w:szCs w:val="24"/>
        </w:rPr>
        <w:t>on</w:t>
      </w:r>
      <w:r w:rsidRPr="0069345C">
        <w:rPr>
          <w:rFonts w:ascii="Times New Roman" w:eastAsia="source serif 4" w:hAnsi="Times New Roman" w:cs="Times New Roman"/>
          <w:color w:val="000000"/>
          <w:sz w:val="24"/>
          <w:szCs w:val="24"/>
        </w:rPr>
        <w:t xml:space="preserve"> matches, transactions, and unresolved cases.</w:t>
      </w:r>
    </w:p>
    <w:p w14:paraId="721ADAC9" w14:textId="77777777" w:rsidR="000D5523" w:rsidRPr="00FE459D" w:rsidRDefault="00000000" w:rsidP="0069345C">
      <w:pPr>
        <w:numPr>
          <w:ilvl w:val="0"/>
          <w:numId w:val="1"/>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Investigate records with missing or invalid data.</w:t>
      </w:r>
    </w:p>
    <w:p w14:paraId="21FDF679" w14:textId="77777777" w:rsidR="00FE459D" w:rsidRPr="0069345C" w:rsidRDefault="00FE459D" w:rsidP="00FE459D">
      <w:pPr>
        <w:spacing w:before="105" w:after="105" w:line="240" w:lineRule="auto"/>
        <w:rPr>
          <w:rFonts w:ascii="Times New Roman" w:hAnsi="Times New Roman" w:cs="Times New Roman" w:hint="eastAsia"/>
          <w:sz w:val="24"/>
          <w:szCs w:val="24"/>
        </w:rPr>
      </w:pPr>
    </w:p>
    <w:p w14:paraId="0B4841DD"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When handled manually, this workflow may produce several problems:</w:t>
      </w:r>
    </w:p>
    <w:p w14:paraId="6E13840A" w14:textId="77777777" w:rsidR="000D5523" w:rsidRPr="0069345C" w:rsidRDefault="00000000" w:rsidP="0069345C">
      <w:pPr>
        <w:numPr>
          <w:ilvl w:val="0"/>
          <w:numId w:val="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Repeated data entry and repeated comparisons.</w:t>
      </w:r>
    </w:p>
    <w:p w14:paraId="7DBD5BC8" w14:textId="77777777" w:rsidR="000D5523" w:rsidRPr="0069345C" w:rsidRDefault="00000000" w:rsidP="0069345C">
      <w:pPr>
        <w:numPr>
          <w:ilvl w:val="0"/>
          <w:numId w:val="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Inconsistent matching decisions across staff members.</w:t>
      </w:r>
    </w:p>
    <w:p w14:paraId="6476F413" w14:textId="77777777" w:rsidR="000D5523" w:rsidRPr="0069345C" w:rsidRDefault="00000000" w:rsidP="0069345C">
      <w:pPr>
        <w:numPr>
          <w:ilvl w:val="0"/>
          <w:numId w:val="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Incorrect commission calculations.</w:t>
      </w:r>
    </w:p>
    <w:p w14:paraId="427E76D0" w14:textId="77777777" w:rsidR="000D5523" w:rsidRPr="0069345C" w:rsidRDefault="00000000" w:rsidP="0069345C">
      <w:pPr>
        <w:numPr>
          <w:ilvl w:val="0"/>
          <w:numId w:val="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Lost or incomplete transaction records.</w:t>
      </w:r>
    </w:p>
    <w:p w14:paraId="08A0D159" w14:textId="77777777" w:rsidR="000D5523" w:rsidRPr="0069345C" w:rsidRDefault="00000000" w:rsidP="0069345C">
      <w:pPr>
        <w:numPr>
          <w:ilvl w:val="0"/>
          <w:numId w:val="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Limited traceability of errors and processing decisions.</w:t>
      </w:r>
    </w:p>
    <w:p w14:paraId="1C8BF743" w14:textId="77777777" w:rsidR="000D5523" w:rsidRPr="0069345C" w:rsidRDefault="00000000" w:rsidP="0069345C">
      <w:pPr>
        <w:numPr>
          <w:ilvl w:val="0"/>
          <w:numId w:val="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Delays in generating daily operational reports.</w:t>
      </w:r>
    </w:p>
    <w:p w14:paraId="40997418" w14:textId="77777777" w:rsidR="000D5523" w:rsidRPr="0069345C" w:rsidRDefault="00000000" w:rsidP="0069345C">
      <w:pPr>
        <w:numPr>
          <w:ilvl w:val="0"/>
          <w:numId w:val="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Difficulty identifying requests that failed validation or could not be matched.</w:t>
      </w:r>
    </w:p>
    <w:p w14:paraId="5A07A3BE"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proposed system converts these tasks into an automated Python workflow.</w:t>
      </w:r>
    </w:p>
    <w:p w14:paraId="7221A6DB" w14:textId="48535EA2" w:rsidR="000D5523" w:rsidRPr="0069345C" w:rsidRDefault="000D5523" w:rsidP="0069345C">
      <w:pPr>
        <w:spacing w:before="210" w:after="0" w:line="240" w:lineRule="auto"/>
        <w:rPr>
          <w:rFonts w:ascii="Times New Roman" w:eastAsiaTheme="minorEastAsia" w:hAnsi="Times New Roman" w:cs="Times New Roman" w:hint="eastAsia"/>
          <w:sz w:val="24"/>
          <w:szCs w:val="24"/>
          <w:lang w:eastAsia="zh-TW"/>
        </w:rPr>
      </w:pPr>
    </w:p>
    <w:p w14:paraId="100B22E9"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4" w:name="bm_3_project_objectives"/>
      <w:r w:rsidRPr="0069345C">
        <w:rPr>
          <w:rFonts w:ascii="Times New Roman" w:eastAsia="source serif 4" w:hAnsi="Times New Roman" w:cs="Times New Roman"/>
          <w:b/>
          <w:color w:val="000000"/>
          <w:sz w:val="24"/>
          <w:szCs w:val="24"/>
        </w:rPr>
        <w:t>3. Project Objectives</w:t>
      </w:r>
      <w:bookmarkEnd w:id="4"/>
    </w:p>
    <w:p w14:paraId="16470828"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system has the following objectives:</w:t>
      </w:r>
    </w:p>
    <w:p w14:paraId="3E10B342" w14:textId="77777777" w:rsidR="000D5523" w:rsidRPr="0069345C" w:rsidRDefault="00000000" w:rsidP="0069345C">
      <w:pPr>
        <w:numPr>
          <w:ilvl w:val="0"/>
          <w:numId w:val="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Import property and customer-request data from structured files.</w:t>
      </w:r>
    </w:p>
    <w:p w14:paraId="21B9C4D1" w14:textId="77777777" w:rsidR="000D5523" w:rsidRPr="0069345C" w:rsidRDefault="00000000" w:rsidP="0069345C">
      <w:pPr>
        <w:numPr>
          <w:ilvl w:val="0"/>
          <w:numId w:val="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Validate records before they enter the processing workflow.</w:t>
      </w:r>
    </w:p>
    <w:p w14:paraId="6EC05798" w14:textId="77777777" w:rsidR="000D5523" w:rsidRPr="0069345C" w:rsidRDefault="00000000" w:rsidP="0069345C">
      <w:pPr>
        <w:numPr>
          <w:ilvl w:val="0"/>
          <w:numId w:val="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Identify eligible properties automatically using documented business rules.</w:t>
      </w:r>
    </w:p>
    <w:p w14:paraId="63ED61F8" w14:textId="77777777" w:rsidR="000D5523" w:rsidRPr="0069345C" w:rsidRDefault="00000000" w:rsidP="0069345C">
      <w:pPr>
        <w:numPr>
          <w:ilvl w:val="0"/>
          <w:numId w:val="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Rank suitable properties in a consistent way.</w:t>
      </w:r>
    </w:p>
    <w:p w14:paraId="24D45BC2" w14:textId="77777777" w:rsidR="000D5523" w:rsidRPr="0069345C" w:rsidRDefault="00000000" w:rsidP="0069345C">
      <w:pPr>
        <w:numPr>
          <w:ilvl w:val="0"/>
          <w:numId w:val="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Calculate commission accurately using configurable business rules.</w:t>
      </w:r>
    </w:p>
    <w:p w14:paraId="01D0F434" w14:textId="77777777" w:rsidR="000D5523" w:rsidRPr="0069345C" w:rsidRDefault="00000000" w:rsidP="0069345C">
      <w:pPr>
        <w:numPr>
          <w:ilvl w:val="0"/>
          <w:numId w:val="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Record completed transactions in a centralized SQLite database.</w:t>
      </w:r>
    </w:p>
    <w:p w14:paraId="48351062" w14:textId="77777777" w:rsidR="000D5523" w:rsidRPr="0069345C" w:rsidRDefault="00000000" w:rsidP="0069345C">
      <w:pPr>
        <w:numPr>
          <w:ilvl w:val="0"/>
          <w:numId w:val="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Update property availability after a confirmed transaction.</w:t>
      </w:r>
    </w:p>
    <w:p w14:paraId="36C260DD" w14:textId="77777777" w:rsidR="000D5523" w:rsidRPr="0069345C" w:rsidRDefault="00000000" w:rsidP="0069345C">
      <w:pPr>
        <w:numPr>
          <w:ilvl w:val="0"/>
          <w:numId w:val="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Produce match reports, exception reports, and daily summaries.</w:t>
      </w:r>
    </w:p>
    <w:p w14:paraId="5A0ABFEC" w14:textId="77777777" w:rsidR="000D5523" w:rsidRPr="0069345C" w:rsidRDefault="00000000" w:rsidP="0069345C">
      <w:pPr>
        <w:numPr>
          <w:ilvl w:val="0"/>
          <w:numId w:val="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Create logs to support monitoring, troubleshooting, and auditing.</w:t>
      </w:r>
    </w:p>
    <w:p w14:paraId="69719F11" w14:textId="77777777" w:rsidR="000D5523" w:rsidRPr="0069345C" w:rsidRDefault="00000000" w:rsidP="0069345C">
      <w:pPr>
        <w:numPr>
          <w:ilvl w:val="0"/>
          <w:numId w:val="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Include automated tests to verify important system logic.</w:t>
      </w:r>
    </w:p>
    <w:p w14:paraId="46F04351" w14:textId="5A516B99" w:rsidR="000D5523" w:rsidRPr="0069345C" w:rsidRDefault="000D5523" w:rsidP="0069345C">
      <w:pPr>
        <w:spacing w:before="210" w:after="0" w:line="240" w:lineRule="auto"/>
        <w:rPr>
          <w:rFonts w:ascii="Times New Roman" w:eastAsiaTheme="minorEastAsia" w:hAnsi="Times New Roman" w:cs="Times New Roman" w:hint="eastAsia"/>
          <w:sz w:val="24"/>
          <w:szCs w:val="24"/>
          <w:lang w:eastAsia="zh-TW"/>
        </w:rPr>
      </w:pPr>
    </w:p>
    <w:p w14:paraId="0A5342BC"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5" w:name="bm_4_project_scope"/>
      <w:r w:rsidRPr="0069345C">
        <w:rPr>
          <w:rFonts w:ascii="Times New Roman" w:eastAsia="source serif 4" w:hAnsi="Times New Roman" w:cs="Times New Roman"/>
          <w:b/>
          <w:color w:val="000000"/>
          <w:sz w:val="24"/>
          <w:szCs w:val="24"/>
        </w:rPr>
        <w:t>4. Project Scope</w:t>
      </w:r>
      <w:bookmarkEnd w:id="5"/>
    </w:p>
    <w:p w14:paraId="3733E4A3"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6" w:name="bm_4_1_in_scope"/>
      <w:r w:rsidRPr="0069345C">
        <w:rPr>
          <w:rFonts w:ascii="Times New Roman" w:eastAsia="source serif 4" w:hAnsi="Times New Roman" w:cs="Times New Roman"/>
          <w:b/>
          <w:color w:val="000000"/>
          <w:sz w:val="24"/>
          <w:szCs w:val="24"/>
        </w:rPr>
        <w:t>4.1 In scope</w:t>
      </w:r>
      <w:bookmarkEnd w:id="6"/>
    </w:p>
    <w:p w14:paraId="5CD71FD9"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lastRenderedPageBreak/>
        <w:t>The first version of the system includes:</w:t>
      </w:r>
    </w:p>
    <w:p w14:paraId="43EDB17B" w14:textId="77777777" w:rsidR="000D5523" w:rsidRPr="0069345C" w:rsidRDefault="00000000" w:rsidP="0069345C">
      <w:pPr>
        <w:numPr>
          <w:ilvl w:val="0"/>
          <w:numId w:val="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CSV input files for properties and customer requests.</w:t>
      </w:r>
    </w:p>
    <w:p w14:paraId="10BE99DF" w14:textId="77777777" w:rsidR="000D5523" w:rsidRPr="0069345C" w:rsidRDefault="00000000" w:rsidP="0069345C">
      <w:pPr>
        <w:numPr>
          <w:ilvl w:val="0"/>
          <w:numId w:val="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Data validation for required columns and numerical values.</w:t>
      </w:r>
    </w:p>
    <w:p w14:paraId="7B21BFD9" w14:textId="77777777" w:rsidR="000D5523" w:rsidRPr="0069345C" w:rsidRDefault="00000000" w:rsidP="0069345C">
      <w:pPr>
        <w:numPr>
          <w:ilvl w:val="0"/>
          <w:numId w:val="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Detection of invalid customer requests.</w:t>
      </w:r>
    </w:p>
    <w:p w14:paraId="58C9DEBE" w14:textId="77777777" w:rsidR="000D5523" w:rsidRPr="0069345C" w:rsidRDefault="00000000" w:rsidP="0069345C">
      <w:pPr>
        <w:numPr>
          <w:ilvl w:val="0"/>
          <w:numId w:val="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Rule-based property matching.</w:t>
      </w:r>
    </w:p>
    <w:p w14:paraId="5373030D" w14:textId="77777777" w:rsidR="000D5523" w:rsidRPr="0069345C" w:rsidRDefault="00000000" w:rsidP="0069345C">
      <w:pPr>
        <w:numPr>
          <w:ilvl w:val="0"/>
          <w:numId w:val="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Match ranking using defined scoring criteria.</w:t>
      </w:r>
    </w:p>
    <w:p w14:paraId="7E48F65D" w14:textId="77777777" w:rsidR="000D5523" w:rsidRPr="0069345C" w:rsidRDefault="00000000" w:rsidP="0069345C">
      <w:pPr>
        <w:numPr>
          <w:ilvl w:val="0"/>
          <w:numId w:val="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Commission calculation.</w:t>
      </w:r>
    </w:p>
    <w:p w14:paraId="50205C86" w14:textId="77777777" w:rsidR="000D5523" w:rsidRPr="0069345C" w:rsidRDefault="00000000" w:rsidP="0069345C">
      <w:pPr>
        <w:numPr>
          <w:ilvl w:val="0"/>
          <w:numId w:val="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SQLite database tables for properties, customer requests, and transactions.</w:t>
      </w:r>
    </w:p>
    <w:p w14:paraId="048A5B92" w14:textId="77777777" w:rsidR="000D5523" w:rsidRPr="0069345C" w:rsidRDefault="00000000" w:rsidP="0069345C">
      <w:pPr>
        <w:numPr>
          <w:ilvl w:val="0"/>
          <w:numId w:val="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Transaction recording and property-availability updates.</w:t>
      </w:r>
    </w:p>
    <w:p w14:paraId="4AE7B02D" w14:textId="77777777" w:rsidR="000D5523" w:rsidRPr="0069345C" w:rsidRDefault="00000000" w:rsidP="0069345C">
      <w:pPr>
        <w:numPr>
          <w:ilvl w:val="0"/>
          <w:numId w:val="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CSV output reports.</w:t>
      </w:r>
    </w:p>
    <w:p w14:paraId="355E9AC5" w14:textId="77777777" w:rsidR="000D5523" w:rsidRPr="0069345C" w:rsidRDefault="00000000" w:rsidP="0069345C">
      <w:pPr>
        <w:numPr>
          <w:ilvl w:val="0"/>
          <w:numId w:val="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Application logging.</w:t>
      </w:r>
    </w:p>
    <w:p w14:paraId="09644B0A" w14:textId="77777777" w:rsidR="000D5523" w:rsidRPr="0069345C" w:rsidRDefault="00000000" w:rsidP="0069345C">
      <w:pPr>
        <w:numPr>
          <w:ilvl w:val="0"/>
          <w:numId w:val="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Unit tests.</w:t>
      </w:r>
    </w:p>
    <w:p w14:paraId="679F7F72" w14:textId="77777777" w:rsidR="000D5523" w:rsidRPr="0069345C" w:rsidRDefault="00000000" w:rsidP="0069345C">
      <w:pPr>
        <w:numPr>
          <w:ilvl w:val="0"/>
          <w:numId w:val="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Technical documentation and a standard operating procedure.</w:t>
      </w:r>
    </w:p>
    <w:p w14:paraId="6CE916D2"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7" w:name="bm_4_2_out_of_scope"/>
      <w:r w:rsidRPr="0069345C">
        <w:rPr>
          <w:rFonts w:ascii="Times New Roman" w:eastAsia="source serif 4" w:hAnsi="Times New Roman" w:cs="Times New Roman"/>
          <w:b/>
          <w:color w:val="000000"/>
          <w:sz w:val="24"/>
          <w:szCs w:val="24"/>
        </w:rPr>
        <w:t>4.2 Out of scope</w:t>
      </w:r>
      <w:bookmarkEnd w:id="7"/>
    </w:p>
    <w:p w14:paraId="451D7165"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first version does not include:</w:t>
      </w:r>
    </w:p>
    <w:p w14:paraId="15941A51" w14:textId="77777777" w:rsidR="000D5523" w:rsidRPr="0069345C" w:rsidRDefault="00000000" w:rsidP="0069345C">
      <w:pPr>
        <w:numPr>
          <w:ilvl w:val="0"/>
          <w:numId w:val="5"/>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 public web application or mobile application.</w:t>
      </w:r>
    </w:p>
    <w:p w14:paraId="6DC25B1B" w14:textId="77777777" w:rsidR="000D5523" w:rsidRPr="0069345C" w:rsidRDefault="00000000" w:rsidP="0069345C">
      <w:pPr>
        <w:numPr>
          <w:ilvl w:val="0"/>
          <w:numId w:val="5"/>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Integration with live real-estate portals.</w:t>
      </w:r>
    </w:p>
    <w:p w14:paraId="542E182A" w14:textId="77777777" w:rsidR="000D5523" w:rsidRPr="0069345C" w:rsidRDefault="00000000" w:rsidP="0069345C">
      <w:pPr>
        <w:numPr>
          <w:ilvl w:val="0"/>
          <w:numId w:val="5"/>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Live customer email, SMS, or WhatsApp messages.</w:t>
      </w:r>
    </w:p>
    <w:p w14:paraId="0761D8C1" w14:textId="77777777" w:rsidR="000D5523" w:rsidRPr="0069345C" w:rsidRDefault="00000000" w:rsidP="0069345C">
      <w:pPr>
        <w:numPr>
          <w:ilvl w:val="0"/>
          <w:numId w:val="5"/>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Real payment processing.</w:t>
      </w:r>
    </w:p>
    <w:p w14:paraId="4FC52141" w14:textId="77777777" w:rsidR="000D5523" w:rsidRPr="0069345C" w:rsidRDefault="00000000" w:rsidP="0069345C">
      <w:pPr>
        <w:numPr>
          <w:ilvl w:val="0"/>
          <w:numId w:val="5"/>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User authentication or role-based access control.</w:t>
      </w:r>
    </w:p>
    <w:p w14:paraId="58999CD8" w14:textId="77777777" w:rsidR="000D5523" w:rsidRPr="0069345C" w:rsidRDefault="00000000" w:rsidP="0069345C">
      <w:pPr>
        <w:numPr>
          <w:ilvl w:val="0"/>
          <w:numId w:val="5"/>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Production cloud deployment.</w:t>
      </w:r>
    </w:p>
    <w:p w14:paraId="1822E955" w14:textId="77777777" w:rsidR="000D5523" w:rsidRPr="0069345C" w:rsidRDefault="00000000" w:rsidP="0069345C">
      <w:pPr>
        <w:numPr>
          <w:ilvl w:val="0"/>
          <w:numId w:val="5"/>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Legal or financial advice.</w:t>
      </w:r>
    </w:p>
    <w:p w14:paraId="0E5E13B6"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These features can be considered as future enhancements after the core workflow is complete and tested.</w:t>
      </w:r>
    </w:p>
    <w:p w14:paraId="4A26D893" w14:textId="1D129737" w:rsidR="000D5523" w:rsidRPr="0069345C" w:rsidRDefault="000D5523" w:rsidP="0069345C">
      <w:pPr>
        <w:spacing w:before="210" w:after="0" w:line="240" w:lineRule="auto"/>
        <w:rPr>
          <w:rFonts w:ascii="Times New Roman" w:eastAsiaTheme="minorEastAsia" w:hAnsi="Times New Roman" w:cs="Times New Roman" w:hint="eastAsia"/>
          <w:sz w:val="24"/>
          <w:szCs w:val="24"/>
          <w:lang w:eastAsia="zh-TW"/>
        </w:rPr>
      </w:pPr>
    </w:p>
    <w:p w14:paraId="4F4F66BA"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8" w:name="bm_5_system_workflow"/>
      <w:r w:rsidRPr="0069345C">
        <w:rPr>
          <w:rFonts w:ascii="Times New Roman" w:eastAsia="source serif 4" w:hAnsi="Times New Roman" w:cs="Times New Roman"/>
          <w:b/>
          <w:color w:val="000000"/>
          <w:sz w:val="24"/>
          <w:szCs w:val="24"/>
        </w:rPr>
        <w:t>5. System Workflow</w:t>
      </w:r>
      <w:bookmarkEnd w:id="8"/>
    </w:p>
    <w:p w14:paraId="3424D9EB"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project follows the workflow below:</w:t>
      </w:r>
    </w:p>
    <w:p w14:paraId="541BCDEB" w14:textId="77777777" w:rsidR="00FE459D" w:rsidRDefault="00FE459D" w:rsidP="0069345C">
      <w:pPr>
        <w:spacing w:after="210" w:line="240" w:lineRule="auto"/>
        <w:rPr>
          <w:rFonts w:ascii="Times New Roman" w:eastAsiaTheme="minorEastAsia" w:hAnsi="Times New Roman" w:cs="Times New Roman"/>
          <w:color w:val="000000"/>
          <w:sz w:val="24"/>
          <w:szCs w:val="24"/>
          <w:lang w:eastAsia="zh-TW"/>
        </w:rPr>
      </w:pPr>
      <w:r w:rsidRPr="00FE459D">
        <w:rPr>
          <w:rFonts w:ascii="Times New Roman" w:eastAsiaTheme="minorEastAsia" w:hAnsi="Times New Roman" w:cs="Times New Roman"/>
          <w:color w:val="000000"/>
          <w:sz w:val="24"/>
          <w:szCs w:val="24"/>
          <w:lang w:eastAsia="zh-TW"/>
        </w:rPr>
        <w:t xml:space="preserve">1. Load property and customer-request CSV files. </w:t>
      </w:r>
    </w:p>
    <w:p w14:paraId="22889C6B" w14:textId="77777777" w:rsidR="00FE459D" w:rsidRDefault="00FE459D" w:rsidP="0069345C">
      <w:pPr>
        <w:spacing w:after="210" w:line="240" w:lineRule="auto"/>
        <w:rPr>
          <w:rFonts w:ascii="Times New Roman" w:eastAsiaTheme="minorEastAsia" w:hAnsi="Times New Roman" w:cs="Times New Roman"/>
          <w:color w:val="000000"/>
          <w:sz w:val="24"/>
          <w:szCs w:val="24"/>
          <w:lang w:eastAsia="zh-TW"/>
        </w:rPr>
      </w:pPr>
      <w:r w:rsidRPr="00FE459D">
        <w:rPr>
          <w:rFonts w:ascii="Times New Roman" w:eastAsiaTheme="minorEastAsia" w:hAnsi="Times New Roman" w:cs="Times New Roman"/>
          <w:color w:val="000000"/>
          <w:sz w:val="24"/>
          <w:szCs w:val="24"/>
          <w:lang w:eastAsia="zh-TW"/>
        </w:rPr>
        <w:t xml:space="preserve">2. Validate mandatory fields and numerical values. </w:t>
      </w:r>
    </w:p>
    <w:p w14:paraId="188725FA" w14:textId="77777777" w:rsidR="00FE459D" w:rsidRDefault="00FE459D" w:rsidP="0069345C">
      <w:pPr>
        <w:spacing w:after="210" w:line="240" w:lineRule="auto"/>
        <w:rPr>
          <w:rFonts w:ascii="Times New Roman" w:eastAsiaTheme="minorEastAsia" w:hAnsi="Times New Roman" w:cs="Times New Roman"/>
          <w:color w:val="000000"/>
          <w:sz w:val="24"/>
          <w:szCs w:val="24"/>
          <w:lang w:eastAsia="zh-TW"/>
        </w:rPr>
      </w:pPr>
      <w:r w:rsidRPr="00FE459D">
        <w:rPr>
          <w:rFonts w:ascii="Times New Roman" w:eastAsiaTheme="minorEastAsia" w:hAnsi="Times New Roman" w:cs="Times New Roman"/>
          <w:color w:val="000000"/>
          <w:sz w:val="24"/>
          <w:szCs w:val="24"/>
          <w:lang w:eastAsia="zh-TW"/>
        </w:rPr>
        <w:t xml:space="preserve">3. Isolate invalid customer requests. </w:t>
      </w:r>
    </w:p>
    <w:p w14:paraId="126D7F1C" w14:textId="77777777" w:rsidR="00FE459D" w:rsidRDefault="00FE459D" w:rsidP="0069345C">
      <w:pPr>
        <w:spacing w:after="210" w:line="240" w:lineRule="auto"/>
        <w:rPr>
          <w:rFonts w:ascii="Times New Roman" w:eastAsiaTheme="minorEastAsia" w:hAnsi="Times New Roman" w:cs="Times New Roman"/>
          <w:color w:val="000000"/>
          <w:sz w:val="24"/>
          <w:szCs w:val="24"/>
          <w:lang w:eastAsia="zh-TW"/>
        </w:rPr>
      </w:pPr>
      <w:r w:rsidRPr="00FE459D">
        <w:rPr>
          <w:rFonts w:ascii="Times New Roman" w:eastAsiaTheme="minorEastAsia" w:hAnsi="Times New Roman" w:cs="Times New Roman"/>
          <w:color w:val="000000"/>
          <w:sz w:val="24"/>
          <w:szCs w:val="24"/>
          <w:lang w:eastAsia="zh-TW"/>
        </w:rPr>
        <w:t xml:space="preserve">4. Match eligible available properties. </w:t>
      </w:r>
    </w:p>
    <w:p w14:paraId="05FC2C33" w14:textId="77777777" w:rsidR="00FE459D" w:rsidRDefault="00FE459D" w:rsidP="0069345C">
      <w:pPr>
        <w:spacing w:after="210" w:line="240" w:lineRule="auto"/>
        <w:rPr>
          <w:rFonts w:ascii="Times New Roman" w:eastAsiaTheme="minorEastAsia" w:hAnsi="Times New Roman" w:cs="Times New Roman"/>
          <w:color w:val="000000"/>
          <w:sz w:val="24"/>
          <w:szCs w:val="24"/>
          <w:lang w:eastAsia="zh-TW"/>
        </w:rPr>
      </w:pPr>
      <w:r w:rsidRPr="00FE459D">
        <w:rPr>
          <w:rFonts w:ascii="Times New Roman" w:eastAsiaTheme="minorEastAsia" w:hAnsi="Times New Roman" w:cs="Times New Roman"/>
          <w:color w:val="000000"/>
          <w:sz w:val="24"/>
          <w:szCs w:val="24"/>
          <w:lang w:eastAsia="zh-TW"/>
        </w:rPr>
        <w:lastRenderedPageBreak/>
        <w:t xml:space="preserve">5. Rank matches with a documented score. </w:t>
      </w:r>
    </w:p>
    <w:p w14:paraId="29C1FEA0" w14:textId="28BFCF07" w:rsidR="00FE459D" w:rsidRDefault="00FE459D" w:rsidP="0069345C">
      <w:pPr>
        <w:spacing w:after="210" w:line="240" w:lineRule="auto"/>
        <w:rPr>
          <w:rFonts w:ascii="Times New Roman" w:eastAsiaTheme="minorEastAsia" w:hAnsi="Times New Roman" w:cs="Times New Roman"/>
          <w:color w:val="000000"/>
          <w:sz w:val="24"/>
          <w:szCs w:val="24"/>
          <w:lang w:eastAsia="zh-TW"/>
        </w:rPr>
      </w:pPr>
      <w:r w:rsidRPr="00FE459D">
        <w:rPr>
          <w:rFonts w:ascii="Times New Roman" w:eastAsiaTheme="minorEastAsia" w:hAnsi="Times New Roman" w:cs="Times New Roman"/>
          <w:color w:val="000000"/>
          <w:sz w:val="24"/>
          <w:szCs w:val="24"/>
          <w:lang w:eastAsia="zh-TW"/>
        </w:rPr>
        <w:t xml:space="preserve">6. Calculate </w:t>
      </w:r>
      <w:r>
        <w:rPr>
          <w:rFonts w:ascii="Times New Roman" w:eastAsiaTheme="minorEastAsia" w:hAnsi="Times New Roman" w:cs="Times New Roman" w:hint="eastAsia"/>
          <w:color w:val="000000"/>
          <w:sz w:val="24"/>
          <w:szCs w:val="24"/>
          <w:lang w:eastAsia="zh-TW"/>
        </w:rPr>
        <w:t xml:space="preserve">the </w:t>
      </w:r>
      <w:r w:rsidRPr="00FE459D">
        <w:rPr>
          <w:rFonts w:ascii="Times New Roman" w:eastAsiaTheme="minorEastAsia" w:hAnsi="Times New Roman" w:cs="Times New Roman"/>
          <w:color w:val="000000"/>
          <w:sz w:val="24"/>
          <w:szCs w:val="24"/>
          <w:lang w:eastAsia="zh-TW"/>
        </w:rPr>
        <w:t xml:space="preserve">commission. </w:t>
      </w:r>
    </w:p>
    <w:p w14:paraId="6DC46390" w14:textId="77777777" w:rsidR="00FE459D" w:rsidRDefault="00FE459D" w:rsidP="0069345C">
      <w:pPr>
        <w:spacing w:after="210" w:line="240" w:lineRule="auto"/>
        <w:rPr>
          <w:rFonts w:ascii="Times New Roman" w:eastAsiaTheme="minorEastAsia" w:hAnsi="Times New Roman" w:cs="Times New Roman"/>
          <w:color w:val="000000"/>
          <w:sz w:val="24"/>
          <w:szCs w:val="24"/>
          <w:lang w:eastAsia="zh-TW"/>
        </w:rPr>
      </w:pPr>
      <w:r w:rsidRPr="00FE459D">
        <w:rPr>
          <w:rFonts w:ascii="Times New Roman" w:eastAsiaTheme="minorEastAsia" w:hAnsi="Times New Roman" w:cs="Times New Roman"/>
          <w:color w:val="000000"/>
          <w:sz w:val="24"/>
          <w:szCs w:val="24"/>
          <w:lang w:eastAsia="zh-TW"/>
        </w:rPr>
        <w:t xml:space="preserve">7. Save completed transactions. </w:t>
      </w:r>
    </w:p>
    <w:p w14:paraId="1EE33BE1" w14:textId="77777777" w:rsidR="00FE459D" w:rsidRDefault="00FE459D" w:rsidP="0069345C">
      <w:pPr>
        <w:spacing w:after="210" w:line="240" w:lineRule="auto"/>
        <w:rPr>
          <w:rFonts w:ascii="Times New Roman" w:eastAsiaTheme="minorEastAsia" w:hAnsi="Times New Roman" w:cs="Times New Roman"/>
          <w:color w:val="000000"/>
          <w:sz w:val="24"/>
          <w:szCs w:val="24"/>
          <w:lang w:eastAsia="zh-TW"/>
        </w:rPr>
      </w:pPr>
      <w:r w:rsidRPr="00FE459D">
        <w:rPr>
          <w:rFonts w:ascii="Times New Roman" w:eastAsiaTheme="minorEastAsia" w:hAnsi="Times New Roman" w:cs="Times New Roman"/>
          <w:color w:val="000000"/>
          <w:sz w:val="24"/>
          <w:szCs w:val="24"/>
          <w:lang w:eastAsia="zh-TW"/>
        </w:rPr>
        <w:t xml:space="preserve">8. Mark matched properties unavailable. </w:t>
      </w:r>
    </w:p>
    <w:p w14:paraId="460F0BAA" w14:textId="222C7723" w:rsidR="00FE459D" w:rsidRDefault="00FE459D" w:rsidP="0069345C">
      <w:pPr>
        <w:spacing w:after="210" w:line="240" w:lineRule="auto"/>
        <w:rPr>
          <w:rStyle w:val="VerbatimChar"/>
          <w:rFonts w:ascii="Times New Roman" w:eastAsiaTheme="minorEastAsia" w:hAnsi="Times New Roman" w:cs="Times New Roman"/>
          <w:color w:val="000000"/>
          <w:sz w:val="24"/>
          <w:szCs w:val="24"/>
          <w:lang w:eastAsia="zh-TW"/>
        </w:rPr>
      </w:pPr>
      <w:r w:rsidRPr="00FE459D">
        <w:rPr>
          <w:rFonts w:ascii="Times New Roman" w:eastAsiaTheme="minorEastAsia" w:hAnsi="Times New Roman" w:cs="Times New Roman"/>
          <w:color w:val="000000"/>
          <w:sz w:val="24"/>
          <w:szCs w:val="24"/>
          <w:lang w:eastAsia="zh-TW"/>
        </w:rPr>
        <w:t>9. Create CSV reports and system logs.</w:t>
      </w:r>
    </w:p>
    <w:p w14:paraId="0CDB8ABD" w14:textId="3206C54F" w:rsidR="000D5523" w:rsidRPr="0069345C" w:rsidRDefault="000D5523" w:rsidP="0069345C">
      <w:pPr>
        <w:spacing w:before="210" w:after="0" w:line="240" w:lineRule="auto"/>
        <w:rPr>
          <w:rFonts w:ascii="Times New Roman" w:eastAsiaTheme="minorEastAsia" w:hAnsi="Times New Roman" w:cs="Times New Roman" w:hint="eastAsia"/>
          <w:sz w:val="24"/>
          <w:szCs w:val="24"/>
          <w:lang w:eastAsia="zh-TW"/>
        </w:rPr>
      </w:pPr>
    </w:p>
    <w:p w14:paraId="5D662690" w14:textId="76B9D60C" w:rsidR="000D5523" w:rsidRPr="0069345C" w:rsidRDefault="00000000" w:rsidP="0069345C">
      <w:pPr>
        <w:spacing w:before="315" w:after="105" w:line="240" w:lineRule="auto"/>
        <w:ind w:left="-30"/>
        <w:rPr>
          <w:rFonts w:ascii="Times New Roman" w:eastAsiaTheme="minorEastAsia" w:hAnsi="Times New Roman" w:cs="Times New Roman" w:hint="eastAsia"/>
          <w:sz w:val="24"/>
          <w:szCs w:val="24"/>
          <w:lang w:eastAsia="zh-TW"/>
        </w:rPr>
      </w:pPr>
      <w:bookmarkStart w:id="9" w:name="bm_6_functional_components"/>
      <w:r w:rsidRPr="0069345C">
        <w:rPr>
          <w:rFonts w:ascii="Times New Roman" w:eastAsia="source serif 4" w:hAnsi="Times New Roman" w:cs="Times New Roman"/>
          <w:b/>
          <w:color w:val="000000"/>
          <w:sz w:val="24"/>
          <w:szCs w:val="24"/>
        </w:rPr>
        <w:t>6. Functional Component</w:t>
      </w:r>
      <w:bookmarkEnd w:id="9"/>
    </w:p>
    <w:p w14:paraId="32E23B1B"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10" w:name="bm_6_1_input_data_files"/>
      <w:r w:rsidRPr="0069345C">
        <w:rPr>
          <w:rFonts w:ascii="Times New Roman" w:eastAsia="source serif 4" w:hAnsi="Times New Roman" w:cs="Times New Roman"/>
          <w:b/>
          <w:color w:val="000000"/>
          <w:sz w:val="24"/>
          <w:szCs w:val="24"/>
        </w:rPr>
        <w:t>6.1 Input data files</w:t>
      </w:r>
      <w:bookmarkEnd w:id="10"/>
    </w:p>
    <w:p w14:paraId="2C0237A7"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system uses CSV files as its initial input source. CSV is suitable for a student project because it is easy to create in Excel, easy to inspect, and compatible with Python and Pandas.</w:t>
      </w:r>
    </w:p>
    <w:p w14:paraId="6C1DC806" w14:textId="1E2BF1AC" w:rsidR="000D5523" w:rsidRPr="0069345C" w:rsidRDefault="00000000" w:rsidP="0069345C">
      <w:pPr>
        <w:spacing w:before="315" w:after="105" w:line="240" w:lineRule="auto"/>
        <w:ind w:left="-30"/>
        <w:rPr>
          <w:rFonts w:ascii="Times New Roman" w:hAnsi="Times New Roman" w:cs="Times New Roman"/>
          <w:sz w:val="24"/>
          <w:szCs w:val="24"/>
        </w:rPr>
      </w:pPr>
      <w:bookmarkStart w:id="11" w:name="property_data_file"/>
      <w:r w:rsidRPr="0069345C">
        <w:rPr>
          <w:rFonts w:ascii="Times New Roman" w:eastAsia="source serif 4" w:hAnsi="Times New Roman" w:cs="Times New Roman"/>
          <w:b/>
          <w:color w:val="000000"/>
          <w:sz w:val="24"/>
          <w:szCs w:val="24"/>
        </w:rPr>
        <w:t xml:space="preserve">Property </w:t>
      </w:r>
      <w:r w:rsidR="00F97DB2">
        <w:rPr>
          <w:rFonts w:ascii="Times New Roman" w:eastAsiaTheme="minorEastAsia" w:hAnsi="Times New Roman" w:cs="Times New Roman" w:hint="eastAsia"/>
          <w:b/>
          <w:color w:val="000000"/>
          <w:sz w:val="24"/>
          <w:szCs w:val="24"/>
          <w:lang w:eastAsia="zh-TW"/>
        </w:rPr>
        <w:t>D</w:t>
      </w:r>
      <w:r w:rsidRPr="0069345C">
        <w:rPr>
          <w:rFonts w:ascii="Times New Roman" w:eastAsia="source serif 4" w:hAnsi="Times New Roman" w:cs="Times New Roman"/>
          <w:b/>
          <w:color w:val="000000"/>
          <w:sz w:val="24"/>
          <w:szCs w:val="24"/>
        </w:rPr>
        <w:t>ata file</w:t>
      </w:r>
      <w:bookmarkEnd w:id="11"/>
    </w:p>
    <w:p w14:paraId="4D8F7D86"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property input file contains records of available and unavailable properties.</w:t>
      </w:r>
    </w:p>
    <w:tbl>
      <w:tblPr>
        <w:tblStyle w:val="GridTable1Light"/>
        <w:tblW w:w="9525" w:type="dxa"/>
        <w:tblLook w:val="04A0" w:firstRow="1" w:lastRow="0" w:firstColumn="1" w:lastColumn="0" w:noHBand="0" w:noVBand="1"/>
      </w:tblPr>
      <w:tblGrid>
        <w:gridCol w:w="2769"/>
        <w:gridCol w:w="4711"/>
        <w:gridCol w:w="2045"/>
      </w:tblGrid>
      <w:tr w:rsidR="000D5523" w:rsidRPr="0069345C" w14:paraId="154C512A" w14:textId="77777777" w:rsidTr="00F97DB2">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0" w:type="auto"/>
          </w:tcPr>
          <w:p w14:paraId="14CF5486"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Field</w:t>
            </w:r>
          </w:p>
        </w:tc>
        <w:tc>
          <w:tcPr>
            <w:tcW w:w="0" w:type="auto"/>
          </w:tcPr>
          <w:p w14:paraId="70EA6029" w14:textId="77777777" w:rsidR="000D5523" w:rsidRPr="0069345C" w:rsidRDefault="00000000" w:rsidP="006934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Description</w:t>
            </w:r>
          </w:p>
        </w:tc>
        <w:tc>
          <w:tcPr>
            <w:tcW w:w="0" w:type="auto"/>
          </w:tcPr>
          <w:p w14:paraId="6A77E9AC" w14:textId="77777777" w:rsidR="000D5523" w:rsidRPr="0069345C" w:rsidRDefault="00000000" w:rsidP="006934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Example</w:t>
            </w:r>
          </w:p>
        </w:tc>
      </w:tr>
      <w:tr w:rsidR="000D5523" w:rsidRPr="0069345C" w14:paraId="66A238C2" w14:textId="77777777" w:rsidTr="00F97DB2">
        <w:trPr>
          <w:trHeight w:val="335"/>
        </w:trPr>
        <w:tc>
          <w:tcPr>
            <w:cnfStyle w:val="001000000000" w:firstRow="0" w:lastRow="0" w:firstColumn="1" w:lastColumn="0" w:oddVBand="0" w:evenVBand="0" w:oddHBand="0" w:evenHBand="0" w:firstRowFirstColumn="0" w:firstRowLastColumn="0" w:lastRowFirstColumn="0" w:lastRowLastColumn="0"/>
            <w:tcW w:w="0" w:type="auto"/>
          </w:tcPr>
          <w:p w14:paraId="2BD27E64"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property_id</w:t>
            </w:r>
          </w:p>
        </w:tc>
        <w:tc>
          <w:tcPr>
            <w:tcW w:w="0" w:type="auto"/>
          </w:tcPr>
          <w:p w14:paraId="45479CC4"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Unique property identifier</w:t>
            </w:r>
          </w:p>
        </w:tc>
        <w:tc>
          <w:tcPr>
            <w:tcW w:w="0" w:type="auto"/>
          </w:tcPr>
          <w:p w14:paraId="6755EE42"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P001</w:t>
            </w:r>
          </w:p>
        </w:tc>
      </w:tr>
      <w:tr w:rsidR="000D5523" w:rsidRPr="0069345C" w14:paraId="5DB4198D" w14:textId="77777777" w:rsidTr="00F97DB2">
        <w:trPr>
          <w:trHeight w:val="348"/>
        </w:trPr>
        <w:tc>
          <w:tcPr>
            <w:cnfStyle w:val="001000000000" w:firstRow="0" w:lastRow="0" w:firstColumn="1" w:lastColumn="0" w:oddVBand="0" w:evenVBand="0" w:oddHBand="0" w:evenHBand="0" w:firstRowFirstColumn="0" w:firstRowLastColumn="0" w:lastRowFirstColumn="0" w:lastRowLastColumn="0"/>
            <w:tcW w:w="0" w:type="auto"/>
          </w:tcPr>
          <w:p w14:paraId="7868620F"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district</w:t>
            </w:r>
          </w:p>
        </w:tc>
        <w:tc>
          <w:tcPr>
            <w:tcW w:w="0" w:type="auto"/>
          </w:tcPr>
          <w:p w14:paraId="5786D5C1"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Property location or district</w:t>
            </w:r>
          </w:p>
        </w:tc>
        <w:tc>
          <w:tcPr>
            <w:tcW w:w="0" w:type="auto"/>
          </w:tcPr>
          <w:p w14:paraId="6AC33423"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Sha Tin</w:t>
            </w:r>
          </w:p>
        </w:tc>
      </w:tr>
      <w:tr w:rsidR="000D5523" w:rsidRPr="0069345C" w14:paraId="38C8346E" w14:textId="77777777" w:rsidTr="00F97DB2">
        <w:trPr>
          <w:trHeight w:val="348"/>
        </w:trPr>
        <w:tc>
          <w:tcPr>
            <w:cnfStyle w:val="001000000000" w:firstRow="0" w:lastRow="0" w:firstColumn="1" w:lastColumn="0" w:oddVBand="0" w:evenVBand="0" w:oddHBand="0" w:evenHBand="0" w:firstRowFirstColumn="0" w:firstRowLastColumn="0" w:lastRowFirstColumn="0" w:lastRowLastColumn="0"/>
            <w:tcW w:w="0" w:type="auto"/>
          </w:tcPr>
          <w:p w14:paraId="61451335"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property_type</w:t>
            </w:r>
          </w:p>
        </w:tc>
        <w:tc>
          <w:tcPr>
            <w:tcW w:w="0" w:type="auto"/>
          </w:tcPr>
          <w:p w14:paraId="31FEC20E"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Type of property</w:t>
            </w:r>
          </w:p>
        </w:tc>
        <w:tc>
          <w:tcPr>
            <w:tcW w:w="0" w:type="auto"/>
          </w:tcPr>
          <w:p w14:paraId="156758D9"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Apartment</w:t>
            </w:r>
          </w:p>
        </w:tc>
      </w:tr>
      <w:tr w:rsidR="000D5523" w:rsidRPr="0069345C" w14:paraId="0D21CD91" w14:textId="77777777" w:rsidTr="00F97DB2">
        <w:trPr>
          <w:trHeight w:val="348"/>
        </w:trPr>
        <w:tc>
          <w:tcPr>
            <w:cnfStyle w:val="001000000000" w:firstRow="0" w:lastRow="0" w:firstColumn="1" w:lastColumn="0" w:oddVBand="0" w:evenVBand="0" w:oddHBand="0" w:evenHBand="0" w:firstRowFirstColumn="0" w:firstRowLastColumn="0" w:lastRowFirstColumn="0" w:lastRowLastColumn="0"/>
            <w:tcW w:w="0" w:type="auto"/>
          </w:tcPr>
          <w:p w14:paraId="73903141"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price</w:t>
            </w:r>
          </w:p>
        </w:tc>
        <w:tc>
          <w:tcPr>
            <w:tcW w:w="0" w:type="auto"/>
          </w:tcPr>
          <w:p w14:paraId="7DBE8DE2" w14:textId="52162582"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List or transaction price</w:t>
            </w:r>
          </w:p>
        </w:tc>
        <w:tc>
          <w:tcPr>
            <w:tcW w:w="0" w:type="auto"/>
          </w:tcPr>
          <w:p w14:paraId="1256204C"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5800000</w:t>
            </w:r>
          </w:p>
        </w:tc>
      </w:tr>
      <w:tr w:rsidR="000D5523" w:rsidRPr="0069345C" w14:paraId="2BC1045C" w14:textId="77777777" w:rsidTr="00F97DB2">
        <w:trPr>
          <w:trHeight w:val="348"/>
        </w:trPr>
        <w:tc>
          <w:tcPr>
            <w:cnfStyle w:val="001000000000" w:firstRow="0" w:lastRow="0" w:firstColumn="1" w:lastColumn="0" w:oddVBand="0" w:evenVBand="0" w:oddHBand="0" w:evenHBand="0" w:firstRowFirstColumn="0" w:firstRowLastColumn="0" w:lastRowFirstColumn="0" w:lastRowLastColumn="0"/>
            <w:tcW w:w="0" w:type="auto"/>
          </w:tcPr>
          <w:p w14:paraId="64D7F1DD"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area_sqft</w:t>
            </w:r>
          </w:p>
        </w:tc>
        <w:tc>
          <w:tcPr>
            <w:tcW w:w="0" w:type="auto"/>
          </w:tcPr>
          <w:p w14:paraId="4B66A259"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Property size in square feet</w:t>
            </w:r>
          </w:p>
        </w:tc>
        <w:tc>
          <w:tcPr>
            <w:tcW w:w="0" w:type="auto"/>
          </w:tcPr>
          <w:p w14:paraId="3B6EFBDC"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520</w:t>
            </w:r>
          </w:p>
        </w:tc>
      </w:tr>
      <w:tr w:rsidR="000D5523" w:rsidRPr="0069345C" w14:paraId="003CC49D" w14:textId="77777777" w:rsidTr="00F97DB2">
        <w:trPr>
          <w:trHeight w:val="348"/>
        </w:trPr>
        <w:tc>
          <w:tcPr>
            <w:cnfStyle w:val="001000000000" w:firstRow="0" w:lastRow="0" w:firstColumn="1" w:lastColumn="0" w:oddVBand="0" w:evenVBand="0" w:oddHBand="0" w:evenHBand="0" w:firstRowFirstColumn="0" w:firstRowLastColumn="0" w:lastRowFirstColumn="0" w:lastRowLastColumn="0"/>
            <w:tcW w:w="0" w:type="auto"/>
          </w:tcPr>
          <w:p w14:paraId="26D1044E"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bedrooms</w:t>
            </w:r>
          </w:p>
        </w:tc>
        <w:tc>
          <w:tcPr>
            <w:tcW w:w="0" w:type="auto"/>
          </w:tcPr>
          <w:p w14:paraId="3B9EF7BB"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Number of bedrooms</w:t>
            </w:r>
          </w:p>
        </w:tc>
        <w:tc>
          <w:tcPr>
            <w:tcW w:w="0" w:type="auto"/>
          </w:tcPr>
          <w:p w14:paraId="5C92A124"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2</w:t>
            </w:r>
          </w:p>
        </w:tc>
      </w:tr>
      <w:tr w:rsidR="000D5523" w:rsidRPr="0069345C" w14:paraId="3F6EC487" w14:textId="77777777" w:rsidTr="00F97DB2">
        <w:trPr>
          <w:trHeight w:val="335"/>
        </w:trPr>
        <w:tc>
          <w:tcPr>
            <w:cnfStyle w:val="001000000000" w:firstRow="0" w:lastRow="0" w:firstColumn="1" w:lastColumn="0" w:oddVBand="0" w:evenVBand="0" w:oddHBand="0" w:evenHBand="0" w:firstRowFirstColumn="0" w:firstRowLastColumn="0" w:lastRowFirstColumn="0" w:lastRowLastColumn="0"/>
            <w:tcW w:w="0" w:type="auto"/>
          </w:tcPr>
          <w:p w14:paraId="364F690B"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available</w:t>
            </w:r>
          </w:p>
        </w:tc>
        <w:tc>
          <w:tcPr>
            <w:tcW w:w="0" w:type="auto"/>
          </w:tcPr>
          <w:p w14:paraId="1F7D92B5"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Current availability status</w:t>
            </w:r>
          </w:p>
        </w:tc>
        <w:tc>
          <w:tcPr>
            <w:tcW w:w="0" w:type="auto"/>
          </w:tcPr>
          <w:p w14:paraId="2F71E519"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True</w:t>
            </w:r>
          </w:p>
        </w:tc>
      </w:tr>
    </w:tbl>
    <w:p w14:paraId="17763DB8" w14:textId="77777777" w:rsidR="000D5523" w:rsidRPr="0069345C" w:rsidRDefault="000D5523" w:rsidP="0069345C">
      <w:pPr>
        <w:spacing w:line="240" w:lineRule="auto"/>
        <w:rPr>
          <w:rFonts w:ascii="Times New Roman" w:hAnsi="Times New Roman" w:cs="Times New Roman"/>
          <w:sz w:val="24"/>
          <w:szCs w:val="24"/>
        </w:rPr>
      </w:pPr>
    </w:p>
    <w:p w14:paraId="2E2A8B0B" w14:textId="41102429" w:rsidR="000D5523" w:rsidRPr="0069345C" w:rsidRDefault="00000000" w:rsidP="0069345C">
      <w:pPr>
        <w:spacing w:before="315" w:after="105" w:line="240" w:lineRule="auto"/>
        <w:ind w:left="-30"/>
        <w:rPr>
          <w:rFonts w:ascii="Times New Roman" w:hAnsi="Times New Roman" w:cs="Times New Roman"/>
          <w:sz w:val="24"/>
          <w:szCs w:val="24"/>
        </w:rPr>
      </w:pPr>
      <w:bookmarkStart w:id="12" w:name="customer_request_data_file"/>
      <w:r w:rsidRPr="0069345C">
        <w:rPr>
          <w:rFonts w:ascii="Times New Roman" w:eastAsia="source serif 4" w:hAnsi="Times New Roman" w:cs="Times New Roman"/>
          <w:b/>
          <w:color w:val="000000"/>
          <w:sz w:val="24"/>
          <w:szCs w:val="24"/>
        </w:rPr>
        <w:t xml:space="preserve">Customer </w:t>
      </w:r>
      <w:r w:rsidR="00F97DB2" w:rsidRPr="0069345C">
        <w:rPr>
          <w:rFonts w:ascii="Times New Roman" w:eastAsia="source serif 4" w:hAnsi="Times New Roman" w:cs="Times New Roman"/>
          <w:b/>
          <w:color w:val="000000"/>
          <w:sz w:val="24"/>
          <w:szCs w:val="24"/>
        </w:rPr>
        <w:t>Request</w:t>
      </w:r>
      <w:r w:rsidRPr="0069345C">
        <w:rPr>
          <w:rFonts w:ascii="Times New Roman" w:eastAsia="source serif 4" w:hAnsi="Times New Roman" w:cs="Times New Roman"/>
          <w:b/>
          <w:color w:val="000000"/>
          <w:sz w:val="24"/>
          <w:szCs w:val="24"/>
        </w:rPr>
        <w:t xml:space="preserve"> data file</w:t>
      </w:r>
      <w:bookmarkEnd w:id="12"/>
    </w:p>
    <w:p w14:paraId="3124FE9D" w14:textId="5A280273"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 xml:space="preserve">The </w:t>
      </w:r>
      <w:r w:rsidR="00F97DB2" w:rsidRPr="0069345C">
        <w:rPr>
          <w:rFonts w:ascii="Times New Roman" w:eastAsia="source serif 4" w:hAnsi="Times New Roman" w:cs="Times New Roman"/>
          <w:color w:val="000000"/>
          <w:sz w:val="24"/>
          <w:szCs w:val="24"/>
        </w:rPr>
        <w:t>customer request</w:t>
      </w:r>
      <w:r w:rsidRPr="0069345C">
        <w:rPr>
          <w:rFonts w:ascii="Times New Roman" w:eastAsia="source serif 4" w:hAnsi="Times New Roman" w:cs="Times New Roman"/>
          <w:color w:val="000000"/>
          <w:sz w:val="24"/>
          <w:szCs w:val="24"/>
        </w:rPr>
        <w:t xml:space="preserve"> file contains the requirements submitted by potential customers.</w:t>
      </w:r>
    </w:p>
    <w:tbl>
      <w:tblPr>
        <w:tblStyle w:val="GridTable1Light"/>
        <w:tblW w:w="9537" w:type="dxa"/>
        <w:tblLook w:val="04A0" w:firstRow="1" w:lastRow="0" w:firstColumn="1" w:lastColumn="0" w:noHBand="0" w:noVBand="1"/>
      </w:tblPr>
      <w:tblGrid>
        <w:gridCol w:w="2850"/>
        <w:gridCol w:w="4955"/>
        <w:gridCol w:w="1732"/>
      </w:tblGrid>
      <w:tr w:rsidR="000D5523" w:rsidRPr="0069345C" w14:paraId="63F3AF0B" w14:textId="77777777" w:rsidTr="00F97DB2">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tcPr>
          <w:p w14:paraId="734889CD"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Field</w:t>
            </w:r>
          </w:p>
        </w:tc>
        <w:tc>
          <w:tcPr>
            <w:tcW w:w="0" w:type="auto"/>
          </w:tcPr>
          <w:p w14:paraId="40DB633A" w14:textId="77777777" w:rsidR="000D5523" w:rsidRPr="0069345C" w:rsidRDefault="00000000" w:rsidP="006934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Description</w:t>
            </w:r>
          </w:p>
        </w:tc>
        <w:tc>
          <w:tcPr>
            <w:tcW w:w="0" w:type="auto"/>
          </w:tcPr>
          <w:p w14:paraId="3B7A7552" w14:textId="77777777" w:rsidR="000D5523" w:rsidRPr="0069345C" w:rsidRDefault="00000000" w:rsidP="006934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Example</w:t>
            </w:r>
          </w:p>
        </w:tc>
      </w:tr>
      <w:tr w:rsidR="000D5523" w:rsidRPr="0069345C" w14:paraId="576F6D6E" w14:textId="77777777" w:rsidTr="00F97DB2">
        <w:trPr>
          <w:trHeight w:val="299"/>
        </w:trPr>
        <w:tc>
          <w:tcPr>
            <w:cnfStyle w:val="001000000000" w:firstRow="0" w:lastRow="0" w:firstColumn="1" w:lastColumn="0" w:oddVBand="0" w:evenVBand="0" w:oddHBand="0" w:evenHBand="0" w:firstRowFirstColumn="0" w:firstRowLastColumn="0" w:lastRowFirstColumn="0" w:lastRowLastColumn="0"/>
            <w:tcW w:w="0" w:type="auto"/>
          </w:tcPr>
          <w:p w14:paraId="168F1430"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request_id</w:t>
            </w:r>
          </w:p>
        </w:tc>
        <w:tc>
          <w:tcPr>
            <w:tcW w:w="0" w:type="auto"/>
          </w:tcPr>
          <w:p w14:paraId="0A062B17"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Unique customer-request identifier</w:t>
            </w:r>
          </w:p>
        </w:tc>
        <w:tc>
          <w:tcPr>
            <w:tcW w:w="0" w:type="auto"/>
          </w:tcPr>
          <w:p w14:paraId="29AFC6EE"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R001</w:t>
            </w:r>
          </w:p>
        </w:tc>
      </w:tr>
      <w:tr w:rsidR="000D5523" w:rsidRPr="0069345C" w14:paraId="5296EB93" w14:textId="77777777" w:rsidTr="00F97DB2">
        <w:trPr>
          <w:trHeight w:val="312"/>
        </w:trPr>
        <w:tc>
          <w:tcPr>
            <w:cnfStyle w:val="001000000000" w:firstRow="0" w:lastRow="0" w:firstColumn="1" w:lastColumn="0" w:oddVBand="0" w:evenVBand="0" w:oddHBand="0" w:evenHBand="0" w:firstRowFirstColumn="0" w:firstRowLastColumn="0" w:lastRowFirstColumn="0" w:lastRowLastColumn="0"/>
            <w:tcW w:w="0" w:type="auto"/>
          </w:tcPr>
          <w:p w14:paraId="68C5EE0C"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customer_name</w:t>
            </w:r>
          </w:p>
        </w:tc>
        <w:tc>
          <w:tcPr>
            <w:tcW w:w="0" w:type="auto"/>
          </w:tcPr>
          <w:p w14:paraId="0C4A4171"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Customer name</w:t>
            </w:r>
          </w:p>
        </w:tc>
        <w:tc>
          <w:tcPr>
            <w:tcW w:w="0" w:type="auto"/>
          </w:tcPr>
          <w:p w14:paraId="17BD41ED"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Alex Chan</w:t>
            </w:r>
          </w:p>
        </w:tc>
      </w:tr>
      <w:tr w:rsidR="000D5523" w:rsidRPr="0069345C" w14:paraId="53C15CFE" w14:textId="77777777" w:rsidTr="00F97DB2">
        <w:trPr>
          <w:trHeight w:val="312"/>
        </w:trPr>
        <w:tc>
          <w:tcPr>
            <w:cnfStyle w:val="001000000000" w:firstRow="0" w:lastRow="0" w:firstColumn="1" w:lastColumn="0" w:oddVBand="0" w:evenVBand="0" w:oddHBand="0" w:evenHBand="0" w:firstRowFirstColumn="0" w:firstRowLastColumn="0" w:lastRowFirstColumn="0" w:lastRowLastColumn="0"/>
            <w:tcW w:w="0" w:type="auto"/>
          </w:tcPr>
          <w:p w14:paraId="02D85560"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preferred_district</w:t>
            </w:r>
          </w:p>
        </w:tc>
        <w:tc>
          <w:tcPr>
            <w:tcW w:w="0" w:type="auto"/>
          </w:tcPr>
          <w:p w14:paraId="404FF7BA"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Desired district</w:t>
            </w:r>
          </w:p>
        </w:tc>
        <w:tc>
          <w:tcPr>
            <w:tcW w:w="0" w:type="auto"/>
          </w:tcPr>
          <w:p w14:paraId="56DF68B9"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Sha Tin</w:t>
            </w:r>
          </w:p>
        </w:tc>
      </w:tr>
      <w:tr w:rsidR="000D5523" w:rsidRPr="0069345C" w14:paraId="00A75718" w14:textId="77777777" w:rsidTr="00F97DB2">
        <w:trPr>
          <w:trHeight w:val="312"/>
        </w:trPr>
        <w:tc>
          <w:tcPr>
            <w:cnfStyle w:val="001000000000" w:firstRow="0" w:lastRow="0" w:firstColumn="1" w:lastColumn="0" w:oddVBand="0" w:evenVBand="0" w:oddHBand="0" w:evenHBand="0" w:firstRowFirstColumn="0" w:firstRowLastColumn="0" w:lastRowFirstColumn="0" w:lastRowLastColumn="0"/>
            <w:tcW w:w="0" w:type="auto"/>
          </w:tcPr>
          <w:p w14:paraId="3C1969AB"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max_budget</w:t>
            </w:r>
          </w:p>
        </w:tc>
        <w:tc>
          <w:tcPr>
            <w:tcW w:w="0" w:type="auto"/>
          </w:tcPr>
          <w:p w14:paraId="35F7A674"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Maximum acceptable budget</w:t>
            </w:r>
          </w:p>
        </w:tc>
        <w:tc>
          <w:tcPr>
            <w:tcW w:w="0" w:type="auto"/>
          </w:tcPr>
          <w:p w14:paraId="78B9881A"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6500000</w:t>
            </w:r>
          </w:p>
        </w:tc>
      </w:tr>
      <w:tr w:rsidR="000D5523" w:rsidRPr="0069345C" w14:paraId="59180A1A" w14:textId="77777777" w:rsidTr="00F97DB2">
        <w:trPr>
          <w:trHeight w:val="312"/>
        </w:trPr>
        <w:tc>
          <w:tcPr>
            <w:cnfStyle w:val="001000000000" w:firstRow="0" w:lastRow="0" w:firstColumn="1" w:lastColumn="0" w:oddVBand="0" w:evenVBand="0" w:oddHBand="0" w:evenHBand="0" w:firstRowFirstColumn="0" w:firstRowLastColumn="0" w:lastRowFirstColumn="0" w:lastRowLastColumn="0"/>
            <w:tcW w:w="0" w:type="auto"/>
          </w:tcPr>
          <w:p w14:paraId="2EC4DAC2"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min_area_sqft</w:t>
            </w:r>
          </w:p>
        </w:tc>
        <w:tc>
          <w:tcPr>
            <w:tcW w:w="0" w:type="auto"/>
          </w:tcPr>
          <w:p w14:paraId="5109104E"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Minimum requested area</w:t>
            </w:r>
          </w:p>
        </w:tc>
        <w:tc>
          <w:tcPr>
            <w:tcW w:w="0" w:type="auto"/>
          </w:tcPr>
          <w:p w14:paraId="63C35EC8"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500</w:t>
            </w:r>
          </w:p>
        </w:tc>
      </w:tr>
      <w:tr w:rsidR="000D5523" w:rsidRPr="0069345C" w14:paraId="4EE6FB18" w14:textId="77777777" w:rsidTr="00F97DB2">
        <w:trPr>
          <w:trHeight w:val="299"/>
        </w:trPr>
        <w:tc>
          <w:tcPr>
            <w:cnfStyle w:val="001000000000" w:firstRow="0" w:lastRow="0" w:firstColumn="1" w:lastColumn="0" w:oddVBand="0" w:evenVBand="0" w:oddHBand="0" w:evenHBand="0" w:firstRowFirstColumn="0" w:firstRowLastColumn="0" w:lastRowFirstColumn="0" w:lastRowLastColumn="0"/>
            <w:tcW w:w="0" w:type="auto"/>
          </w:tcPr>
          <w:p w14:paraId="0A48736C"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min_bedrooms</w:t>
            </w:r>
          </w:p>
        </w:tc>
        <w:tc>
          <w:tcPr>
            <w:tcW w:w="0" w:type="auto"/>
          </w:tcPr>
          <w:p w14:paraId="18809FE6"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Minimum requested bedrooms</w:t>
            </w:r>
          </w:p>
        </w:tc>
        <w:tc>
          <w:tcPr>
            <w:tcW w:w="0" w:type="auto"/>
          </w:tcPr>
          <w:p w14:paraId="1982EDBC"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2</w:t>
            </w:r>
          </w:p>
        </w:tc>
      </w:tr>
    </w:tbl>
    <w:p w14:paraId="0E3BB199" w14:textId="77777777" w:rsidR="000D5523" w:rsidRPr="0069345C" w:rsidRDefault="000D5523" w:rsidP="0069345C">
      <w:pPr>
        <w:spacing w:line="240" w:lineRule="auto"/>
        <w:rPr>
          <w:rFonts w:ascii="Times New Roman" w:hAnsi="Times New Roman" w:cs="Times New Roman"/>
          <w:sz w:val="24"/>
          <w:szCs w:val="24"/>
        </w:rPr>
      </w:pPr>
    </w:p>
    <w:p w14:paraId="2318E0F3"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13" w:name="bm_6_2_importer_module"/>
      <w:r w:rsidRPr="0069345C">
        <w:rPr>
          <w:rFonts w:ascii="Times New Roman" w:eastAsia="source serif 4" w:hAnsi="Times New Roman" w:cs="Times New Roman"/>
          <w:b/>
          <w:color w:val="000000"/>
          <w:sz w:val="24"/>
          <w:szCs w:val="24"/>
        </w:rPr>
        <w:lastRenderedPageBreak/>
        <w:t>6.2 Importer module</w:t>
      </w:r>
      <w:bookmarkEnd w:id="13"/>
    </w:p>
    <w:p w14:paraId="0C7A7DC2"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b/>
          <w:color w:val="000000"/>
          <w:sz w:val="24"/>
          <w:szCs w:val="24"/>
        </w:rPr>
        <w:t>File:</w:t>
      </w:r>
      <w:r w:rsidRPr="0069345C">
        <w:rPr>
          <w:rFonts w:ascii="Times New Roman" w:eastAsia="source serif 4" w:hAnsi="Times New Roman" w:cs="Times New Roman"/>
          <w:color w:val="000000"/>
          <w:sz w:val="24"/>
          <w:szCs w:val="24"/>
        </w:rPr>
        <w:t xml:space="preserve"> </w:t>
      </w:r>
      <w:r w:rsidRPr="0069345C">
        <w:rPr>
          <w:rStyle w:val="VerbatimChar"/>
          <w:rFonts w:ascii="Times New Roman" w:eastAsia="menlo" w:hAnsi="Times New Roman" w:cs="Times New Roman"/>
          <w:color w:val="000000"/>
          <w:sz w:val="24"/>
          <w:szCs w:val="24"/>
          <w:shd w:val="clear" w:color="auto" w:fill="F8F8FA"/>
        </w:rPr>
        <w:t>services/importer.py</w:t>
      </w:r>
    </w:p>
    <w:p w14:paraId="523726C9" w14:textId="7AC2D938"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 xml:space="preserve">The importer module reads the CSV files into Pandas DataFrames. </w:t>
      </w:r>
      <w:r w:rsidR="001F6B80" w:rsidRPr="0069345C">
        <w:rPr>
          <w:rFonts w:ascii="Times New Roman" w:eastAsia="source serif 4" w:hAnsi="Times New Roman" w:cs="Times New Roman"/>
          <w:color w:val="000000"/>
          <w:sz w:val="24"/>
          <w:szCs w:val="24"/>
        </w:rPr>
        <w:t>DataFrame</w:t>
      </w:r>
      <w:r w:rsidRPr="0069345C">
        <w:rPr>
          <w:rFonts w:ascii="Times New Roman" w:eastAsia="source serif 4" w:hAnsi="Times New Roman" w:cs="Times New Roman"/>
          <w:color w:val="000000"/>
          <w:sz w:val="24"/>
          <w:szCs w:val="24"/>
        </w:rPr>
        <w:t xml:space="preserve"> is a tabular data structure that enables the application to inspect, filter, transform, and process many records efficiently.</w:t>
      </w:r>
    </w:p>
    <w:p w14:paraId="28D7C669"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Main functions:</w:t>
      </w:r>
    </w:p>
    <w:p w14:paraId="78E3785E" w14:textId="77777777" w:rsidR="000D5523" w:rsidRPr="0069345C" w:rsidRDefault="00000000" w:rsidP="0069345C">
      <w:pPr>
        <w:numPr>
          <w:ilvl w:val="0"/>
          <w:numId w:val="6"/>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 xml:space="preserve">Load property records from </w:t>
      </w:r>
      <w:r w:rsidRPr="0069345C">
        <w:rPr>
          <w:rStyle w:val="VerbatimChar"/>
          <w:rFonts w:ascii="Times New Roman" w:eastAsia="menlo" w:hAnsi="Times New Roman" w:cs="Times New Roman"/>
          <w:color w:val="000000"/>
          <w:sz w:val="24"/>
          <w:szCs w:val="24"/>
          <w:shd w:val="clear" w:color="auto" w:fill="F8F8FA"/>
        </w:rPr>
        <w:t>properties.csv</w:t>
      </w:r>
      <w:r w:rsidRPr="0069345C">
        <w:rPr>
          <w:rFonts w:ascii="Times New Roman" w:eastAsia="source serif 4" w:hAnsi="Times New Roman" w:cs="Times New Roman"/>
          <w:color w:val="000000"/>
          <w:sz w:val="24"/>
          <w:szCs w:val="24"/>
        </w:rPr>
        <w:t>.</w:t>
      </w:r>
    </w:p>
    <w:p w14:paraId="498DA044" w14:textId="77777777" w:rsidR="000D5523" w:rsidRPr="0069345C" w:rsidRDefault="00000000" w:rsidP="0069345C">
      <w:pPr>
        <w:numPr>
          <w:ilvl w:val="0"/>
          <w:numId w:val="6"/>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 xml:space="preserve">Load customer-request records from </w:t>
      </w:r>
      <w:r w:rsidRPr="0069345C">
        <w:rPr>
          <w:rStyle w:val="VerbatimChar"/>
          <w:rFonts w:ascii="Times New Roman" w:eastAsia="menlo" w:hAnsi="Times New Roman" w:cs="Times New Roman"/>
          <w:color w:val="000000"/>
          <w:sz w:val="24"/>
          <w:szCs w:val="24"/>
          <w:shd w:val="clear" w:color="auto" w:fill="F8F8FA"/>
        </w:rPr>
        <w:t>customer_requests.csv</w:t>
      </w:r>
      <w:r w:rsidRPr="0069345C">
        <w:rPr>
          <w:rFonts w:ascii="Times New Roman" w:eastAsia="source serif 4" w:hAnsi="Times New Roman" w:cs="Times New Roman"/>
          <w:color w:val="000000"/>
          <w:sz w:val="24"/>
          <w:szCs w:val="24"/>
        </w:rPr>
        <w:t>.</w:t>
      </w:r>
    </w:p>
    <w:p w14:paraId="594A1CC1" w14:textId="77777777" w:rsidR="000D5523" w:rsidRPr="0069345C" w:rsidRDefault="00000000" w:rsidP="0069345C">
      <w:pPr>
        <w:numPr>
          <w:ilvl w:val="0"/>
          <w:numId w:val="6"/>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Identify missing files or empty files.</w:t>
      </w:r>
    </w:p>
    <w:p w14:paraId="0B3DFFF8" w14:textId="77777777" w:rsidR="000D5523" w:rsidRPr="0069345C" w:rsidRDefault="00000000" w:rsidP="0069345C">
      <w:pPr>
        <w:numPr>
          <w:ilvl w:val="0"/>
          <w:numId w:val="6"/>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Record successful and failed file-loading events in the log.</w:t>
      </w:r>
    </w:p>
    <w:p w14:paraId="64917720"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importer isolates file-handling logic from matching and database logic. This makes the system easier to maintain and enables future replacement of CSV files with Excel, APIs, SharePoint lists, or another internal system.</w:t>
      </w:r>
    </w:p>
    <w:p w14:paraId="3B940302"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14" w:name="bm_6_3_validation_module"/>
      <w:r w:rsidRPr="0069345C">
        <w:rPr>
          <w:rFonts w:ascii="Times New Roman" w:eastAsia="source serif 4" w:hAnsi="Times New Roman" w:cs="Times New Roman"/>
          <w:b/>
          <w:color w:val="000000"/>
          <w:sz w:val="24"/>
          <w:szCs w:val="24"/>
        </w:rPr>
        <w:t>6.3 Validation module</w:t>
      </w:r>
      <w:bookmarkEnd w:id="14"/>
    </w:p>
    <w:p w14:paraId="38442B49"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b/>
          <w:color w:val="000000"/>
          <w:sz w:val="24"/>
          <w:szCs w:val="24"/>
        </w:rPr>
        <w:t>File:</w:t>
      </w:r>
      <w:r w:rsidRPr="0069345C">
        <w:rPr>
          <w:rFonts w:ascii="Times New Roman" w:eastAsia="source serif 4" w:hAnsi="Times New Roman" w:cs="Times New Roman"/>
          <w:color w:val="000000"/>
          <w:sz w:val="24"/>
          <w:szCs w:val="24"/>
        </w:rPr>
        <w:t xml:space="preserve"> </w:t>
      </w:r>
      <w:r w:rsidRPr="0069345C">
        <w:rPr>
          <w:rStyle w:val="VerbatimChar"/>
          <w:rFonts w:ascii="Times New Roman" w:eastAsia="menlo" w:hAnsi="Times New Roman" w:cs="Times New Roman"/>
          <w:color w:val="000000"/>
          <w:sz w:val="24"/>
          <w:szCs w:val="24"/>
          <w:shd w:val="clear" w:color="auto" w:fill="F8F8FA"/>
        </w:rPr>
        <w:t>services/validator.py</w:t>
      </w:r>
    </w:p>
    <w:p w14:paraId="2A3D54E8"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validation module checks whether records are suitable for processing. It protects downstream functions from invalid data and prevents unreliable results.</w:t>
      </w:r>
    </w:p>
    <w:p w14:paraId="0DEF0367"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module checks for:</w:t>
      </w:r>
    </w:p>
    <w:p w14:paraId="256245F6" w14:textId="77777777" w:rsidR="000D5523" w:rsidRPr="0069345C" w:rsidRDefault="00000000" w:rsidP="0069345C">
      <w:pPr>
        <w:numPr>
          <w:ilvl w:val="0"/>
          <w:numId w:val="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Missing required columns.</w:t>
      </w:r>
    </w:p>
    <w:p w14:paraId="4622A30B" w14:textId="77777777" w:rsidR="000D5523" w:rsidRPr="0069345C" w:rsidRDefault="00000000" w:rsidP="0069345C">
      <w:pPr>
        <w:numPr>
          <w:ilvl w:val="0"/>
          <w:numId w:val="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Missing values in important fields.</w:t>
      </w:r>
    </w:p>
    <w:p w14:paraId="39D5AB12" w14:textId="77777777" w:rsidR="000D5523" w:rsidRPr="0069345C" w:rsidRDefault="00000000" w:rsidP="0069345C">
      <w:pPr>
        <w:numPr>
          <w:ilvl w:val="0"/>
          <w:numId w:val="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Duplicate property identifiers.</w:t>
      </w:r>
    </w:p>
    <w:p w14:paraId="5510B5B8" w14:textId="77777777" w:rsidR="000D5523" w:rsidRPr="0069345C" w:rsidRDefault="00000000" w:rsidP="0069345C">
      <w:pPr>
        <w:numPr>
          <w:ilvl w:val="0"/>
          <w:numId w:val="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Duplicate request identifiers.</w:t>
      </w:r>
    </w:p>
    <w:p w14:paraId="7D18280F" w14:textId="77777777" w:rsidR="000D5523" w:rsidRPr="0069345C" w:rsidRDefault="00000000" w:rsidP="0069345C">
      <w:pPr>
        <w:numPr>
          <w:ilvl w:val="0"/>
          <w:numId w:val="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Negative or zero property prices.</w:t>
      </w:r>
    </w:p>
    <w:p w14:paraId="22C5CDF3" w14:textId="77777777" w:rsidR="000D5523" w:rsidRPr="0069345C" w:rsidRDefault="00000000" w:rsidP="0069345C">
      <w:pPr>
        <w:numPr>
          <w:ilvl w:val="0"/>
          <w:numId w:val="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Negative or zero customer budgets.</w:t>
      </w:r>
    </w:p>
    <w:p w14:paraId="197A988E" w14:textId="77777777" w:rsidR="000D5523" w:rsidRPr="0069345C" w:rsidRDefault="00000000" w:rsidP="0069345C">
      <w:pPr>
        <w:numPr>
          <w:ilvl w:val="0"/>
          <w:numId w:val="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Negative or zero property areas.</w:t>
      </w:r>
    </w:p>
    <w:p w14:paraId="0F3B38AF" w14:textId="77777777" w:rsidR="000D5523" w:rsidRPr="0069345C" w:rsidRDefault="00000000" w:rsidP="0069345C">
      <w:pPr>
        <w:numPr>
          <w:ilvl w:val="0"/>
          <w:numId w:val="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Negative bedroom numbers.</w:t>
      </w:r>
    </w:p>
    <w:p w14:paraId="6DFA54C8" w14:textId="77777777" w:rsidR="000D5523" w:rsidRPr="0069345C" w:rsidRDefault="00000000" w:rsidP="0069345C">
      <w:pPr>
        <w:numPr>
          <w:ilvl w:val="0"/>
          <w:numId w:val="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Incomplete customer requirements.</w:t>
      </w:r>
    </w:p>
    <w:p w14:paraId="37937A3D"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 xml:space="preserve">For example, a customer request with a maximum budget of </w:t>
      </w:r>
      <w:r w:rsidRPr="0069345C">
        <w:rPr>
          <w:rStyle w:val="VerbatimChar"/>
          <w:rFonts w:ascii="Times New Roman" w:eastAsia="menlo" w:hAnsi="Times New Roman" w:cs="Times New Roman"/>
          <w:color w:val="000000"/>
          <w:sz w:val="24"/>
          <w:szCs w:val="24"/>
          <w:shd w:val="clear" w:color="auto" w:fill="F8F8FA"/>
        </w:rPr>
        <w:t>-5000000</w:t>
      </w:r>
      <w:r w:rsidRPr="0069345C">
        <w:rPr>
          <w:rFonts w:ascii="Times New Roman" w:eastAsia="source serif 4" w:hAnsi="Times New Roman" w:cs="Times New Roman"/>
          <w:color w:val="000000"/>
          <w:sz w:val="24"/>
          <w:szCs w:val="24"/>
        </w:rPr>
        <w:t xml:space="preserve"> is invalid because a budget must be greater than zero. Instead of allowing this record to stop the entire batch process, the system sends it to an exception report.</w:t>
      </w:r>
    </w:p>
    <w:p w14:paraId="2FC53A1F"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This approach is important in automation because a reliable operational system should process valid records while clearly identifying records that require human review.</w:t>
      </w:r>
    </w:p>
    <w:p w14:paraId="3C53876F"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15" w:name="bm_6_4_property_matching_module"/>
      <w:r w:rsidRPr="0069345C">
        <w:rPr>
          <w:rFonts w:ascii="Times New Roman" w:eastAsia="source serif 4" w:hAnsi="Times New Roman" w:cs="Times New Roman"/>
          <w:b/>
          <w:color w:val="000000"/>
          <w:sz w:val="24"/>
          <w:szCs w:val="24"/>
        </w:rPr>
        <w:t>6.4 Property-matching module</w:t>
      </w:r>
      <w:bookmarkEnd w:id="15"/>
    </w:p>
    <w:p w14:paraId="6B7F94CC"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b/>
          <w:color w:val="000000"/>
          <w:sz w:val="24"/>
          <w:szCs w:val="24"/>
        </w:rPr>
        <w:lastRenderedPageBreak/>
        <w:t>File:</w:t>
      </w:r>
      <w:r w:rsidRPr="0069345C">
        <w:rPr>
          <w:rFonts w:ascii="Times New Roman" w:eastAsia="source serif 4" w:hAnsi="Times New Roman" w:cs="Times New Roman"/>
          <w:color w:val="000000"/>
          <w:sz w:val="24"/>
          <w:szCs w:val="24"/>
        </w:rPr>
        <w:t xml:space="preserve"> </w:t>
      </w:r>
      <w:r w:rsidRPr="0069345C">
        <w:rPr>
          <w:rStyle w:val="VerbatimChar"/>
          <w:rFonts w:ascii="Times New Roman" w:eastAsia="menlo" w:hAnsi="Times New Roman" w:cs="Times New Roman"/>
          <w:color w:val="000000"/>
          <w:sz w:val="24"/>
          <w:szCs w:val="24"/>
          <w:shd w:val="clear" w:color="auto" w:fill="F8F8FA"/>
        </w:rPr>
        <w:t>services/matching_service.py</w:t>
      </w:r>
    </w:p>
    <w:p w14:paraId="187C5065"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property-matching module is the central business-rule engine of the project. It compares each valid customer request with the available property records.</w:t>
      </w:r>
    </w:p>
    <w:p w14:paraId="7424F6F3"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 property is eligible when all conditions below are satisfied:</w:t>
      </w:r>
    </w:p>
    <w:p w14:paraId="4922B453" w14:textId="77777777" w:rsidR="000D5523" w:rsidRPr="0069345C" w:rsidRDefault="00000000" w:rsidP="0069345C">
      <w:pPr>
        <w:numPr>
          <w:ilvl w:val="0"/>
          <w:numId w:val="8"/>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property is currently available.</w:t>
      </w:r>
    </w:p>
    <w:p w14:paraId="536CAB4B" w14:textId="77777777" w:rsidR="000D5523" w:rsidRPr="0069345C" w:rsidRDefault="00000000" w:rsidP="0069345C">
      <w:pPr>
        <w:numPr>
          <w:ilvl w:val="0"/>
          <w:numId w:val="8"/>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property district equals the customer’s preferred district.</w:t>
      </w:r>
    </w:p>
    <w:p w14:paraId="0AF43F9B" w14:textId="77777777" w:rsidR="000D5523" w:rsidRPr="0069345C" w:rsidRDefault="00000000" w:rsidP="0069345C">
      <w:pPr>
        <w:numPr>
          <w:ilvl w:val="0"/>
          <w:numId w:val="8"/>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property price is less than or equal to the customer’s maximum budget.</w:t>
      </w:r>
    </w:p>
    <w:p w14:paraId="5738CB3D" w14:textId="77777777" w:rsidR="000D5523" w:rsidRPr="0069345C" w:rsidRDefault="00000000" w:rsidP="0069345C">
      <w:pPr>
        <w:numPr>
          <w:ilvl w:val="0"/>
          <w:numId w:val="8"/>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property area is greater than or equal to the required minimum area.</w:t>
      </w:r>
    </w:p>
    <w:p w14:paraId="38D9CA43" w14:textId="77777777" w:rsidR="000D5523" w:rsidRPr="0069345C" w:rsidRDefault="00000000" w:rsidP="0069345C">
      <w:pPr>
        <w:numPr>
          <w:ilvl w:val="0"/>
          <w:numId w:val="8"/>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number of bedrooms is greater than or equal to the requested minimum number of bedrooms.</w:t>
      </w:r>
    </w:p>
    <w:p w14:paraId="163143C9"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An example rule can be expressed as:</w:t>
      </w:r>
    </w:p>
    <w:p w14:paraId="7B022885" w14:textId="77777777" w:rsidR="000D5523" w:rsidRPr="0069345C" w:rsidRDefault="00000000" w:rsidP="0069345C">
      <w:pPr>
        <w:spacing w:after="210" w:line="240" w:lineRule="auto"/>
        <w:rPr>
          <w:rFonts w:ascii="Times New Roman" w:hAnsi="Times New Roman" w:cs="Times New Roman"/>
          <w:sz w:val="24"/>
          <w:szCs w:val="24"/>
        </w:rPr>
      </w:pPr>
      <m:oMathPara>
        <m:oMath>
          <m:r>
            <m:rPr>
              <m:nor/>
            </m:rPr>
            <w:rPr>
              <w:rFonts w:ascii="Times New Roman" w:hAnsi="Times New Roman" w:cs="Times New Roman"/>
              <w:color w:val="000000"/>
              <w:sz w:val="24"/>
              <w:szCs w:val="24"/>
            </w:rPr>
            <m:t>Eligible Match</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Available</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District Match</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Budget Fit</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Area Fit</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Bedroom Fit</m:t>
          </m:r>
        </m:oMath>
      </m:oMathPara>
    </w:p>
    <w:p w14:paraId="1CD9607E"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 xml:space="preserve">If no property satisfies all required criteria, the system records a </w:t>
      </w:r>
      <w:r w:rsidRPr="0069345C">
        <w:rPr>
          <w:rStyle w:val="VerbatimChar"/>
          <w:rFonts w:ascii="Times New Roman" w:eastAsia="menlo" w:hAnsi="Times New Roman" w:cs="Times New Roman"/>
          <w:color w:val="000000"/>
          <w:sz w:val="24"/>
          <w:szCs w:val="24"/>
          <w:shd w:val="clear" w:color="auto" w:fill="F8F8FA"/>
        </w:rPr>
        <w:t>NO_MATCH</w:t>
      </w:r>
      <w:r w:rsidRPr="0069345C">
        <w:rPr>
          <w:rFonts w:ascii="Times New Roman" w:eastAsia="source serif 4" w:hAnsi="Times New Roman" w:cs="Times New Roman"/>
          <w:color w:val="000000"/>
          <w:sz w:val="24"/>
          <w:szCs w:val="24"/>
        </w:rPr>
        <w:t xml:space="preserve"> result. This outcome is still valuable because it identifies a request that requires manual follow-up, alternative suggestions, or an updated property inventory.</w:t>
      </w:r>
    </w:p>
    <w:p w14:paraId="5A578415"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16" w:name="bm_6_5_match_ranking_function"/>
      <w:r w:rsidRPr="0069345C">
        <w:rPr>
          <w:rFonts w:ascii="Times New Roman" w:eastAsia="source serif 4" w:hAnsi="Times New Roman" w:cs="Times New Roman"/>
          <w:b/>
          <w:color w:val="000000"/>
          <w:sz w:val="24"/>
          <w:szCs w:val="24"/>
        </w:rPr>
        <w:t>6.5 Match-ranking function</w:t>
      </w:r>
      <w:bookmarkEnd w:id="16"/>
    </w:p>
    <w:p w14:paraId="6A731050"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Some customers may have multiple eligible properties. The ranking function selects the most suitable candidate using a transparent scoring rule.</w:t>
      </w:r>
    </w:p>
    <w:p w14:paraId="5B45C279"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An example score can be calculated from:</w:t>
      </w:r>
    </w:p>
    <w:p w14:paraId="1E428E00" w14:textId="77777777" w:rsidR="000D5523" w:rsidRPr="0069345C" w:rsidRDefault="00000000" w:rsidP="0069345C">
      <w:pPr>
        <w:numPr>
          <w:ilvl w:val="0"/>
          <w:numId w:val="9"/>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Budget fit: 50% weight.</w:t>
      </w:r>
    </w:p>
    <w:p w14:paraId="7A4E5B01" w14:textId="77777777" w:rsidR="000D5523" w:rsidRPr="0069345C" w:rsidRDefault="00000000" w:rsidP="0069345C">
      <w:pPr>
        <w:numPr>
          <w:ilvl w:val="0"/>
          <w:numId w:val="9"/>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Area fit: 30% weight.</w:t>
      </w:r>
    </w:p>
    <w:p w14:paraId="2B0640BB" w14:textId="77777777" w:rsidR="000D5523" w:rsidRPr="0069345C" w:rsidRDefault="00000000" w:rsidP="0069345C">
      <w:pPr>
        <w:numPr>
          <w:ilvl w:val="0"/>
          <w:numId w:val="9"/>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Bedroom fit: 20% weight.</w:t>
      </w:r>
    </w:p>
    <w:p w14:paraId="29EE1A14"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 possible formula is:</w:t>
      </w:r>
    </w:p>
    <w:p w14:paraId="2E6B4A6F" w14:textId="77777777" w:rsidR="000D5523" w:rsidRPr="0069345C" w:rsidRDefault="00000000" w:rsidP="0069345C">
      <w:pPr>
        <w:spacing w:after="210" w:line="240" w:lineRule="auto"/>
        <w:rPr>
          <w:rFonts w:ascii="Times New Roman" w:hAnsi="Times New Roman" w:cs="Times New Roman"/>
          <w:sz w:val="24"/>
          <w:szCs w:val="24"/>
        </w:rPr>
      </w:pPr>
      <m:oMathPara>
        <m:oMath>
          <m:r>
            <m:rPr>
              <m:nor/>
            </m:rPr>
            <w:rPr>
              <w:rFonts w:ascii="Times New Roman" w:hAnsi="Times New Roman" w:cs="Times New Roman"/>
              <w:color w:val="000000"/>
              <w:sz w:val="24"/>
              <w:szCs w:val="24"/>
            </w:rPr>
            <m:t>Match Score</m:t>
          </m:r>
          <m:r>
            <m:rPr>
              <m:sty m:val="p"/>
            </m:rPr>
            <w:rPr>
              <w:rFonts w:ascii="Cambria Math" w:hAnsi="Cambria Math" w:cs="Times New Roman"/>
              <w:color w:val="000000"/>
              <w:sz w:val="24"/>
              <w:szCs w:val="24"/>
            </w:rPr>
            <m:t>=0.50(</m:t>
          </m:r>
          <m:r>
            <m:rPr>
              <m:nor/>
            </m:rPr>
            <w:rPr>
              <w:rFonts w:ascii="Times New Roman" w:hAnsi="Times New Roman" w:cs="Times New Roman"/>
              <w:color w:val="000000"/>
              <w:sz w:val="24"/>
              <w:szCs w:val="24"/>
            </w:rPr>
            <m:t>Budget Score</m:t>
          </m:r>
          <m:r>
            <m:rPr>
              <m:sty m:val="p"/>
            </m:rPr>
            <w:rPr>
              <w:rFonts w:ascii="Cambria Math" w:hAnsi="Cambria Math" w:cs="Times New Roman"/>
              <w:color w:val="000000"/>
              <w:sz w:val="24"/>
              <w:szCs w:val="24"/>
            </w:rPr>
            <m:t>)+0.30(</m:t>
          </m:r>
          <m:r>
            <m:rPr>
              <m:nor/>
            </m:rPr>
            <w:rPr>
              <w:rFonts w:ascii="Times New Roman" w:hAnsi="Times New Roman" w:cs="Times New Roman"/>
              <w:color w:val="000000"/>
              <w:sz w:val="24"/>
              <w:szCs w:val="24"/>
            </w:rPr>
            <m:t>Area Score</m:t>
          </m:r>
          <m:r>
            <m:rPr>
              <m:sty m:val="p"/>
            </m:rPr>
            <w:rPr>
              <w:rFonts w:ascii="Cambria Math" w:hAnsi="Cambria Math" w:cs="Times New Roman"/>
              <w:color w:val="000000"/>
              <w:sz w:val="24"/>
              <w:szCs w:val="24"/>
            </w:rPr>
            <m:t>)+0.20(</m:t>
          </m:r>
          <m:r>
            <m:rPr>
              <m:nor/>
            </m:rPr>
            <w:rPr>
              <w:rFonts w:ascii="Times New Roman" w:hAnsi="Times New Roman" w:cs="Times New Roman"/>
              <w:color w:val="000000"/>
              <w:sz w:val="24"/>
              <w:szCs w:val="24"/>
            </w:rPr>
            <m:t>Bedroom Score</m:t>
          </m:r>
          <m:r>
            <m:rPr>
              <m:sty m:val="p"/>
            </m:rPr>
            <w:rPr>
              <w:rFonts w:ascii="Cambria Math" w:hAnsi="Cambria Math" w:cs="Times New Roman"/>
              <w:color w:val="000000"/>
              <w:sz w:val="24"/>
              <w:szCs w:val="24"/>
            </w:rPr>
            <m:t>)</m:t>
          </m:r>
        </m:oMath>
      </m:oMathPara>
    </w:p>
    <w:p w14:paraId="65133DA4"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highest-ranked property becomes the recommended match. The model remains explainable because the score is based on documented business criteria rather than an unexplained output.</w:t>
      </w:r>
    </w:p>
    <w:p w14:paraId="2E30BB0F"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Future versions could add other factors, such as property type, distance to MTR stations, school zones, building age, customer preferences, or an estimated valuation score from the Miami Housing Price Prediction project.</w:t>
      </w:r>
    </w:p>
    <w:p w14:paraId="1E84F94E"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17" w:name="bm_6_6_commission_calculation_module"/>
      <w:r w:rsidRPr="0069345C">
        <w:rPr>
          <w:rFonts w:ascii="Times New Roman" w:eastAsia="source serif 4" w:hAnsi="Times New Roman" w:cs="Times New Roman"/>
          <w:b/>
          <w:color w:val="000000"/>
          <w:sz w:val="24"/>
          <w:szCs w:val="24"/>
        </w:rPr>
        <w:t>6.6 Commission-calculation module</w:t>
      </w:r>
      <w:bookmarkEnd w:id="17"/>
    </w:p>
    <w:p w14:paraId="6E5CEA6B"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b/>
          <w:color w:val="000000"/>
          <w:sz w:val="24"/>
          <w:szCs w:val="24"/>
        </w:rPr>
        <w:t>File:</w:t>
      </w:r>
      <w:r w:rsidRPr="0069345C">
        <w:rPr>
          <w:rFonts w:ascii="Times New Roman" w:eastAsia="source serif 4" w:hAnsi="Times New Roman" w:cs="Times New Roman"/>
          <w:color w:val="000000"/>
          <w:sz w:val="24"/>
          <w:szCs w:val="24"/>
        </w:rPr>
        <w:t xml:space="preserve"> </w:t>
      </w:r>
      <w:r w:rsidRPr="0069345C">
        <w:rPr>
          <w:rStyle w:val="VerbatimChar"/>
          <w:rFonts w:ascii="Times New Roman" w:eastAsia="menlo" w:hAnsi="Times New Roman" w:cs="Times New Roman"/>
          <w:color w:val="000000"/>
          <w:sz w:val="24"/>
          <w:szCs w:val="24"/>
          <w:shd w:val="clear" w:color="auto" w:fill="F8F8FA"/>
        </w:rPr>
        <w:t>services/commission_service.py</w:t>
      </w:r>
    </w:p>
    <w:p w14:paraId="7D99F6D7"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commission module calculates the agency commission after a successful match or transaction.</w:t>
      </w:r>
    </w:p>
    <w:p w14:paraId="169F8C92"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lastRenderedPageBreak/>
        <w:t>The basic formula is:</w:t>
      </w:r>
    </w:p>
    <w:p w14:paraId="01E07743" w14:textId="77777777" w:rsidR="000D5523" w:rsidRPr="0069345C" w:rsidRDefault="00000000" w:rsidP="0069345C">
      <w:pPr>
        <w:spacing w:after="210" w:line="240" w:lineRule="auto"/>
        <w:rPr>
          <w:rFonts w:ascii="Times New Roman" w:hAnsi="Times New Roman" w:cs="Times New Roman"/>
          <w:sz w:val="24"/>
          <w:szCs w:val="24"/>
        </w:rPr>
      </w:pPr>
      <m:oMathPara>
        <m:oMath>
          <m:r>
            <m:rPr>
              <m:nor/>
            </m:rPr>
            <w:rPr>
              <w:rFonts w:ascii="Times New Roman" w:hAnsi="Times New Roman" w:cs="Times New Roman"/>
              <w:color w:val="000000"/>
              <w:sz w:val="24"/>
              <w:szCs w:val="24"/>
            </w:rPr>
            <m:t>Commission Amount</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Sale Price</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Commission Rate</m:t>
          </m:r>
        </m:oMath>
      </m:oMathPara>
    </w:p>
    <w:p w14:paraId="1B4BFDFD" w14:textId="5303D1BA" w:rsidR="000D5523" w:rsidRPr="0069345C" w:rsidRDefault="001F6B80" w:rsidP="0069345C">
      <w:pPr>
        <w:spacing w:after="210" w:line="240" w:lineRule="auto"/>
        <w:rPr>
          <w:rFonts w:ascii="Times New Roman" w:hAnsi="Times New Roman" w:cs="Times New Roman"/>
          <w:sz w:val="24"/>
          <w:szCs w:val="24"/>
        </w:rPr>
      </w:pPr>
      <w:r>
        <w:rPr>
          <w:rFonts w:ascii="Times New Roman" w:eastAsiaTheme="minorEastAsia" w:hAnsi="Times New Roman" w:cs="Times New Roman" w:hint="eastAsia"/>
          <w:color w:val="000000"/>
          <w:sz w:val="24"/>
          <w:szCs w:val="24"/>
          <w:lang w:eastAsia="zh-TW"/>
        </w:rPr>
        <w:t>I</w:t>
      </w:r>
      <w:r w:rsidR="00000000" w:rsidRPr="0069345C">
        <w:rPr>
          <w:rFonts w:ascii="Times New Roman" w:eastAsia="source serif 4" w:hAnsi="Times New Roman" w:cs="Times New Roman"/>
          <w:color w:val="000000"/>
          <w:sz w:val="24"/>
          <w:szCs w:val="24"/>
        </w:rPr>
        <w:t xml:space="preserve">f </w:t>
      </w:r>
      <w:r w:rsidR="006748E4" w:rsidRPr="0069345C">
        <w:rPr>
          <w:rFonts w:ascii="Times New Roman" w:eastAsia="source serif 4" w:hAnsi="Times New Roman" w:cs="Times New Roman"/>
          <w:color w:val="000000"/>
          <w:sz w:val="24"/>
          <w:szCs w:val="24"/>
        </w:rPr>
        <w:t>the property</w:t>
      </w:r>
      <w:r w:rsidR="00000000" w:rsidRPr="0069345C">
        <w:rPr>
          <w:rFonts w:ascii="Times New Roman" w:eastAsia="source serif 4" w:hAnsi="Times New Roman" w:cs="Times New Roman"/>
          <w:color w:val="000000"/>
          <w:sz w:val="24"/>
          <w:szCs w:val="24"/>
        </w:rPr>
        <w:t xml:space="preserve"> sale price is HKD 6,000,000 and the commission rate is 2%:</w:t>
      </w:r>
    </w:p>
    <w:p w14:paraId="4D5B92AD" w14:textId="77777777" w:rsidR="000D5523" w:rsidRPr="0069345C" w:rsidRDefault="00000000" w:rsidP="0069345C">
      <w:pPr>
        <w:spacing w:after="210" w:line="240" w:lineRule="auto"/>
        <w:rPr>
          <w:rFonts w:ascii="Times New Roman" w:hAnsi="Times New Roman" w:cs="Times New Roman"/>
          <w:sz w:val="24"/>
          <w:szCs w:val="24"/>
        </w:rPr>
      </w:pPr>
      <m:oMathPara>
        <m:oMath>
          <m:r>
            <m:rPr>
              <m:nor/>
            </m:rPr>
            <w:rPr>
              <w:rFonts w:ascii="Times New Roman" w:hAnsi="Times New Roman" w:cs="Times New Roman"/>
              <w:color w:val="000000"/>
              <w:sz w:val="24"/>
              <w:szCs w:val="24"/>
            </w:rPr>
            <m:t>Commission Amount</m:t>
          </m:r>
          <m:r>
            <m:rPr>
              <m:sty m:val="p"/>
            </m:rPr>
            <w:rPr>
              <w:rFonts w:ascii="Cambria Math" w:hAnsi="Cambria Math" w:cs="Times New Roman"/>
              <w:color w:val="000000"/>
              <w:sz w:val="24"/>
              <w:szCs w:val="24"/>
            </w:rPr>
            <m:t>=6,000,000×0.02=120,000</m:t>
          </m:r>
        </m:oMath>
      </m:oMathPara>
    </w:p>
    <w:p w14:paraId="4D16D76E"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 xml:space="preserve">The module validates that the sale price is positive and that the commission rate is within a valid range. It uses Python’s </w:t>
      </w:r>
      <w:r w:rsidRPr="0069345C">
        <w:rPr>
          <w:rStyle w:val="VerbatimChar"/>
          <w:rFonts w:ascii="Times New Roman" w:eastAsia="menlo" w:hAnsi="Times New Roman" w:cs="Times New Roman"/>
          <w:color w:val="000000"/>
          <w:sz w:val="24"/>
          <w:szCs w:val="24"/>
          <w:shd w:val="clear" w:color="auto" w:fill="F8F8FA"/>
        </w:rPr>
        <w:t>Decimal</w:t>
      </w:r>
      <w:r w:rsidRPr="0069345C">
        <w:rPr>
          <w:rFonts w:ascii="Times New Roman" w:eastAsia="source serif 4" w:hAnsi="Times New Roman" w:cs="Times New Roman"/>
          <w:color w:val="000000"/>
          <w:sz w:val="24"/>
          <w:szCs w:val="24"/>
        </w:rPr>
        <w:t xml:space="preserve"> type for currency calculations to improve accuracy and avoid common floating-point rounding issues.</w:t>
      </w:r>
    </w:p>
    <w:p w14:paraId="005375F9"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commission rate should be stored in a configuration file or database table in a later version. This will allow changes to business policy without changing program code.</w:t>
      </w:r>
    </w:p>
    <w:p w14:paraId="1CE19139"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18" w:name="bm_6_7_database_module"/>
      <w:r w:rsidRPr="0069345C">
        <w:rPr>
          <w:rFonts w:ascii="Times New Roman" w:eastAsia="source serif 4" w:hAnsi="Times New Roman" w:cs="Times New Roman"/>
          <w:b/>
          <w:color w:val="000000"/>
          <w:sz w:val="24"/>
          <w:szCs w:val="24"/>
        </w:rPr>
        <w:t>6.7 Database module</w:t>
      </w:r>
      <w:bookmarkEnd w:id="18"/>
    </w:p>
    <w:p w14:paraId="148D014B"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b/>
          <w:color w:val="000000"/>
          <w:sz w:val="24"/>
          <w:szCs w:val="24"/>
        </w:rPr>
        <w:t>File:</w:t>
      </w:r>
      <w:r w:rsidRPr="0069345C">
        <w:rPr>
          <w:rFonts w:ascii="Times New Roman" w:eastAsia="source serif 4" w:hAnsi="Times New Roman" w:cs="Times New Roman"/>
          <w:color w:val="000000"/>
          <w:sz w:val="24"/>
          <w:szCs w:val="24"/>
        </w:rPr>
        <w:t xml:space="preserve"> </w:t>
      </w:r>
      <w:r w:rsidRPr="0069345C">
        <w:rPr>
          <w:rStyle w:val="VerbatimChar"/>
          <w:rFonts w:ascii="Times New Roman" w:eastAsia="menlo" w:hAnsi="Times New Roman" w:cs="Times New Roman"/>
          <w:color w:val="000000"/>
          <w:sz w:val="24"/>
          <w:szCs w:val="24"/>
          <w:shd w:val="clear" w:color="auto" w:fill="F8F8FA"/>
        </w:rPr>
        <w:t>database.py</w:t>
      </w:r>
    </w:p>
    <w:p w14:paraId="007743FC"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database module manages the SQLite database. SQLite is a lightweight relational database that stores information in a local file. It is suitable for this project because it requires no separate database server and supports standard SQL operations.</w:t>
      </w:r>
    </w:p>
    <w:p w14:paraId="7A77D4B0"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initial system includes three main tables:</w:t>
      </w:r>
    </w:p>
    <w:tbl>
      <w:tblPr>
        <w:tblStyle w:val="GridTable1Light"/>
        <w:tblW w:w="9479" w:type="dxa"/>
        <w:tblLook w:val="04A0" w:firstRow="1" w:lastRow="0" w:firstColumn="1" w:lastColumn="0" w:noHBand="0" w:noVBand="1"/>
      </w:tblPr>
      <w:tblGrid>
        <w:gridCol w:w="2910"/>
        <w:gridCol w:w="6569"/>
      </w:tblGrid>
      <w:tr w:rsidR="000D5523" w:rsidRPr="0069345C" w14:paraId="11B05FB9" w14:textId="77777777" w:rsidTr="001F6B80">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tcPr>
          <w:p w14:paraId="62276257"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Table</w:t>
            </w:r>
          </w:p>
        </w:tc>
        <w:tc>
          <w:tcPr>
            <w:tcW w:w="0" w:type="auto"/>
          </w:tcPr>
          <w:p w14:paraId="1BF49978" w14:textId="77777777" w:rsidR="000D5523" w:rsidRPr="0069345C" w:rsidRDefault="00000000" w:rsidP="006934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Purpose</w:t>
            </w:r>
          </w:p>
        </w:tc>
      </w:tr>
      <w:tr w:rsidR="000D5523" w:rsidRPr="0069345C" w14:paraId="17A23AC6" w14:textId="77777777" w:rsidTr="001F6B80">
        <w:trPr>
          <w:trHeight w:val="349"/>
        </w:trPr>
        <w:tc>
          <w:tcPr>
            <w:cnfStyle w:val="001000000000" w:firstRow="0" w:lastRow="0" w:firstColumn="1" w:lastColumn="0" w:oddVBand="0" w:evenVBand="0" w:oddHBand="0" w:evenHBand="0" w:firstRowFirstColumn="0" w:firstRowLastColumn="0" w:lastRowFirstColumn="0" w:lastRowLastColumn="0"/>
            <w:tcW w:w="0" w:type="auto"/>
          </w:tcPr>
          <w:p w14:paraId="3654E87E"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properties</w:t>
            </w:r>
          </w:p>
        </w:tc>
        <w:tc>
          <w:tcPr>
            <w:tcW w:w="0" w:type="auto"/>
          </w:tcPr>
          <w:p w14:paraId="7267EAA9"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Stores property records and availability status</w:t>
            </w:r>
          </w:p>
        </w:tc>
      </w:tr>
      <w:tr w:rsidR="000D5523" w:rsidRPr="0069345C" w14:paraId="29E1B0E4" w14:textId="77777777" w:rsidTr="001F6B80">
        <w:trPr>
          <w:trHeight w:val="363"/>
        </w:trPr>
        <w:tc>
          <w:tcPr>
            <w:cnfStyle w:val="001000000000" w:firstRow="0" w:lastRow="0" w:firstColumn="1" w:lastColumn="0" w:oddVBand="0" w:evenVBand="0" w:oddHBand="0" w:evenHBand="0" w:firstRowFirstColumn="0" w:firstRowLastColumn="0" w:lastRowFirstColumn="0" w:lastRowLastColumn="0"/>
            <w:tcW w:w="0" w:type="auto"/>
          </w:tcPr>
          <w:p w14:paraId="45B58EA1"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customer_requests</w:t>
            </w:r>
          </w:p>
        </w:tc>
        <w:tc>
          <w:tcPr>
            <w:tcW w:w="0" w:type="auto"/>
          </w:tcPr>
          <w:p w14:paraId="612D8204"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Stores customer requirements</w:t>
            </w:r>
          </w:p>
        </w:tc>
      </w:tr>
      <w:tr w:rsidR="000D5523" w:rsidRPr="0069345C" w14:paraId="6E183FCC" w14:textId="77777777" w:rsidTr="001F6B80">
        <w:trPr>
          <w:trHeight w:val="363"/>
        </w:trPr>
        <w:tc>
          <w:tcPr>
            <w:cnfStyle w:val="001000000000" w:firstRow="0" w:lastRow="0" w:firstColumn="1" w:lastColumn="0" w:oddVBand="0" w:evenVBand="0" w:oddHBand="0" w:evenHBand="0" w:firstRowFirstColumn="0" w:firstRowLastColumn="0" w:lastRowFirstColumn="0" w:lastRowLastColumn="0"/>
            <w:tcW w:w="0" w:type="auto"/>
          </w:tcPr>
          <w:p w14:paraId="524BE1B6"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transactions</w:t>
            </w:r>
          </w:p>
        </w:tc>
        <w:tc>
          <w:tcPr>
            <w:tcW w:w="0" w:type="auto"/>
          </w:tcPr>
          <w:p w14:paraId="441ED683"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Stores completed matching or sales transactions</w:t>
            </w:r>
          </w:p>
        </w:tc>
      </w:tr>
    </w:tbl>
    <w:p w14:paraId="335457A4" w14:textId="77777777" w:rsidR="000D5523" w:rsidRPr="0069345C" w:rsidRDefault="000D5523" w:rsidP="0069345C">
      <w:pPr>
        <w:spacing w:line="240" w:lineRule="auto"/>
        <w:rPr>
          <w:rFonts w:ascii="Times New Roman" w:hAnsi="Times New Roman" w:cs="Times New Roman"/>
          <w:sz w:val="24"/>
          <w:szCs w:val="24"/>
        </w:rPr>
      </w:pPr>
    </w:p>
    <w:p w14:paraId="45B30306"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transaction table includes:</w:t>
      </w:r>
    </w:p>
    <w:p w14:paraId="7F87CBDA" w14:textId="77777777" w:rsidR="000D5523" w:rsidRPr="0069345C" w:rsidRDefault="00000000" w:rsidP="0069345C">
      <w:pPr>
        <w:numPr>
          <w:ilvl w:val="0"/>
          <w:numId w:val="1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 transaction identifier.</w:t>
      </w:r>
    </w:p>
    <w:p w14:paraId="17A45FC3" w14:textId="77777777" w:rsidR="000D5523" w:rsidRPr="0069345C" w:rsidRDefault="00000000" w:rsidP="0069345C">
      <w:pPr>
        <w:numPr>
          <w:ilvl w:val="0"/>
          <w:numId w:val="1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related customer request.</w:t>
      </w:r>
    </w:p>
    <w:p w14:paraId="17FA6F2B" w14:textId="77777777" w:rsidR="000D5523" w:rsidRPr="0069345C" w:rsidRDefault="00000000" w:rsidP="0069345C">
      <w:pPr>
        <w:numPr>
          <w:ilvl w:val="0"/>
          <w:numId w:val="1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matched property.</w:t>
      </w:r>
    </w:p>
    <w:p w14:paraId="7D87885A" w14:textId="77777777" w:rsidR="000D5523" w:rsidRPr="0069345C" w:rsidRDefault="00000000" w:rsidP="0069345C">
      <w:pPr>
        <w:numPr>
          <w:ilvl w:val="0"/>
          <w:numId w:val="1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sale price.</w:t>
      </w:r>
    </w:p>
    <w:p w14:paraId="5386ECB0" w14:textId="77777777" w:rsidR="000D5523" w:rsidRPr="0069345C" w:rsidRDefault="00000000" w:rsidP="0069345C">
      <w:pPr>
        <w:numPr>
          <w:ilvl w:val="0"/>
          <w:numId w:val="1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commission rate.</w:t>
      </w:r>
    </w:p>
    <w:p w14:paraId="7A330FD9" w14:textId="77777777" w:rsidR="000D5523" w:rsidRPr="0069345C" w:rsidRDefault="00000000" w:rsidP="0069345C">
      <w:pPr>
        <w:numPr>
          <w:ilvl w:val="0"/>
          <w:numId w:val="1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calculated commission amount.</w:t>
      </w:r>
    </w:p>
    <w:p w14:paraId="13F3F7F6" w14:textId="77777777" w:rsidR="000D5523" w:rsidRPr="0069345C" w:rsidRDefault="00000000" w:rsidP="0069345C">
      <w:pPr>
        <w:numPr>
          <w:ilvl w:val="0"/>
          <w:numId w:val="1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processing status.</w:t>
      </w:r>
    </w:p>
    <w:p w14:paraId="117C6339" w14:textId="77777777" w:rsidR="000D5523" w:rsidRPr="0069345C" w:rsidRDefault="00000000" w:rsidP="0069345C">
      <w:pPr>
        <w:numPr>
          <w:ilvl w:val="0"/>
          <w:numId w:val="1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record creation timestamp.</w:t>
      </w:r>
    </w:p>
    <w:p w14:paraId="6BF746CA"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database creates a central source of truth. It is more reliable than maintaining multiple manually edited spreadsheets.</w:t>
      </w:r>
    </w:p>
    <w:p w14:paraId="08639F5C"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19" w:name="bm_6_8_transaction_processing_function"/>
      <w:r w:rsidRPr="0069345C">
        <w:rPr>
          <w:rFonts w:ascii="Times New Roman" w:eastAsia="source serif 4" w:hAnsi="Times New Roman" w:cs="Times New Roman"/>
          <w:b/>
          <w:color w:val="000000"/>
          <w:sz w:val="24"/>
          <w:szCs w:val="24"/>
        </w:rPr>
        <w:t>6.8 Transaction-processing function</w:t>
      </w:r>
      <w:bookmarkEnd w:id="19"/>
    </w:p>
    <w:p w14:paraId="70E53627" w14:textId="710ECE4F"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lastRenderedPageBreak/>
        <w:t xml:space="preserve">The transaction-processing function saves </w:t>
      </w:r>
      <w:r w:rsidR="006748E4" w:rsidRPr="0069345C">
        <w:rPr>
          <w:rFonts w:ascii="Times New Roman" w:eastAsia="source serif 4" w:hAnsi="Times New Roman" w:cs="Times New Roman"/>
          <w:color w:val="000000"/>
          <w:sz w:val="24"/>
          <w:szCs w:val="24"/>
        </w:rPr>
        <w:t>successful</w:t>
      </w:r>
      <w:r w:rsidRPr="0069345C">
        <w:rPr>
          <w:rFonts w:ascii="Times New Roman" w:eastAsia="source serif 4" w:hAnsi="Times New Roman" w:cs="Times New Roman"/>
          <w:color w:val="000000"/>
          <w:sz w:val="24"/>
          <w:szCs w:val="24"/>
        </w:rPr>
        <w:t xml:space="preserve"> transaction and updates property availability.</w:t>
      </w:r>
    </w:p>
    <w:p w14:paraId="245B7D0A"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system should complete these actions together:</w:t>
      </w:r>
    </w:p>
    <w:p w14:paraId="64D8C0AC" w14:textId="77777777" w:rsidR="000D5523" w:rsidRPr="0069345C" w:rsidRDefault="00000000" w:rsidP="0069345C">
      <w:pPr>
        <w:numPr>
          <w:ilvl w:val="0"/>
          <w:numId w:val="11"/>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Create a transaction record.</w:t>
      </w:r>
    </w:p>
    <w:p w14:paraId="6A6470BB" w14:textId="77777777" w:rsidR="000D5523" w:rsidRPr="0069345C" w:rsidRDefault="00000000" w:rsidP="0069345C">
      <w:pPr>
        <w:numPr>
          <w:ilvl w:val="0"/>
          <w:numId w:val="11"/>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Record the commission amount.</w:t>
      </w:r>
    </w:p>
    <w:p w14:paraId="2A45A581" w14:textId="77777777" w:rsidR="000D5523" w:rsidRPr="0069345C" w:rsidRDefault="00000000" w:rsidP="0069345C">
      <w:pPr>
        <w:numPr>
          <w:ilvl w:val="0"/>
          <w:numId w:val="11"/>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Change the property status from available to unavailable.</w:t>
      </w:r>
    </w:p>
    <w:p w14:paraId="4CEB0B19" w14:textId="77777777" w:rsidR="000D5523" w:rsidRPr="0069345C" w:rsidRDefault="00000000" w:rsidP="0069345C">
      <w:pPr>
        <w:numPr>
          <w:ilvl w:val="0"/>
          <w:numId w:val="11"/>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Commit the changes.</w:t>
      </w:r>
    </w:p>
    <w:p w14:paraId="701591A0"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If an error occurs during processing, the system performs a rollback. A rollback cancels incomplete changes so that the database does not contain a partially completed transaction.</w:t>
      </w:r>
    </w:p>
    <w:p w14:paraId="06809546"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This is an important control. For example, if a transaction is recorded but the property remains marked as available, the system could match the same property to another customer. Transaction control reduces this operational risk.</w:t>
      </w:r>
    </w:p>
    <w:p w14:paraId="0DEB5282"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20" w:name="bm_6_9_reporting_module"/>
      <w:r w:rsidRPr="0069345C">
        <w:rPr>
          <w:rFonts w:ascii="Times New Roman" w:eastAsia="source serif 4" w:hAnsi="Times New Roman" w:cs="Times New Roman"/>
          <w:b/>
          <w:color w:val="000000"/>
          <w:sz w:val="24"/>
          <w:szCs w:val="24"/>
        </w:rPr>
        <w:t>6.9 Reporting module</w:t>
      </w:r>
      <w:bookmarkEnd w:id="20"/>
    </w:p>
    <w:p w14:paraId="17C901EC"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b/>
          <w:color w:val="000000"/>
          <w:sz w:val="24"/>
          <w:szCs w:val="24"/>
        </w:rPr>
        <w:t>File:</w:t>
      </w:r>
      <w:r w:rsidRPr="0069345C">
        <w:rPr>
          <w:rFonts w:ascii="Times New Roman" w:eastAsia="source serif 4" w:hAnsi="Times New Roman" w:cs="Times New Roman"/>
          <w:color w:val="000000"/>
          <w:sz w:val="24"/>
          <w:szCs w:val="24"/>
        </w:rPr>
        <w:t xml:space="preserve"> </w:t>
      </w:r>
      <w:r w:rsidRPr="0069345C">
        <w:rPr>
          <w:rStyle w:val="VerbatimChar"/>
          <w:rFonts w:ascii="Times New Roman" w:eastAsia="menlo" w:hAnsi="Times New Roman" w:cs="Times New Roman"/>
          <w:color w:val="000000"/>
          <w:sz w:val="24"/>
          <w:szCs w:val="24"/>
          <w:shd w:val="clear" w:color="auto" w:fill="F8F8FA"/>
        </w:rPr>
        <w:t>services/report_service.py</w:t>
      </w:r>
      <w:r w:rsidRPr="0069345C">
        <w:rPr>
          <w:rFonts w:ascii="Times New Roman" w:eastAsia="source serif 4" w:hAnsi="Times New Roman" w:cs="Times New Roman"/>
          <w:color w:val="000000"/>
          <w:sz w:val="24"/>
          <w:szCs w:val="24"/>
        </w:rPr>
        <w:t xml:space="preserve"> or functions inside </w:t>
      </w:r>
      <w:r w:rsidRPr="0069345C">
        <w:rPr>
          <w:rStyle w:val="VerbatimChar"/>
          <w:rFonts w:ascii="Times New Roman" w:eastAsia="menlo" w:hAnsi="Times New Roman" w:cs="Times New Roman"/>
          <w:color w:val="000000"/>
          <w:sz w:val="24"/>
          <w:szCs w:val="24"/>
          <w:shd w:val="clear" w:color="auto" w:fill="F8F8FA"/>
        </w:rPr>
        <w:t>app.py</w:t>
      </w:r>
    </w:p>
    <w:p w14:paraId="155B7329"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reporting module converts processing results into files that staff can review. The initial project produces the following reports:</w:t>
      </w:r>
    </w:p>
    <w:tbl>
      <w:tblPr>
        <w:tblStyle w:val="GridTable1Light"/>
        <w:tblW w:w="0" w:type="auto"/>
        <w:tblLook w:val="04A0" w:firstRow="1" w:lastRow="0" w:firstColumn="1" w:lastColumn="0" w:noHBand="0" w:noVBand="1"/>
      </w:tblPr>
      <w:tblGrid>
        <w:gridCol w:w="2649"/>
        <w:gridCol w:w="6851"/>
      </w:tblGrid>
      <w:tr w:rsidR="000D5523" w:rsidRPr="0069345C" w14:paraId="673F401C" w14:textId="77777777" w:rsidTr="001F6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5D96C0"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Output file</w:t>
            </w:r>
          </w:p>
        </w:tc>
        <w:tc>
          <w:tcPr>
            <w:tcW w:w="0" w:type="auto"/>
          </w:tcPr>
          <w:p w14:paraId="516D400E" w14:textId="77777777" w:rsidR="000D5523" w:rsidRPr="0069345C" w:rsidRDefault="00000000" w:rsidP="006934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Purpose</w:t>
            </w:r>
          </w:p>
        </w:tc>
      </w:tr>
      <w:tr w:rsidR="000D5523" w:rsidRPr="0069345C" w14:paraId="140085EC"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008B6903"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matched_properties.csv</w:t>
            </w:r>
          </w:p>
        </w:tc>
        <w:tc>
          <w:tcPr>
            <w:tcW w:w="0" w:type="auto"/>
          </w:tcPr>
          <w:p w14:paraId="7F484EB6"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Shows each request and the selected property, match status, price, and score</w:t>
            </w:r>
          </w:p>
        </w:tc>
      </w:tr>
      <w:tr w:rsidR="000D5523" w:rsidRPr="0069345C" w14:paraId="60205FBC"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731E59AA"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exceptions.csv</w:t>
            </w:r>
          </w:p>
        </w:tc>
        <w:tc>
          <w:tcPr>
            <w:tcW w:w="0" w:type="auto"/>
          </w:tcPr>
          <w:p w14:paraId="6E62D208"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Lists invalid or incomplete records requiring manual correction</w:t>
            </w:r>
          </w:p>
        </w:tc>
      </w:tr>
      <w:tr w:rsidR="000D5523" w:rsidRPr="0069345C" w14:paraId="680D278D"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55059F9D"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daily_summary.csv</w:t>
            </w:r>
          </w:p>
        </w:tc>
        <w:tc>
          <w:tcPr>
            <w:tcW w:w="0" w:type="auto"/>
          </w:tcPr>
          <w:p w14:paraId="53C92E97"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Summarizes matched, unmatched, successful, and failed processing results</w:t>
            </w:r>
          </w:p>
        </w:tc>
      </w:tr>
      <w:tr w:rsidR="000D5523" w:rsidRPr="0069345C" w14:paraId="14D20658"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5BB33E1D"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property_system.log</w:t>
            </w:r>
          </w:p>
        </w:tc>
        <w:tc>
          <w:tcPr>
            <w:tcW w:w="0" w:type="auto"/>
          </w:tcPr>
          <w:p w14:paraId="0662BBF9"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Contains time-stamped application activity and errors</w:t>
            </w:r>
          </w:p>
        </w:tc>
      </w:tr>
    </w:tbl>
    <w:p w14:paraId="584A0B00" w14:textId="77777777" w:rsidR="000D5523" w:rsidRPr="0069345C" w:rsidRDefault="000D5523" w:rsidP="0069345C">
      <w:pPr>
        <w:spacing w:line="240" w:lineRule="auto"/>
        <w:rPr>
          <w:rFonts w:ascii="Times New Roman" w:hAnsi="Times New Roman" w:cs="Times New Roman"/>
          <w:sz w:val="24"/>
          <w:szCs w:val="24"/>
        </w:rPr>
      </w:pPr>
    </w:p>
    <w:p w14:paraId="2B94DF36"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Reports provide visibility to users and managers. They also make the system more useful than a script that only prints results on screen.</w:t>
      </w:r>
    </w:p>
    <w:p w14:paraId="0943D6CA"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21" w:name="bm_6_10_logging_module"/>
      <w:r w:rsidRPr="0069345C">
        <w:rPr>
          <w:rFonts w:ascii="Times New Roman" w:eastAsia="source serif 4" w:hAnsi="Times New Roman" w:cs="Times New Roman"/>
          <w:b/>
          <w:color w:val="000000"/>
          <w:sz w:val="24"/>
          <w:szCs w:val="24"/>
        </w:rPr>
        <w:t>6.10 Logging module</w:t>
      </w:r>
      <w:bookmarkEnd w:id="21"/>
    </w:p>
    <w:p w14:paraId="0A93B164"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b/>
          <w:color w:val="000000"/>
          <w:sz w:val="24"/>
          <w:szCs w:val="24"/>
        </w:rPr>
        <w:t>Location:</w:t>
      </w:r>
      <w:r w:rsidRPr="0069345C">
        <w:rPr>
          <w:rFonts w:ascii="Times New Roman" w:eastAsia="source serif 4" w:hAnsi="Times New Roman" w:cs="Times New Roman"/>
          <w:color w:val="000000"/>
          <w:sz w:val="24"/>
          <w:szCs w:val="24"/>
        </w:rPr>
        <w:t xml:space="preserve"> configured in </w:t>
      </w:r>
      <w:r w:rsidRPr="0069345C">
        <w:rPr>
          <w:rStyle w:val="VerbatimChar"/>
          <w:rFonts w:ascii="Times New Roman" w:eastAsia="menlo" w:hAnsi="Times New Roman" w:cs="Times New Roman"/>
          <w:color w:val="000000"/>
          <w:sz w:val="24"/>
          <w:szCs w:val="24"/>
          <w:shd w:val="clear" w:color="auto" w:fill="F8F8FA"/>
        </w:rPr>
        <w:t>app.py</w:t>
      </w:r>
    </w:p>
    <w:p w14:paraId="5F091108"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Logging records important system events, including:</w:t>
      </w:r>
    </w:p>
    <w:p w14:paraId="79DF5996" w14:textId="6AFEDB65" w:rsidR="000D5523" w:rsidRPr="0069345C" w:rsidRDefault="00000000" w:rsidP="0069345C">
      <w:pPr>
        <w:numPr>
          <w:ilvl w:val="0"/>
          <w:numId w:val="1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 xml:space="preserve">Application </w:t>
      </w:r>
      <w:proofErr w:type="gramStart"/>
      <w:r w:rsidRPr="0069345C">
        <w:rPr>
          <w:rFonts w:ascii="Times New Roman" w:eastAsia="source serif 4" w:hAnsi="Times New Roman" w:cs="Times New Roman"/>
          <w:color w:val="000000"/>
          <w:sz w:val="24"/>
          <w:szCs w:val="24"/>
        </w:rPr>
        <w:t>start</w:t>
      </w:r>
      <w:proofErr w:type="gramEnd"/>
      <w:r w:rsidRPr="0069345C">
        <w:rPr>
          <w:rFonts w:ascii="Times New Roman" w:eastAsia="source serif 4" w:hAnsi="Times New Roman" w:cs="Times New Roman"/>
          <w:color w:val="000000"/>
          <w:sz w:val="24"/>
          <w:szCs w:val="24"/>
        </w:rPr>
        <w:t xml:space="preserve"> and </w:t>
      </w:r>
      <w:r w:rsidR="006748E4" w:rsidRPr="0069345C">
        <w:rPr>
          <w:rFonts w:ascii="Times New Roman" w:eastAsia="source serif 4" w:hAnsi="Times New Roman" w:cs="Times New Roman"/>
          <w:color w:val="000000"/>
          <w:sz w:val="24"/>
          <w:szCs w:val="24"/>
        </w:rPr>
        <w:t>completions</w:t>
      </w:r>
      <w:r w:rsidRPr="0069345C">
        <w:rPr>
          <w:rFonts w:ascii="Times New Roman" w:eastAsia="source serif 4" w:hAnsi="Times New Roman" w:cs="Times New Roman"/>
          <w:color w:val="000000"/>
          <w:sz w:val="24"/>
          <w:szCs w:val="24"/>
        </w:rPr>
        <w:t>.</w:t>
      </w:r>
    </w:p>
    <w:p w14:paraId="087CCF19" w14:textId="77777777" w:rsidR="000D5523" w:rsidRPr="0069345C" w:rsidRDefault="00000000" w:rsidP="0069345C">
      <w:pPr>
        <w:numPr>
          <w:ilvl w:val="0"/>
          <w:numId w:val="1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Input files loaded successfully.</w:t>
      </w:r>
    </w:p>
    <w:p w14:paraId="3721B272" w14:textId="77777777" w:rsidR="000D5523" w:rsidRPr="0069345C" w:rsidRDefault="00000000" w:rsidP="0069345C">
      <w:pPr>
        <w:numPr>
          <w:ilvl w:val="0"/>
          <w:numId w:val="1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Invalid records identified.</w:t>
      </w:r>
    </w:p>
    <w:p w14:paraId="22C79A61" w14:textId="77777777" w:rsidR="000D5523" w:rsidRPr="0069345C" w:rsidRDefault="00000000" w:rsidP="0069345C">
      <w:pPr>
        <w:numPr>
          <w:ilvl w:val="0"/>
          <w:numId w:val="1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Customer requests with no matching property.</w:t>
      </w:r>
    </w:p>
    <w:p w14:paraId="5E7A4258" w14:textId="77777777" w:rsidR="000D5523" w:rsidRPr="0069345C" w:rsidRDefault="00000000" w:rsidP="0069345C">
      <w:pPr>
        <w:numPr>
          <w:ilvl w:val="0"/>
          <w:numId w:val="1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Completed transaction records.</w:t>
      </w:r>
    </w:p>
    <w:p w14:paraId="13501246" w14:textId="77777777" w:rsidR="000D5523" w:rsidRPr="0069345C" w:rsidRDefault="00000000" w:rsidP="0069345C">
      <w:pPr>
        <w:numPr>
          <w:ilvl w:val="0"/>
          <w:numId w:val="1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Transaction-processing failures.</w:t>
      </w:r>
    </w:p>
    <w:p w14:paraId="01D9B4EA" w14:textId="77777777" w:rsidR="000D5523" w:rsidRPr="0069345C" w:rsidRDefault="00000000" w:rsidP="0069345C">
      <w:pPr>
        <w:numPr>
          <w:ilvl w:val="0"/>
          <w:numId w:val="12"/>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lastRenderedPageBreak/>
        <w:t>Unexpected system errors.</w:t>
      </w:r>
    </w:p>
    <w:p w14:paraId="17FE324D"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 log file helps users investigate what happened during a run. For example, if a request is missing from the transaction report, the log can show whether it had invalid data, no suitable match, or a database error.</w:t>
      </w:r>
    </w:p>
    <w:p w14:paraId="0DDC7DC8"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Logging supports auditability, troubleshooting, and safe operational automation.</w:t>
      </w:r>
    </w:p>
    <w:p w14:paraId="5ED228E9"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22" w:name="bm_6_11_unit_testing_module"/>
      <w:r w:rsidRPr="0069345C">
        <w:rPr>
          <w:rFonts w:ascii="Times New Roman" w:eastAsia="source serif 4" w:hAnsi="Times New Roman" w:cs="Times New Roman"/>
          <w:b/>
          <w:color w:val="000000"/>
          <w:sz w:val="24"/>
          <w:szCs w:val="24"/>
        </w:rPr>
        <w:t>6.11 Unit-testing module</w:t>
      </w:r>
      <w:bookmarkEnd w:id="22"/>
    </w:p>
    <w:p w14:paraId="3F7868E2"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b/>
          <w:color w:val="000000"/>
          <w:sz w:val="24"/>
          <w:szCs w:val="24"/>
        </w:rPr>
        <w:t>Directory:</w:t>
      </w:r>
      <w:r w:rsidRPr="0069345C">
        <w:rPr>
          <w:rFonts w:ascii="Times New Roman" w:eastAsia="source serif 4" w:hAnsi="Times New Roman" w:cs="Times New Roman"/>
          <w:color w:val="000000"/>
          <w:sz w:val="24"/>
          <w:szCs w:val="24"/>
        </w:rPr>
        <w:t xml:space="preserve"> </w:t>
      </w:r>
      <w:r w:rsidRPr="0069345C">
        <w:rPr>
          <w:rStyle w:val="VerbatimChar"/>
          <w:rFonts w:ascii="Times New Roman" w:eastAsia="menlo" w:hAnsi="Times New Roman" w:cs="Times New Roman"/>
          <w:color w:val="000000"/>
          <w:sz w:val="24"/>
          <w:szCs w:val="24"/>
          <w:shd w:val="clear" w:color="auto" w:fill="F8F8FA"/>
        </w:rPr>
        <w:t>tests/</w:t>
      </w:r>
    </w:p>
    <w:p w14:paraId="095C71B5"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Unit tests check whether individual functions produce the expected result. The project uses Pytest for this purpose.</w:t>
      </w:r>
    </w:p>
    <w:p w14:paraId="3A82EACC"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Important tests include:</w:t>
      </w:r>
    </w:p>
    <w:p w14:paraId="4B7656DF" w14:textId="77777777" w:rsidR="000D5523" w:rsidRPr="0069345C" w:rsidRDefault="00000000" w:rsidP="0069345C">
      <w:pPr>
        <w:numPr>
          <w:ilvl w:val="0"/>
          <w:numId w:val="1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 customer receives a match when a property meets all criteria.</w:t>
      </w:r>
    </w:p>
    <w:p w14:paraId="15EF7CC9" w14:textId="77777777" w:rsidR="000D5523" w:rsidRPr="0069345C" w:rsidRDefault="00000000" w:rsidP="0069345C">
      <w:pPr>
        <w:numPr>
          <w:ilvl w:val="0"/>
          <w:numId w:val="1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 xml:space="preserve">A customer receives </w:t>
      </w:r>
      <w:r w:rsidRPr="0069345C">
        <w:rPr>
          <w:rStyle w:val="VerbatimChar"/>
          <w:rFonts w:ascii="Times New Roman" w:eastAsia="menlo" w:hAnsi="Times New Roman" w:cs="Times New Roman"/>
          <w:color w:val="000000"/>
          <w:sz w:val="24"/>
          <w:szCs w:val="24"/>
          <w:shd w:val="clear" w:color="auto" w:fill="F8F8FA"/>
        </w:rPr>
        <w:t>NO_MATCH</w:t>
      </w:r>
      <w:r w:rsidRPr="0069345C">
        <w:rPr>
          <w:rFonts w:ascii="Times New Roman" w:eastAsia="source serif 4" w:hAnsi="Times New Roman" w:cs="Times New Roman"/>
          <w:color w:val="000000"/>
          <w:sz w:val="24"/>
          <w:szCs w:val="24"/>
        </w:rPr>
        <w:t xml:space="preserve"> when every property exceeds the budget.</w:t>
      </w:r>
    </w:p>
    <w:p w14:paraId="1F92E158" w14:textId="77777777" w:rsidR="000D5523" w:rsidRPr="0069345C" w:rsidRDefault="00000000" w:rsidP="0069345C">
      <w:pPr>
        <w:numPr>
          <w:ilvl w:val="0"/>
          <w:numId w:val="1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Unavailable properties are excluded.</w:t>
      </w:r>
    </w:p>
    <w:p w14:paraId="60DBBAE4" w14:textId="77777777" w:rsidR="000D5523" w:rsidRPr="0069345C" w:rsidRDefault="00000000" w:rsidP="0069345C">
      <w:pPr>
        <w:numPr>
          <w:ilvl w:val="0"/>
          <w:numId w:val="1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Commission is calculated correctly at a defined rate.</w:t>
      </w:r>
    </w:p>
    <w:p w14:paraId="689DB96F" w14:textId="77777777" w:rsidR="000D5523" w:rsidRPr="0069345C" w:rsidRDefault="00000000" w:rsidP="0069345C">
      <w:pPr>
        <w:numPr>
          <w:ilvl w:val="0"/>
          <w:numId w:val="1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 negative sale price raises an error.</w:t>
      </w:r>
    </w:p>
    <w:p w14:paraId="05DFB3CA" w14:textId="77777777" w:rsidR="000D5523" w:rsidRPr="0069345C" w:rsidRDefault="00000000" w:rsidP="0069345C">
      <w:pPr>
        <w:numPr>
          <w:ilvl w:val="0"/>
          <w:numId w:val="1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 missing required column raises an error.</w:t>
      </w:r>
    </w:p>
    <w:p w14:paraId="72010567" w14:textId="77777777" w:rsidR="000D5523" w:rsidRPr="0069345C" w:rsidRDefault="00000000" w:rsidP="0069345C">
      <w:pPr>
        <w:numPr>
          <w:ilvl w:val="0"/>
          <w:numId w:val="13"/>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Invalid customer requests are moved to the exception report.</w:t>
      </w:r>
    </w:p>
    <w:p w14:paraId="2C392306"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Testing is important because automation systems must produce consistent results. A small code change can accidentally change matching decisions or financial calculations. Tests provide an early warning when expected behavior has changed.</w:t>
      </w:r>
    </w:p>
    <w:p w14:paraId="27017885"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23" w:name="bm_6_12_command_line_interface"/>
      <w:r w:rsidRPr="0069345C">
        <w:rPr>
          <w:rFonts w:ascii="Times New Roman" w:eastAsia="source serif 4" w:hAnsi="Times New Roman" w:cs="Times New Roman"/>
          <w:b/>
          <w:color w:val="000000"/>
          <w:sz w:val="24"/>
          <w:szCs w:val="24"/>
        </w:rPr>
        <w:t>6.12 Command-line interface</w:t>
      </w:r>
      <w:bookmarkEnd w:id="23"/>
    </w:p>
    <w:p w14:paraId="7E7949E6"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b/>
          <w:color w:val="000000"/>
          <w:sz w:val="24"/>
          <w:szCs w:val="24"/>
        </w:rPr>
        <w:t>Future file or component:</w:t>
      </w:r>
      <w:r w:rsidRPr="0069345C">
        <w:rPr>
          <w:rFonts w:ascii="Times New Roman" w:eastAsia="source serif 4" w:hAnsi="Times New Roman" w:cs="Times New Roman"/>
          <w:color w:val="000000"/>
          <w:sz w:val="24"/>
          <w:szCs w:val="24"/>
        </w:rPr>
        <w:t xml:space="preserve"> </w:t>
      </w:r>
      <w:r w:rsidRPr="0069345C">
        <w:rPr>
          <w:rStyle w:val="VerbatimChar"/>
          <w:rFonts w:ascii="Times New Roman" w:eastAsia="menlo" w:hAnsi="Times New Roman" w:cs="Times New Roman"/>
          <w:color w:val="000000"/>
          <w:sz w:val="24"/>
          <w:szCs w:val="24"/>
          <w:shd w:val="clear" w:color="auto" w:fill="F8F8FA"/>
        </w:rPr>
        <w:t>argparse</w:t>
      </w:r>
      <w:r w:rsidRPr="0069345C">
        <w:rPr>
          <w:rFonts w:ascii="Times New Roman" w:eastAsia="source serif 4" w:hAnsi="Times New Roman" w:cs="Times New Roman"/>
          <w:color w:val="000000"/>
          <w:sz w:val="24"/>
          <w:szCs w:val="24"/>
        </w:rPr>
        <w:t xml:space="preserve"> configuration in </w:t>
      </w:r>
      <w:r w:rsidRPr="0069345C">
        <w:rPr>
          <w:rStyle w:val="VerbatimChar"/>
          <w:rFonts w:ascii="Times New Roman" w:eastAsia="menlo" w:hAnsi="Times New Roman" w:cs="Times New Roman"/>
          <w:color w:val="000000"/>
          <w:sz w:val="24"/>
          <w:szCs w:val="24"/>
          <w:shd w:val="clear" w:color="auto" w:fill="F8F8FA"/>
        </w:rPr>
        <w:t>app.py</w:t>
      </w:r>
    </w:p>
    <w:p w14:paraId="0E14F69E"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first version can run with:</w:t>
      </w:r>
    </w:p>
    <w:p w14:paraId="5545BAD4" w14:textId="77777777" w:rsidR="000D5523" w:rsidRPr="0069345C" w:rsidRDefault="00000000" w:rsidP="0069345C">
      <w:pPr>
        <w:shd w:val="clear" w:color="auto" w:fill="F8F8FA"/>
        <w:spacing w:line="240" w:lineRule="auto"/>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rPr>
        <w:t>python app.py</w:t>
      </w:r>
      <w:r w:rsidRPr="0069345C">
        <w:rPr>
          <w:rStyle w:val="VerbatimChar"/>
          <w:rFonts w:ascii="Times New Roman" w:eastAsia="menlo" w:hAnsi="Times New Roman" w:cs="Times New Roman"/>
          <w:color w:val="000000"/>
          <w:sz w:val="24"/>
          <w:szCs w:val="24"/>
        </w:rPr>
        <w:br/>
      </w:r>
    </w:p>
    <w:p w14:paraId="6F1D3007"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 later version can accept command-line options:</w:t>
      </w:r>
    </w:p>
    <w:p w14:paraId="4DC874A7" w14:textId="77777777" w:rsidR="000D5523" w:rsidRPr="0069345C" w:rsidRDefault="00000000" w:rsidP="0069345C">
      <w:pPr>
        <w:shd w:val="clear" w:color="auto" w:fill="F8F8FA"/>
        <w:spacing w:line="240" w:lineRule="auto"/>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rPr>
        <w:t>python app.py run --properties data/properties.csv --requests data/customer_requests.csv</w:t>
      </w:r>
      <w:r w:rsidRPr="0069345C">
        <w:rPr>
          <w:rStyle w:val="VerbatimChar"/>
          <w:rFonts w:ascii="Times New Roman" w:eastAsia="menlo" w:hAnsi="Times New Roman" w:cs="Times New Roman"/>
          <w:color w:val="000000"/>
          <w:sz w:val="24"/>
          <w:szCs w:val="24"/>
        </w:rPr>
        <w:br/>
      </w:r>
    </w:p>
    <w:p w14:paraId="3426B585" w14:textId="13CF998F" w:rsidR="000D5523" w:rsidRDefault="00000000" w:rsidP="0069345C">
      <w:pPr>
        <w:spacing w:after="210" w:line="240" w:lineRule="auto"/>
        <w:rPr>
          <w:rFonts w:ascii="Times New Roman" w:eastAsiaTheme="minorEastAsia" w:hAnsi="Times New Roman" w:cs="Times New Roman"/>
          <w:sz w:val="24"/>
          <w:szCs w:val="24"/>
          <w:lang w:eastAsia="zh-TW"/>
        </w:rPr>
      </w:pPr>
      <w:r w:rsidRPr="0069345C">
        <w:rPr>
          <w:rFonts w:ascii="Times New Roman" w:eastAsia="source serif 4" w:hAnsi="Times New Roman" w:cs="Times New Roman"/>
          <w:color w:val="000000"/>
          <w:sz w:val="24"/>
          <w:szCs w:val="24"/>
        </w:rPr>
        <w:t>A command-line interface makes the application easier to run in a scheduled task, PowerShell script, batch file, or IT operations workflow.</w:t>
      </w:r>
    </w:p>
    <w:p w14:paraId="7F9F8DCD" w14:textId="77777777" w:rsidR="0069345C" w:rsidRPr="0069345C" w:rsidRDefault="0069345C" w:rsidP="0069345C">
      <w:pPr>
        <w:spacing w:after="210" w:line="240" w:lineRule="auto"/>
        <w:rPr>
          <w:rFonts w:ascii="Times New Roman" w:eastAsiaTheme="minorEastAsia" w:hAnsi="Times New Roman" w:cs="Times New Roman" w:hint="eastAsia"/>
          <w:sz w:val="24"/>
          <w:szCs w:val="24"/>
          <w:lang w:eastAsia="zh-TW"/>
        </w:rPr>
      </w:pPr>
    </w:p>
    <w:p w14:paraId="4C0E7752"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24" w:name="bm_7_project_file_structure"/>
      <w:r w:rsidRPr="0069345C">
        <w:rPr>
          <w:rFonts w:ascii="Times New Roman" w:eastAsia="source serif 4" w:hAnsi="Times New Roman" w:cs="Times New Roman"/>
          <w:b/>
          <w:color w:val="000000"/>
          <w:sz w:val="24"/>
          <w:szCs w:val="24"/>
        </w:rPr>
        <w:t>7. Project File Structure</w:t>
      </w:r>
      <w:bookmarkEnd w:id="24"/>
    </w:p>
    <w:p w14:paraId="620473FB" w14:textId="48CC3374" w:rsidR="000D5523" w:rsidRDefault="00000000" w:rsidP="0069345C">
      <w:pPr>
        <w:shd w:val="clear" w:color="auto" w:fill="F8F8FA"/>
        <w:spacing w:line="240" w:lineRule="auto"/>
        <w:rPr>
          <w:rStyle w:val="VerbatimChar"/>
          <w:rFonts w:ascii="Times New Roman" w:eastAsiaTheme="minorEastAsia" w:hAnsi="Times New Roman" w:cs="Times New Roman"/>
          <w:color w:val="000000"/>
          <w:sz w:val="24"/>
          <w:szCs w:val="24"/>
          <w:lang w:eastAsia="zh-TW"/>
        </w:rPr>
      </w:pPr>
      <w:r w:rsidRPr="0069345C">
        <w:rPr>
          <w:rStyle w:val="VerbatimChar"/>
          <w:rFonts w:ascii="Times New Roman" w:eastAsia="menlo" w:hAnsi="Times New Roman" w:cs="Times New Roman"/>
          <w:color w:val="000000"/>
          <w:sz w:val="24"/>
          <w:szCs w:val="24"/>
        </w:rPr>
        <w:lastRenderedPageBreak/>
        <w:t>property-management-automation/</w:t>
      </w:r>
      <w:r w:rsidRPr="0069345C">
        <w:rPr>
          <w:rStyle w:val="VerbatimChar"/>
          <w:rFonts w:ascii="Times New Roman" w:eastAsia="menlo" w:hAnsi="Times New Roman" w:cs="Times New Roman"/>
          <w:color w:val="000000"/>
          <w:sz w:val="24"/>
          <w:szCs w:val="24"/>
        </w:rPr>
        <w:br/>
        <w:t>│</w:t>
      </w:r>
      <w:r w:rsidRPr="0069345C">
        <w:rPr>
          <w:rStyle w:val="VerbatimChar"/>
          <w:rFonts w:ascii="Times New Roman" w:eastAsia="menlo" w:hAnsi="Times New Roman" w:cs="Times New Roman"/>
          <w:color w:val="000000"/>
          <w:sz w:val="24"/>
          <w:szCs w:val="24"/>
        </w:rPr>
        <w:br/>
        <w:t>├── app.py</w:t>
      </w:r>
      <w:r w:rsidRPr="0069345C">
        <w:rPr>
          <w:rStyle w:val="VerbatimChar"/>
          <w:rFonts w:ascii="Times New Roman" w:eastAsia="menlo" w:hAnsi="Times New Roman" w:cs="Times New Roman"/>
          <w:color w:val="000000"/>
          <w:sz w:val="24"/>
          <w:szCs w:val="24"/>
        </w:rPr>
        <w:br/>
        <w:t>├── database.py</w:t>
      </w:r>
      <w:r w:rsidRPr="0069345C">
        <w:rPr>
          <w:rStyle w:val="VerbatimChar"/>
          <w:rFonts w:ascii="Times New Roman" w:eastAsia="menlo" w:hAnsi="Times New Roman" w:cs="Times New Roman"/>
          <w:color w:val="000000"/>
          <w:sz w:val="24"/>
          <w:szCs w:val="24"/>
        </w:rPr>
        <w:br/>
        <w:t>├── config.py</w:t>
      </w:r>
      <w:r w:rsidRPr="0069345C">
        <w:rPr>
          <w:rStyle w:val="VerbatimChar"/>
          <w:rFonts w:ascii="Times New Roman" w:eastAsia="menlo" w:hAnsi="Times New Roman" w:cs="Times New Roman"/>
          <w:color w:val="000000"/>
          <w:sz w:val="24"/>
          <w:szCs w:val="24"/>
        </w:rPr>
        <w:br/>
        <w:t>├── requirements.txt</w:t>
      </w:r>
      <w:r w:rsidRPr="0069345C">
        <w:rPr>
          <w:rStyle w:val="VerbatimChar"/>
          <w:rFonts w:ascii="Times New Roman" w:eastAsia="menlo" w:hAnsi="Times New Roman" w:cs="Times New Roman"/>
          <w:color w:val="000000"/>
          <w:sz w:val="24"/>
          <w:szCs w:val="24"/>
        </w:rPr>
        <w:br/>
        <w:t>├── README.md</w:t>
      </w:r>
      <w:r w:rsidRPr="0069345C">
        <w:rPr>
          <w:rStyle w:val="VerbatimChar"/>
          <w:rFonts w:ascii="Times New Roman" w:eastAsia="menlo" w:hAnsi="Times New Roman" w:cs="Times New Roman"/>
          <w:color w:val="000000"/>
          <w:sz w:val="24"/>
          <w:szCs w:val="24"/>
        </w:rPr>
        <w:br/>
        <w:t>│</w:t>
      </w:r>
      <w:r w:rsidRPr="0069345C">
        <w:rPr>
          <w:rStyle w:val="VerbatimChar"/>
          <w:rFonts w:ascii="Times New Roman" w:eastAsia="menlo" w:hAnsi="Times New Roman" w:cs="Times New Roman"/>
          <w:color w:val="000000"/>
          <w:sz w:val="24"/>
          <w:szCs w:val="24"/>
        </w:rPr>
        <w:br/>
        <w:t>├── data/</w:t>
      </w:r>
      <w:r w:rsidRPr="0069345C">
        <w:rPr>
          <w:rStyle w:val="VerbatimChar"/>
          <w:rFonts w:ascii="Times New Roman" w:eastAsia="menlo" w:hAnsi="Times New Roman" w:cs="Times New Roman"/>
          <w:color w:val="000000"/>
          <w:sz w:val="24"/>
          <w:szCs w:val="24"/>
        </w:rPr>
        <w:br/>
        <w:t>│   ├── properties.csv</w:t>
      </w:r>
      <w:r w:rsidRPr="0069345C">
        <w:rPr>
          <w:rStyle w:val="VerbatimChar"/>
          <w:rFonts w:ascii="Times New Roman" w:eastAsia="menlo" w:hAnsi="Times New Roman" w:cs="Times New Roman"/>
          <w:color w:val="000000"/>
          <w:sz w:val="24"/>
          <w:szCs w:val="24"/>
        </w:rPr>
        <w:br/>
        <w:t>│   └── customer_requests.csv</w:t>
      </w:r>
      <w:r w:rsidRPr="0069345C">
        <w:rPr>
          <w:rStyle w:val="VerbatimChar"/>
          <w:rFonts w:ascii="Times New Roman" w:eastAsia="menlo" w:hAnsi="Times New Roman" w:cs="Times New Roman"/>
          <w:color w:val="000000"/>
          <w:sz w:val="24"/>
          <w:szCs w:val="24"/>
        </w:rPr>
        <w:br/>
        <w:t>│</w:t>
      </w:r>
      <w:r w:rsidRPr="0069345C">
        <w:rPr>
          <w:rStyle w:val="VerbatimChar"/>
          <w:rFonts w:ascii="Times New Roman" w:eastAsia="menlo" w:hAnsi="Times New Roman" w:cs="Times New Roman"/>
          <w:color w:val="000000"/>
          <w:sz w:val="24"/>
          <w:szCs w:val="24"/>
        </w:rPr>
        <w:br/>
        <w:t>├── output/</w:t>
      </w:r>
      <w:r w:rsidRPr="0069345C">
        <w:rPr>
          <w:rStyle w:val="VerbatimChar"/>
          <w:rFonts w:ascii="Times New Roman" w:eastAsia="menlo" w:hAnsi="Times New Roman" w:cs="Times New Roman"/>
          <w:color w:val="000000"/>
          <w:sz w:val="24"/>
          <w:szCs w:val="24"/>
        </w:rPr>
        <w:br/>
        <w:t>│   ├── matched_properties.csv</w:t>
      </w:r>
      <w:r w:rsidRPr="0069345C">
        <w:rPr>
          <w:rStyle w:val="VerbatimChar"/>
          <w:rFonts w:ascii="Times New Roman" w:eastAsia="menlo" w:hAnsi="Times New Roman" w:cs="Times New Roman"/>
          <w:color w:val="000000"/>
          <w:sz w:val="24"/>
          <w:szCs w:val="24"/>
        </w:rPr>
        <w:br/>
        <w:t>│   ├── exceptions.csv</w:t>
      </w:r>
      <w:r w:rsidRPr="0069345C">
        <w:rPr>
          <w:rStyle w:val="VerbatimChar"/>
          <w:rFonts w:ascii="Times New Roman" w:eastAsia="menlo" w:hAnsi="Times New Roman" w:cs="Times New Roman"/>
          <w:color w:val="000000"/>
          <w:sz w:val="24"/>
          <w:szCs w:val="24"/>
        </w:rPr>
        <w:br/>
        <w:t>│   └── daily_summary.csv</w:t>
      </w:r>
      <w:r w:rsidRPr="0069345C">
        <w:rPr>
          <w:rStyle w:val="VerbatimChar"/>
          <w:rFonts w:ascii="Times New Roman" w:eastAsia="menlo" w:hAnsi="Times New Roman" w:cs="Times New Roman"/>
          <w:color w:val="000000"/>
          <w:sz w:val="24"/>
          <w:szCs w:val="24"/>
        </w:rPr>
        <w:br/>
        <w:t>│</w:t>
      </w:r>
      <w:r w:rsidRPr="0069345C">
        <w:rPr>
          <w:rStyle w:val="VerbatimChar"/>
          <w:rFonts w:ascii="Times New Roman" w:eastAsia="menlo" w:hAnsi="Times New Roman" w:cs="Times New Roman"/>
          <w:color w:val="000000"/>
          <w:sz w:val="24"/>
          <w:szCs w:val="24"/>
        </w:rPr>
        <w:br/>
        <w:t>├── logs/</w:t>
      </w:r>
      <w:r w:rsidRPr="0069345C">
        <w:rPr>
          <w:rStyle w:val="VerbatimChar"/>
          <w:rFonts w:ascii="Times New Roman" w:eastAsia="menlo" w:hAnsi="Times New Roman" w:cs="Times New Roman"/>
          <w:color w:val="000000"/>
          <w:sz w:val="24"/>
          <w:szCs w:val="24"/>
        </w:rPr>
        <w:br/>
        <w:t>│   └── property_system.log</w:t>
      </w:r>
      <w:r w:rsidRPr="0069345C">
        <w:rPr>
          <w:rStyle w:val="VerbatimChar"/>
          <w:rFonts w:ascii="Times New Roman" w:eastAsia="menlo" w:hAnsi="Times New Roman" w:cs="Times New Roman"/>
          <w:color w:val="000000"/>
          <w:sz w:val="24"/>
          <w:szCs w:val="24"/>
        </w:rPr>
        <w:br/>
        <w:t>│</w:t>
      </w:r>
      <w:r w:rsidRPr="0069345C">
        <w:rPr>
          <w:rStyle w:val="VerbatimChar"/>
          <w:rFonts w:ascii="Times New Roman" w:eastAsia="menlo" w:hAnsi="Times New Roman" w:cs="Times New Roman"/>
          <w:color w:val="000000"/>
          <w:sz w:val="24"/>
          <w:szCs w:val="24"/>
        </w:rPr>
        <w:br/>
        <w:t>├── models/</w:t>
      </w:r>
      <w:r w:rsidRPr="0069345C">
        <w:rPr>
          <w:rStyle w:val="VerbatimChar"/>
          <w:rFonts w:ascii="Times New Roman" w:eastAsia="menlo" w:hAnsi="Times New Roman" w:cs="Times New Roman"/>
          <w:color w:val="000000"/>
          <w:sz w:val="24"/>
          <w:szCs w:val="24"/>
        </w:rPr>
        <w:br/>
        <w:t>│   ├── property.py</w:t>
      </w:r>
      <w:r w:rsidRPr="0069345C">
        <w:rPr>
          <w:rStyle w:val="VerbatimChar"/>
          <w:rFonts w:ascii="Times New Roman" w:eastAsia="menlo" w:hAnsi="Times New Roman" w:cs="Times New Roman"/>
          <w:color w:val="000000"/>
          <w:sz w:val="24"/>
          <w:szCs w:val="24"/>
        </w:rPr>
        <w:br/>
        <w:t>│   ├── customer.py</w:t>
      </w:r>
      <w:r w:rsidRPr="0069345C">
        <w:rPr>
          <w:rStyle w:val="VerbatimChar"/>
          <w:rFonts w:ascii="Times New Roman" w:eastAsia="menlo" w:hAnsi="Times New Roman" w:cs="Times New Roman"/>
          <w:color w:val="000000"/>
          <w:sz w:val="24"/>
          <w:szCs w:val="24"/>
        </w:rPr>
        <w:br/>
        <w:t>│   └── transaction.py</w:t>
      </w:r>
      <w:r w:rsidRPr="0069345C">
        <w:rPr>
          <w:rStyle w:val="VerbatimChar"/>
          <w:rFonts w:ascii="Times New Roman" w:eastAsia="menlo" w:hAnsi="Times New Roman" w:cs="Times New Roman"/>
          <w:color w:val="000000"/>
          <w:sz w:val="24"/>
          <w:szCs w:val="24"/>
        </w:rPr>
        <w:br/>
        <w:t>│</w:t>
      </w:r>
      <w:r w:rsidRPr="0069345C">
        <w:rPr>
          <w:rStyle w:val="VerbatimChar"/>
          <w:rFonts w:ascii="Times New Roman" w:eastAsia="menlo" w:hAnsi="Times New Roman" w:cs="Times New Roman"/>
          <w:color w:val="000000"/>
          <w:sz w:val="24"/>
          <w:szCs w:val="24"/>
        </w:rPr>
        <w:br/>
        <w:t>├── services/</w:t>
      </w:r>
      <w:r w:rsidRPr="0069345C">
        <w:rPr>
          <w:rStyle w:val="VerbatimChar"/>
          <w:rFonts w:ascii="Times New Roman" w:eastAsia="menlo" w:hAnsi="Times New Roman" w:cs="Times New Roman"/>
          <w:color w:val="000000"/>
          <w:sz w:val="24"/>
          <w:szCs w:val="24"/>
        </w:rPr>
        <w:br/>
        <w:t>│   ├── importer.py</w:t>
      </w:r>
      <w:r w:rsidRPr="0069345C">
        <w:rPr>
          <w:rStyle w:val="VerbatimChar"/>
          <w:rFonts w:ascii="Times New Roman" w:eastAsia="menlo" w:hAnsi="Times New Roman" w:cs="Times New Roman"/>
          <w:color w:val="000000"/>
          <w:sz w:val="24"/>
          <w:szCs w:val="24"/>
        </w:rPr>
        <w:br/>
        <w:t>│   ├── validator.py</w:t>
      </w:r>
      <w:r w:rsidRPr="0069345C">
        <w:rPr>
          <w:rStyle w:val="VerbatimChar"/>
          <w:rFonts w:ascii="Times New Roman" w:eastAsia="menlo" w:hAnsi="Times New Roman" w:cs="Times New Roman"/>
          <w:color w:val="000000"/>
          <w:sz w:val="24"/>
          <w:szCs w:val="24"/>
        </w:rPr>
        <w:br/>
        <w:t>│   ├── matching_service.py</w:t>
      </w:r>
      <w:r w:rsidRPr="0069345C">
        <w:rPr>
          <w:rStyle w:val="VerbatimChar"/>
          <w:rFonts w:ascii="Times New Roman" w:eastAsia="menlo" w:hAnsi="Times New Roman" w:cs="Times New Roman"/>
          <w:color w:val="000000"/>
          <w:sz w:val="24"/>
          <w:szCs w:val="24"/>
        </w:rPr>
        <w:br/>
        <w:t>│   ├── commission_service.py</w:t>
      </w:r>
      <w:r w:rsidRPr="0069345C">
        <w:rPr>
          <w:rStyle w:val="VerbatimChar"/>
          <w:rFonts w:ascii="Times New Roman" w:eastAsia="menlo" w:hAnsi="Times New Roman" w:cs="Times New Roman"/>
          <w:color w:val="000000"/>
          <w:sz w:val="24"/>
          <w:szCs w:val="24"/>
        </w:rPr>
        <w:br/>
        <w:t>│   ├── transaction_service.py</w:t>
      </w:r>
      <w:r w:rsidRPr="0069345C">
        <w:rPr>
          <w:rStyle w:val="VerbatimChar"/>
          <w:rFonts w:ascii="Times New Roman" w:eastAsia="menlo" w:hAnsi="Times New Roman" w:cs="Times New Roman"/>
          <w:color w:val="000000"/>
          <w:sz w:val="24"/>
          <w:szCs w:val="24"/>
        </w:rPr>
        <w:br/>
        <w:t>│   └── report_service.py</w:t>
      </w:r>
      <w:r w:rsidRPr="0069345C">
        <w:rPr>
          <w:rStyle w:val="VerbatimChar"/>
          <w:rFonts w:ascii="Times New Roman" w:eastAsia="menlo" w:hAnsi="Times New Roman" w:cs="Times New Roman"/>
          <w:color w:val="000000"/>
          <w:sz w:val="24"/>
          <w:szCs w:val="24"/>
        </w:rPr>
        <w:br/>
        <w:t>│</w:t>
      </w:r>
      <w:r w:rsidRPr="0069345C">
        <w:rPr>
          <w:rStyle w:val="VerbatimChar"/>
          <w:rFonts w:ascii="Times New Roman" w:eastAsia="menlo" w:hAnsi="Times New Roman" w:cs="Times New Roman"/>
          <w:color w:val="000000"/>
          <w:sz w:val="24"/>
          <w:szCs w:val="24"/>
        </w:rPr>
        <w:br/>
        <w:t>└── tests/</w:t>
      </w:r>
      <w:r w:rsidRPr="0069345C">
        <w:rPr>
          <w:rStyle w:val="VerbatimChar"/>
          <w:rFonts w:ascii="Times New Roman" w:eastAsia="menlo" w:hAnsi="Times New Roman" w:cs="Times New Roman"/>
          <w:color w:val="000000"/>
          <w:sz w:val="24"/>
          <w:szCs w:val="24"/>
        </w:rPr>
        <w:br/>
        <w:t xml:space="preserve">    ├── test_matching_service.py</w:t>
      </w:r>
      <w:r w:rsidRPr="0069345C">
        <w:rPr>
          <w:rStyle w:val="VerbatimChar"/>
          <w:rFonts w:ascii="Times New Roman" w:eastAsia="menlo" w:hAnsi="Times New Roman" w:cs="Times New Roman"/>
          <w:color w:val="000000"/>
          <w:sz w:val="24"/>
          <w:szCs w:val="24"/>
        </w:rPr>
        <w:br/>
        <w:t xml:space="preserve">    ├── test_commission_service.py</w:t>
      </w:r>
      <w:r w:rsidRPr="0069345C">
        <w:rPr>
          <w:rStyle w:val="VerbatimChar"/>
          <w:rFonts w:ascii="Times New Roman" w:eastAsia="menlo" w:hAnsi="Times New Roman" w:cs="Times New Roman"/>
          <w:color w:val="000000"/>
          <w:sz w:val="24"/>
          <w:szCs w:val="24"/>
        </w:rPr>
        <w:br/>
        <w:t xml:space="preserve">    └── test_validator.py</w:t>
      </w:r>
    </w:p>
    <w:p w14:paraId="66D720C7" w14:textId="77777777" w:rsidR="0069345C" w:rsidRPr="0069345C" w:rsidRDefault="0069345C" w:rsidP="0069345C">
      <w:pPr>
        <w:shd w:val="clear" w:color="auto" w:fill="F8F8FA"/>
        <w:spacing w:line="240" w:lineRule="auto"/>
        <w:rPr>
          <w:rFonts w:ascii="Times New Roman" w:eastAsiaTheme="minorEastAsia" w:hAnsi="Times New Roman" w:cs="Times New Roman" w:hint="eastAsia"/>
          <w:sz w:val="24"/>
          <w:szCs w:val="24"/>
          <w:lang w:eastAsia="zh-TW"/>
        </w:rPr>
      </w:pPr>
    </w:p>
    <w:tbl>
      <w:tblPr>
        <w:tblStyle w:val="GridTable1Light"/>
        <w:tblW w:w="9568" w:type="dxa"/>
        <w:tblLook w:val="04A0" w:firstRow="1" w:lastRow="0" w:firstColumn="1" w:lastColumn="0" w:noHBand="0" w:noVBand="1"/>
      </w:tblPr>
      <w:tblGrid>
        <w:gridCol w:w="3422"/>
        <w:gridCol w:w="6146"/>
      </w:tblGrid>
      <w:tr w:rsidR="000D5523" w:rsidRPr="0069345C" w14:paraId="60D92688" w14:textId="77777777" w:rsidTr="001F6B80">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Pr>
          <w:p w14:paraId="5FE2534D"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Component</w:t>
            </w:r>
          </w:p>
        </w:tc>
        <w:tc>
          <w:tcPr>
            <w:tcW w:w="0" w:type="auto"/>
          </w:tcPr>
          <w:p w14:paraId="08A29920" w14:textId="77777777" w:rsidR="000D5523" w:rsidRPr="0069345C" w:rsidRDefault="00000000" w:rsidP="006934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Primary responsibility</w:t>
            </w:r>
          </w:p>
        </w:tc>
      </w:tr>
      <w:tr w:rsidR="000D5523" w:rsidRPr="0069345C" w14:paraId="46E201FD" w14:textId="77777777" w:rsidTr="001F6B80">
        <w:trPr>
          <w:trHeight w:val="279"/>
        </w:trPr>
        <w:tc>
          <w:tcPr>
            <w:cnfStyle w:val="001000000000" w:firstRow="0" w:lastRow="0" w:firstColumn="1" w:lastColumn="0" w:oddVBand="0" w:evenVBand="0" w:oddHBand="0" w:evenHBand="0" w:firstRowFirstColumn="0" w:firstRowLastColumn="0" w:lastRowFirstColumn="0" w:lastRowLastColumn="0"/>
            <w:tcW w:w="0" w:type="auto"/>
          </w:tcPr>
          <w:p w14:paraId="05A81B4F"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app.py</w:t>
            </w:r>
          </w:p>
        </w:tc>
        <w:tc>
          <w:tcPr>
            <w:tcW w:w="0" w:type="auto"/>
          </w:tcPr>
          <w:p w14:paraId="1D2C4865"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Runs the complete automated workflow</w:t>
            </w:r>
          </w:p>
        </w:tc>
      </w:tr>
      <w:tr w:rsidR="000D5523" w:rsidRPr="0069345C" w14:paraId="70CDC4C7" w14:textId="77777777" w:rsidTr="001F6B80">
        <w:trPr>
          <w:trHeight w:val="290"/>
        </w:trPr>
        <w:tc>
          <w:tcPr>
            <w:cnfStyle w:val="001000000000" w:firstRow="0" w:lastRow="0" w:firstColumn="1" w:lastColumn="0" w:oddVBand="0" w:evenVBand="0" w:oddHBand="0" w:evenHBand="0" w:firstRowFirstColumn="0" w:firstRowLastColumn="0" w:lastRowFirstColumn="0" w:lastRowLastColumn="0"/>
            <w:tcW w:w="0" w:type="auto"/>
          </w:tcPr>
          <w:p w14:paraId="677322B2"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database.py</w:t>
            </w:r>
          </w:p>
        </w:tc>
        <w:tc>
          <w:tcPr>
            <w:tcW w:w="0" w:type="auto"/>
          </w:tcPr>
          <w:p w14:paraId="4706F40F"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Creates and manages SQLite tables and transactions</w:t>
            </w:r>
          </w:p>
        </w:tc>
      </w:tr>
      <w:tr w:rsidR="000D5523" w:rsidRPr="0069345C" w14:paraId="0BE6D211" w14:textId="77777777" w:rsidTr="001F6B80">
        <w:trPr>
          <w:trHeight w:val="582"/>
        </w:trPr>
        <w:tc>
          <w:tcPr>
            <w:cnfStyle w:val="001000000000" w:firstRow="0" w:lastRow="0" w:firstColumn="1" w:lastColumn="0" w:oddVBand="0" w:evenVBand="0" w:oddHBand="0" w:evenHBand="0" w:firstRowFirstColumn="0" w:firstRowLastColumn="0" w:lastRowFirstColumn="0" w:lastRowLastColumn="0"/>
            <w:tcW w:w="0" w:type="auto"/>
          </w:tcPr>
          <w:p w14:paraId="210304A0"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config.py</w:t>
            </w:r>
          </w:p>
        </w:tc>
        <w:tc>
          <w:tcPr>
            <w:tcW w:w="0" w:type="auto"/>
          </w:tcPr>
          <w:p w14:paraId="0BD52B32"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Stores configuration values such as database path and commission rate</w:t>
            </w:r>
          </w:p>
        </w:tc>
      </w:tr>
      <w:tr w:rsidR="000D5523" w:rsidRPr="0069345C" w14:paraId="4A8562A8" w14:textId="77777777" w:rsidTr="001F6B80">
        <w:trPr>
          <w:trHeight w:val="582"/>
        </w:trPr>
        <w:tc>
          <w:tcPr>
            <w:cnfStyle w:val="001000000000" w:firstRow="0" w:lastRow="0" w:firstColumn="1" w:lastColumn="0" w:oddVBand="0" w:evenVBand="0" w:oddHBand="0" w:evenHBand="0" w:firstRowFirstColumn="0" w:firstRowLastColumn="0" w:lastRowFirstColumn="0" w:lastRowLastColumn="0"/>
            <w:tcW w:w="0" w:type="auto"/>
          </w:tcPr>
          <w:p w14:paraId="311592CB"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models/</w:t>
            </w:r>
          </w:p>
        </w:tc>
        <w:tc>
          <w:tcPr>
            <w:tcW w:w="0" w:type="auto"/>
          </w:tcPr>
          <w:p w14:paraId="23AD4D90" w14:textId="611AC437" w:rsidR="000D5523" w:rsidRPr="0069345C" w:rsidRDefault="001F6B8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Define</w:t>
            </w:r>
            <w:r w:rsidR="00000000" w:rsidRPr="0069345C">
              <w:rPr>
                <w:rFonts w:ascii="Times New Roman" w:eastAsia="source sans 3" w:hAnsi="Times New Roman" w:cs="Times New Roman"/>
                <w:color w:val="000000"/>
                <w:sz w:val="24"/>
                <w:szCs w:val="24"/>
              </w:rPr>
              <w:t xml:space="preserve"> structured business objects such as properties and customer requests</w:t>
            </w:r>
          </w:p>
        </w:tc>
      </w:tr>
      <w:tr w:rsidR="000D5523" w:rsidRPr="0069345C" w14:paraId="16A0EB46" w14:textId="77777777" w:rsidTr="001F6B80">
        <w:trPr>
          <w:trHeight w:val="290"/>
        </w:trPr>
        <w:tc>
          <w:tcPr>
            <w:cnfStyle w:val="001000000000" w:firstRow="0" w:lastRow="0" w:firstColumn="1" w:lastColumn="0" w:oddVBand="0" w:evenVBand="0" w:oddHBand="0" w:evenHBand="0" w:firstRowFirstColumn="0" w:firstRowLastColumn="0" w:lastRowFirstColumn="0" w:lastRowLastColumn="0"/>
            <w:tcW w:w="0" w:type="auto"/>
          </w:tcPr>
          <w:p w14:paraId="7A269C99"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lastRenderedPageBreak/>
              <w:t>services/importer.py</w:t>
            </w:r>
          </w:p>
        </w:tc>
        <w:tc>
          <w:tcPr>
            <w:tcW w:w="0" w:type="auto"/>
          </w:tcPr>
          <w:p w14:paraId="3652840E"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Loads input files</w:t>
            </w:r>
          </w:p>
        </w:tc>
      </w:tr>
      <w:tr w:rsidR="000D5523" w:rsidRPr="0069345C" w14:paraId="2C5C11FE" w14:textId="77777777" w:rsidTr="001F6B80">
        <w:trPr>
          <w:trHeight w:val="279"/>
        </w:trPr>
        <w:tc>
          <w:tcPr>
            <w:cnfStyle w:val="001000000000" w:firstRow="0" w:lastRow="0" w:firstColumn="1" w:lastColumn="0" w:oddVBand="0" w:evenVBand="0" w:oddHBand="0" w:evenHBand="0" w:firstRowFirstColumn="0" w:firstRowLastColumn="0" w:lastRowFirstColumn="0" w:lastRowLastColumn="0"/>
            <w:tcW w:w="0" w:type="auto"/>
          </w:tcPr>
          <w:p w14:paraId="366E9C45"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services/validator.py</w:t>
            </w:r>
          </w:p>
        </w:tc>
        <w:tc>
          <w:tcPr>
            <w:tcW w:w="0" w:type="auto"/>
          </w:tcPr>
          <w:p w14:paraId="4C6DD39D"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Verifies data quality and separates invalid records</w:t>
            </w:r>
          </w:p>
        </w:tc>
      </w:tr>
      <w:tr w:rsidR="000D5523" w:rsidRPr="0069345C" w14:paraId="54FEAE59" w14:textId="77777777" w:rsidTr="001F6B80">
        <w:trPr>
          <w:trHeight w:val="290"/>
        </w:trPr>
        <w:tc>
          <w:tcPr>
            <w:cnfStyle w:val="001000000000" w:firstRow="0" w:lastRow="0" w:firstColumn="1" w:lastColumn="0" w:oddVBand="0" w:evenVBand="0" w:oddHBand="0" w:evenHBand="0" w:firstRowFirstColumn="0" w:firstRowLastColumn="0" w:lastRowFirstColumn="0" w:lastRowLastColumn="0"/>
            <w:tcW w:w="0" w:type="auto"/>
          </w:tcPr>
          <w:p w14:paraId="632AFC96"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services/matching_service.py</w:t>
            </w:r>
          </w:p>
        </w:tc>
        <w:tc>
          <w:tcPr>
            <w:tcW w:w="0" w:type="auto"/>
          </w:tcPr>
          <w:p w14:paraId="0328F2FE"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Applies matching and ranking logic</w:t>
            </w:r>
          </w:p>
        </w:tc>
      </w:tr>
      <w:tr w:rsidR="000D5523" w:rsidRPr="0069345C" w14:paraId="49F99A45" w14:textId="77777777" w:rsidTr="001F6B80">
        <w:trPr>
          <w:trHeight w:val="290"/>
        </w:trPr>
        <w:tc>
          <w:tcPr>
            <w:cnfStyle w:val="001000000000" w:firstRow="0" w:lastRow="0" w:firstColumn="1" w:lastColumn="0" w:oddVBand="0" w:evenVBand="0" w:oddHBand="0" w:evenHBand="0" w:firstRowFirstColumn="0" w:firstRowLastColumn="0" w:lastRowFirstColumn="0" w:lastRowLastColumn="0"/>
            <w:tcW w:w="0" w:type="auto"/>
          </w:tcPr>
          <w:p w14:paraId="49736F64"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services/commission_service.py</w:t>
            </w:r>
          </w:p>
        </w:tc>
        <w:tc>
          <w:tcPr>
            <w:tcW w:w="0" w:type="auto"/>
          </w:tcPr>
          <w:p w14:paraId="6C851EC0"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Calculates commission</w:t>
            </w:r>
          </w:p>
        </w:tc>
      </w:tr>
      <w:tr w:rsidR="000D5523" w:rsidRPr="0069345C" w14:paraId="646CB167" w14:textId="77777777" w:rsidTr="001F6B80">
        <w:trPr>
          <w:trHeight w:val="290"/>
        </w:trPr>
        <w:tc>
          <w:tcPr>
            <w:cnfStyle w:val="001000000000" w:firstRow="0" w:lastRow="0" w:firstColumn="1" w:lastColumn="0" w:oddVBand="0" w:evenVBand="0" w:oddHBand="0" w:evenHBand="0" w:firstRowFirstColumn="0" w:firstRowLastColumn="0" w:lastRowFirstColumn="0" w:lastRowLastColumn="0"/>
            <w:tcW w:w="0" w:type="auto"/>
          </w:tcPr>
          <w:p w14:paraId="07A01FE9"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services/transaction_service.py</w:t>
            </w:r>
          </w:p>
        </w:tc>
        <w:tc>
          <w:tcPr>
            <w:tcW w:w="0" w:type="auto"/>
          </w:tcPr>
          <w:p w14:paraId="24F4F521"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Creates transaction records and updates availability</w:t>
            </w:r>
          </w:p>
        </w:tc>
      </w:tr>
      <w:tr w:rsidR="000D5523" w:rsidRPr="0069345C" w14:paraId="57F43187" w14:textId="77777777" w:rsidTr="001F6B80">
        <w:trPr>
          <w:trHeight w:val="290"/>
        </w:trPr>
        <w:tc>
          <w:tcPr>
            <w:cnfStyle w:val="001000000000" w:firstRow="0" w:lastRow="0" w:firstColumn="1" w:lastColumn="0" w:oddVBand="0" w:evenVBand="0" w:oddHBand="0" w:evenHBand="0" w:firstRowFirstColumn="0" w:firstRowLastColumn="0" w:lastRowFirstColumn="0" w:lastRowLastColumn="0"/>
            <w:tcW w:w="0" w:type="auto"/>
          </w:tcPr>
          <w:p w14:paraId="38DEA206"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services/report_service.py</w:t>
            </w:r>
          </w:p>
        </w:tc>
        <w:tc>
          <w:tcPr>
            <w:tcW w:w="0" w:type="auto"/>
          </w:tcPr>
          <w:p w14:paraId="4FFA7F58"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Produces output reports</w:t>
            </w:r>
          </w:p>
        </w:tc>
      </w:tr>
      <w:tr w:rsidR="000D5523" w:rsidRPr="0069345C" w14:paraId="4358906B" w14:textId="77777777" w:rsidTr="001F6B80">
        <w:trPr>
          <w:trHeight w:val="290"/>
        </w:trPr>
        <w:tc>
          <w:tcPr>
            <w:cnfStyle w:val="001000000000" w:firstRow="0" w:lastRow="0" w:firstColumn="1" w:lastColumn="0" w:oddVBand="0" w:evenVBand="0" w:oddHBand="0" w:evenHBand="0" w:firstRowFirstColumn="0" w:firstRowLastColumn="0" w:lastRowFirstColumn="0" w:lastRowLastColumn="0"/>
            <w:tcW w:w="0" w:type="auto"/>
          </w:tcPr>
          <w:p w14:paraId="4E1CEAB9"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tests/</w:t>
            </w:r>
          </w:p>
        </w:tc>
        <w:tc>
          <w:tcPr>
            <w:tcW w:w="0" w:type="auto"/>
          </w:tcPr>
          <w:p w14:paraId="46659D83"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Verifies expected system behavior</w:t>
            </w:r>
          </w:p>
        </w:tc>
      </w:tr>
      <w:tr w:rsidR="000D5523" w:rsidRPr="0069345C" w14:paraId="2CB9E231" w14:textId="77777777" w:rsidTr="001F6B80">
        <w:trPr>
          <w:trHeight w:val="279"/>
        </w:trPr>
        <w:tc>
          <w:tcPr>
            <w:cnfStyle w:val="001000000000" w:firstRow="0" w:lastRow="0" w:firstColumn="1" w:lastColumn="0" w:oddVBand="0" w:evenVBand="0" w:oddHBand="0" w:evenHBand="0" w:firstRowFirstColumn="0" w:firstRowLastColumn="0" w:lastRowFirstColumn="0" w:lastRowLastColumn="0"/>
            <w:tcW w:w="0" w:type="auto"/>
          </w:tcPr>
          <w:p w14:paraId="37A92CF1"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data/</w:t>
            </w:r>
          </w:p>
        </w:tc>
        <w:tc>
          <w:tcPr>
            <w:tcW w:w="0" w:type="auto"/>
          </w:tcPr>
          <w:p w14:paraId="702DEBBF"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Holds sample or operational input files</w:t>
            </w:r>
          </w:p>
        </w:tc>
      </w:tr>
      <w:tr w:rsidR="000D5523" w:rsidRPr="0069345C" w14:paraId="0D2F6FDB" w14:textId="77777777" w:rsidTr="001F6B80">
        <w:trPr>
          <w:trHeight w:val="290"/>
        </w:trPr>
        <w:tc>
          <w:tcPr>
            <w:cnfStyle w:val="001000000000" w:firstRow="0" w:lastRow="0" w:firstColumn="1" w:lastColumn="0" w:oddVBand="0" w:evenVBand="0" w:oddHBand="0" w:evenHBand="0" w:firstRowFirstColumn="0" w:firstRowLastColumn="0" w:lastRowFirstColumn="0" w:lastRowLastColumn="0"/>
            <w:tcW w:w="0" w:type="auto"/>
          </w:tcPr>
          <w:p w14:paraId="7227498A"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output/</w:t>
            </w:r>
          </w:p>
        </w:tc>
        <w:tc>
          <w:tcPr>
            <w:tcW w:w="0" w:type="auto"/>
          </w:tcPr>
          <w:p w14:paraId="683D27DE"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Holds system-generated reports</w:t>
            </w:r>
          </w:p>
        </w:tc>
      </w:tr>
      <w:tr w:rsidR="000D5523" w:rsidRPr="0069345C" w14:paraId="102ABAF0" w14:textId="77777777" w:rsidTr="001F6B80">
        <w:trPr>
          <w:trHeight w:val="290"/>
        </w:trPr>
        <w:tc>
          <w:tcPr>
            <w:cnfStyle w:val="001000000000" w:firstRow="0" w:lastRow="0" w:firstColumn="1" w:lastColumn="0" w:oddVBand="0" w:evenVBand="0" w:oddHBand="0" w:evenHBand="0" w:firstRowFirstColumn="0" w:firstRowLastColumn="0" w:lastRowFirstColumn="0" w:lastRowLastColumn="0"/>
            <w:tcW w:w="0" w:type="auto"/>
          </w:tcPr>
          <w:p w14:paraId="6FE2CFDD" w14:textId="77777777" w:rsidR="000D5523" w:rsidRPr="0069345C" w:rsidRDefault="00000000" w:rsidP="0069345C">
            <w:pPr>
              <w:rPr>
                <w:rFonts w:ascii="Times New Roman" w:hAnsi="Times New Roman" w:cs="Times New Roman"/>
                <w:sz w:val="24"/>
                <w:szCs w:val="24"/>
              </w:rPr>
            </w:pPr>
            <w:r w:rsidRPr="0069345C">
              <w:rPr>
                <w:rStyle w:val="VerbatimChar"/>
                <w:rFonts w:ascii="Times New Roman" w:eastAsia="menlo" w:hAnsi="Times New Roman" w:cs="Times New Roman"/>
                <w:color w:val="000000"/>
                <w:sz w:val="24"/>
                <w:szCs w:val="24"/>
                <w:shd w:val="clear" w:color="auto" w:fill="F8F8FA"/>
              </w:rPr>
              <w:t>logs/</w:t>
            </w:r>
          </w:p>
        </w:tc>
        <w:tc>
          <w:tcPr>
            <w:tcW w:w="0" w:type="auto"/>
          </w:tcPr>
          <w:p w14:paraId="6B4D5109"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Holds time-stamped system activity and error records</w:t>
            </w:r>
          </w:p>
        </w:tc>
      </w:tr>
    </w:tbl>
    <w:p w14:paraId="36DFE396" w14:textId="367D9D2F" w:rsidR="000D5523" w:rsidRPr="0069345C" w:rsidRDefault="000D5523" w:rsidP="0069345C">
      <w:pPr>
        <w:spacing w:before="210" w:after="0" w:line="240" w:lineRule="auto"/>
        <w:rPr>
          <w:rFonts w:ascii="Times New Roman" w:eastAsiaTheme="minorEastAsia" w:hAnsi="Times New Roman" w:cs="Times New Roman" w:hint="eastAsia"/>
          <w:sz w:val="24"/>
          <w:szCs w:val="24"/>
          <w:lang w:eastAsia="zh-TW"/>
        </w:rPr>
      </w:pPr>
    </w:p>
    <w:p w14:paraId="462ACEA1"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25" w:name="bm_8_data_quality_and_controls"/>
      <w:r w:rsidRPr="0069345C">
        <w:rPr>
          <w:rFonts w:ascii="Times New Roman" w:eastAsia="source serif 4" w:hAnsi="Times New Roman" w:cs="Times New Roman"/>
          <w:b/>
          <w:color w:val="000000"/>
          <w:sz w:val="24"/>
          <w:szCs w:val="24"/>
        </w:rPr>
        <w:t>8. Data Quality and Controls</w:t>
      </w:r>
      <w:bookmarkEnd w:id="25"/>
    </w:p>
    <w:p w14:paraId="7345C7DC"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system includes controls to improve reliability:</w:t>
      </w:r>
    </w:p>
    <w:p w14:paraId="571126CD"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26" w:name="input_controls"/>
      <w:r w:rsidRPr="0069345C">
        <w:rPr>
          <w:rFonts w:ascii="Times New Roman" w:eastAsia="source serif 4" w:hAnsi="Times New Roman" w:cs="Times New Roman"/>
          <w:b/>
          <w:color w:val="000000"/>
          <w:sz w:val="24"/>
          <w:szCs w:val="24"/>
        </w:rPr>
        <w:t>Input controls</w:t>
      </w:r>
      <w:bookmarkEnd w:id="26"/>
    </w:p>
    <w:p w14:paraId="480A6542" w14:textId="77777777" w:rsidR="000D5523" w:rsidRPr="0069345C" w:rsidRDefault="00000000" w:rsidP="0069345C">
      <w:pPr>
        <w:numPr>
          <w:ilvl w:val="0"/>
          <w:numId w:val="1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Required-column checks.</w:t>
      </w:r>
    </w:p>
    <w:p w14:paraId="51DB6633" w14:textId="77777777" w:rsidR="000D5523" w:rsidRPr="0069345C" w:rsidRDefault="00000000" w:rsidP="0069345C">
      <w:pPr>
        <w:numPr>
          <w:ilvl w:val="0"/>
          <w:numId w:val="1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Mandatory-field checks.</w:t>
      </w:r>
    </w:p>
    <w:p w14:paraId="68EC8878" w14:textId="77777777" w:rsidR="000D5523" w:rsidRPr="0069345C" w:rsidRDefault="00000000" w:rsidP="0069345C">
      <w:pPr>
        <w:numPr>
          <w:ilvl w:val="0"/>
          <w:numId w:val="1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Positive price and budget validation.</w:t>
      </w:r>
    </w:p>
    <w:p w14:paraId="553C4A8B" w14:textId="77777777" w:rsidR="000D5523" w:rsidRPr="0069345C" w:rsidRDefault="00000000" w:rsidP="0069345C">
      <w:pPr>
        <w:numPr>
          <w:ilvl w:val="0"/>
          <w:numId w:val="1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Valid area and bedroom validation.</w:t>
      </w:r>
    </w:p>
    <w:p w14:paraId="0504A65E" w14:textId="77777777" w:rsidR="000D5523" w:rsidRPr="0069345C" w:rsidRDefault="00000000" w:rsidP="0069345C">
      <w:pPr>
        <w:numPr>
          <w:ilvl w:val="0"/>
          <w:numId w:val="14"/>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Duplicate identifier detection.</w:t>
      </w:r>
    </w:p>
    <w:p w14:paraId="1E6F1EE5"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27" w:name="processing_controls"/>
      <w:r w:rsidRPr="0069345C">
        <w:rPr>
          <w:rFonts w:ascii="Times New Roman" w:eastAsia="source serif 4" w:hAnsi="Times New Roman" w:cs="Times New Roman"/>
          <w:b/>
          <w:color w:val="000000"/>
          <w:sz w:val="24"/>
          <w:szCs w:val="24"/>
        </w:rPr>
        <w:t>Processing controls</w:t>
      </w:r>
      <w:bookmarkEnd w:id="27"/>
    </w:p>
    <w:p w14:paraId="2800FA41" w14:textId="77777777" w:rsidR="000D5523" w:rsidRPr="0069345C" w:rsidRDefault="00000000" w:rsidP="0069345C">
      <w:pPr>
        <w:numPr>
          <w:ilvl w:val="0"/>
          <w:numId w:val="15"/>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Available properties only.</w:t>
      </w:r>
    </w:p>
    <w:p w14:paraId="488D58E5" w14:textId="77777777" w:rsidR="000D5523" w:rsidRPr="0069345C" w:rsidRDefault="00000000" w:rsidP="0069345C">
      <w:pPr>
        <w:numPr>
          <w:ilvl w:val="0"/>
          <w:numId w:val="15"/>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Consistent matching criteria.</w:t>
      </w:r>
    </w:p>
    <w:p w14:paraId="71981564" w14:textId="77777777" w:rsidR="000D5523" w:rsidRPr="0069345C" w:rsidRDefault="00000000" w:rsidP="0069345C">
      <w:pPr>
        <w:numPr>
          <w:ilvl w:val="0"/>
          <w:numId w:val="15"/>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Explicit commission rules.</w:t>
      </w:r>
    </w:p>
    <w:p w14:paraId="7279931D" w14:textId="77777777" w:rsidR="000D5523" w:rsidRPr="0069345C" w:rsidRDefault="00000000" w:rsidP="0069345C">
      <w:pPr>
        <w:numPr>
          <w:ilvl w:val="0"/>
          <w:numId w:val="15"/>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 xml:space="preserve">Error handling using </w:t>
      </w:r>
      <w:r w:rsidRPr="0069345C">
        <w:rPr>
          <w:rStyle w:val="VerbatimChar"/>
          <w:rFonts w:ascii="Times New Roman" w:eastAsia="menlo" w:hAnsi="Times New Roman" w:cs="Times New Roman"/>
          <w:color w:val="000000"/>
          <w:sz w:val="24"/>
          <w:szCs w:val="24"/>
          <w:shd w:val="clear" w:color="auto" w:fill="F8F8FA"/>
        </w:rPr>
        <w:t>try</w:t>
      </w:r>
      <w:r w:rsidRPr="0069345C">
        <w:rPr>
          <w:rFonts w:ascii="Times New Roman" w:eastAsia="source serif 4" w:hAnsi="Times New Roman" w:cs="Times New Roman"/>
          <w:color w:val="000000"/>
          <w:sz w:val="24"/>
          <w:szCs w:val="24"/>
        </w:rPr>
        <w:t xml:space="preserve"> and </w:t>
      </w:r>
      <w:r w:rsidRPr="0069345C">
        <w:rPr>
          <w:rStyle w:val="VerbatimChar"/>
          <w:rFonts w:ascii="Times New Roman" w:eastAsia="menlo" w:hAnsi="Times New Roman" w:cs="Times New Roman"/>
          <w:color w:val="000000"/>
          <w:sz w:val="24"/>
          <w:szCs w:val="24"/>
          <w:shd w:val="clear" w:color="auto" w:fill="F8F8FA"/>
        </w:rPr>
        <w:t>except</w:t>
      </w:r>
      <w:r w:rsidRPr="0069345C">
        <w:rPr>
          <w:rFonts w:ascii="Times New Roman" w:eastAsia="source serif 4" w:hAnsi="Times New Roman" w:cs="Times New Roman"/>
          <w:color w:val="000000"/>
          <w:sz w:val="24"/>
          <w:szCs w:val="24"/>
        </w:rPr>
        <w:t xml:space="preserve"> blocks.</w:t>
      </w:r>
    </w:p>
    <w:p w14:paraId="3D0DAE0E" w14:textId="77777777" w:rsidR="000D5523" w:rsidRPr="0069345C" w:rsidRDefault="00000000" w:rsidP="0069345C">
      <w:pPr>
        <w:numPr>
          <w:ilvl w:val="0"/>
          <w:numId w:val="15"/>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Separate treatment of valid and invalid records.</w:t>
      </w:r>
    </w:p>
    <w:p w14:paraId="50DB25ED"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28" w:name="database_controls"/>
      <w:r w:rsidRPr="0069345C">
        <w:rPr>
          <w:rFonts w:ascii="Times New Roman" w:eastAsia="source serif 4" w:hAnsi="Times New Roman" w:cs="Times New Roman"/>
          <w:b/>
          <w:color w:val="000000"/>
          <w:sz w:val="24"/>
          <w:szCs w:val="24"/>
        </w:rPr>
        <w:t>Database controls</w:t>
      </w:r>
      <w:bookmarkEnd w:id="28"/>
    </w:p>
    <w:p w14:paraId="024AE2F2" w14:textId="77777777" w:rsidR="000D5523" w:rsidRPr="0069345C" w:rsidRDefault="00000000" w:rsidP="0069345C">
      <w:pPr>
        <w:numPr>
          <w:ilvl w:val="0"/>
          <w:numId w:val="16"/>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Primary keys for properties and requests.</w:t>
      </w:r>
    </w:p>
    <w:p w14:paraId="0DF11C55" w14:textId="77777777" w:rsidR="000D5523" w:rsidRPr="0069345C" w:rsidRDefault="00000000" w:rsidP="0069345C">
      <w:pPr>
        <w:numPr>
          <w:ilvl w:val="0"/>
          <w:numId w:val="16"/>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Foreign keys connecting transactions to requests and properties.</w:t>
      </w:r>
    </w:p>
    <w:p w14:paraId="75D8A81E" w14:textId="77777777" w:rsidR="000D5523" w:rsidRPr="0069345C" w:rsidRDefault="00000000" w:rsidP="0069345C">
      <w:pPr>
        <w:numPr>
          <w:ilvl w:val="0"/>
          <w:numId w:val="16"/>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Database transactions for transaction creation and availability updates.</w:t>
      </w:r>
    </w:p>
    <w:p w14:paraId="13B6836F" w14:textId="77777777" w:rsidR="000D5523" w:rsidRPr="0069345C" w:rsidRDefault="00000000" w:rsidP="0069345C">
      <w:pPr>
        <w:numPr>
          <w:ilvl w:val="0"/>
          <w:numId w:val="16"/>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Rollback when a process fails.</w:t>
      </w:r>
    </w:p>
    <w:p w14:paraId="5BDCE89A"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29" w:name="operational_controls"/>
      <w:r w:rsidRPr="0069345C">
        <w:rPr>
          <w:rFonts w:ascii="Times New Roman" w:eastAsia="source serif 4" w:hAnsi="Times New Roman" w:cs="Times New Roman"/>
          <w:b/>
          <w:color w:val="000000"/>
          <w:sz w:val="24"/>
          <w:szCs w:val="24"/>
        </w:rPr>
        <w:t>Operational controls</w:t>
      </w:r>
      <w:bookmarkEnd w:id="29"/>
    </w:p>
    <w:p w14:paraId="44D44D63" w14:textId="77777777" w:rsidR="000D5523" w:rsidRPr="0069345C" w:rsidRDefault="00000000" w:rsidP="0069345C">
      <w:pPr>
        <w:numPr>
          <w:ilvl w:val="0"/>
          <w:numId w:val="1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Application logging.</w:t>
      </w:r>
    </w:p>
    <w:p w14:paraId="1FA9A8F5" w14:textId="77777777" w:rsidR="000D5523" w:rsidRPr="0069345C" w:rsidRDefault="00000000" w:rsidP="0069345C">
      <w:pPr>
        <w:numPr>
          <w:ilvl w:val="0"/>
          <w:numId w:val="1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lastRenderedPageBreak/>
        <w:t>Exception reports.</w:t>
      </w:r>
    </w:p>
    <w:p w14:paraId="4AC37840" w14:textId="77777777" w:rsidR="000D5523" w:rsidRPr="0069345C" w:rsidRDefault="00000000" w:rsidP="0069345C">
      <w:pPr>
        <w:numPr>
          <w:ilvl w:val="0"/>
          <w:numId w:val="1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Daily summary reports.</w:t>
      </w:r>
    </w:p>
    <w:p w14:paraId="47E90066" w14:textId="77777777" w:rsidR="000D5523" w:rsidRPr="0069345C" w:rsidRDefault="00000000" w:rsidP="0069345C">
      <w:pPr>
        <w:numPr>
          <w:ilvl w:val="0"/>
          <w:numId w:val="1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Unit tests.</w:t>
      </w:r>
    </w:p>
    <w:p w14:paraId="1AC3AF9E" w14:textId="5EB0F4E3" w:rsidR="000D5523" w:rsidRPr="0069345C" w:rsidRDefault="00000000" w:rsidP="0069345C">
      <w:pPr>
        <w:numPr>
          <w:ilvl w:val="0"/>
          <w:numId w:val="17"/>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Documentation of business rules and procedures.</w:t>
      </w:r>
    </w:p>
    <w:p w14:paraId="7B5A22A8" w14:textId="77777777" w:rsidR="0069345C" w:rsidRPr="0069345C" w:rsidRDefault="0069345C" w:rsidP="0069345C">
      <w:pPr>
        <w:spacing w:before="105" w:after="105" w:line="240" w:lineRule="auto"/>
        <w:rPr>
          <w:rFonts w:ascii="Times New Roman" w:hAnsi="Times New Roman" w:cs="Times New Roman" w:hint="eastAsia"/>
          <w:sz w:val="24"/>
          <w:szCs w:val="24"/>
        </w:rPr>
      </w:pPr>
    </w:p>
    <w:p w14:paraId="60350987"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30" w:name="bm_9_technology_rationale"/>
      <w:r w:rsidRPr="0069345C">
        <w:rPr>
          <w:rFonts w:ascii="Times New Roman" w:eastAsia="source serif 4" w:hAnsi="Times New Roman" w:cs="Times New Roman"/>
          <w:b/>
          <w:color w:val="000000"/>
          <w:sz w:val="24"/>
          <w:szCs w:val="24"/>
        </w:rPr>
        <w:t>9. Technology Rationale</w:t>
      </w:r>
      <w:bookmarkEnd w:id="30"/>
    </w:p>
    <w:tbl>
      <w:tblPr>
        <w:tblStyle w:val="GridTable1Light"/>
        <w:tblW w:w="0" w:type="auto"/>
        <w:tblLook w:val="04A0" w:firstRow="1" w:lastRow="0" w:firstColumn="1" w:lastColumn="0" w:noHBand="0" w:noVBand="1"/>
      </w:tblPr>
      <w:tblGrid>
        <w:gridCol w:w="1617"/>
        <w:gridCol w:w="2848"/>
        <w:gridCol w:w="5035"/>
      </w:tblGrid>
      <w:tr w:rsidR="000D5523" w:rsidRPr="0069345C" w14:paraId="614769F4" w14:textId="77777777" w:rsidTr="001F6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BB64AB"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Technology</w:t>
            </w:r>
          </w:p>
        </w:tc>
        <w:tc>
          <w:tcPr>
            <w:tcW w:w="0" w:type="auto"/>
          </w:tcPr>
          <w:p w14:paraId="4911F226" w14:textId="77777777" w:rsidR="000D5523" w:rsidRPr="0069345C" w:rsidRDefault="00000000" w:rsidP="006934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Role in the project</w:t>
            </w:r>
          </w:p>
        </w:tc>
        <w:tc>
          <w:tcPr>
            <w:tcW w:w="0" w:type="auto"/>
          </w:tcPr>
          <w:p w14:paraId="508389B9" w14:textId="3D2852C2" w:rsidR="000D5523" w:rsidRPr="001F6B80" w:rsidRDefault="00000000" w:rsidP="0069345C">
            <w:pP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hint="eastAsia"/>
                <w:sz w:val="24"/>
                <w:szCs w:val="24"/>
                <w:lang w:eastAsia="zh-TW"/>
              </w:rPr>
            </w:pPr>
            <w:r w:rsidRPr="0069345C">
              <w:rPr>
                <w:rFonts w:ascii="Times New Roman" w:eastAsia="source sans 3" w:hAnsi="Times New Roman" w:cs="Times New Roman"/>
                <w:color w:val="000000"/>
                <w:sz w:val="24"/>
                <w:szCs w:val="24"/>
              </w:rPr>
              <w:t>Reason for us</w:t>
            </w:r>
            <w:r w:rsidR="001F6B80">
              <w:rPr>
                <w:rFonts w:ascii="Times New Roman" w:eastAsiaTheme="minorEastAsia" w:hAnsi="Times New Roman" w:cs="Times New Roman" w:hint="eastAsia"/>
                <w:color w:val="000000"/>
                <w:sz w:val="24"/>
                <w:szCs w:val="24"/>
                <w:lang w:eastAsia="zh-TW"/>
              </w:rPr>
              <w:t>ing</w:t>
            </w:r>
          </w:p>
        </w:tc>
      </w:tr>
      <w:tr w:rsidR="000D5523" w:rsidRPr="0069345C" w14:paraId="17A915B0"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0BB89720"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Python</w:t>
            </w:r>
          </w:p>
        </w:tc>
        <w:tc>
          <w:tcPr>
            <w:tcW w:w="0" w:type="auto"/>
          </w:tcPr>
          <w:p w14:paraId="438A662A"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Main programming language</w:t>
            </w:r>
          </w:p>
        </w:tc>
        <w:tc>
          <w:tcPr>
            <w:tcW w:w="0" w:type="auto"/>
          </w:tcPr>
          <w:p w14:paraId="2F7E344C"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Readable, versatile, and suitable for automation, data processing, APIs, and scripting</w:t>
            </w:r>
          </w:p>
        </w:tc>
      </w:tr>
      <w:tr w:rsidR="000D5523" w:rsidRPr="0069345C" w14:paraId="1D19CDA8"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4CB1BEC1"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Pandas</w:t>
            </w:r>
          </w:p>
        </w:tc>
        <w:tc>
          <w:tcPr>
            <w:tcW w:w="0" w:type="auto"/>
          </w:tcPr>
          <w:p w14:paraId="59EFC655"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CSV import and tabular data processing</w:t>
            </w:r>
          </w:p>
        </w:tc>
        <w:tc>
          <w:tcPr>
            <w:tcW w:w="0" w:type="auto"/>
          </w:tcPr>
          <w:p w14:paraId="5E988B03"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Efficient filtering, validation, transformation, and report creation</w:t>
            </w:r>
          </w:p>
        </w:tc>
      </w:tr>
      <w:tr w:rsidR="000D5523" w:rsidRPr="0069345C" w14:paraId="20A3FE7F"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01F3582A"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SQLite</w:t>
            </w:r>
          </w:p>
        </w:tc>
        <w:tc>
          <w:tcPr>
            <w:tcW w:w="0" w:type="auto"/>
          </w:tcPr>
          <w:p w14:paraId="6F89E439"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Local relational database</w:t>
            </w:r>
          </w:p>
        </w:tc>
        <w:tc>
          <w:tcPr>
            <w:tcW w:w="0" w:type="auto"/>
          </w:tcPr>
          <w:p w14:paraId="18055BEB"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Lightweight, portable, and supports SQL without server installation</w:t>
            </w:r>
          </w:p>
        </w:tc>
      </w:tr>
      <w:tr w:rsidR="000D5523" w:rsidRPr="0069345C" w14:paraId="5A4DC0BC"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4E67037C"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SQL</w:t>
            </w:r>
          </w:p>
        </w:tc>
        <w:tc>
          <w:tcPr>
            <w:tcW w:w="0" w:type="auto"/>
          </w:tcPr>
          <w:p w14:paraId="60FD9279"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Data storage and retrieval</w:t>
            </w:r>
          </w:p>
        </w:tc>
        <w:tc>
          <w:tcPr>
            <w:tcW w:w="0" w:type="auto"/>
          </w:tcPr>
          <w:p w14:paraId="7AE91168"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Supports structured records, integrity controls, and transaction management</w:t>
            </w:r>
          </w:p>
        </w:tc>
      </w:tr>
      <w:tr w:rsidR="000D5523" w:rsidRPr="0069345C" w14:paraId="5D36F590"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73E7D32C"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Dataclasses</w:t>
            </w:r>
          </w:p>
        </w:tc>
        <w:tc>
          <w:tcPr>
            <w:tcW w:w="0" w:type="auto"/>
          </w:tcPr>
          <w:p w14:paraId="1F9D27E3"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Business-object definitions</w:t>
            </w:r>
          </w:p>
        </w:tc>
        <w:tc>
          <w:tcPr>
            <w:tcW w:w="0" w:type="auto"/>
          </w:tcPr>
          <w:p w14:paraId="6B0FEE54"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Provides clear and maintainable object-oriented structures</w:t>
            </w:r>
          </w:p>
        </w:tc>
      </w:tr>
      <w:tr w:rsidR="000D5523" w:rsidRPr="0069345C" w14:paraId="19D8644E"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207788A1"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Decimal</w:t>
            </w:r>
          </w:p>
        </w:tc>
        <w:tc>
          <w:tcPr>
            <w:tcW w:w="0" w:type="auto"/>
          </w:tcPr>
          <w:p w14:paraId="24C150DF"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Currency calculations</w:t>
            </w:r>
          </w:p>
        </w:tc>
        <w:tc>
          <w:tcPr>
            <w:tcW w:w="0" w:type="auto"/>
          </w:tcPr>
          <w:p w14:paraId="27484052" w14:textId="190A2AD4"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Produce controlled financial rounding behavior</w:t>
            </w:r>
          </w:p>
        </w:tc>
      </w:tr>
      <w:tr w:rsidR="000D5523" w:rsidRPr="0069345C" w14:paraId="625AFE75"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1D8CC800"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Logging</w:t>
            </w:r>
          </w:p>
        </w:tc>
        <w:tc>
          <w:tcPr>
            <w:tcW w:w="0" w:type="auto"/>
          </w:tcPr>
          <w:p w14:paraId="3CE15C4D"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Activity and error records</w:t>
            </w:r>
          </w:p>
        </w:tc>
        <w:tc>
          <w:tcPr>
            <w:tcW w:w="0" w:type="auto"/>
          </w:tcPr>
          <w:p w14:paraId="2C9EC792"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Supports troubleshooting and auditability</w:t>
            </w:r>
          </w:p>
        </w:tc>
      </w:tr>
      <w:tr w:rsidR="000D5523" w:rsidRPr="0069345C" w14:paraId="406E58DC"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57E0C736"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Pytest</w:t>
            </w:r>
          </w:p>
        </w:tc>
        <w:tc>
          <w:tcPr>
            <w:tcW w:w="0" w:type="auto"/>
          </w:tcPr>
          <w:p w14:paraId="6547545B"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Automated testing</w:t>
            </w:r>
          </w:p>
        </w:tc>
        <w:tc>
          <w:tcPr>
            <w:tcW w:w="0" w:type="auto"/>
          </w:tcPr>
          <w:p w14:paraId="7C7C1CEB"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Verifies that matching, validation, and commission functions work correctly</w:t>
            </w:r>
          </w:p>
        </w:tc>
      </w:tr>
      <w:tr w:rsidR="000D5523" w:rsidRPr="0069345C" w14:paraId="748B7104"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6453C291"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Git and GitHub</w:t>
            </w:r>
          </w:p>
        </w:tc>
        <w:tc>
          <w:tcPr>
            <w:tcW w:w="0" w:type="auto"/>
          </w:tcPr>
          <w:p w14:paraId="7C5C1BEC"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Version control and portfolio presentation</w:t>
            </w:r>
          </w:p>
        </w:tc>
        <w:tc>
          <w:tcPr>
            <w:tcW w:w="0" w:type="auto"/>
          </w:tcPr>
          <w:p w14:paraId="74A83879"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Tracks changes and makes the work easier to review</w:t>
            </w:r>
          </w:p>
        </w:tc>
      </w:tr>
      <w:tr w:rsidR="000D5523" w:rsidRPr="0069345C" w14:paraId="5EE5A03F" w14:textId="77777777" w:rsidTr="001F6B80">
        <w:tc>
          <w:tcPr>
            <w:cnfStyle w:val="001000000000" w:firstRow="0" w:lastRow="0" w:firstColumn="1" w:lastColumn="0" w:oddVBand="0" w:evenVBand="0" w:oddHBand="0" w:evenHBand="0" w:firstRowFirstColumn="0" w:firstRowLastColumn="0" w:lastRowFirstColumn="0" w:lastRowLastColumn="0"/>
            <w:tcW w:w="0" w:type="auto"/>
          </w:tcPr>
          <w:p w14:paraId="247B986C"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PowerShell</w:t>
            </w:r>
          </w:p>
        </w:tc>
        <w:tc>
          <w:tcPr>
            <w:tcW w:w="0" w:type="auto"/>
          </w:tcPr>
          <w:p w14:paraId="3493255A"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Optional execution wrapper</w:t>
            </w:r>
          </w:p>
        </w:tc>
        <w:tc>
          <w:tcPr>
            <w:tcW w:w="0" w:type="auto"/>
          </w:tcPr>
          <w:p w14:paraId="0C0CB76E" w14:textId="77777777" w:rsidR="000D5523" w:rsidRPr="0069345C" w:rsidRDefault="00000000" w:rsidP="006934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9345C">
              <w:rPr>
                <w:rFonts w:ascii="Times New Roman" w:eastAsia="source sans 3" w:hAnsi="Times New Roman" w:cs="Times New Roman"/>
                <w:color w:val="000000"/>
                <w:sz w:val="24"/>
                <w:szCs w:val="24"/>
              </w:rPr>
              <w:t>Demonstrates a basic connection between Python automation and Windows operations</w:t>
            </w:r>
          </w:p>
        </w:tc>
      </w:tr>
    </w:tbl>
    <w:p w14:paraId="2B23CDAF" w14:textId="6508F7B6" w:rsidR="000D5523" w:rsidRPr="0069345C" w:rsidRDefault="000D5523" w:rsidP="0069345C">
      <w:pPr>
        <w:spacing w:before="210" w:after="0" w:line="240" w:lineRule="auto"/>
        <w:rPr>
          <w:rFonts w:ascii="Times New Roman" w:eastAsiaTheme="minorEastAsia" w:hAnsi="Times New Roman" w:cs="Times New Roman" w:hint="eastAsia"/>
          <w:sz w:val="24"/>
          <w:szCs w:val="24"/>
          <w:lang w:eastAsia="zh-TW"/>
        </w:rPr>
      </w:pPr>
    </w:p>
    <w:p w14:paraId="17967437" w14:textId="77777777" w:rsidR="000D5523" w:rsidRPr="0069345C" w:rsidRDefault="00000000" w:rsidP="0069345C">
      <w:pPr>
        <w:spacing w:before="315" w:after="105" w:line="240" w:lineRule="auto"/>
        <w:ind w:left="-30"/>
        <w:rPr>
          <w:rFonts w:ascii="Times New Roman" w:hAnsi="Times New Roman" w:cs="Times New Roman"/>
          <w:sz w:val="24"/>
          <w:szCs w:val="24"/>
        </w:rPr>
      </w:pPr>
      <w:bookmarkStart w:id="31" w:name="bm_10_example_processing_scenario"/>
      <w:r w:rsidRPr="0069345C">
        <w:rPr>
          <w:rFonts w:ascii="Times New Roman" w:eastAsia="source serif 4" w:hAnsi="Times New Roman" w:cs="Times New Roman"/>
          <w:b/>
          <w:color w:val="000000"/>
          <w:sz w:val="24"/>
          <w:szCs w:val="24"/>
        </w:rPr>
        <w:t>10. Example Processing Scenario</w:t>
      </w:r>
      <w:bookmarkEnd w:id="31"/>
    </w:p>
    <w:p w14:paraId="01F519F5"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 customer named Alex Chan submits this request: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94"/>
        <w:gridCol w:w="1865"/>
      </w:tblGrid>
      <w:tr w:rsidR="000D5523" w:rsidRPr="0069345C" w14:paraId="4A0BF2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F1736B"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Requirement</w:t>
            </w:r>
          </w:p>
        </w:tc>
        <w:tc>
          <w:tcPr>
            <w:tcW w:w="0" w:type="auto"/>
            <w:tcBorders>
              <w:top w:val="single" w:sz="1" w:space="0" w:color="000000"/>
              <w:bottom w:val="single" w:sz="1" w:space="0" w:color="000000"/>
            </w:tcBorders>
          </w:tcPr>
          <w:p w14:paraId="73E5982D"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Value</w:t>
            </w:r>
          </w:p>
        </w:tc>
      </w:tr>
      <w:tr w:rsidR="000D5523" w:rsidRPr="0069345C" w14:paraId="1BA1D2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51D8BB"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Preferred district</w:t>
            </w:r>
          </w:p>
        </w:tc>
        <w:tc>
          <w:tcPr>
            <w:tcW w:w="0" w:type="auto"/>
            <w:tcBorders>
              <w:top w:val="single" w:sz="1" w:space="0" w:color="000000"/>
              <w:bottom w:val="single" w:sz="1" w:space="0" w:color="000000"/>
            </w:tcBorders>
          </w:tcPr>
          <w:p w14:paraId="29F44903"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Sha Tin</w:t>
            </w:r>
          </w:p>
        </w:tc>
      </w:tr>
      <w:tr w:rsidR="000D5523" w:rsidRPr="0069345C" w14:paraId="021AE5A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0528E0"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Maximum budget</w:t>
            </w:r>
          </w:p>
        </w:tc>
        <w:tc>
          <w:tcPr>
            <w:tcW w:w="0" w:type="auto"/>
            <w:tcBorders>
              <w:top w:val="single" w:sz="1" w:space="0" w:color="000000"/>
              <w:bottom w:val="single" w:sz="1" w:space="0" w:color="000000"/>
            </w:tcBorders>
          </w:tcPr>
          <w:p w14:paraId="22FDEA86"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HKD 6,500,000</w:t>
            </w:r>
          </w:p>
        </w:tc>
      </w:tr>
      <w:tr w:rsidR="000D5523" w:rsidRPr="0069345C" w14:paraId="08017F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E922BD"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Minimum area</w:t>
            </w:r>
          </w:p>
        </w:tc>
        <w:tc>
          <w:tcPr>
            <w:tcW w:w="0" w:type="auto"/>
            <w:tcBorders>
              <w:top w:val="single" w:sz="1" w:space="0" w:color="000000"/>
              <w:bottom w:val="single" w:sz="1" w:space="0" w:color="000000"/>
            </w:tcBorders>
          </w:tcPr>
          <w:p w14:paraId="76E69C27"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500 square feet</w:t>
            </w:r>
          </w:p>
        </w:tc>
      </w:tr>
      <w:tr w:rsidR="000D5523" w:rsidRPr="0069345C" w14:paraId="4F49C0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90AA39"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Minimum bedrooms</w:t>
            </w:r>
          </w:p>
        </w:tc>
        <w:tc>
          <w:tcPr>
            <w:tcW w:w="0" w:type="auto"/>
            <w:tcBorders>
              <w:top w:val="single" w:sz="1" w:space="0" w:color="000000"/>
              <w:bottom w:val="single" w:sz="1" w:space="0" w:color="000000"/>
            </w:tcBorders>
          </w:tcPr>
          <w:p w14:paraId="14DF22E1"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2</w:t>
            </w:r>
          </w:p>
        </w:tc>
      </w:tr>
    </w:tbl>
    <w:p w14:paraId="5B78E827" w14:textId="77777777" w:rsidR="000D5523" w:rsidRPr="0069345C" w:rsidRDefault="000D5523" w:rsidP="0069345C">
      <w:pPr>
        <w:spacing w:line="240" w:lineRule="auto"/>
        <w:rPr>
          <w:rFonts w:ascii="Times New Roman" w:hAnsi="Times New Roman" w:cs="Times New Roman"/>
          <w:sz w:val="24"/>
          <w:szCs w:val="24"/>
        </w:rPr>
      </w:pPr>
    </w:p>
    <w:p w14:paraId="486F0266"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system evaluates an available property: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14"/>
        <w:gridCol w:w="1865"/>
      </w:tblGrid>
      <w:tr w:rsidR="000D5523" w:rsidRPr="0069345C" w14:paraId="0CB2C4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BBE1E9"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lastRenderedPageBreak/>
              <w:t>Property attribute</w:t>
            </w:r>
          </w:p>
        </w:tc>
        <w:tc>
          <w:tcPr>
            <w:tcW w:w="0" w:type="auto"/>
            <w:tcBorders>
              <w:top w:val="single" w:sz="1" w:space="0" w:color="000000"/>
              <w:bottom w:val="single" w:sz="1" w:space="0" w:color="000000"/>
            </w:tcBorders>
          </w:tcPr>
          <w:p w14:paraId="73D6A632"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Value</w:t>
            </w:r>
          </w:p>
        </w:tc>
      </w:tr>
      <w:tr w:rsidR="000D5523" w:rsidRPr="0069345C" w14:paraId="3DE923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2371A9"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Property ID</w:t>
            </w:r>
          </w:p>
        </w:tc>
        <w:tc>
          <w:tcPr>
            <w:tcW w:w="0" w:type="auto"/>
            <w:tcBorders>
              <w:top w:val="single" w:sz="1" w:space="0" w:color="000000"/>
              <w:bottom w:val="single" w:sz="1" w:space="0" w:color="000000"/>
            </w:tcBorders>
          </w:tcPr>
          <w:p w14:paraId="07CC2662"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P001</w:t>
            </w:r>
          </w:p>
        </w:tc>
      </w:tr>
      <w:tr w:rsidR="000D5523" w:rsidRPr="0069345C" w14:paraId="527F0C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0CF4F5"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District</w:t>
            </w:r>
          </w:p>
        </w:tc>
        <w:tc>
          <w:tcPr>
            <w:tcW w:w="0" w:type="auto"/>
            <w:tcBorders>
              <w:top w:val="single" w:sz="1" w:space="0" w:color="000000"/>
              <w:bottom w:val="single" w:sz="1" w:space="0" w:color="000000"/>
            </w:tcBorders>
          </w:tcPr>
          <w:p w14:paraId="701E3909"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Sha Tin</w:t>
            </w:r>
          </w:p>
        </w:tc>
      </w:tr>
      <w:tr w:rsidR="000D5523" w:rsidRPr="0069345C" w14:paraId="66FC4B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1EAC7E"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Price</w:t>
            </w:r>
          </w:p>
        </w:tc>
        <w:tc>
          <w:tcPr>
            <w:tcW w:w="0" w:type="auto"/>
            <w:tcBorders>
              <w:top w:val="single" w:sz="1" w:space="0" w:color="000000"/>
              <w:bottom w:val="single" w:sz="1" w:space="0" w:color="000000"/>
            </w:tcBorders>
          </w:tcPr>
          <w:p w14:paraId="06CC4EEB"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HKD 5,800,000</w:t>
            </w:r>
          </w:p>
        </w:tc>
      </w:tr>
      <w:tr w:rsidR="000D5523" w:rsidRPr="0069345C" w14:paraId="658C251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EE83E1"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Area</w:t>
            </w:r>
          </w:p>
        </w:tc>
        <w:tc>
          <w:tcPr>
            <w:tcW w:w="0" w:type="auto"/>
            <w:tcBorders>
              <w:top w:val="single" w:sz="1" w:space="0" w:color="000000"/>
              <w:bottom w:val="single" w:sz="1" w:space="0" w:color="000000"/>
            </w:tcBorders>
          </w:tcPr>
          <w:p w14:paraId="14463C83"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520 square feet</w:t>
            </w:r>
          </w:p>
        </w:tc>
      </w:tr>
      <w:tr w:rsidR="000D5523" w:rsidRPr="0069345C" w14:paraId="0ADB13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7893DD"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Bedrooms</w:t>
            </w:r>
          </w:p>
        </w:tc>
        <w:tc>
          <w:tcPr>
            <w:tcW w:w="0" w:type="auto"/>
            <w:tcBorders>
              <w:top w:val="single" w:sz="1" w:space="0" w:color="000000"/>
              <w:bottom w:val="single" w:sz="1" w:space="0" w:color="000000"/>
            </w:tcBorders>
          </w:tcPr>
          <w:p w14:paraId="48CD6651"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2</w:t>
            </w:r>
          </w:p>
        </w:tc>
      </w:tr>
      <w:tr w:rsidR="000D5523" w:rsidRPr="0069345C" w14:paraId="21959B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969281"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Availability</w:t>
            </w:r>
          </w:p>
        </w:tc>
        <w:tc>
          <w:tcPr>
            <w:tcW w:w="0" w:type="auto"/>
            <w:tcBorders>
              <w:top w:val="single" w:sz="1" w:space="0" w:color="000000"/>
              <w:bottom w:val="single" w:sz="1" w:space="0" w:color="000000"/>
            </w:tcBorders>
          </w:tcPr>
          <w:p w14:paraId="587F2AB1" w14:textId="77777777" w:rsidR="000D5523" w:rsidRPr="0069345C" w:rsidRDefault="00000000" w:rsidP="0069345C">
            <w:pPr>
              <w:rPr>
                <w:rFonts w:ascii="Times New Roman" w:hAnsi="Times New Roman" w:cs="Times New Roman"/>
                <w:sz w:val="24"/>
                <w:szCs w:val="24"/>
              </w:rPr>
            </w:pPr>
            <w:r w:rsidRPr="0069345C">
              <w:rPr>
                <w:rFonts w:ascii="Times New Roman" w:eastAsia="source sans 3" w:hAnsi="Times New Roman" w:cs="Times New Roman"/>
                <w:color w:val="000000"/>
                <w:sz w:val="24"/>
                <w:szCs w:val="24"/>
              </w:rPr>
              <w:t>True</w:t>
            </w:r>
          </w:p>
        </w:tc>
      </w:tr>
    </w:tbl>
    <w:p w14:paraId="03719CA7" w14:textId="77777777" w:rsidR="000D5523" w:rsidRPr="0069345C" w:rsidRDefault="000D5523" w:rsidP="0069345C">
      <w:pPr>
        <w:spacing w:line="240" w:lineRule="auto"/>
        <w:rPr>
          <w:rFonts w:ascii="Times New Roman" w:hAnsi="Times New Roman" w:cs="Times New Roman"/>
          <w:sz w:val="24"/>
          <w:szCs w:val="24"/>
        </w:rPr>
      </w:pPr>
    </w:p>
    <w:p w14:paraId="38936133"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property satisfies every matching rule. The system then:</w:t>
      </w:r>
    </w:p>
    <w:p w14:paraId="0904B3A7" w14:textId="77777777" w:rsidR="000D5523" w:rsidRPr="0069345C" w:rsidRDefault="00000000" w:rsidP="0069345C">
      <w:pPr>
        <w:numPr>
          <w:ilvl w:val="0"/>
          <w:numId w:val="18"/>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Records P001 as a suitable match for Alex Chan.</w:t>
      </w:r>
    </w:p>
    <w:p w14:paraId="146CC425" w14:textId="77777777" w:rsidR="000D5523" w:rsidRPr="0069345C" w:rsidRDefault="00000000" w:rsidP="0069345C">
      <w:pPr>
        <w:numPr>
          <w:ilvl w:val="0"/>
          <w:numId w:val="18"/>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Calculates commission at the configured rate.</w:t>
      </w:r>
    </w:p>
    <w:p w14:paraId="2BAD74F1" w14:textId="77777777" w:rsidR="000D5523" w:rsidRPr="0069345C" w:rsidRDefault="00000000" w:rsidP="0069345C">
      <w:pPr>
        <w:numPr>
          <w:ilvl w:val="0"/>
          <w:numId w:val="18"/>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Saves the transaction in SQLite.</w:t>
      </w:r>
    </w:p>
    <w:p w14:paraId="386C0F8D" w14:textId="32FA1028" w:rsidR="000D5523" w:rsidRPr="0069345C" w:rsidRDefault="00000000" w:rsidP="0069345C">
      <w:pPr>
        <w:numPr>
          <w:ilvl w:val="0"/>
          <w:numId w:val="18"/>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 xml:space="preserve">Marks P001 </w:t>
      </w:r>
      <w:r w:rsidR="006748E4" w:rsidRPr="0069345C">
        <w:rPr>
          <w:rFonts w:ascii="Times New Roman" w:eastAsia="source serif 4" w:hAnsi="Times New Roman" w:cs="Times New Roman"/>
          <w:color w:val="000000"/>
          <w:sz w:val="24"/>
          <w:szCs w:val="24"/>
        </w:rPr>
        <w:t>is</w:t>
      </w:r>
      <w:r w:rsidRPr="0069345C">
        <w:rPr>
          <w:rFonts w:ascii="Times New Roman" w:eastAsia="source serif 4" w:hAnsi="Times New Roman" w:cs="Times New Roman"/>
          <w:color w:val="000000"/>
          <w:sz w:val="24"/>
          <w:szCs w:val="24"/>
        </w:rPr>
        <w:t xml:space="preserve"> unavailable.</w:t>
      </w:r>
    </w:p>
    <w:p w14:paraId="249D716F" w14:textId="78C92C5D" w:rsidR="000D5523" w:rsidRPr="0069345C" w:rsidRDefault="006748E4" w:rsidP="0069345C">
      <w:pPr>
        <w:numPr>
          <w:ilvl w:val="0"/>
          <w:numId w:val="18"/>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Add</w:t>
      </w:r>
      <w:r w:rsidR="00000000" w:rsidRPr="0069345C">
        <w:rPr>
          <w:rFonts w:ascii="Times New Roman" w:eastAsia="source serif 4" w:hAnsi="Times New Roman" w:cs="Times New Roman"/>
          <w:color w:val="000000"/>
          <w:sz w:val="24"/>
          <w:szCs w:val="24"/>
        </w:rPr>
        <w:t xml:space="preserve"> the result to the matching and </w:t>
      </w:r>
      <w:r w:rsidRPr="0069345C">
        <w:rPr>
          <w:rFonts w:ascii="Times New Roman" w:eastAsia="source serif 4" w:hAnsi="Times New Roman" w:cs="Times New Roman"/>
          <w:color w:val="000000"/>
          <w:sz w:val="24"/>
          <w:szCs w:val="24"/>
        </w:rPr>
        <w:t>daily summary</w:t>
      </w:r>
      <w:r w:rsidR="00000000" w:rsidRPr="0069345C">
        <w:rPr>
          <w:rFonts w:ascii="Times New Roman" w:eastAsia="source serif 4" w:hAnsi="Times New Roman" w:cs="Times New Roman"/>
          <w:color w:val="000000"/>
          <w:sz w:val="24"/>
          <w:szCs w:val="24"/>
        </w:rPr>
        <w:t xml:space="preserve"> reports.</w:t>
      </w:r>
    </w:p>
    <w:p w14:paraId="471587AA" w14:textId="4D8F5FB2" w:rsidR="000D5523" w:rsidRPr="0069345C" w:rsidRDefault="006748E4" w:rsidP="0069345C">
      <w:pPr>
        <w:numPr>
          <w:ilvl w:val="0"/>
          <w:numId w:val="18"/>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Write</w:t>
      </w:r>
      <w:r w:rsidR="00000000" w:rsidRPr="0069345C">
        <w:rPr>
          <w:rFonts w:ascii="Times New Roman" w:eastAsia="source serif 4" w:hAnsi="Times New Roman" w:cs="Times New Roman"/>
          <w:color w:val="000000"/>
          <w:sz w:val="24"/>
          <w:szCs w:val="24"/>
        </w:rPr>
        <w:t xml:space="preserve"> the completed processing event to the application log.</w:t>
      </w:r>
    </w:p>
    <w:p w14:paraId="16D6FB0A" w14:textId="2D7264C0" w:rsidR="000D5523" w:rsidRDefault="00000000" w:rsidP="0069345C">
      <w:pPr>
        <w:spacing w:after="210" w:line="240" w:lineRule="auto"/>
        <w:rPr>
          <w:rFonts w:ascii="Times New Roman" w:eastAsiaTheme="minorEastAsia" w:hAnsi="Times New Roman" w:cs="Times New Roman"/>
          <w:sz w:val="24"/>
          <w:szCs w:val="24"/>
          <w:lang w:eastAsia="zh-TW"/>
        </w:rPr>
      </w:pPr>
      <w:r w:rsidRPr="0069345C">
        <w:rPr>
          <w:rFonts w:ascii="Times New Roman" w:eastAsia="source serif 4" w:hAnsi="Times New Roman" w:cs="Times New Roman"/>
          <w:color w:val="000000"/>
          <w:sz w:val="24"/>
          <w:szCs w:val="24"/>
        </w:rPr>
        <w:t xml:space="preserve">If Alex Chan’s budget was HKD 5,000,000 instead, the system would return </w:t>
      </w:r>
      <w:r w:rsidRPr="0069345C">
        <w:rPr>
          <w:rStyle w:val="VerbatimChar"/>
          <w:rFonts w:ascii="Times New Roman" w:eastAsia="menlo" w:hAnsi="Times New Roman" w:cs="Times New Roman"/>
          <w:color w:val="000000"/>
          <w:sz w:val="24"/>
          <w:szCs w:val="24"/>
          <w:shd w:val="clear" w:color="auto" w:fill="F8F8FA"/>
        </w:rPr>
        <w:t>NO_MATCH</w:t>
      </w:r>
      <w:r w:rsidRPr="0069345C">
        <w:rPr>
          <w:rFonts w:ascii="Times New Roman" w:eastAsia="source serif 4" w:hAnsi="Times New Roman" w:cs="Times New Roman"/>
          <w:color w:val="000000"/>
          <w:sz w:val="24"/>
          <w:szCs w:val="24"/>
        </w:rPr>
        <w:t xml:space="preserve"> because P001 costs HKD 5,800,000.</w:t>
      </w:r>
    </w:p>
    <w:p w14:paraId="60DD8EF0" w14:textId="77777777" w:rsidR="0069345C" w:rsidRPr="0069345C" w:rsidRDefault="0069345C" w:rsidP="0069345C">
      <w:pPr>
        <w:spacing w:after="210" w:line="240" w:lineRule="auto"/>
        <w:rPr>
          <w:rFonts w:ascii="Times New Roman" w:eastAsiaTheme="minorEastAsia" w:hAnsi="Times New Roman" w:cs="Times New Roman" w:hint="eastAsia"/>
          <w:sz w:val="24"/>
          <w:szCs w:val="24"/>
          <w:lang w:eastAsia="zh-TW"/>
        </w:rPr>
      </w:pPr>
    </w:p>
    <w:p w14:paraId="5069755D" w14:textId="11E671A5" w:rsidR="000D5523" w:rsidRPr="0069345C" w:rsidRDefault="00000000" w:rsidP="0069345C">
      <w:pPr>
        <w:spacing w:before="315" w:after="105" w:line="240" w:lineRule="auto"/>
        <w:ind w:left="-30"/>
        <w:rPr>
          <w:rFonts w:ascii="Times New Roman" w:hAnsi="Times New Roman" w:cs="Times New Roman"/>
          <w:sz w:val="24"/>
          <w:szCs w:val="24"/>
        </w:rPr>
      </w:pPr>
      <w:bookmarkStart w:id="32" w:name="bm_11_relationship_to_python_automation"/>
      <w:r w:rsidRPr="0069345C">
        <w:rPr>
          <w:rFonts w:ascii="Times New Roman" w:eastAsia="source serif 4" w:hAnsi="Times New Roman" w:cs="Times New Roman"/>
          <w:b/>
          <w:color w:val="000000"/>
          <w:sz w:val="24"/>
          <w:szCs w:val="24"/>
        </w:rPr>
        <w:t xml:space="preserve">11. Relationship </w:t>
      </w:r>
      <w:r w:rsidR="006748E4" w:rsidRPr="0069345C">
        <w:rPr>
          <w:rFonts w:ascii="Times New Roman" w:eastAsia="source serif 4" w:hAnsi="Times New Roman" w:cs="Times New Roman"/>
          <w:b/>
          <w:color w:val="000000"/>
          <w:sz w:val="24"/>
          <w:szCs w:val="24"/>
        </w:rPr>
        <w:t>with</w:t>
      </w:r>
      <w:r w:rsidRPr="0069345C">
        <w:rPr>
          <w:rFonts w:ascii="Times New Roman" w:eastAsia="source serif 4" w:hAnsi="Times New Roman" w:cs="Times New Roman"/>
          <w:b/>
          <w:color w:val="000000"/>
          <w:sz w:val="24"/>
          <w:szCs w:val="24"/>
        </w:rPr>
        <w:t xml:space="preserve"> Python Automation</w:t>
      </w:r>
      <w:bookmarkEnd w:id="32"/>
    </w:p>
    <w:p w14:paraId="78C85C9B"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This project is a Python automation project because it performs a repeatable business workflow with limited human intervention. The workflow automatically:</w:t>
      </w:r>
    </w:p>
    <w:p w14:paraId="39958EC2" w14:textId="77777777" w:rsidR="000D5523" w:rsidRPr="0069345C" w:rsidRDefault="00000000" w:rsidP="0069345C">
      <w:pPr>
        <w:numPr>
          <w:ilvl w:val="0"/>
          <w:numId w:val="19"/>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Ingests structured input data.</w:t>
      </w:r>
    </w:p>
    <w:p w14:paraId="39928A69" w14:textId="2377B423" w:rsidR="000D5523" w:rsidRPr="0069345C" w:rsidRDefault="006748E4" w:rsidP="0069345C">
      <w:pPr>
        <w:numPr>
          <w:ilvl w:val="0"/>
          <w:numId w:val="19"/>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Apply</w:t>
      </w:r>
      <w:r w:rsidR="00000000" w:rsidRPr="0069345C">
        <w:rPr>
          <w:rFonts w:ascii="Times New Roman" w:eastAsia="source serif 4" w:hAnsi="Times New Roman" w:cs="Times New Roman"/>
          <w:color w:val="000000"/>
          <w:sz w:val="24"/>
          <w:szCs w:val="24"/>
        </w:rPr>
        <w:t xml:space="preserve"> data-quality checks.</w:t>
      </w:r>
    </w:p>
    <w:p w14:paraId="45D4A121" w14:textId="246A4DAA" w:rsidR="000D5523" w:rsidRPr="0069345C" w:rsidRDefault="006748E4" w:rsidP="0069345C">
      <w:pPr>
        <w:numPr>
          <w:ilvl w:val="0"/>
          <w:numId w:val="19"/>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Execute</w:t>
      </w:r>
      <w:r w:rsidR="00000000" w:rsidRPr="0069345C">
        <w:rPr>
          <w:rFonts w:ascii="Times New Roman" w:eastAsia="source serif 4" w:hAnsi="Times New Roman" w:cs="Times New Roman"/>
          <w:color w:val="000000"/>
          <w:sz w:val="24"/>
          <w:szCs w:val="24"/>
        </w:rPr>
        <w:t xml:space="preserve"> business rules.</w:t>
      </w:r>
    </w:p>
    <w:p w14:paraId="093657AB" w14:textId="77777777" w:rsidR="000D5523" w:rsidRPr="0069345C" w:rsidRDefault="00000000" w:rsidP="0069345C">
      <w:pPr>
        <w:numPr>
          <w:ilvl w:val="0"/>
          <w:numId w:val="19"/>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Searches and ranks records.</w:t>
      </w:r>
    </w:p>
    <w:p w14:paraId="04CDE516" w14:textId="77777777" w:rsidR="000D5523" w:rsidRPr="0069345C" w:rsidRDefault="00000000" w:rsidP="0069345C">
      <w:pPr>
        <w:numPr>
          <w:ilvl w:val="0"/>
          <w:numId w:val="19"/>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Calculates financial values.</w:t>
      </w:r>
    </w:p>
    <w:p w14:paraId="69DA25AD" w14:textId="77777777" w:rsidR="000D5523" w:rsidRPr="0069345C" w:rsidRDefault="00000000" w:rsidP="0069345C">
      <w:pPr>
        <w:numPr>
          <w:ilvl w:val="0"/>
          <w:numId w:val="19"/>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Updates a database.</w:t>
      </w:r>
    </w:p>
    <w:p w14:paraId="70E44FE3" w14:textId="0769C814" w:rsidR="000D5523" w:rsidRPr="0069345C" w:rsidRDefault="006748E4" w:rsidP="0069345C">
      <w:pPr>
        <w:numPr>
          <w:ilvl w:val="0"/>
          <w:numId w:val="19"/>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Generate</w:t>
      </w:r>
      <w:r w:rsidR="00000000" w:rsidRPr="0069345C">
        <w:rPr>
          <w:rFonts w:ascii="Times New Roman" w:eastAsia="source serif 4" w:hAnsi="Times New Roman" w:cs="Times New Roman"/>
          <w:color w:val="000000"/>
          <w:sz w:val="24"/>
          <w:szCs w:val="24"/>
        </w:rPr>
        <w:t xml:space="preserve"> reports.</w:t>
      </w:r>
    </w:p>
    <w:p w14:paraId="01D9A2D7" w14:textId="2C488B1D" w:rsidR="000D5523" w:rsidRPr="0069345C" w:rsidRDefault="00000000" w:rsidP="0069345C">
      <w:pPr>
        <w:numPr>
          <w:ilvl w:val="0"/>
          <w:numId w:val="19"/>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 xml:space="preserve">Produces </w:t>
      </w:r>
      <w:r w:rsidR="006748E4" w:rsidRPr="0069345C">
        <w:rPr>
          <w:rFonts w:ascii="Times New Roman" w:eastAsia="source serif 4" w:hAnsi="Times New Roman" w:cs="Times New Roman"/>
          <w:color w:val="000000"/>
          <w:sz w:val="24"/>
          <w:szCs w:val="24"/>
        </w:rPr>
        <w:t>errors</w:t>
      </w:r>
      <w:r w:rsidRPr="0069345C">
        <w:rPr>
          <w:rFonts w:ascii="Times New Roman" w:eastAsia="source serif 4" w:hAnsi="Times New Roman" w:cs="Times New Roman"/>
          <w:color w:val="000000"/>
          <w:sz w:val="24"/>
          <w:szCs w:val="24"/>
        </w:rPr>
        <w:t xml:space="preserve"> and activity logs.</w:t>
      </w:r>
    </w:p>
    <w:p w14:paraId="1548D0D3"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project demonstrates more than Python analysis in a Jupyter Notebook. It shows how Python can be used to automate operational work in a structured system.</w:t>
      </w:r>
    </w:p>
    <w:p w14:paraId="257FE368"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This project also supports skills relevant to business analysis and IT automation:</w:t>
      </w:r>
    </w:p>
    <w:p w14:paraId="3643D277" w14:textId="77777777" w:rsidR="000D5523" w:rsidRPr="0069345C" w:rsidRDefault="00000000" w:rsidP="0069345C">
      <w:pPr>
        <w:numPr>
          <w:ilvl w:val="0"/>
          <w:numId w:val="2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lastRenderedPageBreak/>
        <w:t>Requirements analysis.</w:t>
      </w:r>
    </w:p>
    <w:p w14:paraId="62EDF638" w14:textId="77777777" w:rsidR="000D5523" w:rsidRPr="0069345C" w:rsidRDefault="00000000" w:rsidP="0069345C">
      <w:pPr>
        <w:numPr>
          <w:ilvl w:val="0"/>
          <w:numId w:val="2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Process mapping.</w:t>
      </w:r>
    </w:p>
    <w:p w14:paraId="5E0BBE20" w14:textId="77777777" w:rsidR="000D5523" w:rsidRPr="0069345C" w:rsidRDefault="00000000" w:rsidP="0069345C">
      <w:pPr>
        <w:numPr>
          <w:ilvl w:val="0"/>
          <w:numId w:val="2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Rule definition.</w:t>
      </w:r>
    </w:p>
    <w:p w14:paraId="0389AE2A" w14:textId="77777777" w:rsidR="000D5523" w:rsidRPr="0069345C" w:rsidRDefault="00000000" w:rsidP="0069345C">
      <w:pPr>
        <w:numPr>
          <w:ilvl w:val="0"/>
          <w:numId w:val="2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Database design.</w:t>
      </w:r>
    </w:p>
    <w:p w14:paraId="53EB413F" w14:textId="77777777" w:rsidR="000D5523" w:rsidRPr="0069345C" w:rsidRDefault="00000000" w:rsidP="0069345C">
      <w:pPr>
        <w:numPr>
          <w:ilvl w:val="0"/>
          <w:numId w:val="2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System integration concepts.</w:t>
      </w:r>
    </w:p>
    <w:p w14:paraId="0332EC60" w14:textId="77777777" w:rsidR="000D5523" w:rsidRPr="0069345C" w:rsidRDefault="00000000" w:rsidP="0069345C">
      <w:pPr>
        <w:numPr>
          <w:ilvl w:val="0"/>
          <w:numId w:val="2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Error handling.</w:t>
      </w:r>
    </w:p>
    <w:p w14:paraId="53A2D439" w14:textId="77777777" w:rsidR="000D5523" w:rsidRPr="0069345C" w:rsidRDefault="00000000" w:rsidP="0069345C">
      <w:pPr>
        <w:numPr>
          <w:ilvl w:val="0"/>
          <w:numId w:val="2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Testing.</w:t>
      </w:r>
    </w:p>
    <w:p w14:paraId="28B47523" w14:textId="77777777" w:rsidR="000D5523" w:rsidRPr="0069345C" w:rsidRDefault="00000000" w:rsidP="0069345C">
      <w:pPr>
        <w:numPr>
          <w:ilvl w:val="0"/>
          <w:numId w:val="2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Documentation.</w:t>
      </w:r>
    </w:p>
    <w:p w14:paraId="2DFE95CF" w14:textId="77777777" w:rsidR="000D5523" w:rsidRPr="0069345C" w:rsidRDefault="00000000" w:rsidP="0069345C">
      <w:pPr>
        <w:numPr>
          <w:ilvl w:val="0"/>
          <w:numId w:val="2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Operational reporting.</w:t>
      </w:r>
    </w:p>
    <w:p w14:paraId="1AC5F4BA" w14:textId="77777777" w:rsidR="000D5523" w:rsidRPr="0069345C" w:rsidRDefault="00000000" w:rsidP="0069345C">
      <w:pPr>
        <w:numPr>
          <w:ilvl w:val="0"/>
          <w:numId w:val="20"/>
        </w:numPr>
        <w:spacing w:before="105" w:after="105"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Risk-aware process design.</w:t>
      </w:r>
    </w:p>
    <w:p w14:paraId="48912566" w14:textId="3A637917" w:rsidR="000D5523" w:rsidRPr="0069345C" w:rsidRDefault="000D5523" w:rsidP="0069345C">
      <w:pPr>
        <w:spacing w:before="210" w:after="0" w:line="240" w:lineRule="auto"/>
        <w:rPr>
          <w:rFonts w:ascii="Times New Roman" w:eastAsiaTheme="minorEastAsia" w:hAnsi="Times New Roman" w:cs="Times New Roman" w:hint="eastAsia"/>
          <w:sz w:val="24"/>
          <w:szCs w:val="24"/>
          <w:lang w:eastAsia="zh-TW"/>
        </w:rPr>
      </w:pPr>
    </w:p>
    <w:p w14:paraId="035493D3" w14:textId="6AE20AE5" w:rsidR="000D5523" w:rsidRPr="0069345C" w:rsidRDefault="00000000" w:rsidP="0069345C">
      <w:pPr>
        <w:spacing w:before="315" w:after="105" w:line="240" w:lineRule="auto"/>
        <w:ind w:left="-30"/>
        <w:rPr>
          <w:rFonts w:ascii="Times New Roman" w:hAnsi="Times New Roman" w:cs="Times New Roman"/>
          <w:sz w:val="24"/>
          <w:szCs w:val="24"/>
        </w:rPr>
      </w:pPr>
      <w:bookmarkStart w:id="33" w:name="bm_13_conclusion"/>
      <w:r w:rsidRPr="0069345C">
        <w:rPr>
          <w:rFonts w:ascii="Times New Roman" w:eastAsia="source serif 4" w:hAnsi="Times New Roman" w:cs="Times New Roman"/>
          <w:b/>
          <w:color w:val="000000"/>
          <w:sz w:val="24"/>
          <w:szCs w:val="24"/>
        </w:rPr>
        <w:t>1</w:t>
      </w:r>
      <w:r w:rsidR="0069345C">
        <w:rPr>
          <w:rFonts w:ascii="Times New Roman" w:eastAsiaTheme="minorEastAsia" w:hAnsi="Times New Roman" w:cs="Times New Roman" w:hint="eastAsia"/>
          <w:b/>
          <w:color w:val="000000"/>
          <w:sz w:val="24"/>
          <w:szCs w:val="24"/>
          <w:lang w:eastAsia="zh-TW"/>
        </w:rPr>
        <w:t>2</w:t>
      </w:r>
      <w:r w:rsidRPr="0069345C">
        <w:rPr>
          <w:rFonts w:ascii="Times New Roman" w:eastAsia="source serif 4" w:hAnsi="Times New Roman" w:cs="Times New Roman"/>
          <w:b/>
          <w:color w:val="000000"/>
          <w:sz w:val="24"/>
          <w:szCs w:val="24"/>
        </w:rPr>
        <w:t>. Conclusion</w:t>
      </w:r>
      <w:bookmarkEnd w:id="33"/>
    </w:p>
    <w:p w14:paraId="5EB7A9FE"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Property Management Automation System is a practical Python application that transforms manual property-management tasks into a controlled automated workflow. It combines data import, validation, rule-based matching, commission calculation, SQL database processing, reporting, logging, and testing.</w:t>
      </w:r>
    </w:p>
    <w:p w14:paraId="470152C9"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project demonstrates that the developer can analyse a business process, identify repetitive manual activities, translate requirements into rules, build a Python solution, manage data reliably, and document the resulting workflow. These capabilities are relevant to business automation, digital transformation, systems analysis, operations, and entry-level automation-engineering roles.</w:t>
      </w:r>
    </w:p>
    <w:p w14:paraId="18D1CDE0" w14:textId="77777777" w:rsidR="000D5523" w:rsidRPr="0069345C" w:rsidRDefault="00000000" w:rsidP="0069345C">
      <w:pPr>
        <w:spacing w:after="210" w:line="240" w:lineRule="auto"/>
        <w:rPr>
          <w:rFonts w:ascii="Times New Roman" w:hAnsi="Times New Roman" w:cs="Times New Roman"/>
          <w:sz w:val="24"/>
          <w:szCs w:val="24"/>
        </w:rPr>
      </w:pPr>
      <w:r w:rsidRPr="0069345C">
        <w:rPr>
          <w:rFonts w:ascii="Times New Roman" w:eastAsia="source serif 4" w:hAnsi="Times New Roman" w:cs="Times New Roman"/>
          <w:color w:val="000000"/>
          <w:sz w:val="24"/>
          <w:szCs w:val="24"/>
        </w:rPr>
        <w:t>The recommended development approach is to complete the minimum viable version first, test each module, record the project on GitHub, and then add integrations or a user interface only after the core workflow is reliable.</w:t>
      </w:r>
    </w:p>
    <w:sectPr w:rsidR="000D5523" w:rsidRPr="0069345C">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0C3B"/>
    <w:multiLevelType w:val="hybridMultilevel"/>
    <w:tmpl w:val="B2866DE4"/>
    <w:lvl w:ilvl="0" w:tplc="460EF854">
      <w:start w:val="1"/>
      <w:numFmt w:val="bullet"/>
      <w:lvlText w:val=""/>
      <w:lvlJc w:val="left"/>
      <w:pPr>
        <w:tabs>
          <w:tab w:val="num" w:pos="900"/>
        </w:tabs>
        <w:ind w:left="540" w:hanging="360"/>
      </w:pPr>
      <w:rPr>
        <w:rFonts w:ascii="Symbol" w:hAnsi="Symbol" w:hint="default"/>
      </w:rPr>
    </w:lvl>
    <w:lvl w:ilvl="1" w:tplc="35DCBBCA">
      <w:numFmt w:val="decimal"/>
      <w:lvlText w:val=""/>
      <w:lvlJc w:val="left"/>
    </w:lvl>
    <w:lvl w:ilvl="2" w:tplc="AE78B0D6">
      <w:numFmt w:val="decimal"/>
      <w:lvlText w:val=""/>
      <w:lvlJc w:val="left"/>
    </w:lvl>
    <w:lvl w:ilvl="3" w:tplc="A9780CBA">
      <w:numFmt w:val="decimal"/>
      <w:lvlText w:val=""/>
      <w:lvlJc w:val="left"/>
    </w:lvl>
    <w:lvl w:ilvl="4" w:tplc="BB10078C">
      <w:numFmt w:val="decimal"/>
      <w:lvlText w:val=""/>
      <w:lvlJc w:val="left"/>
    </w:lvl>
    <w:lvl w:ilvl="5" w:tplc="DD42EDF6">
      <w:numFmt w:val="decimal"/>
      <w:lvlText w:val=""/>
      <w:lvlJc w:val="left"/>
    </w:lvl>
    <w:lvl w:ilvl="6" w:tplc="ACB2BB94">
      <w:numFmt w:val="decimal"/>
      <w:lvlText w:val=""/>
      <w:lvlJc w:val="left"/>
    </w:lvl>
    <w:lvl w:ilvl="7" w:tplc="8D7C4E8C">
      <w:numFmt w:val="decimal"/>
      <w:lvlText w:val=""/>
      <w:lvlJc w:val="left"/>
    </w:lvl>
    <w:lvl w:ilvl="8" w:tplc="CDA27232">
      <w:numFmt w:val="decimal"/>
      <w:lvlText w:val=""/>
      <w:lvlJc w:val="left"/>
    </w:lvl>
  </w:abstractNum>
  <w:abstractNum w:abstractNumId="1" w15:restartNumberingAfterBreak="0">
    <w:nsid w:val="09CE4387"/>
    <w:multiLevelType w:val="hybridMultilevel"/>
    <w:tmpl w:val="BDE0C7C4"/>
    <w:lvl w:ilvl="0" w:tplc="1F84728C">
      <w:start w:val="1"/>
      <w:numFmt w:val="bullet"/>
      <w:lvlText w:val=""/>
      <w:lvlJc w:val="left"/>
      <w:pPr>
        <w:tabs>
          <w:tab w:val="num" w:pos="900"/>
        </w:tabs>
        <w:ind w:left="540" w:hanging="360"/>
      </w:pPr>
      <w:rPr>
        <w:rFonts w:ascii="Symbol" w:hAnsi="Symbol" w:hint="default"/>
      </w:rPr>
    </w:lvl>
    <w:lvl w:ilvl="1" w:tplc="EF10D1EA">
      <w:numFmt w:val="decimal"/>
      <w:lvlText w:val=""/>
      <w:lvlJc w:val="left"/>
    </w:lvl>
    <w:lvl w:ilvl="2" w:tplc="A1220C80">
      <w:numFmt w:val="decimal"/>
      <w:lvlText w:val=""/>
      <w:lvlJc w:val="left"/>
    </w:lvl>
    <w:lvl w:ilvl="3" w:tplc="047E9184">
      <w:numFmt w:val="decimal"/>
      <w:lvlText w:val=""/>
      <w:lvlJc w:val="left"/>
    </w:lvl>
    <w:lvl w:ilvl="4" w:tplc="119851A4">
      <w:numFmt w:val="decimal"/>
      <w:lvlText w:val=""/>
      <w:lvlJc w:val="left"/>
    </w:lvl>
    <w:lvl w:ilvl="5" w:tplc="66FA21DE">
      <w:numFmt w:val="decimal"/>
      <w:lvlText w:val=""/>
      <w:lvlJc w:val="left"/>
    </w:lvl>
    <w:lvl w:ilvl="6" w:tplc="A366EB22">
      <w:numFmt w:val="decimal"/>
      <w:lvlText w:val=""/>
      <w:lvlJc w:val="left"/>
    </w:lvl>
    <w:lvl w:ilvl="7" w:tplc="19A40194">
      <w:numFmt w:val="decimal"/>
      <w:lvlText w:val=""/>
      <w:lvlJc w:val="left"/>
    </w:lvl>
    <w:lvl w:ilvl="8" w:tplc="CA0A8204">
      <w:numFmt w:val="decimal"/>
      <w:lvlText w:val=""/>
      <w:lvlJc w:val="left"/>
    </w:lvl>
  </w:abstractNum>
  <w:abstractNum w:abstractNumId="2" w15:restartNumberingAfterBreak="0">
    <w:nsid w:val="0C8C16B5"/>
    <w:multiLevelType w:val="hybridMultilevel"/>
    <w:tmpl w:val="9E3CD222"/>
    <w:lvl w:ilvl="0" w:tplc="EBE0AE68">
      <w:start w:val="1"/>
      <w:numFmt w:val="bullet"/>
      <w:lvlText w:val=""/>
      <w:lvlJc w:val="left"/>
      <w:pPr>
        <w:tabs>
          <w:tab w:val="num" w:pos="900"/>
        </w:tabs>
        <w:ind w:left="540" w:hanging="360"/>
      </w:pPr>
      <w:rPr>
        <w:rFonts w:ascii="Symbol" w:hAnsi="Symbol" w:hint="default"/>
      </w:rPr>
    </w:lvl>
    <w:lvl w:ilvl="1" w:tplc="3B92E3F2">
      <w:numFmt w:val="decimal"/>
      <w:lvlText w:val=""/>
      <w:lvlJc w:val="left"/>
    </w:lvl>
    <w:lvl w:ilvl="2" w:tplc="7782475C">
      <w:numFmt w:val="decimal"/>
      <w:lvlText w:val=""/>
      <w:lvlJc w:val="left"/>
    </w:lvl>
    <w:lvl w:ilvl="3" w:tplc="E1FE52F6">
      <w:numFmt w:val="decimal"/>
      <w:lvlText w:val=""/>
      <w:lvlJc w:val="left"/>
    </w:lvl>
    <w:lvl w:ilvl="4" w:tplc="1B6C5B16">
      <w:numFmt w:val="decimal"/>
      <w:lvlText w:val=""/>
      <w:lvlJc w:val="left"/>
    </w:lvl>
    <w:lvl w:ilvl="5" w:tplc="E558DC8E">
      <w:numFmt w:val="decimal"/>
      <w:lvlText w:val=""/>
      <w:lvlJc w:val="left"/>
    </w:lvl>
    <w:lvl w:ilvl="6" w:tplc="C3262FE8">
      <w:numFmt w:val="decimal"/>
      <w:lvlText w:val=""/>
      <w:lvlJc w:val="left"/>
    </w:lvl>
    <w:lvl w:ilvl="7" w:tplc="42FC48DC">
      <w:numFmt w:val="decimal"/>
      <w:lvlText w:val=""/>
      <w:lvlJc w:val="left"/>
    </w:lvl>
    <w:lvl w:ilvl="8" w:tplc="90DE1FC4">
      <w:numFmt w:val="decimal"/>
      <w:lvlText w:val=""/>
      <w:lvlJc w:val="left"/>
    </w:lvl>
  </w:abstractNum>
  <w:abstractNum w:abstractNumId="3" w15:restartNumberingAfterBreak="0">
    <w:nsid w:val="225A1755"/>
    <w:multiLevelType w:val="hybridMultilevel"/>
    <w:tmpl w:val="A232E2EC"/>
    <w:lvl w:ilvl="0" w:tplc="152464BC">
      <w:start w:val="1"/>
      <w:numFmt w:val="bullet"/>
      <w:lvlText w:val=""/>
      <w:lvlJc w:val="left"/>
      <w:pPr>
        <w:tabs>
          <w:tab w:val="num" w:pos="900"/>
        </w:tabs>
        <w:ind w:left="540" w:hanging="360"/>
      </w:pPr>
      <w:rPr>
        <w:rFonts w:ascii="Symbol" w:hAnsi="Symbol" w:hint="default"/>
      </w:rPr>
    </w:lvl>
    <w:lvl w:ilvl="1" w:tplc="0BEA8348">
      <w:numFmt w:val="decimal"/>
      <w:lvlText w:val=""/>
      <w:lvlJc w:val="left"/>
    </w:lvl>
    <w:lvl w:ilvl="2" w:tplc="D9C4BCA4">
      <w:numFmt w:val="decimal"/>
      <w:lvlText w:val=""/>
      <w:lvlJc w:val="left"/>
    </w:lvl>
    <w:lvl w:ilvl="3" w:tplc="87CAD59C">
      <w:numFmt w:val="decimal"/>
      <w:lvlText w:val=""/>
      <w:lvlJc w:val="left"/>
    </w:lvl>
    <w:lvl w:ilvl="4" w:tplc="79D2FE0C">
      <w:numFmt w:val="decimal"/>
      <w:lvlText w:val=""/>
      <w:lvlJc w:val="left"/>
    </w:lvl>
    <w:lvl w:ilvl="5" w:tplc="A11E8BAA">
      <w:numFmt w:val="decimal"/>
      <w:lvlText w:val=""/>
      <w:lvlJc w:val="left"/>
    </w:lvl>
    <w:lvl w:ilvl="6" w:tplc="5EECF5EE">
      <w:numFmt w:val="decimal"/>
      <w:lvlText w:val=""/>
      <w:lvlJc w:val="left"/>
    </w:lvl>
    <w:lvl w:ilvl="7" w:tplc="3318896E">
      <w:numFmt w:val="decimal"/>
      <w:lvlText w:val=""/>
      <w:lvlJc w:val="left"/>
    </w:lvl>
    <w:lvl w:ilvl="8" w:tplc="B77A5872">
      <w:numFmt w:val="decimal"/>
      <w:lvlText w:val=""/>
      <w:lvlJc w:val="left"/>
    </w:lvl>
  </w:abstractNum>
  <w:abstractNum w:abstractNumId="4" w15:restartNumberingAfterBreak="0">
    <w:nsid w:val="28DA701A"/>
    <w:multiLevelType w:val="hybridMultilevel"/>
    <w:tmpl w:val="C4688062"/>
    <w:lvl w:ilvl="0" w:tplc="907459CA">
      <w:start w:val="1"/>
      <w:numFmt w:val="decimal"/>
      <w:lvlText w:val="%1."/>
      <w:lvlJc w:val="left"/>
      <w:pPr>
        <w:tabs>
          <w:tab w:val="num" w:pos="900"/>
        </w:tabs>
        <w:ind w:left="540" w:hanging="360"/>
      </w:pPr>
    </w:lvl>
    <w:lvl w:ilvl="1" w:tplc="200CEBE0">
      <w:numFmt w:val="decimal"/>
      <w:lvlText w:val=""/>
      <w:lvlJc w:val="left"/>
    </w:lvl>
    <w:lvl w:ilvl="2" w:tplc="B090F9F8">
      <w:numFmt w:val="decimal"/>
      <w:lvlText w:val=""/>
      <w:lvlJc w:val="left"/>
    </w:lvl>
    <w:lvl w:ilvl="3" w:tplc="3C1C4D44">
      <w:numFmt w:val="decimal"/>
      <w:lvlText w:val=""/>
      <w:lvlJc w:val="left"/>
    </w:lvl>
    <w:lvl w:ilvl="4" w:tplc="B73E7D06">
      <w:numFmt w:val="decimal"/>
      <w:lvlText w:val=""/>
      <w:lvlJc w:val="left"/>
    </w:lvl>
    <w:lvl w:ilvl="5" w:tplc="F760D176">
      <w:numFmt w:val="decimal"/>
      <w:lvlText w:val=""/>
      <w:lvlJc w:val="left"/>
    </w:lvl>
    <w:lvl w:ilvl="6" w:tplc="30489AD0">
      <w:numFmt w:val="decimal"/>
      <w:lvlText w:val=""/>
      <w:lvlJc w:val="left"/>
    </w:lvl>
    <w:lvl w:ilvl="7" w:tplc="9BC8AD3E">
      <w:numFmt w:val="decimal"/>
      <w:lvlText w:val=""/>
      <w:lvlJc w:val="left"/>
    </w:lvl>
    <w:lvl w:ilvl="8" w:tplc="B074CFF8">
      <w:numFmt w:val="decimal"/>
      <w:lvlText w:val=""/>
      <w:lvlJc w:val="left"/>
    </w:lvl>
  </w:abstractNum>
  <w:abstractNum w:abstractNumId="5" w15:restartNumberingAfterBreak="0">
    <w:nsid w:val="2A134B79"/>
    <w:multiLevelType w:val="hybridMultilevel"/>
    <w:tmpl w:val="6F1022D2"/>
    <w:lvl w:ilvl="0" w:tplc="36B0853C">
      <w:start w:val="1"/>
      <w:numFmt w:val="bullet"/>
      <w:lvlText w:val=""/>
      <w:lvlJc w:val="left"/>
      <w:pPr>
        <w:tabs>
          <w:tab w:val="num" w:pos="900"/>
        </w:tabs>
        <w:ind w:left="540" w:hanging="360"/>
      </w:pPr>
      <w:rPr>
        <w:rFonts w:ascii="Symbol" w:hAnsi="Symbol" w:hint="default"/>
      </w:rPr>
    </w:lvl>
    <w:lvl w:ilvl="1" w:tplc="DE1EAE58">
      <w:numFmt w:val="decimal"/>
      <w:lvlText w:val=""/>
      <w:lvlJc w:val="left"/>
    </w:lvl>
    <w:lvl w:ilvl="2" w:tplc="FBB01524">
      <w:numFmt w:val="decimal"/>
      <w:lvlText w:val=""/>
      <w:lvlJc w:val="left"/>
    </w:lvl>
    <w:lvl w:ilvl="3" w:tplc="575A9A4A">
      <w:numFmt w:val="decimal"/>
      <w:lvlText w:val=""/>
      <w:lvlJc w:val="left"/>
    </w:lvl>
    <w:lvl w:ilvl="4" w:tplc="A8E02698">
      <w:numFmt w:val="decimal"/>
      <w:lvlText w:val=""/>
      <w:lvlJc w:val="left"/>
    </w:lvl>
    <w:lvl w:ilvl="5" w:tplc="05D2AD44">
      <w:numFmt w:val="decimal"/>
      <w:lvlText w:val=""/>
      <w:lvlJc w:val="left"/>
    </w:lvl>
    <w:lvl w:ilvl="6" w:tplc="A5AC32C4">
      <w:numFmt w:val="decimal"/>
      <w:lvlText w:val=""/>
      <w:lvlJc w:val="left"/>
    </w:lvl>
    <w:lvl w:ilvl="7" w:tplc="F0AA6B02">
      <w:numFmt w:val="decimal"/>
      <w:lvlText w:val=""/>
      <w:lvlJc w:val="left"/>
    </w:lvl>
    <w:lvl w:ilvl="8" w:tplc="C330AF56">
      <w:numFmt w:val="decimal"/>
      <w:lvlText w:val=""/>
      <w:lvlJc w:val="left"/>
    </w:lvl>
  </w:abstractNum>
  <w:abstractNum w:abstractNumId="6" w15:restartNumberingAfterBreak="0">
    <w:nsid w:val="32081137"/>
    <w:multiLevelType w:val="hybridMultilevel"/>
    <w:tmpl w:val="1B76CF40"/>
    <w:lvl w:ilvl="0" w:tplc="7834DB6E">
      <w:start w:val="1"/>
      <w:numFmt w:val="bullet"/>
      <w:lvlText w:val=""/>
      <w:lvlJc w:val="left"/>
      <w:pPr>
        <w:tabs>
          <w:tab w:val="num" w:pos="900"/>
        </w:tabs>
        <w:ind w:left="540" w:hanging="360"/>
      </w:pPr>
      <w:rPr>
        <w:rFonts w:ascii="Symbol" w:hAnsi="Symbol" w:hint="default"/>
      </w:rPr>
    </w:lvl>
    <w:lvl w:ilvl="1" w:tplc="841EFE8C">
      <w:numFmt w:val="decimal"/>
      <w:lvlText w:val=""/>
      <w:lvlJc w:val="left"/>
    </w:lvl>
    <w:lvl w:ilvl="2" w:tplc="E7CCFA3A">
      <w:numFmt w:val="decimal"/>
      <w:lvlText w:val=""/>
      <w:lvlJc w:val="left"/>
    </w:lvl>
    <w:lvl w:ilvl="3" w:tplc="33301A56">
      <w:numFmt w:val="decimal"/>
      <w:lvlText w:val=""/>
      <w:lvlJc w:val="left"/>
    </w:lvl>
    <w:lvl w:ilvl="4" w:tplc="B43CD272">
      <w:numFmt w:val="decimal"/>
      <w:lvlText w:val=""/>
      <w:lvlJc w:val="left"/>
    </w:lvl>
    <w:lvl w:ilvl="5" w:tplc="E6EEB554">
      <w:numFmt w:val="decimal"/>
      <w:lvlText w:val=""/>
      <w:lvlJc w:val="left"/>
    </w:lvl>
    <w:lvl w:ilvl="6" w:tplc="CAE2F642">
      <w:numFmt w:val="decimal"/>
      <w:lvlText w:val=""/>
      <w:lvlJc w:val="left"/>
    </w:lvl>
    <w:lvl w:ilvl="7" w:tplc="E95E8302">
      <w:numFmt w:val="decimal"/>
      <w:lvlText w:val=""/>
      <w:lvlJc w:val="left"/>
    </w:lvl>
    <w:lvl w:ilvl="8" w:tplc="873A65D2">
      <w:numFmt w:val="decimal"/>
      <w:lvlText w:val=""/>
      <w:lvlJc w:val="left"/>
    </w:lvl>
  </w:abstractNum>
  <w:abstractNum w:abstractNumId="7" w15:restartNumberingAfterBreak="0">
    <w:nsid w:val="38653494"/>
    <w:multiLevelType w:val="hybridMultilevel"/>
    <w:tmpl w:val="7F3697E0"/>
    <w:lvl w:ilvl="0" w:tplc="F4841B2C">
      <w:start w:val="1"/>
      <w:numFmt w:val="bullet"/>
      <w:lvlText w:val=""/>
      <w:lvlJc w:val="left"/>
      <w:pPr>
        <w:tabs>
          <w:tab w:val="num" w:pos="900"/>
        </w:tabs>
        <w:ind w:left="540" w:hanging="360"/>
      </w:pPr>
      <w:rPr>
        <w:rFonts w:ascii="Symbol" w:hAnsi="Symbol" w:hint="default"/>
      </w:rPr>
    </w:lvl>
    <w:lvl w:ilvl="1" w:tplc="B6E4D93C">
      <w:numFmt w:val="decimal"/>
      <w:lvlText w:val=""/>
      <w:lvlJc w:val="left"/>
    </w:lvl>
    <w:lvl w:ilvl="2" w:tplc="71E84844">
      <w:numFmt w:val="decimal"/>
      <w:lvlText w:val=""/>
      <w:lvlJc w:val="left"/>
    </w:lvl>
    <w:lvl w:ilvl="3" w:tplc="B908FF92">
      <w:numFmt w:val="decimal"/>
      <w:lvlText w:val=""/>
      <w:lvlJc w:val="left"/>
    </w:lvl>
    <w:lvl w:ilvl="4" w:tplc="09CE741C">
      <w:numFmt w:val="decimal"/>
      <w:lvlText w:val=""/>
      <w:lvlJc w:val="left"/>
    </w:lvl>
    <w:lvl w:ilvl="5" w:tplc="F9920492">
      <w:numFmt w:val="decimal"/>
      <w:lvlText w:val=""/>
      <w:lvlJc w:val="left"/>
    </w:lvl>
    <w:lvl w:ilvl="6" w:tplc="A650D07C">
      <w:numFmt w:val="decimal"/>
      <w:lvlText w:val=""/>
      <w:lvlJc w:val="left"/>
    </w:lvl>
    <w:lvl w:ilvl="7" w:tplc="D356276A">
      <w:numFmt w:val="decimal"/>
      <w:lvlText w:val=""/>
      <w:lvlJc w:val="left"/>
    </w:lvl>
    <w:lvl w:ilvl="8" w:tplc="79DE9CB4">
      <w:numFmt w:val="decimal"/>
      <w:lvlText w:val=""/>
      <w:lvlJc w:val="left"/>
    </w:lvl>
  </w:abstractNum>
  <w:abstractNum w:abstractNumId="8" w15:restartNumberingAfterBreak="0">
    <w:nsid w:val="38BE163C"/>
    <w:multiLevelType w:val="hybridMultilevel"/>
    <w:tmpl w:val="757C9F08"/>
    <w:lvl w:ilvl="0" w:tplc="7510872C">
      <w:start w:val="1"/>
      <w:numFmt w:val="bullet"/>
      <w:lvlText w:val=""/>
      <w:lvlJc w:val="left"/>
      <w:pPr>
        <w:tabs>
          <w:tab w:val="num" w:pos="900"/>
        </w:tabs>
        <w:ind w:left="540" w:hanging="360"/>
      </w:pPr>
      <w:rPr>
        <w:rFonts w:ascii="Symbol" w:hAnsi="Symbol" w:hint="default"/>
      </w:rPr>
    </w:lvl>
    <w:lvl w:ilvl="1" w:tplc="04743C30">
      <w:numFmt w:val="decimal"/>
      <w:lvlText w:val=""/>
      <w:lvlJc w:val="left"/>
    </w:lvl>
    <w:lvl w:ilvl="2" w:tplc="52F01B98">
      <w:numFmt w:val="decimal"/>
      <w:lvlText w:val=""/>
      <w:lvlJc w:val="left"/>
    </w:lvl>
    <w:lvl w:ilvl="3" w:tplc="04C45762">
      <w:numFmt w:val="decimal"/>
      <w:lvlText w:val=""/>
      <w:lvlJc w:val="left"/>
    </w:lvl>
    <w:lvl w:ilvl="4" w:tplc="D0805BD2">
      <w:numFmt w:val="decimal"/>
      <w:lvlText w:val=""/>
      <w:lvlJc w:val="left"/>
    </w:lvl>
    <w:lvl w:ilvl="5" w:tplc="223CDA2A">
      <w:numFmt w:val="decimal"/>
      <w:lvlText w:val=""/>
      <w:lvlJc w:val="left"/>
    </w:lvl>
    <w:lvl w:ilvl="6" w:tplc="F6745152">
      <w:numFmt w:val="decimal"/>
      <w:lvlText w:val=""/>
      <w:lvlJc w:val="left"/>
    </w:lvl>
    <w:lvl w:ilvl="7" w:tplc="1A3E3AB2">
      <w:numFmt w:val="decimal"/>
      <w:lvlText w:val=""/>
      <w:lvlJc w:val="left"/>
    </w:lvl>
    <w:lvl w:ilvl="8" w:tplc="484A9F56">
      <w:numFmt w:val="decimal"/>
      <w:lvlText w:val=""/>
      <w:lvlJc w:val="left"/>
    </w:lvl>
  </w:abstractNum>
  <w:abstractNum w:abstractNumId="9" w15:restartNumberingAfterBreak="0">
    <w:nsid w:val="423A6B6B"/>
    <w:multiLevelType w:val="hybridMultilevel"/>
    <w:tmpl w:val="473E9F1E"/>
    <w:lvl w:ilvl="0" w:tplc="B596BF7E">
      <w:start w:val="1"/>
      <w:numFmt w:val="bullet"/>
      <w:lvlText w:val=""/>
      <w:lvlJc w:val="left"/>
      <w:pPr>
        <w:tabs>
          <w:tab w:val="num" w:pos="900"/>
        </w:tabs>
        <w:ind w:left="540" w:hanging="360"/>
      </w:pPr>
      <w:rPr>
        <w:rFonts w:ascii="Symbol" w:hAnsi="Symbol" w:hint="default"/>
      </w:rPr>
    </w:lvl>
    <w:lvl w:ilvl="1" w:tplc="C4DA78FA">
      <w:numFmt w:val="decimal"/>
      <w:lvlText w:val=""/>
      <w:lvlJc w:val="left"/>
    </w:lvl>
    <w:lvl w:ilvl="2" w:tplc="81F89E42">
      <w:numFmt w:val="decimal"/>
      <w:lvlText w:val=""/>
      <w:lvlJc w:val="left"/>
    </w:lvl>
    <w:lvl w:ilvl="3" w:tplc="D686878A">
      <w:numFmt w:val="decimal"/>
      <w:lvlText w:val=""/>
      <w:lvlJc w:val="left"/>
    </w:lvl>
    <w:lvl w:ilvl="4" w:tplc="3BCED998">
      <w:numFmt w:val="decimal"/>
      <w:lvlText w:val=""/>
      <w:lvlJc w:val="left"/>
    </w:lvl>
    <w:lvl w:ilvl="5" w:tplc="2ED4CB84">
      <w:numFmt w:val="decimal"/>
      <w:lvlText w:val=""/>
      <w:lvlJc w:val="left"/>
    </w:lvl>
    <w:lvl w:ilvl="6" w:tplc="1D9E96E0">
      <w:numFmt w:val="decimal"/>
      <w:lvlText w:val=""/>
      <w:lvlJc w:val="left"/>
    </w:lvl>
    <w:lvl w:ilvl="7" w:tplc="A406E502">
      <w:numFmt w:val="decimal"/>
      <w:lvlText w:val=""/>
      <w:lvlJc w:val="left"/>
    </w:lvl>
    <w:lvl w:ilvl="8" w:tplc="04DE2BEC">
      <w:numFmt w:val="decimal"/>
      <w:lvlText w:val=""/>
      <w:lvlJc w:val="left"/>
    </w:lvl>
  </w:abstractNum>
  <w:abstractNum w:abstractNumId="10" w15:restartNumberingAfterBreak="0">
    <w:nsid w:val="482C1422"/>
    <w:multiLevelType w:val="hybridMultilevel"/>
    <w:tmpl w:val="095A32A4"/>
    <w:lvl w:ilvl="0" w:tplc="489AB59C">
      <w:start w:val="1"/>
      <w:numFmt w:val="bullet"/>
      <w:lvlText w:val=""/>
      <w:lvlJc w:val="left"/>
      <w:pPr>
        <w:tabs>
          <w:tab w:val="num" w:pos="900"/>
        </w:tabs>
        <w:ind w:left="540" w:hanging="360"/>
      </w:pPr>
      <w:rPr>
        <w:rFonts w:ascii="Symbol" w:hAnsi="Symbol" w:hint="default"/>
      </w:rPr>
    </w:lvl>
    <w:lvl w:ilvl="1" w:tplc="A650F91A">
      <w:numFmt w:val="decimal"/>
      <w:lvlText w:val=""/>
      <w:lvlJc w:val="left"/>
    </w:lvl>
    <w:lvl w:ilvl="2" w:tplc="158E6C9A">
      <w:numFmt w:val="decimal"/>
      <w:lvlText w:val=""/>
      <w:lvlJc w:val="left"/>
    </w:lvl>
    <w:lvl w:ilvl="3" w:tplc="C2A84862">
      <w:numFmt w:val="decimal"/>
      <w:lvlText w:val=""/>
      <w:lvlJc w:val="left"/>
    </w:lvl>
    <w:lvl w:ilvl="4" w:tplc="5E869D5A">
      <w:numFmt w:val="decimal"/>
      <w:lvlText w:val=""/>
      <w:lvlJc w:val="left"/>
    </w:lvl>
    <w:lvl w:ilvl="5" w:tplc="0D643628">
      <w:numFmt w:val="decimal"/>
      <w:lvlText w:val=""/>
      <w:lvlJc w:val="left"/>
    </w:lvl>
    <w:lvl w:ilvl="6" w:tplc="E6B444FA">
      <w:numFmt w:val="decimal"/>
      <w:lvlText w:val=""/>
      <w:lvlJc w:val="left"/>
    </w:lvl>
    <w:lvl w:ilvl="7" w:tplc="A2BEF62E">
      <w:numFmt w:val="decimal"/>
      <w:lvlText w:val=""/>
      <w:lvlJc w:val="left"/>
    </w:lvl>
    <w:lvl w:ilvl="8" w:tplc="F7504C06">
      <w:numFmt w:val="decimal"/>
      <w:lvlText w:val=""/>
      <w:lvlJc w:val="left"/>
    </w:lvl>
  </w:abstractNum>
  <w:abstractNum w:abstractNumId="11" w15:restartNumberingAfterBreak="0">
    <w:nsid w:val="49730AE1"/>
    <w:multiLevelType w:val="hybridMultilevel"/>
    <w:tmpl w:val="08760AB0"/>
    <w:lvl w:ilvl="0" w:tplc="5DA02B6C">
      <w:start w:val="1"/>
      <w:numFmt w:val="bullet"/>
      <w:lvlText w:val=""/>
      <w:lvlJc w:val="left"/>
      <w:pPr>
        <w:tabs>
          <w:tab w:val="num" w:pos="900"/>
        </w:tabs>
        <w:ind w:left="540" w:hanging="360"/>
      </w:pPr>
      <w:rPr>
        <w:rFonts w:ascii="Symbol" w:hAnsi="Symbol" w:hint="default"/>
      </w:rPr>
    </w:lvl>
    <w:lvl w:ilvl="1" w:tplc="31FE6524">
      <w:numFmt w:val="decimal"/>
      <w:lvlText w:val=""/>
      <w:lvlJc w:val="left"/>
    </w:lvl>
    <w:lvl w:ilvl="2" w:tplc="807C91AA">
      <w:numFmt w:val="decimal"/>
      <w:lvlText w:val=""/>
      <w:lvlJc w:val="left"/>
    </w:lvl>
    <w:lvl w:ilvl="3" w:tplc="9F0E4ECA">
      <w:numFmt w:val="decimal"/>
      <w:lvlText w:val=""/>
      <w:lvlJc w:val="left"/>
    </w:lvl>
    <w:lvl w:ilvl="4" w:tplc="1F72B9BC">
      <w:numFmt w:val="decimal"/>
      <w:lvlText w:val=""/>
      <w:lvlJc w:val="left"/>
    </w:lvl>
    <w:lvl w:ilvl="5" w:tplc="D5687A80">
      <w:numFmt w:val="decimal"/>
      <w:lvlText w:val=""/>
      <w:lvlJc w:val="left"/>
    </w:lvl>
    <w:lvl w:ilvl="6" w:tplc="17CC42E2">
      <w:numFmt w:val="decimal"/>
      <w:lvlText w:val=""/>
      <w:lvlJc w:val="left"/>
    </w:lvl>
    <w:lvl w:ilvl="7" w:tplc="67C69310">
      <w:numFmt w:val="decimal"/>
      <w:lvlText w:val=""/>
      <w:lvlJc w:val="left"/>
    </w:lvl>
    <w:lvl w:ilvl="8" w:tplc="32F2EDAE">
      <w:numFmt w:val="decimal"/>
      <w:lvlText w:val=""/>
      <w:lvlJc w:val="left"/>
    </w:lvl>
  </w:abstractNum>
  <w:abstractNum w:abstractNumId="12" w15:restartNumberingAfterBreak="0">
    <w:nsid w:val="4EC63DA0"/>
    <w:multiLevelType w:val="hybridMultilevel"/>
    <w:tmpl w:val="A7DAFEB4"/>
    <w:lvl w:ilvl="0" w:tplc="DAEC4104">
      <w:start w:val="1"/>
      <w:numFmt w:val="bullet"/>
      <w:lvlText w:val=""/>
      <w:lvlJc w:val="left"/>
      <w:pPr>
        <w:tabs>
          <w:tab w:val="num" w:pos="900"/>
        </w:tabs>
        <w:ind w:left="540" w:hanging="360"/>
      </w:pPr>
      <w:rPr>
        <w:rFonts w:ascii="Symbol" w:hAnsi="Symbol" w:hint="default"/>
      </w:rPr>
    </w:lvl>
    <w:lvl w:ilvl="1" w:tplc="9C168FF4">
      <w:numFmt w:val="decimal"/>
      <w:lvlText w:val=""/>
      <w:lvlJc w:val="left"/>
    </w:lvl>
    <w:lvl w:ilvl="2" w:tplc="296EDCB8">
      <w:numFmt w:val="decimal"/>
      <w:lvlText w:val=""/>
      <w:lvlJc w:val="left"/>
    </w:lvl>
    <w:lvl w:ilvl="3" w:tplc="FF1C7278">
      <w:numFmt w:val="decimal"/>
      <w:lvlText w:val=""/>
      <w:lvlJc w:val="left"/>
    </w:lvl>
    <w:lvl w:ilvl="4" w:tplc="E22083CC">
      <w:numFmt w:val="decimal"/>
      <w:lvlText w:val=""/>
      <w:lvlJc w:val="left"/>
    </w:lvl>
    <w:lvl w:ilvl="5" w:tplc="A616291E">
      <w:numFmt w:val="decimal"/>
      <w:lvlText w:val=""/>
      <w:lvlJc w:val="left"/>
    </w:lvl>
    <w:lvl w:ilvl="6" w:tplc="B734BE4A">
      <w:numFmt w:val="decimal"/>
      <w:lvlText w:val=""/>
      <w:lvlJc w:val="left"/>
    </w:lvl>
    <w:lvl w:ilvl="7" w:tplc="A7700CE2">
      <w:numFmt w:val="decimal"/>
      <w:lvlText w:val=""/>
      <w:lvlJc w:val="left"/>
    </w:lvl>
    <w:lvl w:ilvl="8" w:tplc="B346F092">
      <w:numFmt w:val="decimal"/>
      <w:lvlText w:val=""/>
      <w:lvlJc w:val="left"/>
    </w:lvl>
  </w:abstractNum>
  <w:abstractNum w:abstractNumId="13" w15:restartNumberingAfterBreak="0">
    <w:nsid w:val="52FF4873"/>
    <w:multiLevelType w:val="hybridMultilevel"/>
    <w:tmpl w:val="7286E8D4"/>
    <w:lvl w:ilvl="0" w:tplc="A52894FC">
      <w:start w:val="1"/>
      <w:numFmt w:val="bullet"/>
      <w:lvlText w:val=""/>
      <w:lvlJc w:val="left"/>
      <w:pPr>
        <w:tabs>
          <w:tab w:val="num" w:pos="900"/>
        </w:tabs>
        <w:ind w:left="540" w:hanging="360"/>
      </w:pPr>
      <w:rPr>
        <w:rFonts w:ascii="Symbol" w:hAnsi="Symbol" w:hint="default"/>
      </w:rPr>
    </w:lvl>
    <w:lvl w:ilvl="1" w:tplc="24AC583C">
      <w:numFmt w:val="decimal"/>
      <w:lvlText w:val=""/>
      <w:lvlJc w:val="left"/>
    </w:lvl>
    <w:lvl w:ilvl="2" w:tplc="8618EE6A">
      <w:numFmt w:val="decimal"/>
      <w:lvlText w:val=""/>
      <w:lvlJc w:val="left"/>
    </w:lvl>
    <w:lvl w:ilvl="3" w:tplc="E06C3C48">
      <w:numFmt w:val="decimal"/>
      <w:lvlText w:val=""/>
      <w:lvlJc w:val="left"/>
    </w:lvl>
    <w:lvl w:ilvl="4" w:tplc="01209038">
      <w:numFmt w:val="decimal"/>
      <w:lvlText w:val=""/>
      <w:lvlJc w:val="left"/>
    </w:lvl>
    <w:lvl w:ilvl="5" w:tplc="1F50B8C4">
      <w:numFmt w:val="decimal"/>
      <w:lvlText w:val=""/>
      <w:lvlJc w:val="left"/>
    </w:lvl>
    <w:lvl w:ilvl="6" w:tplc="C19E422C">
      <w:numFmt w:val="decimal"/>
      <w:lvlText w:val=""/>
      <w:lvlJc w:val="left"/>
    </w:lvl>
    <w:lvl w:ilvl="7" w:tplc="1A18917A">
      <w:numFmt w:val="decimal"/>
      <w:lvlText w:val=""/>
      <w:lvlJc w:val="left"/>
    </w:lvl>
    <w:lvl w:ilvl="8" w:tplc="5D54E746">
      <w:numFmt w:val="decimal"/>
      <w:lvlText w:val=""/>
      <w:lvlJc w:val="left"/>
    </w:lvl>
  </w:abstractNum>
  <w:abstractNum w:abstractNumId="14" w15:restartNumberingAfterBreak="0">
    <w:nsid w:val="583520FA"/>
    <w:multiLevelType w:val="hybridMultilevel"/>
    <w:tmpl w:val="DB3C1B0E"/>
    <w:lvl w:ilvl="0" w:tplc="3D78B324">
      <w:start w:val="1"/>
      <w:numFmt w:val="decimal"/>
      <w:lvlText w:val="%1."/>
      <w:lvlJc w:val="left"/>
      <w:pPr>
        <w:tabs>
          <w:tab w:val="num" w:pos="900"/>
        </w:tabs>
        <w:ind w:left="540" w:hanging="360"/>
      </w:pPr>
    </w:lvl>
    <w:lvl w:ilvl="1" w:tplc="01267396">
      <w:numFmt w:val="decimal"/>
      <w:lvlText w:val=""/>
      <w:lvlJc w:val="left"/>
    </w:lvl>
    <w:lvl w:ilvl="2" w:tplc="A6AA7922">
      <w:numFmt w:val="decimal"/>
      <w:lvlText w:val=""/>
      <w:lvlJc w:val="left"/>
    </w:lvl>
    <w:lvl w:ilvl="3" w:tplc="7DF6E176">
      <w:numFmt w:val="decimal"/>
      <w:lvlText w:val=""/>
      <w:lvlJc w:val="left"/>
    </w:lvl>
    <w:lvl w:ilvl="4" w:tplc="140C61B4">
      <w:numFmt w:val="decimal"/>
      <w:lvlText w:val=""/>
      <w:lvlJc w:val="left"/>
    </w:lvl>
    <w:lvl w:ilvl="5" w:tplc="B0DEE00A">
      <w:numFmt w:val="decimal"/>
      <w:lvlText w:val=""/>
      <w:lvlJc w:val="left"/>
    </w:lvl>
    <w:lvl w:ilvl="6" w:tplc="9740FB52">
      <w:numFmt w:val="decimal"/>
      <w:lvlText w:val=""/>
      <w:lvlJc w:val="left"/>
    </w:lvl>
    <w:lvl w:ilvl="7" w:tplc="276A5D06">
      <w:numFmt w:val="decimal"/>
      <w:lvlText w:val=""/>
      <w:lvlJc w:val="left"/>
    </w:lvl>
    <w:lvl w:ilvl="8" w:tplc="442CC0A4">
      <w:numFmt w:val="decimal"/>
      <w:lvlText w:val=""/>
      <w:lvlJc w:val="left"/>
    </w:lvl>
  </w:abstractNum>
  <w:abstractNum w:abstractNumId="15" w15:restartNumberingAfterBreak="0">
    <w:nsid w:val="5D0F533E"/>
    <w:multiLevelType w:val="hybridMultilevel"/>
    <w:tmpl w:val="773EF5A4"/>
    <w:lvl w:ilvl="0" w:tplc="5DFAD0AE">
      <w:start w:val="1"/>
      <w:numFmt w:val="decimal"/>
      <w:lvlText w:val="%1."/>
      <w:lvlJc w:val="left"/>
      <w:pPr>
        <w:tabs>
          <w:tab w:val="num" w:pos="900"/>
        </w:tabs>
        <w:ind w:left="540" w:hanging="360"/>
      </w:pPr>
    </w:lvl>
    <w:lvl w:ilvl="1" w:tplc="1ECCF42E">
      <w:numFmt w:val="decimal"/>
      <w:lvlText w:val=""/>
      <w:lvlJc w:val="left"/>
    </w:lvl>
    <w:lvl w:ilvl="2" w:tplc="2B18A0AC">
      <w:numFmt w:val="decimal"/>
      <w:lvlText w:val=""/>
      <w:lvlJc w:val="left"/>
    </w:lvl>
    <w:lvl w:ilvl="3" w:tplc="80442950">
      <w:numFmt w:val="decimal"/>
      <w:lvlText w:val=""/>
      <w:lvlJc w:val="left"/>
    </w:lvl>
    <w:lvl w:ilvl="4" w:tplc="530A0DDA">
      <w:numFmt w:val="decimal"/>
      <w:lvlText w:val=""/>
      <w:lvlJc w:val="left"/>
    </w:lvl>
    <w:lvl w:ilvl="5" w:tplc="D64CC572">
      <w:numFmt w:val="decimal"/>
      <w:lvlText w:val=""/>
      <w:lvlJc w:val="left"/>
    </w:lvl>
    <w:lvl w:ilvl="6" w:tplc="59324120">
      <w:numFmt w:val="decimal"/>
      <w:lvlText w:val=""/>
      <w:lvlJc w:val="left"/>
    </w:lvl>
    <w:lvl w:ilvl="7" w:tplc="E75EA956">
      <w:numFmt w:val="decimal"/>
      <w:lvlText w:val=""/>
      <w:lvlJc w:val="left"/>
    </w:lvl>
    <w:lvl w:ilvl="8" w:tplc="DD9E7070">
      <w:numFmt w:val="decimal"/>
      <w:lvlText w:val=""/>
      <w:lvlJc w:val="left"/>
    </w:lvl>
  </w:abstractNum>
  <w:abstractNum w:abstractNumId="16" w15:restartNumberingAfterBreak="0">
    <w:nsid w:val="5D7A6C56"/>
    <w:multiLevelType w:val="hybridMultilevel"/>
    <w:tmpl w:val="EDFA35D4"/>
    <w:lvl w:ilvl="0" w:tplc="8564E7C2">
      <w:start w:val="1"/>
      <w:numFmt w:val="bullet"/>
      <w:lvlText w:val=""/>
      <w:lvlJc w:val="left"/>
      <w:pPr>
        <w:tabs>
          <w:tab w:val="num" w:pos="900"/>
        </w:tabs>
        <w:ind w:left="540" w:hanging="360"/>
      </w:pPr>
      <w:rPr>
        <w:rFonts w:ascii="Symbol" w:hAnsi="Symbol" w:hint="default"/>
      </w:rPr>
    </w:lvl>
    <w:lvl w:ilvl="1" w:tplc="93269094">
      <w:numFmt w:val="decimal"/>
      <w:lvlText w:val=""/>
      <w:lvlJc w:val="left"/>
    </w:lvl>
    <w:lvl w:ilvl="2" w:tplc="F0163B88">
      <w:numFmt w:val="decimal"/>
      <w:lvlText w:val=""/>
      <w:lvlJc w:val="left"/>
    </w:lvl>
    <w:lvl w:ilvl="3" w:tplc="270E8754">
      <w:numFmt w:val="decimal"/>
      <w:lvlText w:val=""/>
      <w:lvlJc w:val="left"/>
    </w:lvl>
    <w:lvl w:ilvl="4" w:tplc="3CF012F2">
      <w:numFmt w:val="decimal"/>
      <w:lvlText w:val=""/>
      <w:lvlJc w:val="left"/>
    </w:lvl>
    <w:lvl w:ilvl="5" w:tplc="45681DF4">
      <w:numFmt w:val="decimal"/>
      <w:lvlText w:val=""/>
      <w:lvlJc w:val="left"/>
    </w:lvl>
    <w:lvl w:ilvl="6" w:tplc="7B54EA42">
      <w:numFmt w:val="decimal"/>
      <w:lvlText w:val=""/>
      <w:lvlJc w:val="left"/>
    </w:lvl>
    <w:lvl w:ilvl="7" w:tplc="92AE8EB2">
      <w:numFmt w:val="decimal"/>
      <w:lvlText w:val=""/>
      <w:lvlJc w:val="left"/>
    </w:lvl>
    <w:lvl w:ilvl="8" w:tplc="E768438A">
      <w:numFmt w:val="decimal"/>
      <w:lvlText w:val=""/>
      <w:lvlJc w:val="left"/>
    </w:lvl>
  </w:abstractNum>
  <w:abstractNum w:abstractNumId="17" w15:restartNumberingAfterBreak="0">
    <w:nsid w:val="63EE64CC"/>
    <w:multiLevelType w:val="hybridMultilevel"/>
    <w:tmpl w:val="4F70F39E"/>
    <w:lvl w:ilvl="0" w:tplc="73EEF250">
      <w:start w:val="1"/>
      <w:numFmt w:val="decimal"/>
      <w:lvlText w:val="%1."/>
      <w:lvlJc w:val="left"/>
      <w:pPr>
        <w:tabs>
          <w:tab w:val="num" w:pos="900"/>
        </w:tabs>
        <w:ind w:left="540" w:hanging="360"/>
      </w:pPr>
    </w:lvl>
    <w:lvl w:ilvl="1" w:tplc="77661ACC">
      <w:numFmt w:val="decimal"/>
      <w:lvlText w:val=""/>
      <w:lvlJc w:val="left"/>
    </w:lvl>
    <w:lvl w:ilvl="2" w:tplc="7900826C">
      <w:numFmt w:val="decimal"/>
      <w:lvlText w:val=""/>
      <w:lvlJc w:val="left"/>
    </w:lvl>
    <w:lvl w:ilvl="3" w:tplc="E8246B60">
      <w:numFmt w:val="decimal"/>
      <w:lvlText w:val=""/>
      <w:lvlJc w:val="left"/>
    </w:lvl>
    <w:lvl w:ilvl="4" w:tplc="BB0064B2">
      <w:numFmt w:val="decimal"/>
      <w:lvlText w:val=""/>
      <w:lvlJc w:val="left"/>
    </w:lvl>
    <w:lvl w:ilvl="5" w:tplc="9FBEAD88">
      <w:numFmt w:val="decimal"/>
      <w:lvlText w:val=""/>
      <w:lvlJc w:val="left"/>
    </w:lvl>
    <w:lvl w:ilvl="6" w:tplc="D6540F40">
      <w:numFmt w:val="decimal"/>
      <w:lvlText w:val=""/>
      <w:lvlJc w:val="left"/>
    </w:lvl>
    <w:lvl w:ilvl="7" w:tplc="78861C7E">
      <w:numFmt w:val="decimal"/>
      <w:lvlText w:val=""/>
      <w:lvlJc w:val="left"/>
    </w:lvl>
    <w:lvl w:ilvl="8" w:tplc="898C5552">
      <w:numFmt w:val="decimal"/>
      <w:lvlText w:val=""/>
      <w:lvlJc w:val="left"/>
    </w:lvl>
  </w:abstractNum>
  <w:abstractNum w:abstractNumId="18" w15:restartNumberingAfterBreak="0">
    <w:nsid w:val="703459A1"/>
    <w:multiLevelType w:val="hybridMultilevel"/>
    <w:tmpl w:val="9D4627C2"/>
    <w:lvl w:ilvl="0" w:tplc="9E025BB8">
      <w:start w:val="1"/>
      <w:numFmt w:val="bullet"/>
      <w:lvlText w:val=""/>
      <w:lvlJc w:val="left"/>
      <w:pPr>
        <w:tabs>
          <w:tab w:val="num" w:pos="900"/>
        </w:tabs>
        <w:ind w:left="540" w:hanging="360"/>
      </w:pPr>
      <w:rPr>
        <w:rFonts w:ascii="Symbol" w:hAnsi="Symbol" w:hint="default"/>
      </w:rPr>
    </w:lvl>
    <w:lvl w:ilvl="1" w:tplc="F6745B12">
      <w:numFmt w:val="decimal"/>
      <w:lvlText w:val=""/>
      <w:lvlJc w:val="left"/>
    </w:lvl>
    <w:lvl w:ilvl="2" w:tplc="5DE48942">
      <w:numFmt w:val="decimal"/>
      <w:lvlText w:val=""/>
      <w:lvlJc w:val="left"/>
    </w:lvl>
    <w:lvl w:ilvl="3" w:tplc="36A85B1C">
      <w:numFmt w:val="decimal"/>
      <w:lvlText w:val=""/>
      <w:lvlJc w:val="left"/>
    </w:lvl>
    <w:lvl w:ilvl="4" w:tplc="985A5A76">
      <w:numFmt w:val="decimal"/>
      <w:lvlText w:val=""/>
      <w:lvlJc w:val="left"/>
    </w:lvl>
    <w:lvl w:ilvl="5" w:tplc="F5D6B848">
      <w:numFmt w:val="decimal"/>
      <w:lvlText w:val=""/>
      <w:lvlJc w:val="left"/>
    </w:lvl>
    <w:lvl w:ilvl="6" w:tplc="2C40EFCC">
      <w:numFmt w:val="decimal"/>
      <w:lvlText w:val=""/>
      <w:lvlJc w:val="left"/>
    </w:lvl>
    <w:lvl w:ilvl="7" w:tplc="ED78ABB2">
      <w:numFmt w:val="decimal"/>
      <w:lvlText w:val=""/>
      <w:lvlJc w:val="left"/>
    </w:lvl>
    <w:lvl w:ilvl="8" w:tplc="35A8B662">
      <w:numFmt w:val="decimal"/>
      <w:lvlText w:val=""/>
      <w:lvlJc w:val="left"/>
    </w:lvl>
  </w:abstractNum>
  <w:abstractNum w:abstractNumId="19" w15:restartNumberingAfterBreak="0">
    <w:nsid w:val="7A8D48E6"/>
    <w:multiLevelType w:val="hybridMultilevel"/>
    <w:tmpl w:val="AEC67488"/>
    <w:lvl w:ilvl="0" w:tplc="00701DAE">
      <w:start w:val="1"/>
      <w:numFmt w:val="bullet"/>
      <w:lvlText w:val=""/>
      <w:lvlJc w:val="left"/>
      <w:pPr>
        <w:tabs>
          <w:tab w:val="num" w:pos="900"/>
        </w:tabs>
        <w:ind w:left="540" w:hanging="360"/>
      </w:pPr>
      <w:rPr>
        <w:rFonts w:ascii="Symbol" w:hAnsi="Symbol" w:hint="default"/>
      </w:rPr>
    </w:lvl>
    <w:lvl w:ilvl="1" w:tplc="08E0E340">
      <w:numFmt w:val="decimal"/>
      <w:lvlText w:val=""/>
      <w:lvlJc w:val="left"/>
    </w:lvl>
    <w:lvl w:ilvl="2" w:tplc="9CCCDC6C">
      <w:numFmt w:val="decimal"/>
      <w:lvlText w:val=""/>
      <w:lvlJc w:val="left"/>
    </w:lvl>
    <w:lvl w:ilvl="3" w:tplc="AC06E69E">
      <w:numFmt w:val="decimal"/>
      <w:lvlText w:val=""/>
      <w:lvlJc w:val="left"/>
    </w:lvl>
    <w:lvl w:ilvl="4" w:tplc="EDF8D9AE">
      <w:numFmt w:val="decimal"/>
      <w:lvlText w:val=""/>
      <w:lvlJc w:val="left"/>
    </w:lvl>
    <w:lvl w:ilvl="5" w:tplc="9230E1DE">
      <w:numFmt w:val="decimal"/>
      <w:lvlText w:val=""/>
      <w:lvlJc w:val="left"/>
    </w:lvl>
    <w:lvl w:ilvl="6" w:tplc="8DF43E1C">
      <w:numFmt w:val="decimal"/>
      <w:lvlText w:val=""/>
      <w:lvlJc w:val="left"/>
    </w:lvl>
    <w:lvl w:ilvl="7" w:tplc="24369D78">
      <w:numFmt w:val="decimal"/>
      <w:lvlText w:val=""/>
      <w:lvlJc w:val="left"/>
    </w:lvl>
    <w:lvl w:ilvl="8" w:tplc="6A6ADDE6">
      <w:numFmt w:val="decimal"/>
      <w:lvlText w:val=""/>
      <w:lvlJc w:val="left"/>
    </w:lvl>
  </w:abstractNum>
  <w:abstractNum w:abstractNumId="20" w15:restartNumberingAfterBreak="0">
    <w:nsid w:val="7C837694"/>
    <w:multiLevelType w:val="hybridMultilevel"/>
    <w:tmpl w:val="CAF242C0"/>
    <w:lvl w:ilvl="0" w:tplc="4940AA70">
      <w:start w:val="1"/>
      <w:numFmt w:val="decimal"/>
      <w:lvlText w:val="%1."/>
      <w:lvlJc w:val="left"/>
      <w:pPr>
        <w:tabs>
          <w:tab w:val="num" w:pos="900"/>
        </w:tabs>
        <w:ind w:left="540" w:hanging="360"/>
      </w:pPr>
    </w:lvl>
    <w:lvl w:ilvl="1" w:tplc="345869FE">
      <w:numFmt w:val="decimal"/>
      <w:lvlText w:val=""/>
      <w:lvlJc w:val="left"/>
    </w:lvl>
    <w:lvl w:ilvl="2" w:tplc="D0DC3D9A">
      <w:numFmt w:val="decimal"/>
      <w:lvlText w:val=""/>
      <w:lvlJc w:val="left"/>
    </w:lvl>
    <w:lvl w:ilvl="3" w:tplc="94B434DE">
      <w:numFmt w:val="decimal"/>
      <w:lvlText w:val=""/>
      <w:lvlJc w:val="left"/>
    </w:lvl>
    <w:lvl w:ilvl="4" w:tplc="92DCAFD4">
      <w:numFmt w:val="decimal"/>
      <w:lvlText w:val=""/>
      <w:lvlJc w:val="left"/>
    </w:lvl>
    <w:lvl w:ilvl="5" w:tplc="F9D27414">
      <w:numFmt w:val="decimal"/>
      <w:lvlText w:val=""/>
      <w:lvlJc w:val="left"/>
    </w:lvl>
    <w:lvl w:ilvl="6" w:tplc="9AAC2D10">
      <w:numFmt w:val="decimal"/>
      <w:lvlText w:val=""/>
      <w:lvlJc w:val="left"/>
    </w:lvl>
    <w:lvl w:ilvl="7" w:tplc="37148D90">
      <w:numFmt w:val="decimal"/>
      <w:lvlText w:val=""/>
      <w:lvlJc w:val="left"/>
    </w:lvl>
    <w:lvl w:ilvl="8" w:tplc="54E2E574">
      <w:numFmt w:val="decimal"/>
      <w:lvlText w:val=""/>
      <w:lvlJc w:val="left"/>
    </w:lvl>
  </w:abstractNum>
  <w:num w:numId="1" w16cid:durableId="313797207">
    <w:abstractNumId w:val="14"/>
  </w:num>
  <w:num w:numId="2" w16cid:durableId="1251625305">
    <w:abstractNumId w:val="2"/>
  </w:num>
  <w:num w:numId="3" w16cid:durableId="208611926">
    <w:abstractNumId w:val="8"/>
  </w:num>
  <w:num w:numId="4" w16cid:durableId="1723481220">
    <w:abstractNumId w:val="6"/>
  </w:num>
  <w:num w:numId="5" w16cid:durableId="574632254">
    <w:abstractNumId w:val="13"/>
  </w:num>
  <w:num w:numId="6" w16cid:durableId="292827331">
    <w:abstractNumId w:val="9"/>
  </w:num>
  <w:num w:numId="7" w16cid:durableId="1194269532">
    <w:abstractNumId w:val="10"/>
  </w:num>
  <w:num w:numId="8" w16cid:durableId="2018069210">
    <w:abstractNumId w:val="15"/>
  </w:num>
  <w:num w:numId="9" w16cid:durableId="28923217">
    <w:abstractNumId w:val="18"/>
  </w:num>
  <w:num w:numId="10" w16cid:durableId="1398817830">
    <w:abstractNumId w:val="3"/>
  </w:num>
  <w:num w:numId="11" w16cid:durableId="1924221286">
    <w:abstractNumId w:val="20"/>
  </w:num>
  <w:num w:numId="12" w16cid:durableId="964850325">
    <w:abstractNumId w:val="16"/>
  </w:num>
  <w:num w:numId="13" w16cid:durableId="526329004">
    <w:abstractNumId w:val="0"/>
  </w:num>
  <w:num w:numId="14" w16cid:durableId="1512913352">
    <w:abstractNumId w:val="11"/>
  </w:num>
  <w:num w:numId="15" w16cid:durableId="1408724715">
    <w:abstractNumId w:val="1"/>
  </w:num>
  <w:num w:numId="16" w16cid:durableId="1460610142">
    <w:abstractNumId w:val="19"/>
  </w:num>
  <w:num w:numId="17" w16cid:durableId="264928693">
    <w:abstractNumId w:val="7"/>
  </w:num>
  <w:num w:numId="18" w16cid:durableId="579218920">
    <w:abstractNumId w:val="4"/>
  </w:num>
  <w:num w:numId="19" w16cid:durableId="1668435388">
    <w:abstractNumId w:val="12"/>
  </w:num>
  <w:num w:numId="20" w16cid:durableId="1203130884">
    <w:abstractNumId w:val="5"/>
  </w:num>
  <w:num w:numId="21" w16cid:durableId="9301635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523"/>
    <w:rsid w:val="00093B91"/>
    <w:rsid w:val="000D5523"/>
    <w:rsid w:val="001D5331"/>
    <w:rsid w:val="001F6B80"/>
    <w:rsid w:val="006748E4"/>
    <w:rsid w:val="0069345C"/>
    <w:rsid w:val="00E12367"/>
    <w:rsid w:val="00E35AEF"/>
    <w:rsid w:val="00F97DB2"/>
    <w:rsid w:val="00FE45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73AB"/>
  <w15:docId w15:val="{388626E6-8267-46E5-9091-44A0F743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GridTable1Light">
    <w:name w:val="Grid Table 1 Light"/>
    <w:basedOn w:val="TableNormal"/>
    <w:uiPriority w:val="46"/>
    <w:rsid w:val="00FE45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14</Pages>
  <Words>3109</Words>
  <Characters>17727</Characters>
  <Application>Microsoft Office Word</Application>
  <DocSecurity>0</DocSecurity>
  <Lines>147</Lines>
  <Paragraphs>41</Paragraphs>
  <ScaleCrop>false</ScaleCrop>
  <Company/>
  <LinksUpToDate>false</LinksUpToDate>
  <CharactersWithSpaces>20795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F6787</cp:lastModifiedBy>
  <cp:revision>11</cp:revision>
  <dcterms:created xsi:type="dcterms:W3CDTF">2026-09-22T08:58:00Z</dcterms:created>
  <dcterms:modified xsi:type="dcterms:W3CDTF">2026-09-22T09:26:00Z</dcterms:modified>
</cp:coreProperties>
</file>