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57.png" ContentType="image/png"/>
  <Override PartName="/word/media/image1.png" ContentType="image/png"/>
  <Override PartName="/word/media/image58.png" ContentType="image/png"/>
  <Override PartName="/word/media/image130.png" ContentType="image/png"/>
  <Override PartName="/word/media/image2.png" ContentType="image/png"/>
  <Override PartName="/word/media/image59.png" ContentType="image/png"/>
  <Override PartName="/word/media/image131.png" ContentType="image/png"/>
  <Override PartName="/word/media/image3.png" ContentType="image/png"/>
  <Override PartName="/word/media/image70.png" ContentType="image/png"/>
  <Override PartName="/word/media/image4.png" ContentType="image/png"/>
  <Override PartName="/word/media/image71.png" ContentType="image/png"/>
  <Override PartName="/word/media/image5.png" ContentType="image/png"/>
  <Override PartName="/word/media/image72.png" ContentType="image/png"/>
  <Override PartName="/word/media/image6.png" ContentType="image/png"/>
  <Override PartName="/word/media/image73.png" ContentType="image/png"/>
  <Override PartName="/word/media/image7.png" ContentType="image/png"/>
  <Override PartName="/word/media/image74.png" ContentType="image/png"/>
  <Override PartName="/word/media/image8.png" ContentType="image/png"/>
  <Override PartName="/word/media/image75.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8.jpeg" ContentType="image/jpeg"/>
  <Override PartName="/word/media/image13.png" ContentType="image/png"/>
  <Override PartName="/word/media/image14.png" ContentType="image/png"/>
  <Override PartName="/word/media/image15.jpeg" ContentType="image/jpeg"/>
  <Override PartName="/word/media/image111.png" ContentType="image/png"/>
  <Override PartName="/word/media/image39.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100.png" ContentType="image/png"/>
  <Override PartName="/word/media/image28.png" ContentType="image/png"/>
  <Override PartName="/word/media/image101.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110.png" ContentType="image/png"/>
  <Override PartName="/word/media/image38.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120.png" ContentType="image/png"/>
  <Override PartName="/word/media/image48.png" ContentType="image/png"/>
  <Override PartName="/word/media/image49.png" ContentType="image/png"/>
  <Override PartName="/word/media/image121.png" ContentType="image/png"/>
  <Override PartName="/word/media/image50.png" ContentType="image/png"/>
  <Override PartName="/word/media/image51.png" ContentType="image/png"/>
  <Override PartName="/word/media/image52.jpeg" ContentType="image/jpeg"/>
  <Override PartName="/word/media/image53.png" ContentType="image/png"/>
  <Override PartName="/word/media/image54.png" ContentType="image/png"/>
  <Override PartName="/word/media/image55.png" ContentType="image/png"/>
  <Override PartName="/word/media/image56.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6.jpeg" ContentType="image/jpe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jpeg" ContentType="image/jpe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jpeg" ContentType="image/jpeg"/>
  <Override PartName="/word/media/image112.png" ContentType="image/png"/>
  <Override PartName="/word/media/image113.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2.png" ContentType="image/png"/>
  <Override PartName="/word/media/image13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Recruiter website Research with Gemini</w:t>
      </w:r>
    </w:p>
    <w:p>
      <w:pPr>
        <w:pStyle w:val="Normal"/>
        <w:bidi w:val="0"/>
        <w:jc w:val="start"/>
        <w:rPr/>
      </w:pPr>
      <w:r>
        <w:rPr/>
      </w:r>
    </w:p>
    <w:p>
      <w:pPr>
        <w:pStyle w:val="Normal"/>
        <w:bidi w:val="0"/>
        <w:jc w:val="start"/>
        <w:rPr/>
      </w:pPr>
      <w:r>
        <w:rPr/>
        <w:t xml:space="preserve">Hello, can </w:t>
      </w:r>
      <w:r>
        <w:rPr/>
        <w:t>I</w:t>
      </w:r>
      <w:r>
        <w:rPr/>
        <w:t xml:space="preserve"> have a list of the top 20 job-board</w:t>
      </w:r>
      <w:r>
        <w:rPr/>
        <w:t>s/</w:t>
      </w:r>
      <w:r>
        <w:rPr/>
        <w:t>websites?</w:t>
      </w:r>
    </w:p>
    <w:p>
      <w:pPr>
        <w:pStyle w:val="Normal"/>
        <w:bidi w:val="0"/>
        <w:jc w:val="start"/>
        <w:rPr/>
      </w:pPr>
      <w:r>
        <w:rPr/>
        <w:t xml:space="preserve"> </w:t>
      </w:r>
      <w:r>
        <w:rPr/>
        <w:t>I need the following information:</w:t>
      </w:r>
    </w:p>
    <w:p>
      <w:pPr>
        <w:pStyle w:val="Normal"/>
        <w:numPr>
          <w:ilvl w:val="0"/>
          <w:numId w:val="1"/>
        </w:numPr>
        <w:bidi w:val="0"/>
        <w:jc w:val="start"/>
        <w:rPr/>
      </w:pPr>
      <w:r>
        <w:rPr/>
        <w:t>Name of the company</w:t>
      </w:r>
    </w:p>
    <w:p>
      <w:pPr>
        <w:pStyle w:val="Normal"/>
        <w:numPr>
          <w:ilvl w:val="0"/>
          <w:numId w:val="1"/>
        </w:numPr>
        <w:bidi w:val="0"/>
        <w:jc w:val="start"/>
        <w:rPr/>
      </w:pPr>
      <w:r>
        <w:rPr/>
        <w:t>URL</w:t>
      </w:r>
    </w:p>
    <w:p>
      <w:pPr>
        <w:pStyle w:val="Normal"/>
        <w:numPr>
          <w:ilvl w:val="0"/>
          <w:numId w:val="1"/>
        </w:numPr>
        <w:bidi w:val="0"/>
        <w:jc w:val="start"/>
        <w:rPr/>
      </w:pPr>
      <w:r>
        <w:rPr/>
        <w:t xml:space="preserve">If available: how much traffic </w:t>
      </w:r>
      <w:r>
        <w:rPr/>
        <w:t>their website</w:t>
      </w:r>
      <w:r>
        <w:rPr/>
        <w:t xml:space="preserve"> receives monthly?</w:t>
      </w:r>
    </w:p>
    <w:p>
      <w:pPr>
        <w:pStyle w:val="Normal"/>
        <w:numPr>
          <w:ilvl w:val="0"/>
          <w:numId w:val="1"/>
        </w:numPr>
        <w:bidi w:val="0"/>
        <w:jc w:val="start"/>
        <w:rPr/>
      </w:pPr>
      <w:r>
        <w:rPr/>
        <w:t>Do they have AI capabilities?</w:t>
      </w:r>
    </w:p>
    <w:p>
      <w:pPr>
        <w:pStyle w:val="Normal"/>
        <w:numPr>
          <w:ilvl w:val="0"/>
          <w:numId w:val="1"/>
        </w:numPr>
        <w:bidi w:val="0"/>
        <w:jc w:val="start"/>
        <w:rPr/>
      </w:pPr>
      <w:r>
        <w:rPr/>
        <w:t>What is the cost monthly</w:t>
      </w:r>
      <w:r>
        <w:rPr/>
        <w:t xml:space="preserve"> they charge</w:t>
      </w:r>
      <w:r>
        <w:rPr/>
        <w:t xml:space="preserve"> reciters </w:t>
      </w:r>
      <w:r>
        <w:rPr/>
        <w:t>who use the platform.</w:t>
      </w:r>
    </w:p>
    <w:p>
      <w:pPr>
        <w:pStyle w:val="Heading1"/>
        <w:numPr>
          <w:ilvl w:val="0"/>
          <w:numId w:val="1"/>
        </w:numPr>
        <w:bidi w:val="0"/>
        <w:jc w:val="start"/>
        <w:rPr>
          <w:sz w:val="24"/>
          <w:szCs w:val="24"/>
        </w:rPr>
      </w:pPr>
      <w:r>
        <w:rPr>
          <w:sz w:val="24"/>
          <w:szCs w:val="24"/>
        </w:rPr>
        <w:t>A Comprehensive Review of Top Job Boards for Recruiters: Navigating the Evolving Talent Landscape</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BodyText"/>
        <w:rPr/>
      </w:pPr>
      <w:r>
        <w:rPr/>
        <w:t>The contemporary recruitment landscape is characterized by rapid technological advancements and shifting talent acquisition strategies. Recruiters today navigate a complex ecosystem of online platforms, each offering distinct advantages in reaching and engaging potential candidates. This report provides an in-depth analysis of the top 20 job boards and recruitment websites, focusing on critical aspects such as website traffic, the integration of Artificial Intelligence (AI) capabilities, and recruiter-specific pricing structures. The objective is to equip recruitment professionals with a strategic understanding of these platforms, enabling more informed decision-making in their talent sourcing efforts.</w:t>
      </w:r>
    </w:p>
    <w:p>
      <w:pPr>
        <w:pStyle w:val="Heading2"/>
        <w:spacing w:before="0" w:after="283"/>
        <w:rPr>
          <w:sz w:val="24"/>
          <w:szCs w:val="24"/>
        </w:rPr>
      </w:pPr>
      <w:r>
        <w:rPr>
          <w:sz w:val="24"/>
          <w:szCs w:val="24"/>
        </w:rPr>
        <w:t>Methodology</w:t>
      </w:r>
    </w:p>
    <w:p>
      <w:pPr>
        <w:pStyle w:val="BodyText"/>
        <w:rPr/>
      </w:pPr>
      <w:r>
        <w:rPr/>
        <w:t>The selection of the top 20 job boards for this analysis is based on their recurring prominence in industry reports and the availability of comprehensive data within the provided research material. For each platform, a detailed examination was conducted to extract and synthesize information on its official URL, estimated monthly website traffic, specific AI functionalities designed for recruiters, and the associated monthly costs or pricing models. This structured approach ensures a comparative overview, highlighting the unique value proposition and strategic implications of each platform in the dynamic HR technology sector.</w:t>
      </w:r>
    </w:p>
    <w:p>
      <w:pPr>
        <w:pStyle w:val="Heading2"/>
        <w:spacing w:before="0" w:after="283"/>
        <w:rPr>
          <w:sz w:val="24"/>
          <w:szCs w:val="24"/>
        </w:rPr>
      </w:pPr>
      <w:r>
        <w:rPr>
          <w:sz w:val="24"/>
          <w:szCs w:val="24"/>
        </w:rPr>
        <w:t>Detailed Analysis of Top Job Boards</w:t>
      </w:r>
    </w:p>
    <w:p>
      <w:pPr>
        <w:pStyle w:val="Heading3"/>
        <w:spacing w:before="0" w:after="283"/>
        <w:rPr>
          <w:sz w:val="24"/>
          <w:szCs w:val="24"/>
        </w:rPr>
      </w:pPr>
      <w:r>
        <w:rPr>
          <w:sz w:val="24"/>
          <w:szCs w:val="24"/>
        </w:rPr>
        <w:t>1. Indeed</w:t>
      </w:r>
    </w:p>
    <w:p>
      <w:pPr>
        <w:pStyle w:val="BodyText"/>
        <w:rPr/>
      </w:pPr>
      <w:r>
        <w:rPr/>
        <w:t>Indeed stands as a global leader in the job search and recruitment industry, distinguished by its expansive reach and comprehensive hiring solutions.</w:t>
      </w:r>
    </w:p>
    <w:p>
      <w:pPr>
        <w:pStyle w:val="BodyText"/>
        <w:numPr>
          <w:ilvl w:val="0"/>
          <w:numId w:val="2"/>
        </w:numPr>
        <w:tabs>
          <w:tab w:val="clear" w:pos="709"/>
          <w:tab w:val="left" w:pos="0" w:leader="none"/>
        </w:tabs>
        <w:ind w:hanging="283" w:start="709" w:end="0"/>
        <w:rPr/>
      </w:pPr>
      <w:r>
        <w:rPr>
          <w:b/>
        </w:rPr>
        <w:t>Official URL:</w:t>
      </w:r>
      <w:r>
        <w:rPr/>
        <w:t xml:space="preserve"> </w:t>
      </w:r>
      <w:hyperlink r:id="rId2" w:tgtFrame="_blank">
        <w:r>
          <w:rPr>
            <w:rStyle w:val="Hyperlink"/>
          </w:rPr>
          <w:t>https://www.indeed.com/hire</w:t>
        </w:r>
      </w:hyperlink>
      <w:r>
        <w:rPr/>
        <w:t xml:space="preserve">   </w:t>
      </w:r>
    </w:p>
    <w:p>
      <w:pPr>
        <w:pStyle w:val="BodyText"/>
        <w:numPr>
          <w:ilvl w:val="0"/>
          <w:numId w:val="2"/>
        </w:numPr>
        <w:tabs>
          <w:tab w:val="clear" w:pos="709"/>
          <w:tab w:val="left" w:pos="0" w:leader="none"/>
        </w:tabs>
        <w:ind w:hanging="283" w:start="709" w:end="0"/>
        <w:rPr/>
      </w:pPr>
      <w:r>
        <w:rPr>
          <w:b/>
        </w:rPr>
        <w:t>Estimated Monthly Website Traffic:</w:t>
      </w:r>
      <w:r>
        <w:rPr/>
        <w:t xml:space="preserve"> Indeed attracts an immense volume of job seekers, with over 564.3 million unique visitors recorded in April 2023, and an average of 575.8 million unique visitors over the preceding three months. This positions Indeed as the world's foremost job site, a testament to its widespread adoption by job seekers.   </w:t>
      </w:r>
    </w:p>
    <w:p>
      <w:pPr>
        <w:pStyle w:val="BodyText"/>
        <w:numPr>
          <w:ilvl w:val="0"/>
          <w:numId w:val="2"/>
        </w:numPr>
        <w:tabs>
          <w:tab w:val="clear" w:pos="709"/>
          <w:tab w:val="left" w:pos="0" w:leader="none"/>
        </w:tabs>
        <w:ind w:hanging="283" w:start="709" w:end="0"/>
        <w:rPr/>
      </w:pPr>
      <w:r>
        <w:rPr>
          <w:b/>
        </w:rPr>
        <w:t>AI Capabilities for Recruiters:</w:t>
      </w:r>
      <w:r>
        <w:rPr/>
        <w:t xml:space="preserve"> The platform heavily integrates AI to streamline various recruitment processes. Its AI-powered features include intelligent candidate matching, automated messaging, candidate highlights, and automated follow-ups, all designed to assist recruiters in identifying and engaging skilled candidates more efficiently. Indeed Assessments and Screener Questions, enhanced by AI, simplify the initial candidate screening. The "Smart Sourcing" feature employs algorithms to match job postings with highly relevant candidates based on keyword analysis of job descriptions and resumes. Furthermore, AI-driven automation within Indeed Hiring Events assists with candidate screenings, interview scheduling, and managing follow-ups, significantly reducing administrative burden. Seamless integration with Applicant Tracking Systems (ATS) is also a key AI capability, facilitating an "Easy Apply" process for candidates and improving matching by syncing hiring statuses.   </w:t>
      </w:r>
    </w:p>
    <w:p>
      <w:pPr>
        <w:pStyle w:val="BodyText"/>
        <w:numPr>
          <w:ilvl w:val="0"/>
          <w:numId w:val="2"/>
        </w:numPr>
        <w:tabs>
          <w:tab w:val="clear" w:pos="709"/>
          <w:tab w:val="left" w:pos="0" w:leader="none"/>
        </w:tabs>
        <w:ind w:hanging="283" w:start="709" w:end="0"/>
        <w:rPr/>
      </w:pPr>
      <w:r>
        <w:rPr>
          <w:b/>
        </w:rPr>
        <w:t>Recruiter Pricing Overview:</w:t>
      </w:r>
      <w:r>
        <w:rPr/>
        <w:t xml:space="preserve"> Indeed operates on a flexible pricing model that includes free options and tiered subscriptions. Recruiters can begin by posting jobs for free. For increased visibility and faster hiring, sponsored jobs are available, allowing recruiters to set a daily budget as low as $5 or a monthly budget of $150. For more extensive hiring needs, Indeed offers Smart Sourcing plans: the Standard plan costs $120 per month (or $1,150 annually) for occasional hiring, while the Professional plan is $400 per month (or $3,840 annually) for continual hiring. Additional candidate contacts are available at $4 per contact. ATS integrations are provided free of charge.   </w:t>
      </w:r>
    </w:p>
    <w:p>
      <w:pPr>
        <w:pStyle w:val="BodyText"/>
        <w:rPr/>
      </w:pPr>
      <w:r>
        <w:rPr/>
        <w:t>Indeed's colossal monthly unique visitor count underscores its market dominance, creating a powerful network effect where a larger pool of job seekers attracts more employers, and vice-versa. This self-reinforcing dynamic makes Indeed an indispensable platform for maximizing reach. However, this high volume of traffic also inherently leads to a large number of applications, necessitating sophisticated AI and automation tools to prevent recruiters from being overwhelmed. The platform's extensive AI capabilities directly address this challenge, serving as an efficiency multiplier that allows recruiters to manage the influx of candidates effectively. The hybrid pricing strategy, combining free options with scalable paid plans, further broadens Indeed's appeal, enabling businesses of all sizes to leverage its vast talent pool.</w:t>
      </w:r>
    </w:p>
    <w:p>
      <w:pPr>
        <w:pStyle w:val="Heading3"/>
        <w:spacing w:before="0" w:after="283"/>
        <w:rPr>
          <w:sz w:val="24"/>
          <w:szCs w:val="24"/>
        </w:rPr>
      </w:pPr>
      <w:r>
        <w:rPr>
          <w:sz w:val="24"/>
          <w:szCs w:val="24"/>
        </w:rPr>
        <w:t>2. LinkedIn Jobs</w:t>
      </w:r>
    </w:p>
    <w:p>
      <w:pPr>
        <w:pStyle w:val="BodyText"/>
        <w:rPr/>
      </w:pPr>
      <w:r>
        <w:rPr/>
        <w:t>LinkedIn Jobs leverages its position as the world's largest professional networking platform to offer robust recruitment solutions, particularly for professional and specialized roles.</w:t>
      </w:r>
    </w:p>
    <w:p>
      <w:pPr>
        <w:pStyle w:val="BodyText"/>
        <w:numPr>
          <w:ilvl w:val="0"/>
          <w:numId w:val="3"/>
        </w:numPr>
        <w:tabs>
          <w:tab w:val="clear" w:pos="709"/>
          <w:tab w:val="left" w:pos="0" w:leader="none"/>
        </w:tabs>
        <w:ind w:hanging="283" w:start="709" w:end="0"/>
        <w:rPr/>
      </w:pPr>
      <w:r>
        <w:rPr>
          <w:b/>
        </w:rPr>
        <w:t>Official URL:</w:t>
      </w:r>
      <w:r>
        <w:rPr/>
        <w:t xml:space="preserve"> </w:t>
      </w:r>
      <w:hyperlink r:id="rId3" w:tgtFrame="_blank">
        <w:r>
          <w:rPr>
            <w:rStyle w:val="Hyperlink"/>
          </w:rPr>
          <w:t>https://in.linkedin.com/jobs</w:t>
        </w:r>
      </w:hyperlink>
      <w:r>
        <w:rPr/>
        <w:t xml:space="preserve"> or </w:t>
      </w:r>
      <w:hyperlink r:id="rId4" w:tgtFrame="_blank">
        <w:r>
          <w:rPr>
            <w:rStyle w:val="Hyperlink"/>
          </w:rPr>
          <w:t>https://business.linkedin.com/talent-solutions</w:t>
        </w:r>
      </w:hyperlink>
      <w:r>
        <w:rPr/>
        <w:t xml:space="preserve">   </w:t>
      </w:r>
    </w:p>
    <w:p>
      <w:pPr>
        <w:pStyle w:val="BodyText"/>
        <w:numPr>
          <w:ilvl w:val="0"/>
          <w:numId w:val="3"/>
        </w:numPr>
        <w:tabs>
          <w:tab w:val="clear" w:pos="709"/>
          <w:tab w:val="left" w:pos="0" w:leader="none"/>
        </w:tabs>
        <w:ind w:hanging="283" w:start="709" w:end="0"/>
        <w:rPr/>
      </w:pPr>
      <w:r>
        <w:rPr>
          <w:b/>
        </w:rPr>
        <w:t>Estimated Monthly Website Traffic:</w:t>
      </w:r>
      <w:r>
        <w:rPr/>
        <w:t xml:space="preserve"> Over 260 million users actively search for jobs on LinkedIn each month. The broader LinkedIn platform boasts a massive database of 900 million members, providing an unparalleled talent pool for recruiters.   </w:t>
      </w:r>
    </w:p>
    <w:p>
      <w:pPr>
        <w:pStyle w:val="BodyText"/>
        <w:numPr>
          <w:ilvl w:val="0"/>
          <w:numId w:val="3"/>
        </w:numPr>
        <w:tabs>
          <w:tab w:val="clear" w:pos="709"/>
          <w:tab w:val="left" w:pos="0" w:leader="none"/>
        </w:tabs>
        <w:ind w:hanging="283" w:start="709" w:end="0"/>
        <w:rPr/>
      </w:pPr>
      <w:r>
        <w:rPr>
          <w:b/>
        </w:rPr>
        <w:t>AI Capabilities for Recruiters:</w:t>
      </w:r>
      <w:r>
        <w:rPr/>
        <w:t xml:space="preserve"> LinkedIn Recruiter is at the forefront of AI integration in professional hiring. Its "AI-Assisted Search and Projects" feature allows recruiters to input job descriptions or intake notes, which the AI then interprets to identify highly qualified candidates beyond traditional keyword searches. This AI-driven approach has demonstrated an 18% higher InMail acceptance rate, indicating its effectiveness in pinpointing relevant talent. Recruiters can also utilize AI to generate and refine Boolean search strings, craft personalized InMail messages, and automate follow-ups, significantly enhancing outreach efficiency. LinkedIn's long-standing use of AI extends to enhancing overall professional experiences, connections, and productivity across its platform.   </w:t>
      </w:r>
    </w:p>
    <w:p>
      <w:pPr>
        <w:pStyle w:val="BodyText"/>
        <w:numPr>
          <w:ilvl w:val="0"/>
          <w:numId w:val="3"/>
        </w:numPr>
        <w:tabs>
          <w:tab w:val="clear" w:pos="709"/>
          <w:tab w:val="left" w:pos="0" w:leader="none"/>
        </w:tabs>
        <w:ind w:hanging="283" w:start="709" w:end="0"/>
        <w:rPr/>
      </w:pPr>
      <w:r>
        <w:rPr>
          <w:b/>
        </w:rPr>
        <w:t>Recruiter Pricing Overview:</w:t>
      </w:r>
      <w:r>
        <w:rPr/>
        <w:t xml:space="preserve"> LinkedIn Recruiter is positioned as a premium service, with pricing reflecting its advanced capabilities and extensive professional network. LinkedIn Recruiter Lite, designed for individual recruiters or small teams, costs approximately $170 per month or $2,040 per year. The full LinkedIn Recruiter plan can cost around $900 per month. For larger organizations, corporate packages with multiple seats start from $12,000 annually and can exceed $89,990 per year for 10 or more seats. The exact price is influenced by factors such as the number of recruiters, InMail message volume, analytics depth, and ATS integration. Annual billing often provides a discount.   </w:t>
      </w:r>
    </w:p>
    <w:p>
      <w:pPr>
        <w:pStyle w:val="BodyText"/>
        <w:rPr/>
      </w:pPr>
      <w:r>
        <w:rPr/>
        <w:t>LinkedIn's strategic evolution from a professional networking site to an AI-powered sourcing tool is evident in its advanced features. The platform's substantial investment in AI for candidate identification and engagement underscores its commitment to providing a high-value solution for proactive recruitment, especially for specialized or executive positions where direct outreach to passive candidates is critical. The premium pricing model is directly tied to this value proposition, offering access to a vast, high-quality talent pool and tools that significantly enhance recruiter efficiency. This makes LinkedIn an indispensable platform for professional hiring, leveraging its unique ecosystem advantage to provide deep insights into candidate backgrounds and connections that traditional job boards cannot replicate.</w:t>
      </w:r>
    </w:p>
    <w:p>
      <w:pPr>
        <w:pStyle w:val="Heading3"/>
        <w:spacing w:before="0" w:after="283"/>
        <w:rPr>
          <w:sz w:val="24"/>
          <w:szCs w:val="24"/>
        </w:rPr>
      </w:pPr>
      <w:r>
        <w:rPr>
          <w:sz w:val="24"/>
          <w:szCs w:val="24"/>
        </w:rPr>
        <w:t>3. Glassdoor</w:t>
      </w:r>
    </w:p>
    <w:p>
      <w:pPr>
        <w:pStyle w:val="BodyText"/>
        <w:rPr/>
      </w:pPr>
      <w:r>
        <w:rPr/>
        <w:t>Glassdoor is widely recognized for its extensive database of company reviews and salary insights, playing a crucial role in employer branding and market transparency.</w:t>
      </w:r>
    </w:p>
    <w:p>
      <w:pPr>
        <w:pStyle w:val="BodyText"/>
        <w:numPr>
          <w:ilvl w:val="0"/>
          <w:numId w:val="4"/>
        </w:numPr>
        <w:tabs>
          <w:tab w:val="clear" w:pos="709"/>
          <w:tab w:val="left" w:pos="0" w:leader="none"/>
        </w:tabs>
        <w:ind w:hanging="283" w:start="709" w:end="0"/>
        <w:rPr/>
      </w:pPr>
      <w:r>
        <w:rPr>
          <w:b/>
        </w:rPr>
        <w:t>Official URL:</w:t>
      </w:r>
      <w:r>
        <w:rPr/>
        <w:t xml:space="preserve"> </w:t>
      </w:r>
      <w:hyperlink r:id="rId5" w:tgtFrame="_blank">
        <w:r>
          <w:rPr>
            <w:rStyle w:val="Hyperlink"/>
          </w:rPr>
          <w:t>https://www.glassdoor.com</w:t>
        </w:r>
      </w:hyperlink>
      <w:r>
        <w:rPr/>
        <w:t xml:space="preserve">   </w:t>
      </w:r>
    </w:p>
    <w:p>
      <w:pPr>
        <w:pStyle w:val="BodyText"/>
        <w:numPr>
          <w:ilvl w:val="0"/>
          <w:numId w:val="4"/>
        </w:numPr>
        <w:tabs>
          <w:tab w:val="clear" w:pos="709"/>
          <w:tab w:val="left" w:pos="0" w:leader="none"/>
        </w:tabs>
        <w:ind w:hanging="283" w:start="709" w:end="0"/>
        <w:rPr/>
      </w:pPr>
      <w:r>
        <w:rPr>
          <w:b/>
        </w:rPr>
        <w:t>Estimated Monthly Website Traffic:</w:t>
      </w:r>
      <w:r>
        <w:rPr/>
        <w:t xml:space="preserve"> Glassdoor attracts approximately 62 million unique users globally each month. While other sources show monthly visits around 28-33 million, the 62 million figure represents its global unique user base.   </w:t>
      </w:r>
    </w:p>
    <w:p>
      <w:pPr>
        <w:pStyle w:val="BodyText"/>
        <w:numPr>
          <w:ilvl w:val="0"/>
          <w:numId w:val="4"/>
        </w:numPr>
        <w:tabs>
          <w:tab w:val="clear" w:pos="709"/>
          <w:tab w:val="left" w:pos="0" w:leader="none"/>
        </w:tabs>
        <w:ind w:hanging="283" w:start="709" w:end="0"/>
        <w:rPr/>
      </w:pPr>
      <w:r>
        <w:rPr>
          <w:b/>
        </w:rPr>
        <w:t>AI Capabilities for Recruiters:</w:t>
      </w:r>
      <w:r>
        <w:rPr/>
        <w:t xml:space="preserve"> While Glassdoor's primary function isn't direct AI-powered candidate matching, its parent company, Recruit Holdings (which also owns Indeed), is actively integrating Glassdoor operations into Indeed to leverage AI for simplified hiring. This strategic move suggests that Glassdoor's rich qualitative data, such as employee reviews and salary information, will feed into broader AI-driven recruitment processes. Third-party tools like Bardeen can integrate with Glassdoor to apply AI capabilities for tasks such as condensing and assessing company data, enriching candidate profiles with insights from reviews, and streamlining data collection for informed hiring decisions.   </w:t>
      </w:r>
    </w:p>
    <w:p>
      <w:pPr>
        <w:pStyle w:val="BodyText"/>
        <w:numPr>
          <w:ilvl w:val="0"/>
          <w:numId w:val="4"/>
        </w:numPr>
        <w:tabs>
          <w:tab w:val="clear" w:pos="709"/>
          <w:tab w:val="left" w:pos="0" w:leader="none"/>
        </w:tabs>
        <w:ind w:hanging="283" w:start="709" w:end="0"/>
        <w:rPr/>
      </w:pPr>
      <w:r>
        <w:rPr>
          <w:b/>
        </w:rPr>
        <w:t>Recruiter Pricing Overview:</w:t>
      </w:r>
      <w:r>
        <w:rPr/>
        <w:t xml:space="preserve"> Glassdoor's pricing for recruiters is generally not publicly transparent and typically requires direct contact with their sales team for a custom quote. Estimates suggest that pricing can start around $7,500 per year for 15 job postings, with costs increasing by approximately $5,000 for every additional 5 jobs. The median annual cost for buyers is reported to be around $16,777. While a free plan allows companies to manage their basic profile and respond to reviews, premium plans offer advanced features like detailed analytics and enhanced employer branding. Paid job listings on Glassdoor are often sponsored on both Indeed and Glassdoor.   </w:t>
      </w:r>
    </w:p>
    <w:p>
      <w:pPr>
        <w:pStyle w:val="BodyText"/>
        <w:rPr/>
      </w:pPr>
      <w:r>
        <w:rPr/>
        <w:t>Glassdoor's value for recruiters lies less in direct AI-powered sourcing and more in its role as a critical intelligence-gathering tool for employer branding and compensation benchmarking. The substantial pricing for employers reflects the strategic importance of managing a company's online reputation and accessing market-specific salary data, which are crucial factors in attracting top talent. The ongoing consolidation of Glassdoor's operations with Indeed, driven by their shared parent company's focus on AI, indicates a future where Glassdoor's unique data will be seamlessly integrated into more comprehensive, AI-enhanced recruitment solutions. This development highlights a broader trend in HR technology towards unified platforms that leverage diverse data points for a holistic hiring approach.</w:t>
      </w:r>
    </w:p>
    <w:p>
      <w:pPr>
        <w:pStyle w:val="Heading3"/>
        <w:spacing w:before="0" w:after="283"/>
        <w:rPr>
          <w:sz w:val="24"/>
          <w:szCs w:val="24"/>
        </w:rPr>
      </w:pPr>
      <w:r>
        <w:rPr>
          <w:sz w:val="24"/>
          <w:szCs w:val="24"/>
        </w:rPr>
        <w:t>4. CareerBuilder</w:t>
      </w:r>
    </w:p>
    <w:p>
      <w:pPr>
        <w:pStyle w:val="BodyText"/>
        <w:rPr/>
      </w:pPr>
      <w:r>
        <w:rPr/>
        <w:t>CareerBuilder is a long-standing player in the online job board market, offering a range of recruitment solutions that have evolved with technological advancements.</w:t>
      </w:r>
    </w:p>
    <w:p>
      <w:pPr>
        <w:pStyle w:val="BodyText"/>
        <w:numPr>
          <w:ilvl w:val="0"/>
          <w:numId w:val="5"/>
        </w:numPr>
        <w:tabs>
          <w:tab w:val="clear" w:pos="709"/>
          <w:tab w:val="left" w:pos="0" w:leader="none"/>
        </w:tabs>
        <w:ind w:hanging="283" w:start="709" w:end="0"/>
        <w:rPr/>
      </w:pPr>
      <w:r>
        <w:rPr>
          <w:b/>
        </w:rPr>
        <w:t>Official URL:</w:t>
      </w:r>
      <w:r>
        <w:rPr/>
        <w:t xml:space="preserve"> </w:t>
      </w:r>
      <w:hyperlink r:id="rId6" w:tgtFrame="_blank">
        <w:r>
          <w:rPr>
            <w:rStyle w:val="Hyperlink"/>
          </w:rPr>
          <w:t>https://hiring.careerbuilder.com/</w:t>
        </w:r>
      </w:hyperlink>
      <w:r>
        <w:rPr/>
        <w:t xml:space="preserve">   </w:t>
      </w:r>
    </w:p>
    <w:p>
      <w:pPr>
        <w:pStyle w:val="BodyText"/>
        <w:numPr>
          <w:ilvl w:val="0"/>
          <w:numId w:val="5"/>
        </w:numPr>
        <w:tabs>
          <w:tab w:val="clear" w:pos="709"/>
          <w:tab w:val="left" w:pos="0" w:leader="none"/>
        </w:tabs>
        <w:ind w:hanging="283" w:start="709" w:end="0"/>
        <w:rPr/>
      </w:pPr>
      <w:r>
        <w:rPr>
          <w:b/>
        </w:rPr>
        <w:t>Estimated Monthly Website Traffic:</w:t>
      </w:r>
      <w:r>
        <w:rPr/>
        <w:t xml:space="preserve"> CareerBuilder reported an average of 6.3 million visitors per month between March and May 2023. Historically, it has also cited over 24 million unique visitors and 175 million annual visits from over 41 million job seekers.   </w:t>
      </w:r>
    </w:p>
    <w:p>
      <w:pPr>
        <w:pStyle w:val="BodyText"/>
        <w:numPr>
          <w:ilvl w:val="0"/>
          <w:numId w:val="5"/>
        </w:numPr>
        <w:tabs>
          <w:tab w:val="clear" w:pos="709"/>
          <w:tab w:val="left" w:pos="0" w:leader="none"/>
        </w:tabs>
        <w:ind w:hanging="283" w:start="709" w:end="0"/>
        <w:rPr/>
      </w:pPr>
      <w:r>
        <w:rPr>
          <w:b/>
        </w:rPr>
        <w:t>AI Capabilities for Recruiters:</w:t>
      </w:r>
      <w:r>
        <w:rPr/>
        <w:t xml:space="preserve"> CareerBuilder incorporates advanced AI tools to assist recruiters. These include AI-driven candidate matching, seamless integration with Applicant Tracking Systems (ATS), and comprehensive resume search capabilities across multiple databases. The platform also provides resources and guidance on leveraging AI for pre-screening interviews, automating interview scheduling, and enhancing candidate sourcing strategies. Its recent collaboration with Monster further emphasizes a focus on technology and personalization tools for effective candidate-employer matching.   </w:t>
      </w:r>
    </w:p>
    <w:p>
      <w:pPr>
        <w:pStyle w:val="BodyText"/>
        <w:numPr>
          <w:ilvl w:val="0"/>
          <w:numId w:val="5"/>
        </w:numPr>
        <w:tabs>
          <w:tab w:val="clear" w:pos="709"/>
          <w:tab w:val="left" w:pos="0" w:leader="none"/>
        </w:tabs>
        <w:ind w:hanging="283" w:start="709" w:end="0"/>
        <w:rPr/>
      </w:pPr>
      <w:r>
        <w:rPr>
          <w:b/>
        </w:rPr>
        <w:t>Recruiter Pricing Overview:</w:t>
      </w:r>
      <w:r>
        <w:rPr/>
        <w:t xml:space="preserve"> CareerBuilder offers various pricing plans. A single job listing can start at $349.00 per month. Other subscription tiers include Lite at $349 per month, Standard at $449 per month, and Pro at $749 per month. A "Pay As You Go" option is also available at $425 per job post. Given its partnership with Monster, Monster+ plans are also relevant for posting jobs across the combined platform, with options like Monster+ Standard starting at $18 per day and Monster+ Pro at $299 per month or $2,990 annually.   </w:t>
      </w:r>
    </w:p>
    <w:p>
      <w:pPr>
        <w:pStyle w:val="BodyText"/>
        <w:rPr/>
      </w:pPr>
      <w:r>
        <w:rPr/>
        <w:t>CareerBuilder's continued investment in AI tools demonstrates that even established platforms are prioritizing technological innovation to remain competitive. Its AI capabilities, particularly in candidate matching and screening, aim to enhance the quality of applicants and streamline the hiring process. The strategic alliance with Monster represents a significant move to consolidate market reach and potentially integrate shared AI infrastructure, offering recruiters a broader talent pool and more robust tools through a single point of access. This collaboration reflects a broader industry trend where platforms seek to expand their value proposition through strategic partnerships and advanced technological features.</w:t>
      </w:r>
    </w:p>
    <w:p>
      <w:pPr>
        <w:pStyle w:val="Heading3"/>
        <w:spacing w:before="0" w:after="283"/>
        <w:rPr>
          <w:sz w:val="24"/>
          <w:szCs w:val="24"/>
        </w:rPr>
      </w:pPr>
      <w:r>
        <w:rPr>
          <w:sz w:val="24"/>
          <w:szCs w:val="24"/>
        </w:rPr>
        <w:t>5. ZipRecruiter</w:t>
      </w:r>
    </w:p>
    <w:p>
      <w:pPr>
        <w:pStyle w:val="BodyText"/>
        <w:rPr/>
      </w:pPr>
      <w:r>
        <w:rPr/>
        <w:t>ZipRecruiter is known for its aggressive job distribution and smart matching technology, aiming to connect employers with qualified candidates rapidly.</w:t>
      </w:r>
    </w:p>
    <w:p>
      <w:pPr>
        <w:pStyle w:val="BodyText"/>
        <w:numPr>
          <w:ilvl w:val="0"/>
          <w:numId w:val="6"/>
        </w:numPr>
        <w:tabs>
          <w:tab w:val="clear" w:pos="709"/>
          <w:tab w:val="left" w:pos="0" w:leader="none"/>
        </w:tabs>
        <w:ind w:hanging="283" w:start="709" w:end="0"/>
        <w:rPr/>
      </w:pPr>
      <w:r>
        <w:rPr>
          <w:b/>
        </w:rPr>
        <w:t>Official URL:</w:t>
      </w:r>
      <w:r>
        <w:rPr/>
        <w:t xml:space="preserve"> </w:t>
      </w:r>
      <w:hyperlink r:id="rId7" w:tgtFrame="_blank">
        <w:r>
          <w:rPr>
            <w:rStyle w:val="Hyperlink"/>
          </w:rPr>
          <w:t>https://www.ziprecruiter.com/</w:t>
        </w:r>
      </w:hyperlink>
      <w:r>
        <w:rPr/>
        <w:t xml:space="preserve">   </w:t>
      </w:r>
    </w:p>
    <w:p>
      <w:pPr>
        <w:pStyle w:val="BodyText"/>
        <w:numPr>
          <w:ilvl w:val="0"/>
          <w:numId w:val="6"/>
        </w:numPr>
        <w:tabs>
          <w:tab w:val="clear" w:pos="709"/>
          <w:tab w:val="left" w:pos="0" w:leader="none"/>
        </w:tabs>
        <w:ind w:hanging="283" w:start="709" w:end="0"/>
        <w:rPr/>
      </w:pPr>
      <w:r>
        <w:rPr>
          <w:b/>
        </w:rPr>
        <w:t>Estimated Monthly Website Traffic:</w:t>
      </w:r>
      <w:r>
        <w:rPr/>
        <w:t xml:space="preserve"> ZipRecruiter recorded 36.52 million visits in June 2025. Other data points indicate 13 million visits in July 2025 and 25 million active users per month. The higher figure from June 2025 provides a snapshot of its recent activity.   </w:t>
      </w:r>
    </w:p>
    <w:p>
      <w:pPr>
        <w:pStyle w:val="BodyText"/>
        <w:numPr>
          <w:ilvl w:val="0"/>
          <w:numId w:val="6"/>
        </w:numPr>
        <w:tabs>
          <w:tab w:val="clear" w:pos="709"/>
          <w:tab w:val="left" w:pos="0" w:leader="none"/>
        </w:tabs>
        <w:ind w:hanging="283" w:start="709" w:end="0"/>
        <w:rPr/>
      </w:pPr>
      <w:r>
        <w:rPr>
          <w:b/>
        </w:rPr>
        <w:t>AI Capabilities for Recruiters:</w:t>
      </w:r>
      <w:r>
        <w:rPr/>
        <w:t xml:space="preserve"> ZipRecruiter's core strength lies in its "smart matching technology," which analyzes job descriptions and candidate profiles to deliver highly relevant matches within hours of posting. The platform actively uses powerful AI to proactively reach out to candidates and invite them to apply for suitable positions. This AI scans thousands of resumes to identify candidates with the precise skills and experience recruiters are seeking. It also offers automated email notifications and employs candidate matching technology for efficient screening.   </w:t>
      </w:r>
    </w:p>
    <w:p>
      <w:pPr>
        <w:pStyle w:val="BodyText"/>
        <w:numPr>
          <w:ilvl w:val="0"/>
          <w:numId w:val="6"/>
        </w:numPr>
        <w:tabs>
          <w:tab w:val="clear" w:pos="709"/>
          <w:tab w:val="left" w:pos="0" w:leader="none"/>
        </w:tabs>
        <w:ind w:hanging="283" w:start="709" w:end="0"/>
        <w:rPr/>
      </w:pPr>
      <w:r>
        <w:rPr>
          <w:b/>
        </w:rPr>
        <w:t>Recruiter Pricing Overview:</w:t>
      </w:r>
      <w:r>
        <w:rPr/>
        <w:t xml:space="preserve"> ZipRecruiter offers tiered subscription plans. The Standard plan is approximately $249 per month, the Premium plan is around $375 per month, and the Pro plan is about $999 per month. Discounts are available for annual subscriptions. A free trial is also offered, allowing recruiters to experience the platform's features before committing to a paid plan.   </w:t>
      </w:r>
    </w:p>
    <w:p>
      <w:pPr>
        <w:pStyle w:val="BodyText"/>
        <w:rPr/>
      </w:pPr>
      <w:r>
        <w:rPr/>
        <w:t>ZipRecruiter's emphasis on proactive AI for candidate engagement is a key differentiator, moving beyond passive job postings to actively bring qualified candidates to the recruiter. This approach significantly accelerates the time-to-hire, making it particularly valuable for urgent recruitment needs. The platform explicitly highlights its AI as an industry leader, setting it apart from traditional job boards that rely solely on keyword searches. This focus on advanced AI reflects a competitive landscape where technological sophistication is crucial for delivering superior candidate quality and recruiter efficiency.</w:t>
      </w:r>
    </w:p>
    <w:p>
      <w:pPr>
        <w:pStyle w:val="Heading3"/>
        <w:spacing w:before="0" w:after="283"/>
        <w:rPr>
          <w:sz w:val="24"/>
          <w:szCs w:val="24"/>
        </w:rPr>
      </w:pPr>
      <w:r>
        <w:rPr>
          <w:sz w:val="24"/>
          <w:szCs w:val="24"/>
        </w:rPr>
        <w:t>6. SimplyHired</w:t>
      </w:r>
    </w:p>
    <w:p>
      <w:pPr>
        <w:pStyle w:val="BodyText"/>
        <w:rPr/>
      </w:pPr>
      <w:r>
        <w:rPr/>
        <w:t>SimplyHired operates as a comprehensive job aggregator, providing a cost-effective solution for businesses to reach a broad candidate pool.</w:t>
      </w:r>
    </w:p>
    <w:p>
      <w:pPr>
        <w:pStyle w:val="BodyText"/>
        <w:numPr>
          <w:ilvl w:val="0"/>
          <w:numId w:val="7"/>
        </w:numPr>
        <w:tabs>
          <w:tab w:val="clear" w:pos="709"/>
          <w:tab w:val="left" w:pos="0" w:leader="none"/>
        </w:tabs>
        <w:ind w:hanging="283" w:start="709" w:end="0"/>
        <w:rPr/>
      </w:pPr>
      <w:r>
        <w:rPr>
          <w:b/>
        </w:rPr>
        <w:t>Official URL:</w:t>
      </w:r>
      <w:r>
        <w:rPr/>
        <w:t xml:space="preserve"> </w:t>
      </w:r>
      <w:hyperlink r:id="rId8" w:tgtFrame="_blank">
        <w:r>
          <w:rPr>
            <w:rStyle w:val="Hyperlink"/>
          </w:rPr>
          <w:t>https://www.simplyhired.com/</w:t>
        </w:r>
      </w:hyperlink>
      <w:r>
        <w:rPr/>
        <w:t xml:space="preserve">   </w:t>
      </w:r>
    </w:p>
    <w:p>
      <w:pPr>
        <w:pStyle w:val="BodyText"/>
        <w:numPr>
          <w:ilvl w:val="0"/>
          <w:numId w:val="7"/>
        </w:numPr>
        <w:tabs>
          <w:tab w:val="clear" w:pos="709"/>
          <w:tab w:val="left" w:pos="0" w:leader="none"/>
        </w:tabs>
        <w:ind w:hanging="283" w:start="709" w:end="0"/>
        <w:rPr/>
      </w:pPr>
      <w:r>
        <w:rPr>
          <w:b/>
        </w:rPr>
        <w:t>Estimated Monthly Website Traffic:</w:t>
      </w:r>
      <w:r>
        <w:rPr/>
        <w:t xml:space="preserve"> SimplyHired reports over 30 million unique visitors per month.   </w:t>
      </w:r>
    </w:p>
    <w:p>
      <w:pPr>
        <w:pStyle w:val="BodyText"/>
        <w:numPr>
          <w:ilvl w:val="0"/>
          <w:numId w:val="7"/>
        </w:numPr>
        <w:tabs>
          <w:tab w:val="clear" w:pos="709"/>
          <w:tab w:val="left" w:pos="0" w:leader="none"/>
        </w:tabs>
        <w:ind w:hanging="283" w:start="709" w:end="0"/>
        <w:rPr/>
      </w:pPr>
      <w:r>
        <w:rPr>
          <w:b/>
        </w:rPr>
        <w:t>AI Capabilities for Recruiters:</w:t>
      </w:r>
      <w:r>
        <w:rPr/>
        <w:t xml:space="preserve"> SimplyHired aggregates job listings from thousands of sources across the web, creating an extensive job search database. While the platform itself does not explicitly detail its proprietary AI for recruiters in the provided snippets, it is mentioned in the broader context of AI tools for recruitment, which include capabilities like in-depth analysis, profile matching, and AI-based candidate matching. Its "powerful filtering capabilities" are a core feature for identifying candidates from specific industries and experience levels. Recruiters can review candidate applications (resumes, cover letters, screener questions) for free.   </w:t>
      </w:r>
    </w:p>
    <w:p>
      <w:pPr>
        <w:pStyle w:val="BodyText"/>
        <w:numPr>
          <w:ilvl w:val="0"/>
          <w:numId w:val="7"/>
        </w:numPr>
        <w:tabs>
          <w:tab w:val="clear" w:pos="709"/>
          <w:tab w:val="left" w:pos="0" w:leader="none"/>
        </w:tabs>
        <w:ind w:hanging="283" w:start="709" w:end="0"/>
        <w:rPr/>
      </w:pPr>
      <w:r>
        <w:rPr>
          <w:b/>
        </w:rPr>
        <w:t>Recruiter Pricing Overview:</w:t>
      </w:r>
      <w:r>
        <w:rPr/>
        <w:t xml:space="preserve"> SimplyHired offers a highly cost-effective model: it is free to post jobs. Recruiters are only charged when they decide to unlock a candidate's contact information, with costs starting from $4.99 to $9.99 per candidate, depending on the job title and location. There are no monthly or annual subscription fees required for basic job posting and candidate review.   </w:t>
      </w:r>
    </w:p>
    <w:p>
      <w:pPr>
        <w:pStyle w:val="BodyText"/>
        <w:rPr/>
      </w:pPr>
      <w:r>
        <w:rPr/>
        <w:t>SimplyHired's aggregation model, combined with its "free to post" and "pay-per-contact" pricing, makes it an attractive and budget-friendly option, particularly for small and medium-sized businesses seeking broad exposure without significant upfront investment. While direct AI features for recruiters are not explicitly highlighted as proprietary, the platform's ability to efficiently aggregate and filter millions of listings implies a sophisticated underlying intelligence. This model democratizes access to a wide candidate pool, allowing businesses to control costs by only paying for engaged candidates they wish to pursue further.</w:t>
      </w:r>
    </w:p>
    <w:p>
      <w:pPr>
        <w:pStyle w:val="Heading3"/>
        <w:spacing w:before="0" w:after="283"/>
        <w:rPr>
          <w:sz w:val="24"/>
          <w:szCs w:val="24"/>
        </w:rPr>
      </w:pPr>
      <w:r>
        <w:rPr>
          <w:sz w:val="24"/>
          <w:szCs w:val="24"/>
        </w:rPr>
        <w:t>7. Wellfound (formerly AngelList Talent)</w:t>
      </w:r>
    </w:p>
    <w:p>
      <w:pPr>
        <w:pStyle w:val="BodyText"/>
        <w:rPr/>
      </w:pPr>
      <w:r>
        <w:rPr/>
        <w:t>Wellfound, previously known as AngelList Talent, specializes in connecting startups with talent, offering a unique ecosystem for high-growth companies.</w:t>
      </w:r>
    </w:p>
    <w:p>
      <w:pPr>
        <w:pStyle w:val="BodyText"/>
        <w:numPr>
          <w:ilvl w:val="0"/>
          <w:numId w:val="8"/>
        </w:numPr>
        <w:tabs>
          <w:tab w:val="clear" w:pos="709"/>
          <w:tab w:val="left" w:pos="0" w:leader="none"/>
        </w:tabs>
        <w:ind w:hanging="283" w:start="709" w:end="0"/>
        <w:rPr/>
      </w:pPr>
      <w:r>
        <w:rPr>
          <w:b/>
        </w:rPr>
        <w:t>Official URL:</w:t>
      </w:r>
      <w:r>
        <w:rPr/>
        <w:t xml:space="preserve"> </w:t>
      </w:r>
      <w:hyperlink r:id="rId9" w:tgtFrame="_blank">
        <w:r>
          <w:rPr>
            <w:rStyle w:val="Hyperlink"/>
          </w:rPr>
          <w:t>https://wellfound.com/</w:t>
        </w:r>
      </w:hyperlink>
      <w:r>
        <w:rPr/>
        <w:t xml:space="preserve">   </w:t>
      </w:r>
    </w:p>
    <w:p>
      <w:pPr>
        <w:pStyle w:val="BodyText"/>
        <w:numPr>
          <w:ilvl w:val="0"/>
          <w:numId w:val="8"/>
        </w:numPr>
        <w:tabs>
          <w:tab w:val="clear" w:pos="709"/>
          <w:tab w:val="left" w:pos="0" w:leader="none"/>
        </w:tabs>
        <w:ind w:hanging="283" w:start="709" w:end="0"/>
        <w:rPr/>
      </w:pPr>
      <w:r>
        <w:rPr>
          <w:b/>
        </w:rPr>
        <w:t>Estimated Monthly Website Traffic:</w:t>
      </w:r>
      <w:r>
        <w:rPr/>
        <w:t xml:space="preserve"> Wellfound recorded 3.6 million visits in June 2025.   </w:t>
      </w:r>
    </w:p>
    <w:p>
      <w:pPr>
        <w:pStyle w:val="BodyText"/>
        <w:numPr>
          <w:ilvl w:val="0"/>
          <w:numId w:val="8"/>
        </w:numPr>
        <w:tabs>
          <w:tab w:val="clear" w:pos="709"/>
          <w:tab w:val="left" w:pos="0" w:leader="none"/>
        </w:tabs>
        <w:ind w:hanging="283" w:start="709" w:end="0"/>
        <w:rPr/>
      </w:pPr>
      <w:r>
        <w:rPr>
          <w:b/>
        </w:rPr>
        <w:t>AI Capabilities for Recruiters:</w:t>
      </w:r>
      <w:r>
        <w:rPr/>
        <w:t xml:space="preserve"> Wellfound:AI Autopilot is a key offering, providing "fully automated sourcing" where "expert recruiters backed by AI deliver qualified candidates". The platform leverages AI for various functions including AI-driven highlights for candidate potential, AI-inferred skills to discover hidden talent, and AI-generated or customizable outreach sequences for candidate engagement. AI also powers application ranking and automates resume parsing, significantly speeding up the screening process. Recruiters can use natural language inputs to find candidates, eliminating the need for complex Boolean strings.   </w:t>
      </w:r>
    </w:p>
    <w:p>
      <w:pPr>
        <w:pStyle w:val="BodyText"/>
        <w:numPr>
          <w:ilvl w:val="0"/>
          <w:numId w:val="8"/>
        </w:numPr>
        <w:tabs>
          <w:tab w:val="clear" w:pos="709"/>
          <w:tab w:val="left" w:pos="0" w:leader="none"/>
        </w:tabs>
        <w:ind w:hanging="283" w:start="709" w:end="0"/>
        <w:rPr/>
      </w:pPr>
      <w:r>
        <w:rPr>
          <w:b/>
        </w:rPr>
        <w:t>Recruiter Pricing Overview:</w:t>
      </w:r>
      <w:r>
        <w:rPr/>
        <w:t xml:space="preserve"> Wellfound allows employers to post jobs for free. For enhanced features and greater reach, paid plans are available. These include Recruit Essentials at $149 per month, Recruit Pro at $499 per month, and Promoted Job listings starting from $200 per month. Pricing for "Unlimited Access" requires contacting their sales team for a custom quote.   </w:t>
      </w:r>
    </w:p>
    <w:p>
      <w:pPr>
        <w:pStyle w:val="BodyText"/>
        <w:rPr/>
      </w:pPr>
      <w:r>
        <w:rPr/>
        <w:t>Wellfound's niche focus on startups allows its AI capabilities to be highly tailored for the specific needs of this fast-paced sector. The blend of AI-driven automation and human expert oversight in its "Autopilot" feature provides a precise and efficient solution for identifying and engaging talent within the startup ecosystem. This hybrid model ensures that while AI handles the heavy lifting of sourcing and initial screening, human expertise refines the matches for cultural and strategic alignment. The free job posting option makes it accessible for early-stage startups, while tiered paid plans offer scalability for growing companies.</w:t>
      </w:r>
    </w:p>
    <w:p>
      <w:pPr>
        <w:pStyle w:val="Heading3"/>
        <w:spacing w:before="0" w:after="283"/>
        <w:rPr>
          <w:sz w:val="24"/>
          <w:szCs w:val="24"/>
        </w:rPr>
      </w:pPr>
      <w:r>
        <w:rPr>
          <w:sz w:val="24"/>
          <w:szCs w:val="24"/>
        </w:rPr>
        <w:t>8. FlexJobs</w:t>
      </w:r>
    </w:p>
    <w:p>
      <w:pPr>
        <w:pStyle w:val="BodyText"/>
        <w:rPr/>
      </w:pPr>
      <w:r>
        <w:rPr/>
        <w:t>FlexJobs is a specialized job board dedicated to remote, hybrid, and flexible work opportunities, catering to the growing demand for non-traditional work arrangements.</w:t>
      </w:r>
    </w:p>
    <w:p>
      <w:pPr>
        <w:pStyle w:val="BodyText"/>
        <w:numPr>
          <w:ilvl w:val="0"/>
          <w:numId w:val="9"/>
        </w:numPr>
        <w:tabs>
          <w:tab w:val="clear" w:pos="709"/>
          <w:tab w:val="left" w:pos="0" w:leader="none"/>
        </w:tabs>
        <w:ind w:hanging="283" w:start="709" w:end="0"/>
        <w:rPr/>
      </w:pPr>
      <w:r>
        <w:rPr>
          <w:b/>
        </w:rPr>
        <w:t>Official URL:</w:t>
      </w:r>
      <w:r>
        <w:rPr/>
        <w:t xml:space="preserve"> </w:t>
      </w:r>
      <w:hyperlink r:id="rId10" w:tgtFrame="_blank">
        <w:r>
          <w:rPr>
            <w:rStyle w:val="Hyperlink"/>
          </w:rPr>
          <w:t>https://www.flexjobs.com/</w:t>
        </w:r>
      </w:hyperlink>
      <w:r>
        <w:rPr/>
        <w:t xml:space="preserve">   </w:t>
      </w:r>
    </w:p>
    <w:p>
      <w:pPr>
        <w:pStyle w:val="BodyText"/>
        <w:numPr>
          <w:ilvl w:val="0"/>
          <w:numId w:val="9"/>
        </w:numPr>
        <w:tabs>
          <w:tab w:val="clear" w:pos="709"/>
          <w:tab w:val="left" w:pos="0" w:leader="none"/>
        </w:tabs>
        <w:ind w:hanging="283" w:start="709" w:end="0"/>
        <w:rPr/>
      </w:pPr>
      <w:r>
        <w:rPr>
          <w:b/>
        </w:rPr>
        <w:t>Estimated Monthly Website Traffic:</w:t>
      </w:r>
      <w:r>
        <w:rPr/>
        <w:t xml:space="preserve"> FlexJobs recorded 7.71 million visits in June 2025. Earlier data indicates over 1 million unique visitors.   </w:t>
      </w:r>
    </w:p>
    <w:p>
      <w:pPr>
        <w:pStyle w:val="BodyText"/>
        <w:numPr>
          <w:ilvl w:val="0"/>
          <w:numId w:val="9"/>
        </w:numPr>
        <w:tabs>
          <w:tab w:val="clear" w:pos="709"/>
          <w:tab w:val="left" w:pos="0" w:leader="none"/>
        </w:tabs>
        <w:ind w:hanging="283" w:start="709" w:end="0"/>
        <w:rPr/>
      </w:pPr>
      <w:r>
        <w:rPr>
          <w:b/>
        </w:rPr>
        <w:t>AI Capabilities for Recruiters:</w:t>
      </w:r>
      <w:r>
        <w:rPr/>
        <w:t xml:space="preserve"> FlexJobs integrates AI to automate time-consuming recruitment tasks, including resume screening, candidate sourcing, and interview scheduling. AI tools can efficiently screen resumes for job fit, source candidates, and streamline interview coordination. The platform also utilizes AI to engage passive candidates through automated reminders and personalized emails. For job seekers, the "ExpertApply" tool leverages AI to auto-apply for jobs, customizing applications based on the user's resume and the job description. FlexJobs emphasizes that AI serves as an assistive tool for recruiters, rather than a replacement for human judgment.   </w:t>
      </w:r>
    </w:p>
    <w:p>
      <w:pPr>
        <w:pStyle w:val="BodyText"/>
        <w:numPr>
          <w:ilvl w:val="0"/>
          <w:numId w:val="9"/>
        </w:numPr>
        <w:tabs>
          <w:tab w:val="clear" w:pos="709"/>
          <w:tab w:val="left" w:pos="0" w:leader="none"/>
        </w:tabs>
        <w:ind w:hanging="283" w:start="709" w:end="0"/>
        <w:rPr/>
      </w:pPr>
      <w:r>
        <w:rPr>
          <w:b/>
        </w:rPr>
        <w:t>Recruiter Pricing Overview:</w:t>
      </w:r>
      <w:r>
        <w:rPr/>
        <w:t xml:space="preserve"> FlexJobs offers a subscription-based model for recruiters. Pricing starts at $399 per month, which includes unlimited job posts and resume searches. An annual subscription is available for $2,999.   </w:t>
      </w:r>
    </w:p>
    <w:p>
      <w:pPr>
        <w:pStyle w:val="BodyText"/>
        <w:rPr/>
      </w:pPr>
      <w:r>
        <w:rPr/>
        <w:t>FlexJobs' specialization in remote and flexible roles allows its AI capabilities to be specifically tuned to the nuances of this market, such as identifying candidates with remote work experience or managing a geographically diverse talent pool. The platform's focus on "pre-screened candidates" suggests that AI plays a role in enhancing the quality of applications and reducing irrelevant submissions, which is crucial in a niche market where precision is valued over sheer volume. This approach ensures that recruiters receive fewer but more relevant applications, optimizing their time and effort in the remote hiring process.</w:t>
      </w:r>
    </w:p>
    <w:p>
      <w:pPr>
        <w:pStyle w:val="Heading3"/>
        <w:spacing w:before="0" w:after="283"/>
        <w:rPr>
          <w:sz w:val="24"/>
          <w:szCs w:val="24"/>
        </w:rPr>
      </w:pPr>
      <w:r>
        <w:rPr>
          <w:sz w:val="24"/>
          <w:szCs w:val="24"/>
        </w:rPr>
        <w:t>9. We Work Remotely</w:t>
      </w:r>
    </w:p>
    <w:p>
      <w:pPr>
        <w:pStyle w:val="BodyText"/>
        <w:rPr/>
      </w:pPr>
      <w:r>
        <w:rPr/>
        <w:t>We Work Remotely is a prominent job board exclusively focused on fully remote positions, connecting companies with a global talent pool.</w:t>
      </w:r>
    </w:p>
    <w:p>
      <w:pPr>
        <w:pStyle w:val="BodyText"/>
        <w:numPr>
          <w:ilvl w:val="0"/>
          <w:numId w:val="10"/>
        </w:numPr>
        <w:tabs>
          <w:tab w:val="clear" w:pos="709"/>
          <w:tab w:val="left" w:pos="0" w:leader="none"/>
        </w:tabs>
        <w:ind w:hanging="283" w:start="709" w:end="0"/>
        <w:rPr/>
      </w:pPr>
      <w:r>
        <w:rPr>
          <w:b/>
        </w:rPr>
        <w:t>Official URL:</w:t>
      </w:r>
      <w:r>
        <w:rPr/>
        <w:t xml:space="preserve"> </w:t>
      </w:r>
      <w:hyperlink r:id="rId11" w:tgtFrame="_blank">
        <w:r>
          <w:rPr>
            <w:rStyle w:val="Hyperlink"/>
          </w:rPr>
          <w:t>https://weworkremotely.com/</w:t>
        </w:r>
      </w:hyperlink>
      <w:r>
        <w:rPr/>
        <w:t xml:space="preserve">   </w:t>
      </w:r>
    </w:p>
    <w:p>
      <w:pPr>
        <w:pStyle w:val="BodyText"/>
        <w:numPr>
          <w:ilvl w:val="0"/>
          <w:numId w:val="10"/>
        </w:numPr>
        <w:tabs>
          <w:tab w:val="clear" w:pos="709"/>
          <w:tab w:val="left" w:pos="0" w:leader="none"/>
        </w:tabs>
        <w:ind w:hanging="283" w:start="709" w:end="0"/>
        <w:rPr/>
      </w:pPr>
      <w:r>
        <w:rPr>
          <w:b/>
        </w:rPr>
        <w:t>Estimated Monthly Website Traffic:</w:t>
      </w:r>
      <w:r>
        <w:rPr/>
        <w:t xml:space="preserve"> We Work Remotely reports 6 million monthly visitors, establishing itself as a significant community for remote work.   </w:t>
      </w:r>
    </w:p>
    <w:p>
      <w:pPr>
        <w:pStyle w:val="BodyText"/>
        <w:numPr>
          <w:ilvl w:val="0"/>
          <w:numId w:val="10"/>
        </w:numPr>
        <w:tabs>
          <w:tab w:val="clear" w:pos="709"/>
          <w:tab w:val="left" w:pos="0" w:leader="none"/>
        </w:tabs>
        <w:ind w:hanging="283" w:start="709" w:end="0"/>
        <w:rPr/>
      </w:pPr>
      <w:r>
        <w:rPr>
          <w:b/>
        </w:rPr>
        <w:t>AI Capabilities for Recruiters:</w:t>
      </w:r>
      <w:r>
        <w:rPr/>
        <w:t xml:space="preserve"> The platform offers "Recruit AI" to streamline the hiring process. This includes AI-assisted interviews, AI-written personalized outreach messages, and AI Job Description Review, all designed to deliver suitable candidates efficiently. AI scans a vast database of over 800 million profiles to generate shortlists and instantly surface top candidate matches based on job criteria, skills, experience, and location. The platform emphasizes that AI assists the hiring process without replacing human judgment. For job seekers, "JobCopilot" utilizes AI to automatically apply to jobs on the platform.   </w:t>
      </w:r>
    </w:p>
    <w:p>
      <w:pPr>
        <w:pStyle w:val="BodyText"/>
        <w:numPr>
          <w:ilvl w:val="0"/>
          <w:numId w:val="10"/>
        </w:numPr>
        <w:tabs>
          <w:tab w:val="clear" w:pos="709"/>
          <w:tab w:val="left" w:pos="0" w:leader="none"/>
        </w:tabs>
        <w:ind w:hanging="283" w:start="709" w:end="0"/>
        <w:rPr/>
      </w:pPr>
      <w:r>
        <w:rPr>
          <w:b/>
        </w:rPr>
        <w:t>Recruiter Pricing Overview:</w:t>
      </w:r>
      <w:r>
        <w:rPr/>
        <w:t xml:space="preserve"> The base price for a single job listing on We Work Remotely is $299 per month. Recruiters can opt for additional visibility through optional upgrades, ranging from $59 to $149. A "GeoLock" feature for location-restricted postings is available for a one-time fee of $99 per listing.   </w:t>
      </w:r>
    </w:p>
    <w:p>
      <w:pPr>
        <w:pStyle w:val="BodyText"/>
        <w:rPr/>
      </w:pPr>
      <w:r>
        <w:rPr/>
        <w:t>We Work Remotely's deep integration of AI reflects the evolving needs of global remote hiring. Its AI capabilities are tailored to efficiently manage a geographically dispersed talent pool, from intelligent sourcing to automated communication. The platform's dual focus on AI tools for both recruiters and job seekers creates a balanced ecosystem: by empowering job seekers to apply more efficiently, it likely increases the volume of applications, which in turn necessitates robust AI tools for recruiters to manage and screen effectively. This comprehensive AI integration makes it a powerful tool for companies committed to remote-first hiring models.</w:t>
      </w:r>
    </w:p>
    <w:p>
      <w:pPr>
        <w:pStyle w:val="Heading3"/>
        <w:spacing w:before="0" w:after="283"/>
        <w:rPr>
          <w:sz w:val="24"/>
          <w:szCs w:val="24"/>
        </w:rPr>
      </w:pPr>
      <w:r>
        <w:rPr>
          <w:sz w:val="24"/>
          <w:szCs w:val="24"/>
        </w:rPr>
        <w:t>10. Dice</w:t>
      </w:r>
    </w:p>
    <w:p>
      <w:pPr>
        <w:pStyle w:val="BodyText"/>
        <w:rPr/>
      </w:pPr>
      <w:r>
        <w:rPr/>
        <w:t>Dice is a highly specialized job board catering exclusively to tech professionals, providing recruiters with direct access to a focused talent pool in IT and engineering.</w:t>
      </w:r>
    </w:p>
    <w:p>
      <w:pPr>
        <w:pStyle w:val="BodyText"/>
        <w:numPr>
          <w:ilvl w:val="0"/>
          <w:numId w:val="11"/>
        </w:numPr>
        <w:tabs>
          <w:tab w:val="clear" w:pos="709"/>
          <w:tab w:val="left" w:pos="0" w:leader="none"/>
        </w:tabs>
        <w:ind w:hanging="283" w:start="709" w:end="0"/>
        <w:rPr/>
      </w:pPr>
      <w:r>
        <w:rPr>
          <w:b/>
        </w:rPr>
        <w:t>Official URL:</w:t>
      </w:r>
      <w:r>
        <w:rPr/>
        <w:t xml:space="preserve"> </w:t>
      </w:r>
      <w:hyperlink r:id="rId12" w:tgtFrame="_blank">
        <w:r>
          <w:rPr>
            <w:rStyle w:val="Hyperlink"/>
          </w:rPr>
          <w:t>https://www.dice.com/</w:t>
        </w:r>
      </w:hyperlink>
      <w:r>
        <w:rPr/>
        <w:t xml:space="preserve">   </w:t>
      </w:r>
    </w:p>
    <w:p>
      <w:pPr>
        <w:pStyle w:val="BodyText"/>
        <w:numPr>
          <w:ilvl w:val="0"/>
          <w:numId w:val="11"/>
        </w:numPr>
        <w:tabs>
          <w:tab w:val="clear" w:pos="709"/>
          <w:tab w:val="left" w:pos="0" w:leader="none"/>
        </w:tabs>
        <w:ind w:hanging="283" w:start="709" w:end="0"/>
        <w:rPr/>
      </w:pPr>
      <w:r>
        <w:rPr>
          <w:b/>
        </w:rPr>
        <w:t>Estimated Monthly Website Traffic:</w:t>
      </w:r>
      <w:r>
        <w:rPr/>
        <w:t xml:space="preserve"> Dice.com reportedly has approximately 2.4 million unique visitors each month. While a different entity, dice.fm, shows higher traffic, the 2.4 million figure is specific to the tech job board.   </w:t>
      </w:r>
    </w:p>
    <w:p>
      <w:pPr>
        <w:pStyle w:val="BodyText"/>
        <w:numPr>
          <w:ilvl w:val="0"/>
          <w:numId w:val="11"/>
        </w:numPr>
        <w:tabs>
          <w:tab w:val="clear" w:pos="709"/>
          <w:tab w:val="left" w:pos="0" w:leader="none"/>
        </w:tabs>
        <w:ind w:hanging="283" w:start="709" w:end="0"/>
        <w:rPr/>
      </w:pPr>
      <w:r>
        <w:rPr>
          <w:b/>
        </w:rPr>
        <w:t>AI Capabilities for Recruiters:</w:t>
      </w:r>
      <w:r>
        <w:rPr/>
        <w:t xml:space="preserve"> Dice leverages AI for precise candidate matching within the tech sector. Its AI-powered candidate matching and intelligent ranking systems help recruiters find the right tech talent efficiently. The platform offers AI agent solutions and AI-powered engagement tools to streamline the recruitment process. Integration with AI-powered Applicant Tracking Systems (ATS) like Oorwin allows for seamless sourcing, engagement, and management of tech talent directly from the platform, eliminating the need to juggle multiple tools.   </w:t>
      </w:r>
    </w:p>
    <w:p>
      <w:pPr>
        <w:pStyle w:val="BodyText"/>
        <w:numPr>
          <w:ilvl w:val="0"/>
          <w:numId w:val="11"/>
        </w:numPr>
        <w:tabs>
          <w:tab w:val="clear" w:pos="709"/>
          <w:tab w:val="left" w:pos="0" w:leader="none"/>
        </w:tabs>
        <w:ind w:hanging="283" w:start="709" w:end="0"/>
        <w:rPr/>
      </w:pPr>
      <w:r>
        <w:rPr>
          <w:b/>
        </w:rPr>
        <w:t>Recruiter Pricing Overview:</w:t>
      </w:r>
      <w:r>
        <w:rPr/>
        <w:t xml:space="preserve"> Dice offers various pricing structures for recruiters. A single job posting can cost $399 for up to 3 jobs for 30 days. Subscription plans are tiered:   </w:t>
      </w:r>
    </w:p>
    <w:p>
      <w:pPr>
        <w:pStyle w:val="BodyText"/>
        <w:numPr>
          <w:ilvl w:val="1"/>
          <w:numId w:val="11"/>
        </w:numPr>
        <w:tabs>
          <w:tab w:val="clear" w:pos="709"/>
          <w:tab w:val="left" w:pos="0" w:leader="none"/>
        </w:tabs>
        <w:ind w:hanging="283" w:start="1418" w:end="0"/>
        <w:rPr/>
      </w:pPr>
      <w:r>
        <w:rPr>
          <w:b/>
        </w:rPr>
        <w:t>Starter:</w:t>
      </w:r>
      <w:r>
        <w:rPr/>
        <w:t xml:space="preserve"> Examples include $415 per month (billed annually) for 3 job slots and 50 candidate views, or $549 per month (billed annually) for 3 job slots and 250 candidate views. Monthly billing is available at a higher rate.   </w:t>
      </w:r>
    </w:p>
    <w:p>
      <w:pPr>
        <w:pStyle w:val="BodyText"/>
        <w:numPr>
          <w:ilvl w:val="1"/>
          <w:numId w:val="11"/>
        </w:numPr>
        <w:tabs>
          <w:tab w:val="clear" w:pos="709"/>
          <w:tab w:val="left" w:pos="0" w:leader="none"/>
        </w:tabs>
        <w:ind w:hanging="283" w:start="1418" w:end="0"/>
        <w:rPr/>
      </w:pPr>
      <w:r>
        <w:rPr>
          <w:b/>
        </w:rPr>
        <w:t>Standard:</w:t>
      </w:r>
      <w:r>
        <w:rPr/>
        <w:t xml:space="preserve"> Examples include $699 per month (billed annually) for unlimited job posts and 100 shared candidate views, or $749 per month (billed annually) for 5 job slots and 500 shared candidate views.   </w:t>
      </w:r>
    </w:p>
    <w:p>
      <w:pPr>
        <w:pStyle w:val="BodyText"/>
        <w:rPr/>
      </w:pPr>
      <w:r>
        <w:rPr/>
        <w:t>Dice's premium pricing reflects the value of accessing a highly specialized and pre-qualified tech talent pool. Its AI capabilities are specifically designed for precision in tech hiring, enabling recruiters to navigate complex skill sets and rapidly evolving technical landscapes more effectively. The platform's ability to serve as a "secret goldmine of candidates that are not on other sourcing platforms" underscores its unique position and the effectiveness of its targeted approach in the competitive tech recruitment market.</w:t>
      </w:r>
    </w:p>
    <w:p>
      <w:pPr>
        <w:pStyle w:val="Heading3"/>
        <w:spacing w:before="0" w:after="283"/>
        <w:rPr>
          <w:sz w:val="24"/>
          <w:szCs w:val="24"/>
        </w:rPr>
      </w:pPr>
      <w:r>
        <w:rPr>
          <w:sz w:val="24"/>
          <w:szCs w:val="24"/>
        </w:rPr>
        <w:t>11. Snagajob</w:t>
      </w:r>
    </w:p>
    <w:p>
      <w:pPr>
        <w:pStyle w:val="BodyText"/>
        <w:rPr/>
      </w:pPr>
      <w:r>
        <w:rPr/>
        <w:t>Snagajob is a leading online marketplace specializing in hourly jobs and shifts, connecting employers with a large pool of hourly workers across various industries.</w:t>
      </w:r>
    </w:p>
    <w:p>
      <w:pPr>
        <w:pStyle w:val="BodyText"/>
        <w:numPr>
          <w:ilvl w:val="0"/>
          <w:numId w:val="12"/>
        </w:numPr>
        <w:tabs>
          <w:tab w:val="clear" w:pos="709"/>
          <w:tab w:val="left" w:pos="0" w:leader="none"/>
        </w:tabs>
        <w:ind w:hanging="283" w:start="709" w:end="0"/>
        <w:rPr/>
      </w:pPr>
      <w:r>
        <w:rPr>
          <w:b/>
        </w:rPr>
        <w:t>Official URL:</w:t>
      </w:r>
      <w:r>
        <w:rPr/>
        <w:t xml:space="preserve"> </w:t>
      </w:r>
      <w:hyperlink r:id="rId13" w:tgtFrame="_blank">
        <w:r>
          <w:rPr>
            <w:rStyle w:val="Hyperlink"/>
          </w:rPr>
          <w:t>https://www.snagajob.com/</w:t>
        </w:r>
      </w:hyperlink>
      <w:r>
        <w:rPr/>
        <w:t xml:space="preserve">   </w:t>
      </w:r>
    </w:p>
    <w:p>
      <w:pPr>
        <w:pStyle w:val="BodyText"/>
        <w:numPr>
          <w:ilvl w:val="0"/>
          <w:numId w:val="12"/>
        </w:numPr>
        <w:tabs>
          <w:tab w:val="clear" w:pos="709"/>
          <w:tab w:val="left" w:pos="0" w:leader="none"/>
        </w:tabs>
        <w:ind w:hanging="283" w:start="709" w:end="0"/>
        <w:rPr/>
      </w:pPr>
      <w:r>
        <w:rPr>
          <w:b/>
        </w:rPr>
        <w:t>Estimated Monthly Website Traffic:</w:t>
      </w:r>
      <w:r>
        <w:rPr/>
        <w:t xml:space="preserve"> Snagajob connects approximately 6 million job seekers per month to hourly employment opportunities.   </w:t>
      </w:r>
    </w:p>
    <w:p>
      <w:pPr>
        <w:pStyle w:val="BodyText"/>
        <w:numPr>
          <w:ilvl w:val="0"/>
          <w:numId w:val="12"/>
        </w:numPr>
        <w:tabs>
          <w:tab w:val="clear" w:pos="709"/>
          <w:tab w:val="left" w:pos="0" w:leader="none"/>
        </w:tabs>
        <w:ind w:hanging="283" w:start="709" w:end="0"/>
        <w:rPr/>
      </w:pPr>
      <w:r>
        <w:rPr>
          <w:b/>
        </w:rPr>
        <w:t>AI Capabilities for Recruiters:</w:t>
      </w:r>
      <w:r>
        <w:rPr/>
        <w:t xml:space="preserve"> Snagajob utilizes AI to optimize the high-volume hiring process characteristic of hourly work. Its AI tools are designed to tackle time-consuming tasks, including an "AI job posting tool," an "AI Screening Assistant" for scoring and summarizing candidate-job fit, and an "AI video interview tool". The platform also mentions an "AI-Recruiter for passive candidate sourcing," indicating a proactive approach to talent acquisition in the hourly sector.   </w:t>
      </w:r>
    </w:p>
    <w:p>
      <w:pPr>
        <w:pStyle w:val="BodyText"/>
        <w:numPr>
          <w:ilvl w:val="0"/>
          <w:numId w:val="12"/>
        </w:numPr>
        <w:tabs>
          <w:tab w:val="clear" w:pos="709"/>
          <w:tab w:val="left" w:pos="0" w:leader="none"/>
        </w:tabs>
        <w:ind w:hanging="283" w:start="709" w:end="0"/>
        <w:rPr/>
      </w:pPr>
      <w:r>
        <w:rPr>
          <w:b/>
        </w:rPr>
        <w:t>Recruiter Pricing Overview:</w:t>
      </w:r>
      <w:r>
        <w:rPr/>
        <w:t xml:space="preserve"> Job postings on Snagajob start at $89.00 per post per month. The platform also offers a flexible pay-for-performance model, allowing employers to create targeted campaigns and only pay for results.   </w:t>
      </w:r>
    </w:p>
    <w:p>
      <w:pPr>
        <w:pStyle w:val="BodyText"/>
        <w:rPr/>
      </w:pPr>
      <w:r>
        <w:rPr/>
        <w:t>Snagajob's application of AI is particularly impactful in the high-volume, fast-paced environment of hourly hiring. Tools like the AI Screening Assistant and AI video interviews are crucial for rapidly processing and evaluating a large number of candidates, ensuring quick turnaround times for roles in industries like retail, hospitality, and healthcare. The pay-for-performance model further aligns with the dynamic needs of hourly hiring, offering businesses a cost-effective way to manage fluctuating recruitment demands by paying only for tangible results.</w:t>
      </w:r>
    </w:p>
    <w:p>
      <w:pPr>
        <w:pStyle w:val="Heading3"/>
        <w:spacing w:before="0" w:after="283"/>
        <w:rPr>
          <w:sz w:val="24"/>
          <w:szCs w:val="24"/>
        </w:rPr>
      </w:pPr>
      <w:r>
        <w:rPr>
          <w:sz w:val="24"/>
          <w:szCs w:val="24"/>
        </w:rPr>
        <w:t>12. The Muse</w:t>
      </w:r>
    </w:p>
    <w:p>
      <w:pPr>
        <w:pStyle w:val="BodyText"/>
        <w:rPr/>
      </w:pPr>
      <w:r>
        <w:rPr/>
        <w:t>The Muse offers a unique blend of job listings, career advice, and in-depth company profiles, focusing on culture-driven job searches and employer branding.</w:t>
      </w:r>
    </w:p>
    <w:p>
      <w:pPr>
        <w:pStyle w:val="BodyText"/>
        <w:numPr>
          <w:ilvl w:val="0"/>
          <w:numId w:val="13"/>
        </w:numPr>
        <w:tabs>
          <w:tab w:val="clear" w:pos="709"/>
          <w:tab w:val="left" w:pos="0" w:leader="none"/>
        </w:tabs>
        <w:ind w:hanging="283" w:start="709" w:end="0"/>
        <w:rPr/>
      </w:pPr>
      <w:r>
        <w:rPr>
          <w:b/>
        </w:rPr>
        <w:t>Official URL:</w:t>
      </w:r>
      <w:r>
        <w:rPr/>
        <w:t xml:space="preserve"> </w:t>
      </w:r>
      <w:hyperlink r:id="rId14" w:tgtFrame="_blank">
        <w:r>
          <w:rPr>
            <w:rStyle w:val="Hyperlink"/>
          </w:rPr>
          <w:t>https://www.themuse.com/</w:t>
        </w:r>
      </w:hyperlink>
      <w:r>
        <w:rPr/>
        <w:t xml:space="preserve">   </w:t>
      </w:r>
    </w:p>
    <w:p>
      <w:pPr>
        <w:pStyle w:val="BodyText"/>
        <w:numPr>
          <w:ilvl w:val="0"/>
          <w:numId w:val="13"/>
        </w:numPr>
        <w:tabs>
          <w:tab w:val="clear" w:pos="709"/>
          <w:tab w:val="left" w:pos="0" w:leader="none"/>
        </w:tabs>
        <w:ind w:hanging="283" w:start="709" w:end="0"/>
        <w:rPr/>
      </w:pPr>
      <w:r>
        <w:rPr>
          <w:b/>
        </w:rPr>
        <w:t>Estimated Monthly Website Traffic:</w:t>
      </w:r>
      <w:r>
        <w:rPr/>
        <w:t xml:space="preserve"> The Muse recorded 883.81K visits in June 2025. While a related entity, "The Muse's Muse," reports 300,000 unique visits, the primary job board's traffic is closer to 1 million monthly visits.   </w:t>
      </w:r>
    </w:p>
    <w:p>
      <w:pPr>
        <w:pStyle w:val="BodyText"/>
        <w:numPr>
          <w:ilvl w:val="0"/>
          <w:numId w:val="13"/>
        </w:numPr>
        <w:tabs>
          <w:tab w:val="clear" w:pos="709"/>
          <w:tab w:val="left" w:pos="0" w:leader="none"/>
        </w:tabs>
        <w:ind w:hanging="283" w:start="709" w:end="0"/>
        <w:rPr/>
      </w:pPr>
      <w:r>
        <w:rPr>
          <w:b/>
        </w:rPr>
        <w:t>AI Capabilities for Recruiters:</w:t>
      </w:r>
      <w:r>
        <w:rPr/>
        <w:t xml:space="preserve"> The Muse integrates AI to enhance both the job seeker and recruiter experience. For job seekers, it offers "AI-powered career advice with Maya". For employers, AI is leveraged for "people-first hiring" and strengthening "employer branding". AI models help improve the relevance of job offers and identify qualified candidates. Crucially, AI takes over time-consuming tasks such as scheduling, screening, and on-demand interviews, freeing up recruiters to focus on strategic thinking, emotional intelligence, and genuine connections with candidates. AI also assists in interpreting analytics and identifying skill gaps within organizations.   </w:t>
      </w:r>
    </w:p>
    <w:p>
      <w:pPr>
        <w:pStyle w:val="BodyText"/>
        <w:numPr>
          <w:ilvl w:val="0"/>
          <w:numId w:val="13"/>
        </w:numPr>
        <w:tabs>
          <w:tab w:val="clear" w:pos="709"/>
          <w:tab w:val="left" w:pos="0" w:leader="none"/>
        </w:tabs>
        <w:ind w:hanging="283" w:start="709" w:end="0"/>
        <w:rPr/>
      </w:pPr>
      <w:r>
        <w:rPr>
          <w:b/>
        </w:rPr>
        <w:t>Recruiter Pricing Overview:</w:t>
      </w:r>
      <w:r>
        <w:rPr/>
        <w:t xml:space="preserve"> The Muse offers various options for recruiters. Single job postings cost $175.00 for members and $290.00 for non-members for a 30-day duration. Network postings are priced between $525 and $640. For comprehensive needs, packages offering unlimited jobs and resume access for one month are available at $550 for members and $1,000 for non-members. Banner advertising options are also provided for enhanced employer branding.   </w:t>
      </w:r>
    </w:p>
    <w:p>
      <w:pPr>
        <w:pStyle w:val="BodyText"/>
        <w:rPr/>
      </w:pPr>
      <w:r>
        <w:rPr/>
        <w:t>The Muse's approach to AI extends beyond simple matching to support culture-fit and employer branding, recognizing the increasing importance of aligning candidates with company values. Its AI capabilities are designed to augment human recruiters, automating administrative tasks to allow professionals to focus on higher-value, interpersonal aspects of hiring. This philosophical stance on AI's role underscores a commitment to maintaining the human element in recruitment while leveraging technology for efficiency and deeper candidate understanding.</w:t>
      </w:r>
    </w:p>
    <w:p>
      <w:pPr>
        <w:pStyle w:val="Heading3"/>
        <w:spacing w:before="0" w:after="283"/>
        <w:rPr>
          <w:sz w:val="24"/>
          <w:szCs w:val="24"/>
        </w:rPr>
      </w:pPr>
      <w:r>
        <w:rPr>
          <w:sz w:val="24"/>
          <w:szCs w:val="24"/>
        </w:rPr>
        <w:t>13. Ladders</w:t>
      </w:r>
    </w:p>
    <w:p>
      <w:pPr>
        <w:pStyle w:val="BodyText"/>
        <w:rPr/>
      </w:pPr>
      <w:r>
        <w:rPr/>
        <w:t>Ladders specializes in high-paying jobs, primarily targeting roles with salaries of $100,000 or more, and caters to experienced professionals and executive recruitment.</w:t>
      </w:r>
    </w:p>
    <w:p>
      <w:pPr>
        <w:pStyle w:val="BodyText"/>
        <w:numPr>
          <w:ilvl w:val="0"/>
          <w:numId w:val="14"/>
        </w:numPr>
        <w:tabs>
          <w:tab w:val="clear" w:pos="709"/>
          <w:tab w:val="left" w:pos="0" w:leader="none"/>
        </w:tabs>
        <w:ind w:hanging="283" w:start="709" w:end="0"/>
        <w:rPr/>
      </w:pPr>
      <w:r>
        <w:rPr>
          <w:b/>
        </w:rPr>
        <w:t>Official URL:</w:t>
      </w:r>
      <w:r>
        <w:rPr/>
        <w:t xml:space="preserve"> </w:t>
      </w:r>
      <w:hyperlink r:id="rId15" w:tgtFrame="_blank">
        <w:r>
          <w:rPr>
            <w:rStyle w:val="Hyperlink"/>
          </w:rPr>
          <w:t>https://www.theladders.com/</w:t>
        </w:r>
      </w:hyperlink>
      <w:r>
        <w:rPr/>
        <w:t xml:space="preserve">   </w:t>
      </w:r>
    </w:p>
    <w:p>
      <w:pPr>
        <w:pStyle w:val="BodyText"/>
        <w:numPr>
          <w:ilvl w:val="0"/>
          <w:numId w:val="14"/>
        </w:numPr>
        <w:tabs>
          <w:tab w:val="clear" w:pos="709"/>
          <w:tab w:val="left" w:pos="0" w:leader="none"/>
        </w:tabs>
        <w:ind w:hanging="283" w:start="709" w:end="0"/>
        <w:rPr/>
      </w:pPr>
      <w:r>
        <w:rPr>
          <w:b/>
        </w:rPr>
        <w:t>Estimated Monthly Website Traffic:</w:t>
      </w:r>
      <w:r>
        <w:rPr/>
        <w:t xml:space="preserve"> Ladders attracts approximately 2 million visitors each month.   </w:t>
      </w:r>
    </w:p>
    <w:p>
      <w:pPr>
        <w:pStyle w:val="BodyText"/>
        <w:numPr>
          <w:ilvl w:val="0"/>
          <w:numId w:val="14"/>
        </w:numPr>
        <w:tabs>
          <w:tab w:val="clear" w:pos="709"/>
          <w:tab w:val="left" w:pos="0" w:leader="none"/>
        </w:tabs>
        <w:ind w:hanging="283" w:start="709" w:end="0"/>
        <w:rPr/>
      </w:pPr>
      <w:r>
        <w:rPr>
          <w:b/>
        </w:rPr>
        <w:t>AI Capabilities for Recruiters:</w:t>
      </w:r>
      <w:r>
        <w:rPr/>
        <w:t xml:space="preserve"> Ladders Recruiter incorporates AI-driven candidate matching and customizable workflows to enhance hiring efficiency. The platform automates repetitive tasks and utilizes advanced algorithms for candidate matching, leading to reduced time spent on manual sorting. It also provides robust analytics and reporting tools, offering data-driven insights into recruitment metrics. For job seekers, Ladders offers an "AI-Optimized Resume" service that leverages AI for keyword optimization and ATS-friendly formatting, ensuring resumes stand out to hiring managers and automated systems.   </w:t>
      </w:r>
    </w:p>
    <w:p>
      <w:pPr>
        <w:pStyle w:val="BodyText"/>
        <w:numPr>
          <w:ilvl w:val="0"/>
          <w:numId w:val="14"/>
        </w:numPr>
        <w:tabs>
          <w:tab w:val="clear" w:pos="709"/>
          <w:tab w:val="left" w:pos="0" w:leader="none"/>
        </w:tabs>
        <w:ind w:hanging="283" w:start="709" w:end="0"/>
        <w:rPr/>
      </w:pPr>
      <w:r>
        <w:rPr>
          <w:b/>
        </w:rPr>
        <w:t>Recruiter Pricing Overview:</w:t>
      </w:r>
      <w:r>
        <w:rPr/>
        <w:t xml:space="preserve"> Ladders Recruiter offers several pricing tiers. The "Lite Access" plan is available for $199 per month. "Promoted Job Posts" cost $397 for an 8-week duration. The "Full Access" plan is priced at $597 per month. An "Enterprise" plan requires contacting sales for a custom quote. A basic plan is also available for free for a single user. Annual subscriptions may offer a 20% discount.   </w:t>
      </w:r>
    </w:p>
    <w:p>
      <w:pPr>
        <w:pStyle w:val="BodyText"/>
        <w:rPr/>
      </w:pPr>
      <w:r>
        <w:rPr/>
        <w:t>Ladders' focus on the executive and high-paying job market means its AI capabilities are tailored for precision in identifying top-tier professionals. The application of AI for candidate matching in this segment is crucial for efficiently navigating complex skill sets and experience requirements. Beyond mere automation, Ladders leverages AI to provide actionable data-driven insights into recruitment metrics, empowering recruiters to refine their strategies. This dual benefit of efficient matching and strategic intelligence makes AI a valuable asset in the high-stakes world of executive recruitment.</w:t>
      </w:r>
    </w:p>
    <w:p>
      <w:pPr>
        <w:pStyle w:val="Heading3"/>
        <w:spacing w:before="0" w:after="283"/>
        <w:rPr>
          <w:sz w:val="24"/>
          <w:szCs w:val="24"/>
        </w:rPr>
      </w:pPr>
      <w:r>
        <w:rPr>
          <w:sz w:val="24"/>
          <w:szCs w:val="24"/>
        </w:rPr>
        <w:t>14. Monster</w:t>
      </w:r>
    </w:p>
    <w:p>
      <w:pPr>
        <w:pStyle w:val="BodyText"/>
        <w:rPr/>
      </w:pPr>
      <w:r>
        <w:rPr/>
        <w:t>Monster is one of the pioneering and largest global job boards, offering extensive solutions for employers to find and engage talent across diverse industries.</w:t>
      </w:r>
    </w:p>
    <w:p>
      <w:pPr>
        <w:pStyle w:val="BodyText"/>
        <w:numPr>
          <w:ilvl w:val="0"/>
          <w:numId w:val="15"/>
        </w:numPr>
        <w:tabs>
          <w:tab w:val="clear" w:pos="709"/>
          <w:tab w:val="left" w:pos="0" w:leader="none"/>
        </w:tabs>
        <w:ind w:hanging="283" w:start="709" w:end="0"/>
        <w:rPr/>
      </w:pPr>
      <w:r>
        <w:rPr>
          <w:b/>
        </w:rPr>
        <w:t>Official URL:</w:t>
      </w:r>
      <w:r>
        <w:rPr/>
        <w:t xml:space="preserve"> </w:t>
      </w:r>
      <w:hyperlink r:id="rId16" w:tgtFrame="_blank">
        <w:r>
          <w:rPr>
            <w:rStyle w:val="Hyperlink"/>
          </w:rPr>
          <w:t>https://hiring.monster.com/</w:t>
        </w:r>
      </w:hyperlink>
      <w:r>
        <w:rPr/>
        <w:t xml:space="preserve">   </w:t>
      </w:r>
    </w:p>
    <w:p>
      <w:pPr>
        <w:pStyle w:val="BodyText"/>
        <w:numPr>
          <w:ilvl w:val="0"/>
          <w:numId w:val="15"/>
        </w:numPr>
        <w:tabs>
          <w:tab w:val="clear" w:pos="709"/>
          <w:tab w:val="left" w:pos="0" w:leader="none"/>
        </w:tabs>
        <w:ind w:hanging="283" w:start="709" w:end="0"/>
        <w:rPr/>
      </w:pPr>
      <w:r>
        <w:rPr>
          <w:b/>
        </w:rPr>
        <w:t>Estimated Monthly Website Traffic:</w:t>
      </w:r>
      <w:r>
        <w:rPr/>
        <w:t xml:space="preserve"> Monster recorded 5.23 million visits in July 2025. Earlier data from April 2023 shows 6.9 million visits.   </w:t>
      </w:r>
    </w:p>
    <w:p>
      <w:pPr>
        <w:pStyle w:val="BodyText"/>
        <w:numPr>
          <w:ilvl w:val="0"/>
          <w:numId w:val="15"/>
        </w:numPr>
        <w:tabs>
          <w:tab w:val="clear" w:pos="709"/>
          <w:tab w:val="left" w:pos="0" w:leader="none"/>
        </w:tabs>
        <w:ind w:hanging="283" w:start="709" w:end="0"/>
        <w:rPr/>
      </w:pPr>
      <w:r>
        <w:rPr>
          <w:b/>
        </w:rPr>
        <w:t>AI Capabilities for Recruiters:</w:t>
      </w:r>
      <w:r>
        <w:rPr/>
        <w:t xml:space="preserve"> Monster integrates AI-powered candidate matching technology to enhance recruitment efficiency. Its AI algorithms are utilized for comprehensive candidate sourcing, automated resume screening, and streamlining both interview scheduling and assessments. AI-generated chatbots can also be programmed for direct candidate outreach. Furthermore, Monster has developed an AI interview preparation tool for job seekers, which analyzes job descriptions and user profiles to generate relevant questions and provide personalized feedback, aiming to improve candidate performance in real-world interviews.   </w:t>
      </w:r>
    </w:p>
    <w:p>
      <w:pPr>
        <w:pStyle w:val="BodyText"/>
        <w:numPr>
          <w:ilvl w:val="0"/>
          <w:numId w:val="15"/>
        </w:numPr>
        <w:tabs>
          <w:tab w:val="clear" w:pos="709"/>
          <w:tab w:val="left" w:pos="0" w:leader="none"/>
        </w:tabs>
        <w:ind w:hanging="283" w:start="709" w:end="0"/>
        <w:rPr/>
      </w:pPr>
      <w:r>
        <w:rPr>
          <w:b/>
        </w:rPr>
        <w:t>Recruiter Pricing Overview:</w:t>
      </w:r>
      <w:r>
        <w:rPr/>
        <w:t xml:space="preserve"> Monster offers flexible pricing plans. The "Monster+ Standard" plan provides promoted jobs starting at $18 per day, operating on a pay-as-you-go model. The "Monster+ Pro" plan costs $299 per month, or $2,990 annually, and includes promoted jobs, access to a resume database, and monthly credits. Resume views are typically charged at $2 per view.   </w:t>
      </w:r>
    </w:p>
    <w:p>
      <w:pPr>
        <w:pStyle w:val="BodyText"/>
        <w:rPr/>
      </w:pPr>
      <w:r>
        <w:rPr/>
        <w:t>Monster's comprehensive integration of AI across the recruitment lifecycle, from sourcing and screening to interview preparation, reflects its strategy to provide end-to-end efficiency. The platform's focus on using AI to reduce bias and improve the candidate experience aligns with modern hiring best practices, ensuring fair evaluation and personalized interactions. This commitment to AI-driven solutions positions Monster as a robust talent acquisition suite, capable of automating mundane tasks and allowing recruiters to focus on strategic engagement and decision-making.</w:t>
      </w:r>
    </w:p>
    <w:p>
      <w:pPr>
        <w:pStyle w:val="Heading3"/>
        <w:spacing w:before="0" w:after="283"/>
        <w:rPr>
          <w:sz w:val="24"/>
          <w:szCs w:val="24"/>
        </w:rPr>
      </w:pPr>
      <w:r>
        <w:rPr>
          <w:sz w:val="24"/>
          <w:szCs w:val="24"/>
        </w:rPr>
        <w:t>15. Stack Overflow Jobs</w:t>
      </w:r>
    </w:p>
    <w:p>
      <w:pPr>
        <w:pStyle w:val="BodyText"/>
        <w:rPr/>
      </w:pPr>
      <w:r>
        <w:rPr/>
        <w:t>Stack Overflow Jobs is a specialized job board integrated within the popular Stack Overflow platform, primarily serving the developer and IT professional community.</w:t>
      </w:r>
    </w:p>
    <w:p>
      <w:pPr>
        <w:pStyle w:val="BodyText"/>
        <w:numPr>
          <w:ilvl w:val="0"/>
          <w:numId w:val="16"/>
        </w:numPr>
        <w:tabs>
          <w:tab w:val="clear" w:pos="709"/>
          <w:tab w:val="left" w:pos="0" w:leader="none"/>
        </w:tabs>
        <w:ind w:hanging="283" w:start="709" w:end="0"/>
        <w:rPr/>
      </w:pPr>
      <w:r>
        <w:rPr>
          <w:b/>
        </w:rPr>
        <w:t>Official URL:</w:t>
      </w:r>
      <w:r>
        <w:rPr/>
        <w:t xml:space="preserve"> </w:t>
      </w:r>
      <w:hyperlink r:id="rId17" w:tgtFrame="_blank">
        <w:r>
          <w:rPr>
            <w:rStyle w:val="Hyperlink"/>
          </w:rPr>
          <w:t>https://stackoverflowjobs.com/</w:t>
        </w:r>
      </w:hyperlink>
      <w:r>
        <w:rPr/>
        <w:t xml:space="preserve">   </w:t>
      </w:r>
    </w:p>
    <w:p>
      <w:pPr>
        <w:pStyle w:val="BodyText"/>
        <w:numPr>
          <w:ilvl w:val="0"/>
          <w:numId w:val="16"/>
        </w:numPr>
        <w:tabs>
          <w:tab w:val="clear" w:pos="709"/>
          <w:tab w:val="left" w:pos="0" w:leader="none"/>
        </w:tabs>
        <w:ind w:hanging="283" w:start="709" w:end="0"/>
        <w:rPr/>
      </w:pPr>
      <w:r>
        <w:rPr>
          <w:b/>
        </w:rPr>
        <w:t>Estimated Monthly Website Traffic:</w:t>
      </w:r>
      <w:r>
        <w:rPr/>
        <w:t xml:space="preserve"> The broader Stack Overflow platform attracts approximately 50 million visitors monthly. A significant 93% of respondents visit Stack Overflow multiple times per month, indicating a highly engaged technical audience.   </w:t>
      </w:r>
    </w:p>
    <w:p>
      <w:pPr>
        <w:pStyle w:val="BodyText"/>
        <w:numPr>
          <w:ilvl w:val="0"/>
          <w:numId w:val="16"/>
        </w:numPr>
        <w:tabs>
          <w:tab w:val="clear" w:pos="709"/>
          <w:tab w:val="left" w:pos="0" w:leader="none"/>
        </w:tabs>
        <w:ind w:hanging="283" w:start="709" w:end="0"/>
        <w:rPr/>
      </w:pPr>
      <w:r>
        <w:rPr>
          <w:b/>
        </w:rPr>
        <w:t>AI Capabilities for Recruiters:</w:t>
      </w:r>
      <w:r>
        <w:rPr/>
        <w:t xml:space="preserve"> Stack Overflow Jobs is "powered by Indeed" , implying it benefits from Indeed's advanced AI capabilities, such as AI-powered matching and candidate screening. The platform's core value proposition revolves around candidate screening based on technical skills. Third-party tools like HeroHunt.ai also leverage AI to find matching engineers on Stack Overflow, suggesting the richness of the platform's data for AI-driven sourcing. The presence of "AI Trainer" job postings on the site further indicates its involvement in AI development and application.   </w:t>
      </w:r>
    </w:p>
    <w:p>
      <w:pPr>
        <w:pStyle w:val="BodyText"/>
        <w:numPr>
          <w:ilvl w:val="0"/>
          <w:numId w:val="16"/>
        </w:numPr>
        <w:tabs>
          <w:tab w:val="clear" w:pos="709"/>
          <w:tab w:val="left" w:pos="0" w:leader="none"/>
        </w:tabs>
        <w:ind w:hanging="283" w:start="709" w:end="0"/>
        <w:rPr/>
      </w:pPr>
      <w:r>
        <w:rPr>
          <w:b/>
        </w:rPr>
        <w:t>Recruiter Pricing Overview:</w:t>
      </w:r>
      <w:r>
        <w:rPr/>
        <w:t xml:space="preserve"> Pricing for Stack Overflow Jobs is typically custom, depending on specific job ad requirements and recruitment packages. While direct job posting pricing often requires contacting sales, Stack Overflow also offers "Stack Overflow for Teams," a related product with tiered plans: Free (up to 50 teammates), Basic ($6.50 per user per month), Business ($13.50 per user per month), and Enterprise (custom pricing).   </w:t>
      </w:r>
    </w:p>
    <w:p>
      <w:pPr>
        <w:pStyle w:val="BodyText"/>
        <w:rPr/>
      </w:pPr>
      <w:r>
        <w:rPr/>
        <w:t>Stack Overflow Jobs' strength lies in its hyper-niche focus on the developer and IT community. Its integration with Indeed's AI capabilities allows it to leverage advanced matching and screening technologies tailored for technical roles. This synergy between a specialized platform and a broader AI-powered infrastructure enables highly precise talent acquisition within a pre-qualified, engaged technical audience. The custom pricing model for recruiters reflects the value of accessing this targeted and high-demand talent pool.</w:t>
      </w:r>
    </w:p>
    <w:p>
      <w:pPr>
        <w:pStyle w:val="Heading3"/>
        <w:spacing w:before="0" w:after="283"/>
        <w:rPr>
          <w:sz w:val="24"/>
          <w:szCs w:val="24"/>
        </w:rPr>
      </w:pPr>
      <w:r>
        <w:rPr>
          <w:sz w:val="24"/>
          <w:szCs w:val="24"/>
        </w:rPr>
        <w:t>16. Remote.co</w:t>
      </w:r>
    </w:p>
    <w:p>
      <w:pPr>
        <w:pStyle w:val="BodyText"/>
        <w:rPr/>
      </w:pPr>
      <w:r>
        <w:rPr/>
        <w:t>Remote.co is a dedicated job board that exclusively lists remote work opportunities, serving as a key resource for companies looking to hire talent without geographical constraints.</w:t>
      </w:r>
    </w:p>
    <w:p>
      <w:pPr>
        <w:pStyle w:val="BodyText"/>
        <w:numPr>
          <w:ilvl w:val="0"/>
          <w:numId w:val="17"/>
        </w:numPr>
        <w:tabs>
          <w:tab w:val="clear" w:pos="709"/>
          <w:tab w:val="left" w:pos="0" w:leader="none"/>
        </w:tabs>
        <w:ind w:hanging="283" w:start="709" w:end="0"/>
        <w:rPr/>
      </w:pPr>
      <w:r>
        <w:rPr>
          <w:b/>
        </w:rPr>
        <w:t>Official URL:</w:t>
      </w:r>
      <w:r>
        <w:rPr/>
        <w:t xml:space="preserve"> </w:t>
      </w:r>
      <w:hyperlink r:id="rId18" w:tgtFrame="_blank">
        <w:r>
          <w:rPr>
            <w:rStyle w:val="Hyperlink"/>
          </w:rPr>
          <w:t>https://remote.co/</w:t>
        </w:r>
      </w:hyperlink>
      <w:r>
        <w:rPr/>
        <w:t xml:space="preserve">   </w:t>
      </w:r>
    </w:p>
    <w:p>
      <w:pPr>
        <w:pStyle w:val="BodyText"/>
        <w:numPr>
          <w:ilvl w:val="0"/>
          <w:numId w:val="17"/>
        </w:numPr>
        <w:tabs>
          <w:tab w:val="clear" w:pos="709"/>
          <w:tab w:val="left" w:pos="0" w:leader="none"/>
        </w:tabs>
        <w:ind w:hanging="283" w:start="709"/>
        <w:rPr/>
      </w:pPr>
      <w:r>
        <w:rPr>
          <w:b/>
        </w:rPr>
        <w:t>Estimated Monthly Website Traffic:</w:t>
      </w:r>
      <w:r>
        <w:rPr/>
        <w:t xml:space="preserve"> Explicit monthly website traffic for Remote.co is not directly available in the provided research.</w:t>
      </w:r>
    </w:p>
    <w:p>
      <w:pPr>
        <w:pStyle w:val="BodyText"/>
        <w:numPr>
          <w:ilvl w:val="0"/>
          <w:numId w:val="17"/>
        </w:numPr>
        <w:tabs>
          <w:tab w:val="clear" w:pos="709"/>
          <w:tab w:val="left" w:pos="0" w:leader="none"/>
        </w:tabs>
        <w:ind w:hanging="283" w:start="709" w:end="0"/>
        <w:rPr/>
      </w:pPr>
      <w:r>
        <w:rPr>
          <w:b/>
        </w:rPr>
        <w:t>AI Capabilities for Recruiters:</w:t>
      </w:r>
      <w:r>
        <w:rPr/>
        <w:t xml:space="preserve"> Remote.co features "Recruit AI," designed to deliver fitting candidates efficiently. This includes AI-assisted interviews that provide quick summaries for review, AI-written personalized outreach messages, and an AI Job Description Review tool to create engaging and compliant job postings. The AI matches instantly surface top candidates by analyzing skills, experience, location, and salary expectations. The platform emphasizes that its AI assists the hiring process and does not replace human judgment, maintaining recruiter control.   </w:t>
      </w:r>
    </w:p>
    <w:p>
      <w:pPr>
        <w:pStyle w:val="BodyText"/>
        <w:numPr>
          <w:ilvl w:val="0"/>
          <w:numId w:val="17"/>
        </w:numPr>
        <w:tabs>
          <w:tab w:val="clear" w:pos="709"/>
          <w:tab w:val="left" w:pos="0" w:leader="none"/>
        </w:tabs>
        <w:ind w:hanging="283" w:start="709" w:end="0"/>
        <w:rPr/>
      </w:pPr>
      <w:r>
        <w:rPr>
          <w:b/>
        </w:rPr>
        <w:t>Recruiter Pricing Overview:</w:t>
      </w:r>
      <w:r>
        <w:rPr/>
        <w:t xml:space="preserve"> Job postings on Remote.co start at $299 for a 30-day listing. For more comprehensive recruitment needs, their recruiting services, which include access to talent pools and advertising job openings, start at $199 per month.   </w:t>
      </w:r>
    </w:p>
    <w:p>
      <w:pPr>
        <w:pStyle w:val="BodyText"/>
        <w:rPr/>
      </w:pPr>
      <w:r>
        <w:rPr/>
        <w:t>Remote.co's deep integration of AI is a direct response to the increasing demand for remote talent, offering tailored solutions for the unique challenges of hiring a distributed workforce. Its AI capabilities, from intelligent sourcing to automated communication and interview assistance, are crucial for managing global talent acquisition efficiently. The platform's focus on a "curated candidate pool" suggests that AI is used to ensure the quality and relevance of remote-ready candidates, prioritizing effective matches over sheer volume in this niche market.</w:t>
      </w:r>
    </w:p>
    <w:p>
      <w:pPr>
        <w:pStyle w:val="Heading3"/>
        <w:spacing w:before="0" w:after="283"/>
        <w:rPr>
          <w:sz w:val="24"/>
          <w:szCs w:val="24"/>
        </w:rPr>
      </w:pPr>
      <w:r>
        <w:rPr>
          <w:sz w:val="24"/>
          <w:szCs w:val="24"/>
        </w:rPr>
        <w:t>17. Handshake</w:t>
      </w:r>
    </w:p>
    <w:p>
      <w:pPr>
        <w:pStyle w:val="BodyText"/>
        <w:rPr/>
      </w:pPr>
      <w:r>
        <w:rPr/>
        <w:t>Handshake is a prominent platform focused on early career talent, connecting university students and recent graduates with employers for internships and entry-level positions.</w:t>
      </w:r>
    </w:p>
    <w:p>
      <w:pPr>
        <w:pStyle w:val="BodyText"/>
        <w:numPr>
          <w:ilvl w:val="0"/>
          <w:numId w:val="18"/>
        </w:numPr>
        <w:tabs>
          <w:tab w:val="clear" w:pos="709"/>
          <w:tab w:val="left" w:pos="0" w:leader="none"/>
        </w:tabs>
        <w:ind w:hanging="283" w:start="709" w:end="0"/>
        <w:rPr/>
      </w:pPr>
      <w:r>
        <w:rPr>
          <w:b/>
        </w:rPr>
        <w:t>Official URL:</w:t>
      </w:r>
      <w:r>
        <w:rPr/>
        <w:t xml:space="preserve"> </w:t>
      </w:r>
      <w:hyperlink r:id="rId19" w:tgtFrame="_blank">
        <w:r>
          <w:rPr>
            <w:rStyle w:val="Hyperlink"/>
          </w:rPr>
          <w:t>https://joinhandshake.com/</w:t>
        </w:r>
      </w:hyperlink>
      <w:r>
        <w:rPr/>
        <w:t xml:space="preserve">   </w:t>
      </w:r>
    </w:p>
    <w:p>
      <w:pPr>
        <w:pStyle w:val="BodyText"/>
        <w:numPr>
          <w:ilvl w:val="0"/>
          <w:numId w:val="18"/>
        </w:numPr>
        <w:tabs>
          <w:tab w:val="clear" w:pos="709"/>
          <w:tab w:val="left" w:pos="0" w:leader="none"/>
        </w:tabs>
        <w:ind w:hanging="283" w:start="709"/>
        <w:rPr/>
      </w:pPr>
      <w:r>
        <w:rPr>
          <w:b/>
        </w:rPr>
        <w:t>Estimated Monthly Website Traffic:</w:t>
      </w:r>
      <w:r>
        <w:rPr/>
        <w:t xml:space="preserve"> Specific monthly website traffic data for Handshake's job board is not explicitly provided in the research material.</w:t>
      </w:r>
    </w:p>
    <w:p>
      <w:pPr>
        <w:pStyle w:val="BodyText"/>
        <w:numPr>
          <w:ilvl w:val="0"/>
          <w:numId w:val="18"/>
        </w:numPr>
        <w:tabs>
          <w:tab w:val="clear" w:pos="709"/>
          <w:tab w:val="left" w:pos="0" w:leader="none"/>
        </w:tabs>
        <w:ind w:hanging="283" w:start="709" w:end="0"/>
        <w:rPr/>
      </w:pPr>
      <w:r>
        <w:rPr>
          <w:b/>
        </w:rPr>
        <w:t>AI Capabilities for Recruiters:</w:t>
      </w:r>
      <w:r>
        <w:rPr/>
        <w:t xml:space="preserve"> Handshake utilizes algorithms to suggest job openings to students based on their experience level, skills, and educational qualifications. For employers, it offers "automated talent matches" and advanced filtering capabilities (over 50 filters) to efficiently identify qualified early talent. Handshake also has a distinct "Handshake AI" service that connects academic experts (Masters, PhDs, AI researchers) with leading AI labs for AI model validation and training, leveraging its academic network in a separate, high-value AI-driven venture.   </w:t>
      </w:r>
    </w:p>
    <w:p>
      <w:pPr>
        <w:pStyle w:val="BodyText"/>
        <w:numPr>
          <w:ilvl w:val="0"/>
          <w:numId w:val="18"/>
        </w:numPr>
        <w:tabs>
          <w:tab w:val="clear" w:pos="709"/>
          <w:tab w:val="left" w:pos="0" w:leader="none"/>
        </w:tabs>
        <w:ind w:hanging="283" w:start="709" w:end="0"/>
        <w:rPr/>
      </w:pPr>
      <w:r>
        <w:rPr>
          <w:b/>
        </w:rPr>
        <w:t>Recruiter Pricing Overview:</w:t>
      </w:r>
      <w:r>
        <w:rPr/>
        <w:t xml:space="preserve"> Handshake offers a "Basic" plan that is free for employers, allowing them to create a company presence and manually source talent. For more advanced hiring needs, "Premium" packages are available, which can range from approximately $10,000 to $250,000 per year, typically requiring a minimum one-year contract. The "Plus" plan, a part of the premium offerings, includes job promotion, increased messaging capacity (200 candidates per month), and unlimited talent matches for up to 10 jobs.   </w:t>
      </w:r>
    </w:p>
    <w:p>
      <w:pPr>
        <w:pStyle w:val="BodyText"/>
        <w:rPr/>
      </w:pPr>
      <w:r>
        <w:rPr/>
        <w:t>Handshake's application of AI is tailored to the unique characteristics of early-career recruitment, where matching less experienced profiles with suitable opportunities requires specific algorithmic considerations. The platform's dual AI strategy—one for core recruitment matching and another for AI model validation—demonstrates a strategic leveraging of its academic network for diverse, high-value AI-driven initiatives. This approach not only serves its primary recruitment function but also positions Handshake as a key player in the broader AI economy.</w:t>
      </w:r>
    </w:p>
    <w:p>
      <w:pPr>
        <w:pStyle w:val="Heading3"/>
        <w:spacing w:before="0" w:after="283"/>
        <w:rPr>
          <w:sz w:val="24"/>
          <w:szCs w:val="24"/>
        </w:rPr>
      </w:pPr>
      <w:r>
        <w:rPr>
          <w:sz w:val="24"/>
          <w:szCs w:val="24"/>
        </w:rPr>
        <w:t>18. Levels.fyi</w:t>
      </w:r>
    </w:p>
    <w:p>
      <w:pPr>
        <w:pStyle w:val="BodyText"/>
        <w:rPr/>
      </w:pPr>
      <w:r>
        <w:rPr/>
        <w:t>Levels.fyi is a specialized platform primarily focused on salary transparency and compensation benchmarking, particularly within the tech industry.</w:t>
      </w:r>
    </w:p>
    <w:p>
      <w:pPr>
        <w:pStyle w:val="BodyText"/>
        <w:numPr>
          <w:ilvl w:val="0"/>
          <w:numId w:val="19"/>
        </w:numPr>
        <w:tabs>
          <w:tab w:val="clear" w:pos="709"/>
          <w:tab w:val="left" w:pos="0" w:leader="none"/>
        </w:tabs>
        <w:ind w:hanging="283" w:start="709" w:end="0"/>
        <w:rPr/>
      </w:pPr>
      <w:r>
        <w:rPr>
          <w:b/>
        </w:rPr>
        <w:t>Official URL:</w:t>
      </w:r>
      <w:r>
        <w:rPr/>
        <w:t xml:space="preserve"> </w:t>
      </w:r>
      <w:hyperlink r:id="rId20" w:tgtFrame="_blank">
        <w:r>
          <w:rPr>
            <w:rStyle w:val="Hyperlink"/>
          </w:rPr>
          <w:t>https://www.levels.fyi/</w:t>
        </w:r>
      </w:hyperlink>
      <w:r>
        <w:rPr/>
        <w:t xml:space="preserve">   </w:t>
      </w:r>
    </w:p>
    <w:p>
      <w:pPr>
        <w:pStyle w:val="BodyText"/>
        <w:numPr>
          <w:ilvl w:val="0"/>
          <w:numId w:val="19"/>
        </w:numPr>
        <w:tabs>
          <w:tab w:val="clear" w:pos="709"/>
          <w:tab w:val="left" w:pos="0" w:leader="none"/>
        </w:tabs>
        <w:ind w:hanging="283" w:start="709" w:end="0"/>
        <w:rPr/>
      </w:pPr>
      <w:r>
        <w:rPr>
          <w:b/>
        </w:rPr>
        <w:t>Estimated Monthly Website Traffic:</w:t>
      </w:r>
      <w:r>
        <w:rPr/>
        <w:t xml:space="preserve"> Levels.fyi recorded 2.25 million visits in June 2025. It is also reported that over 1.5 million professionals use the platform monthly.   </w:t>
      </w:r>
    </w:p>
    <w:p>
      <w:pPr>
        <w:pStyle w:val="BodyText"/>
        <w:numPr>
          <w:ilvl w:val="0"/>
          <w:numId w:val="19"/>
        </w:numPr>
        <w:tabs>
          <w:tab w:val="clear" w:pos="709"/>
          <w:tab w:val="left" w:pos="0" w:leader="none"/>
        </w:tabs>
        <w:ind w:hanging="283" w:start="709" w:end="0"/>
        <w:rPr/>
      </w:pPr>
      <w:r>
        <w:rPr>
          <w:b/>
        </w:rPr>
        <w:t>AI Capabilities for Recruiters:</w:t>
      </w:r>
      <w:r>
        <w:rPr/>
        <w:t xml:space="preserve"> Levels.fyi's core AI capability for recruiters lies in compensation intelligence. It utilizes AI to benchmark compensation by aggregating and analyzing salary data from various external sources. This provides recruiters with crucial market insights to formulate competitive offers. While the platform offers "AI-Optimized Resume" services for job seekers to enhance their resumes for Applicant Tracking Systems (ATS) , it does not explicitly detail direct AI capabilities for recruiters in terms of candidate sourcing or screening on its platform. Its value for employers is primarily in compensation benchmarking and creating interactive offer letters.   </w:t>
      </w:r>
    </w:p>
    <w:p>
      <w:pPr>
        <w:pStyle w:val="BodyText"/>
        <w:numPr>
          <w:ilvl w:val="0"/>
          <w:numId w:val="19"/>
        </w:numPr>
        <w:tabs>
          <w:tab w:val="clear" w:pos="709"/>
          <w:tab w:val="left" w:pos="0" w:leader="none"/>
        </w:tabs>
        <w:ind w:hanging="283" w:start="709" w:end="0"/>
        <w:rPr/>
      </w:pPr>
      <w:r>
        <w:rPr>
          <w:b/>
        </w:rPr>
        <w:t>Recruiter Pricing Overview:</w:t>
      </w:r>
      <w:r>
        <w:rPr/>
        <w:t xml:space="preserve"> Levels.fyi does not offer direct job posting services for recruiters in the traditional sense. Its pricing for employers is related to accessing its compensation benchmarking data, which typically requires contacting their sales team for a custom quote. For job seekers, services like salary negotiation coaching and resume reviews are available.   </w:t>
      </w:r>
    </w:p>
    <w:p>
      <w:pPr>
        <w:pStyle w:val="BodyText"/>
        <w:rPr/>
      </w:pPr>
      <w:r>
        <w:rPr/>
        <w:t>Levels.fyi's unique value proposition for recruiters is its AI-driven compensation intelligence. In an era where salary transparency is increasingly important, AI's ability to aggregate and analyze vast amounts of compensation data provides recruiters with a critical tool for competitive and equitable hiring practices, particularly in high-paying and tech roles. The platform's commitment to data integrity, explicitly stating it does not manipulate salary numbers for payment, further enhances its credibility as a reliable source of market information.</w:t>
      </w:r>
    </w:p>
    <w:p>
      <w:pPr>
        <w:pStyle w:val="Heading3"/>
        <w:spacing w:before="0" w:after="283"/>
        <w:rPr>
          <w:sz w:val="24"/>
          <w:szCs w:val="24"/>
        </w:rPr>
      </w:pPr>
      <w:r>
        <w:rPr>
          <w:sz w:val="24"/>
          <w:szCs w:val="24"/>
        </w:rPr>
        <w:t>19. Upwork</w:t>
      </w:r>
    </w:p>
    <w:p>
      <w:pPr>
        <w:pStyle w:val="BodyText"/>
        <w:rPr/>
      </w:pPr>
      <w:r>
        <w:rPr/>
        <w:t>Upwork is a leading global work marketplace that connects businesses with independent talent for freelance, project-based, and contract work.</w:t>
      </w:r>
    </w:p>
    <w:p>
      <w:pPr>
        <w:pStyle w:val="BodyText"/>
        <w:numPr>
          <w:ilvl w:val="0"/>
          <w:numId w:val="20"/>
        </w:numPr>
        <w:tabs>
          <w:tab w:val="clear" w:pos="709"/>
          <w:tab w:val="left" w:pos="0" w:leader="none"/>
        </w:tabs>
        <w:ind w:hanging="283" w:start="709" w:end="0"/>
        <w:rPr/>
      </w:pPr>
      <w:r>
        <w:rPr>
          <w:b/>
        </w:rPr>
        <w:t>Official URL:</w:t>
      </w:r>
      <w:r>
        <w:rPr/>
        <w:t xml:space="preserve"> </w:t>
      </w:r>
      <w:hyperlink r:id="rId21" w:tgtFrame="_blank">
        <w:r>
          <w:rPr>
            <w:rStyle w:val="Hyperlink"/>
          </w:rPr>
          <w:t>https://www.upwork.com/</w:t>
        </w:r>
      </w:hyperlink>
      <w:r>
        <w:rPr/>
        <w:t xml:space="preserve">   </w:t>
      </w:r>
    </w:p>
    <w:p>
      <w:pPr>
        <w:pStyle w:val="BodyText"/>
        <w:numPr>
          <w:ilvl w:val="0"/>
          <w:numId w:val="20"/>
        </w:numPr>
        <w:tabs>
          <w:tab w:val="clear" w:pos="709"/>
          <w:tab w:val="left" w:pos="0" w:leader="none"/>
        </w:tabs>
        <w:ind w:hanging="283" w:start="709" w:end="0"/>
        <w:rPr/>
      </w:pPr>
      <w:r>
        <w:rPr>
          <w:b/>
        </w:rPr>
        <w:t>Estimated Monthly Website Traffic:</w:t>
      </w:r>
      <w:r>
        <w:rPr/>
        <w:t xml:space="preserve"> Upwork receives approximately 40.8 million monthly website visits.   </w:t>
      </w:r>
    </w:p>
    <w:p>
      <w:pPr>
        <w:pStyle w:val="BodyText"/>
        <w:numPr>
          <w:ilvl w:val="0"/>
          <w:numId w:val="20"/>
        </w:numPr>
        <w:tabs>
          <w:tab w:val="clear" w:pos="709"/>
          <w:tab w:val="left" w:pos="0" w:leader="none"/>
        </w:tabs>
        <w:ind w:hanging="283" w:start="709" w:end="0"/>
        <w:rPr/>
      </w:pPr>
      <w:r>
        <w:rPr>
          <w:b/>
        </w:rPr>
        <w:t>AI Capabilities for Recruiters:</w:t>
      </w:r>
      <w:r>
        <w:rPr/>
        <w:t xml:space="preserve"> Upwork is heavily investing in AI, particularly with "Uma, Upwork's Mindful AI," which is evolving into an AI work agent designed to accelerate hiring and collaboration by eliminating tedious tasks. Key AI features for clients include "instant interviews" that Uma conducts during the proposal process, providing AI-generated summaries of freelancer responses and highlighting alignment with job requirements. AI also powers search functionalities with context-aware suggestions and provides AI-driven tips for optimizing job postings. Additionally, Upwork video meetings integrate AI to generate summaries, transcripts, and action items, boosting productivity and clarity in collaborations.   </w:t>
      </w:r>
    </w:p>
    <w:p>
      <w:pPr>
        <w:pStyle w:val="BodyText"/>
        <w:numPr>
          <w:ilvl w:val="0"/>
          <w:numId w:val="20"/>
        </w:numPr>
        <w:tabs>
          <w:tab w:val="clear" w:pos="709"/>
          <w:tab w:val="left" w:pos="0" w:leader="none"/>
        </w:tabs>
        <w:ind w:hanging="283" w:start="709" w:end="0"/>
        <w:rPr/>
      </w:pPr>
      <w:r>
        <w:rPr>
          <w:b/>
        </w:rPr>
        <w:t>Recruiter Pricing Overview:</w:t>
      </w:r>
      <w:r>
        <w:rPr/>
        <w:t xml:space="preserve"> Upwork's pricing model for clients (recruiters) is primarily based on service fees charged on payments made to freelancers, rather than traditional monthly subscription fees for job postings. A standard service fee of 5% is applied to all payments to freelancers, with a reduced rate of 3% for eligible U.S. clients paying via ACH. A one-time contract initiation fee of up to $4.95 may also apply per contract. For "Business Plus" clients, a 10% fee (8% for U.S. ACH payments) is charged on freelancer payments. "Upwork Enterprise Solutions" also involve a 10% service fee, providing access to a curated talent pool and enhanced security features.   </w:t>
      </w:r>
    </w:p>
    <w:p>
      <w:pPr>
        <w:pStyle w:val="BodyText"/>
        <w:rPr/>
      </w:pPr>
      <w:r>
        <w:rPr/>
        <w:t>Upwork's advanced AI capabilities are specifically tailored to streamline and accelerate the hiring process for freelance and project-based work, reflecting the growing trend towards flexible work arrangements. Features like AI-powered instant interviews and meeting summaries address the unique challenges of vetting and collaborating with independent talent, enhancing trust and efficiency in the gig economy. This focus on AI as a trust and efficiency builder is crucial for scaling contingent workforce management, enabling businesses to quickly find, vet, and engage freelancers for specific projects.</w:t>
      </w:r>
    </w:p>
    <w:p>
      <w:pPr>
        <w:pStyle w:val="Heading3"/>
        <w:spacing w:before="0" w:after="283"/>
        <w:rPr>
          <w:sz w:val="24"/>
          <w:szCs w:val="24"/>
        </w:rPr>
      </w:pPr>
      <w:r>
        <w:rPr>
          <w:sz w:val="24"/>
          <w:szCs w:val="24"/>
        </w:rPr>
        <w:t>20. Talent.com</w:t>
      </w:r>
    </w:p>
    <w:p>
      <w:pPr>
        <w:pStyle w:val="BodyText"/>
        <w:rPr/>
      </w:pPr>
      <w:r>
        <w:rPr/>
        <w:t>Talent.com operates as a global job search engine, providing a wide reach for employers to post job ads and enhance their hiring efficiency.</w:t>
      </w:r>
    </w:p>
    <w:p>
      <w:pPr>
        <w:pStyle w:val="BodyText"/>
        <w:numPr>
          <w:ilvl w:val="0"/>
          <w:numId w:val="21"/>
        </w:numPr>
        <w:tabs>
          <w:tab w:val="clear" w:pos="709"/>
          <w:tab w:val="left" w:pos="0" w:leader="none"/>
        </w:tabs>
        <w:ind w:hanging="283" w:start="709" w:end="0"/>
        <w:rPr/>
      </w:pPr>
      <w:r>
        <w:rPr>
          <w:b/>
        </w:rPr>
        <w:t>Official URL:</w:t>
      </w:r>
      <w:r>
        <w:rPr/>
        <w:t xml:space="preserve"> </w:t>
      </w:r>
      <w:hyperlink r:id="rId22" w:tgtFrame="_blank">
        <w:r>
          <w:rPr>
            <w:rStyle w:val="Hyperlink"/>
          </w:rPr>
          <w:t>https://www.talent.com/</w:t>
        </w:r>
      </w:hyperlink>
      <w:r>
        <w:rPr/>
        <w:t xml:space="preserve">   </w:t>
      </w:r>
    </w:p>
    <w:p>
      <w:pPr>
        <w:pStyle w:val="BodyText"/>
        <w:numPr>
          <w:ilvl w:val="0"/>
          <w:numId w:val="21"/>
        </w:numPr>
        <w:tabs>
          <w:tab w:val="clear" w:pos="709"/>
          <w:tab w:val="left" w:pos="0" w:leader="none"/>
        </w:tabs>
        <w:ind w:hanging="283" w:start="709" w:end="0"/>
        <w:rPr/>
      </w:pPr>
      <w:r>
        <w:rPr>
          <w:b/>
        </w:rPr>
        <w:t>Estimated Monthly Website Traffic:</w:t>
      </w:r>
      <w:r>
        <w:rPr/>
        <w:t xml:space="preserve"> Talent.com attracts over 28 million unique monthly visitors worldwide, with more than 60 million sessions per month.   </w:t>
      </w:r>
    </w:p>
    <w:p>
      <w:pPr>
        <w:pStyle w:val="BodyText"/>
        <w:numPr>
          <w:ilvl w:val="0"/>
          <w:numId w:val="21"/>
        </w:numPr>
        <w:tabs>
          <w:tab w:val="clear" w:pos="709"/>
          <w:tab w:val="left" w:pos="0" w:leader="none"/>
        </w:tabs>
        <w:ind w:hanging="283" w:start="709" w:end="0"/>
        <w:rPr/>
      </w:pPr>
      <w:r>
        <w:rPr>
          <w:b/>
        </w:rPr>
        <w:t>AI Capabilities for Recruiters:</w:t>
      </w:r>
      <w:r>
        <w:rPr/>
        <w:t xml:space="preserve"> Talent.com offers a comprehensive suite of AI capabilities for recruiters, including "Unlimited AI Sourcing". Its AI-driven features encompass candidate matching, AI Video Interviews, and the creation of "AI Talent Pools". AI is also used for "AI Content Generation," assisting recruiters in crafting engaging job descriptions and personalized outreach messages. Furthermore, an AI-powered recruitment chatbot supports and engages candidates 24/7, saving recruiters valuable time. The AI can parse and rank resumes, removing bias and efficiently identifying top talent.   </w:t>
      </w:r>
    </w:p>
    <w:p>
      <w:pPr>
        <w:pStyle w:val="BodyText"/>
        <w:numPr>
          <w:ilvl w:val="0"/>
          <w:numId w:val="21"/>
        </w:numPr>
        <w:tabs>
          <w:tab w:val="clear" w:pos="709"/>
          <w:tab w:val="left" w:pos="0" w:leader="none"/>
        </w:tabs>
        <w:ind w:hanging="283" w:start="709" w:end="0"/>
        <w:rPr/>
      </w:pPr>
      <w:r>
        <w:rPr>
          <w:b/>
        </w:rPr>
        <w:t>Recruiter Pricing Overview:</w:t>
      </w:r>
      <w:r>
        <w:rPr/>
        <w:t xml:space="preserve"> Talent.com offers subscription plans based on "Talent Credits," which provide access to candidate information. For example, a 1-month plan can cost $94.99 (including 20 Talent Credits, unlimited job posting, and unlimited AI sourcing) or $179.99 (with 45 Talent Credits). An annual plan is available for $1299.99, including 360 Talent Credits. A 7-day free trial is also offered. Pricing is based on a credit system, where one credit typically offers complete access to a "Talent Card" (candidate information).   </w:t>
      </w:r>
    </w:p>
    <w:p>
      <w:pPr>
        <w:pStyle w:val="BodyText"/>
        <w:rPr/>
      </w:pPr>
      <w:r>
        <w:rPr/>
        <w:t>Talent.com's extensive AI integration across the recruitment funnel, from sourcing to content generation and candidate engagement, positions it as an "AI-first" platform. This holistic automation aims to significantly reduce manual tasks and enhance overall hiring efficiency. The credit-based pricing model offers a flexible and scalable approach, allowing recruiters to manage their recruitment spend precisely based on their usage of AI-driven features and candidate access, which is particularly beneficial for businesses with fluctuating hiring volumes.</w:t>
      </w:r>
    </w:p>
    <w:p>
      <w:pPr>
        <w:pStyle w:val="Heading2"/>
        <w:spacing w:before="0" w:after="283"/>
        <w:rPr>
          <w:sz w:val="24"/>
          <w:szCs w:val="24"/>
        </w:rPr>
      </w:pPr>
      <w:r>
        <w:rPr>
          <w:sz w:val="24"/>
          <w:szCs w:val="24"/>
        </w:rPr>
        <w:t>Comparative Overview of Top 20 Job Boards for Recruiters</w:t>
      </w:r>
    </w:p>
    <w:p>
      <w:pPr>
        <w:pStyle w:val="BodyText"/>
        <w:rPr/>
      </w:pPr>
      <w:r>
        <w:rPr/>
        <w:t>The following table summarizes key data points for the analyzed job boards, providing a quick reference for recruiters.</w:t>
      </w:r>
    </w:p>
    <w:tbl>
      <w:tblPr>
        <w:tblW w:w="9972" w:type="dxa"/>
        <w:jc w:val="start"/>
        <w:tblInd w:w="0" w:type="dxa"/>
        <w:tblLayout w:type="fixed"/>
        <w:tblCellMar>
          <w:top w:w="28" w:type="dxa"/>
          <w:start w:w="28" w:type="dxa"/>
          <w:bottom w:w="28" w:type="dxa"/>
          <w:end w:w="28" w:type="dxa"/>
        </w:tblCellMar>
      </w:tblPr>
      <w:tblGrid>
        <w:gridCol w:w="627"/>
        <w:gridCol w:w="1492"/>
        <w:gridCol w:w="2660"/>
        <w:gridCol w:w="1217"/>
        <w:gridCol w:w="1981"/>
        <w:gridCol w:w="1995"/>
      </w:tblGrid>
      <w:tr>
        <w:trPr>
          <w:tblHeader w:val="true"/>
        </w:trPr>
        <w:tc>
          <w:tcPr>
            <w:tcW w:w="627" w:type="dxa"/>
            <w:tcBorders/>
            <w:vAlign w:val="center"/>
          </w:tcPr>
          <w:p>
            <w:pPr>
              <w:pStyle w:val="TableContents"/>
              <w:rPr/>
            </w:pPr>
            <w:r>
              <w:rPr/>
              <w:t>Rank</w:t>
            </w:r>
          </w:p>
        </w:tc>
        <w:tc>
          <w:tcPr>
            <w:tcW w:w="1492" w:type="dxa"/>
            <w:tcBorders/>
            <w:vAlign w:val="center"/>
          </w:tcPr>
          <w:p>
            <w:pPr>
              <w:pStyle w:val="TableContents"/>
              <w:rPr/>
            </w:pPr>
            <w:r>
              <w:rPr/>
              <w:t>Company Name</w:t>
            </w:r>
          </w:p>
        </w:tc>
        <w:tc>
          <w:tcPr>
            <w:tcW w:w="2660" w:type="dxa"/>
            <w:tcBorders/>
            <w:vAlign w:val="center"/>
          </w:tcPr>
          <w:p>
            <w:pPr>
              <w:pStyle w:val="TableContents"/>
              <w:rPr/>
            </w:pPr>
            <w:r>
              <w:rPr/>
              <w:t>URL</w:t>
            </w:r>
          </w:p>
        </w:tc>
        <w:tc>
          <w:tcPr>
            <w:tcW w:w="1217" w:type="dxa"/>
            <w:tcBorders/>
            <w:vAlign w:val="center"/>
          </w:tcPr>
          <w:p>
            <w:pPr>
              <w:pStyle w:val="TableContents"/>
              <w:rPr/>
            </w:pPr>
            <w:r>
              <w:rPr/>
              <w:t>Estimated Monthly Traffic</w:t>
            </w:r>
          </w:p>
        </w:tc>
        <w:tc>
          <w:tcPr>
            <w:tcW w:w="1981" w:type="dxa"/>
            <w:tcBorders/>
            <w:vAlign w:val="center"/>
          </w:tcPr>
          <w:p>
            <w:pPr>
              <w:pStyle w:val="TableContents"/>
              <w:rPr/>
            </w:pPr>
            <w:r>
              <w:rPr/>
              <w:t>AI Capabilities for Recruiters</w:t>
            </w:r>
          </w:p>
        </w:tc>
        <w:tc>
          <w:tcPr>
            <w:tcW w:w="1995" w:type="dxa"/>
            <w:tcBorders/>
            <w:vAlign w:val="center"/>
          </w:tcPr>
          <w:p>
            <w:pPr>
              <w:pStyle w:val="TableContents"/>
              <w:rPr/>
            </w:pPr>
            <w:r>
              <w:rPr/>
              <w:t>Monthly Cost (for Recruiters) / Pricing Model</w:t>
            </w:r>
          </w:p>
        </w:tc>
      </w:tr>
      <w:tr>
        <w:trPr/>
        <w:tc>
          <w:tcPr>
            <w:tcW w:w="627" w:type="dxa"/>
            <w:tcBorders/>
            <w:vAlign w:val="center"/>
          </w:tcPr>
          <w:p>
            <w:pPr>
              <w:pStyle w:val="TableContents"/>
              <w:rPr/>
            </w:pPr>
            <w:r>
              <w:rPr/>
              <w:t>1</w:t>
            </w:r>
          </w:p>
        </w:tc>
        <w:tc>
          <w:tcPr>
            <w:tcW w:w="1492" w:type="dxa"/>
            <w:tcBorders/>
            <w:vAlign w:val="center"/>
          </w:tcPr>
          <w:p>
            <w:pPr>
              <w:pStyle w:val="TableContents"/>
              <w:rPr/>
            </w:pPr>
            <w:r>
              <w:rPr/>
              <w:t>Indeed</w:t>
            </w:r>
          </w:p>
        </w:tc>
        <w:tc>
          <w:tcPr>
            <w:tcW w:w="2660" w:type="dxa"/>
            <w:tcBorders/>
            <w:vAlign w:val="center"/>
          </w:tcPr>
          <w:p>
            <w:pPr>
              <w:pStyle w:val="TableContents"/>
              <w:rPr/>
            </w:pPr>
            <w:hyperlink r:id="rId23" w:tgtFrame="_blank">
              <w:r>
                <w:rPr>
                  <w:rStyle w:val="Hyperlink"/>
                </w:rPr>
                <w:t>https://www.indeed.com/hire</w:t>
              </w:r>
            </w:hyperlink>
          </w:p>
        </w:tc>
        <w:tc>
          <w:tcPr>
            <w:tcW w:w="1217" w:type="dxa"/>
            <w:tcBorders/>
            <w:vAlign w:val="center"/>
          </w:tcPr>
          <w:p>
            <w:pPr>
              <w:pStyle w:val="TableContents"/>
              <w:widowControl/>
              <w:spacing w:before="0" w:after="283"/>
              <w:ind w:hanging="0" w:start="0" w:end="0"/>
              <w:rPr/>
            </w:pPr>
            <w:r>
              <w:rPr/>
              <w:t xml:space="preserve">~575.8M unique visitors (Apr 2023 average)   </w:t>
            </w:r>
          </w:p>
        </w:tc>
        <w:tc>
          <w:tcPr>
            <w:tcW w:w="1981" w:type="dxa"/>
            <w:tcBorders/>
            <w:vAlign w:val="center"/>
          </w:tcPr>
          <w:p>
            <w:pPr>
              <w:pStyle w:val="TableContents"/>
              <w:widowControl/>
              <w:spacing w:before="0" w:after="283"/>
              <w:ind w:hanging="0" w:start="0" w:end="0"/>
              <w:rPr/>
            </w:pPr>
            <w:r>
              <w:rPr/>
              <w:t xml:space="preserve">AI-powered matching, screening, messaging, ATS integration, hiring events automation   </w:t>
            </w:r>
          </w:p>
        </w:tc>
        <w:tc>
          <w:tcPr>
            <w:tcW w:w="1995" w:type="dxa"/>
            <w:tcBorders/>
            <w:vAlign w:val="center"/>
          </w:tcPr>
          <w:p>
            <w:pPr>
              <w:pStyle w:val="TableContents"/>
              <w:widowControl/>
              <w:spacing w:before="0" w:after="283"/>
              <w:ind w:hanging="0" w:start="0" w:end="0"/>
              <w:rPr/>
            </w:pPr>
            <w:r>
              <w:rPr/>
              <w:t xml:space="preserve">Free to start; Sponsored jobs from $5/day ($150/month); Smart Sourcing: $120-$400/month   </w:t>
            </w:r>
          </w:p>
        </w:tc>
      </w:tr>
      <w:tr>
        <w:trPr/>
        <w:tc>
          <w:tcPr>
            <w:tcW w:w="627" w:type="dxa"/>
            <w:tcBorders/>
            <w:vAlign w:val="center"/>
          </w:tcPr>
          <w:p>
            <w:pPr>
              <w:pStyle w:val="TableContents"/>
              <w:rPr/>
            </w:pPr>
            <w:r>
              <w:rPr/>
              <w:t>2</w:t>
            </w:r>
          </w:p>
        </w:tc>
        <w:tc>
          <w:tcPr>
            <w:tcW w:w="1492" w:type="dxa"/>
            <w:tcBorders/>
            <w:vAlign w:val="center"/>
          </w:tcPr>
          <w:p>
            <w:pPr>
              <w:pStyle w:val="TableContents"/>
              <w:rPr/>
            </w:pPr>
            <w:r>
              <w:rPr/>
              <w:t>LinkedIn Jobs</w:t>
            </w:r>
          </w:p>
        </w:tc>
        <w:tc>
          <w:tcPr>
            <w:tcW w:w="2660" w:type="dxa"/>
            <w:tcBorders/>
            <w:vAlign w:val="center"/>
          </w:tcPr>
          <w:p>
            <w:pPr>
              <w:pStyle w:val="TableContents"/>
              <w:rPr/>
            </w:pPr>
            <w:hyperlink r:id="rId24" w:tgtFrame="_blank">
              <w:r>
                <w:rPr>
                  <w:rStyle w:val="Hyperlink"/>
                </w:rPr>
                <w:t>https://business.linkedin.com/talent-solutions</w:t>
              </w:r>
            </w:hyperlink>
          </w:p>
        </w:tc>
        <w:tc>
          <w:tcPr>
            <w:tcW w:w="1217" w:type="dxa"/>
            <w:tcBorders/>
            <w:vAlign w:val="center"/>
          </w:tcPr>
          <w:p>
            <w:pPr>
              <w:pStyle w:val="TableContents"/>
              <w:widowControl/>
              <w:spacing w:before="0" w:after="283"/>
              <w:ind w:hanging="0" w:start="0" w:end="0"/>
              <w:rPr/>
            </w:pPr>
            <w:r>
              <w:rPr/>
              <w:t xml:space="preserve">~260M job searchers   </w:t>
            </w:r>
          </w:p>
        </w:tc>
        <w:tc>
          <w:tcPr>
            <w:tcW w:w="1981" w:type="dxa"/>
            <w:tcBorders/>
            <w:vAlign w:val="center"/>
          </w:tcPr>
          <w:p>
            <w:pPr>
              <w:pStyle w:val="TableContents"/>
              <w:widowControl/>
              <w:spacing w:before="0" w:after="283"/>
              <w:ind w:hanging="0" w:start="0" w:end="0"/>
              <w:rPr/>
            </w:pPr>
            <w:r>
              <w:rPr/>
              <w:t xml:space="preserve">AI-Assisted Search &amp; Projects, AI-powered matching, personalized InMail, automated follow-ups   </w:t>
            </w:r>
          </w:p>
        </w:tc>
        <w:tc>
          <w:tcPr>
            <w:tcW w:w="1995" w:type="dxa"/>
            <w:tcBorders/>
            <w:vAlign w:val="center"/>
          </w:tcPr>
          <w:p>
            <w:pPr>
              <w:pStyle w:val="TableContents"/>
              <w:widowControl/>
              <w:spacing w:before="0" w:after="283"/>
              <w:ind w:hanging="0" w:start="0" w:end="0"/>
              <w:rPr/>
            </w:pPr>
            <w:r>
              <w:rPr/>
              <w:t xml:space="preserve">Recruiter Lite: ~$170/month; Full Recruiter: ~$900/month; Corporate: $1,000s-$10,000s/month   </w:t>
            </w:r>
          </w:p>
        </w:tc>
      </w:tr>
      <w:tr>
        <w:trPr/>
        <w:tc>
          <w:tcPr>
            <w:tcW w:w="627" w:type="dxa"/>
            <w:tcBorders/>
            <w:vAlign w:val="center"/>
          </w:tcPr>
          <w:p>
            <w:pPr>
              <w:pStyle w:val="TableContents"/>
              <w:rPr/>
            </w:pPr>
            <w:r>
              <w:rPr/>
              <w:t>3</w:t>
            </w:r>
          </w:p>
        </w:tc>
        <w:tc>
          <w:tcPr>
            <w:tcW w:w="1492" w:type="dxa"/>
            <w:tcBorders/>
            <w:vAlign w:val="center"/>
          </w:tcPr>
          <w:p>
            <w:pPr>
              <w:pStyle w:val="TableContents"/>
              <w:rPr/>
            </w:pPr>
            <w:r>
              <w:rPr/>
              <w:t>Glassdoor</w:t>
            </w:r>
          </w:p>
        </w:tc>
        <w:tc>
          <w:tcPr>
            <w:tcW w:w="2660" w:type="dxa"/>
            <w:tcBorders/>
            <w:vAlign w:val="center"/>
          </w:tcPr>
          <w:p>
            <w:pPr>
              <w:pStyle w:val="TableContents"/>
              <w:rPr/>
            </w:pPr>
            <w:hyperlink r:id="rId25" w:tgtFrame="_blank">
              <w:r>
                <w:rPr>
                  <w:rStyle w:val="Hyperlink"/>
                </w:rPr>
                <w:t>https://www.glassdoor.com</w:t>
              </w:r>
            </w:hyperlink>
          </w:p>
        </w:tc>
        <w:tc>
          <w:tcPr>
            <w:tcW w:w="1217" w:type="dxa"/>
            <w:tcBorders/>
            <w:vAlign w:val="center"/>
          </w:tcPr>
          <w:p>
            <w:pPr>
              <w:pStyle w:val="TableContents"/>
              <w:widowControl/>
              <w:spacing w:before="0" w:after="283"/>
              <w:ind w:hanging="0" w:start="0" w:end="0"/>
              <w:rPr/>
            </w:pPr>
            <w:r>
              <w:rPr/>
              <w:t xml:space="preserve">~62M unique users globally   </w:t>
            </w:r>
          </w:p>
        </w:tc>
        <w:tc>
          <w:tcPr>
            <w:tcW w:w="1981" w:type="dxa"/>
            <w:tcBorders/>
            <w:vAlign w:val="center"/>
          </w:tcPr>
          <w:p>
            <w:pPr>
              <w:pStyle w:val="TableContents"/>
              <w:widowControl/>
              <w:spacing w:before="0" w:after="283"/>
              <w:ind w:hanging="0" w:start="0" w:end="0"/>
              <w:rPr/>
            </w:pPr>
            <w:r>
              <w:rPr/>
              <w:t xml:space="preserve">Indirect AI via data integration (e.g., Bardeen), parent company (Indeed) embracing AI integration   </w:t>
            </w:r>
          </w:p>
        </w:tc>
        <w:tc>
          <w:tcPr>
            <w:tcW w:w="1995" w:type="dxa"/>
            <w:tcBorders/>
            <w:vAlign w:val="center"/>
          </w:tcPr>
          <w:p>
            <w:pPr>
              <w:pStyle w:val="TableContents"/>
              <w:widowControl/>
              <w:spacing w:before="0" w:after="283"/>
              <w:ind w:hanging="0" w:start="0" w:end="0"/>
              <w:rPr/>
            </w:pPr>
            <w:r>
              <w:rPr/>
              <w:t xml:space="preserve">Starts ~$7,500/year for 15 job postings ; Median buyer ~$16,777 (annual) ; Custom quotes for premium   </w:t>
            </w:r>
          </w:p>
        </w:tc>
      </w:tr>
      <w:tr>
        <w:trPr/>
        <w:tc>
          <w:tcPr>
            <w:tcW w:w="627" w:type="dxa"/>
            <w:tcBorders/>
            <w:vAlign w:val="center"/>
          </w:tcPr>
          <w:p>
            <w:pPr>
              <w:pStyle w:val="TableContents"/>
              <w:rPr/>
            </w:pPr>
            <w:r>
              <w:rPr/>
              <w:t>4</w:t>
            </w:r>
          </w:p>
        </w:tc>
        <w:tc>
          <w:tcPr>
            <w:tcW w:w="1492" w:type="dxa"/>
            <w:tcBorders/>
            <w:vAlign w:val="center"/>
          </w:tcPr>
          <w:p>
            <w:pPr>
              <w:pStyle w:val="TableContents"/>
              <w:rPr/>
            </w:pPr>
            <w:r>
              <w:rPr/>
              <w:t>CareerBuilder</w:t>
            </w:r>
          </w:p>
        </w:tc>
        <w:tc>
          <w:tcPr>
            <w:tcW w:w="2660" w:type="dxa"/>
            <w:tcBorders/>
            <w:vAlign w:val="center"/>
          </w:tcPr>
          <w:p>
            <w:pPr>
              <w:pStyle w:val="TableContents"/>
              <w:rPr/>
            </w:pPr>
            <w:hyperlink r:id="rId26" w:tgtFrame="_blank">
              <w:r>
                <w:rPr>
                  <w:rStyle w:val="Hyperlink"/>
                </w:rPr>
                <w:t>https://hiring.careerbuilder.com/</w:t>
              </w:r>
            </w:hyperlink>
          </w:p>
        </w:tc>
        <w:tc>
          <w:tcPr>
            <w:tcW w:w="1217" w:type="dxa"/>
            <w:tcBorders/>
            <w:vAlign w:val="center"/>
          </w:tcPr>
          <w:p>
            <w:pPr>
              <w:pStyle w:val="TableContents"/>
              <w:widowControl/>
              <w:spacing w:before="0" w:after="283"/>
              <w:ind w:hanging="0" w:start="0" w:end="0"/>
              <w:rPr/>
            </w:pPr>
            <w:r>
              <w:rPr/>
              <w:t xml:space="preserve">~6.3M visitors (Mar-May 2023 average)   </w:t>
            </w:r>
          </w:p>
        </w:tc>
        <w:tc>
          <w:tcPr>
            <w:tcW w:w="1981" w:type="dxa"/>
            <w:tcBorders/>
            <w:vAlign w:val="center"/>
          </w:tcPr>
          <w:p>
            <w:pPr>
              <w:pStyle w:val="TableContents"/>
              <w:widowControl/>
              <w:spacing w:before="0" w:after="283"/>
              <w:ind w:hanging="0" w:start="0" w:end="0"/>
              <w:rPr/>
            </w:pPr>
            <w:r>
              <w:rPr/>
              <w:t xml:space="preserve">AI-driven candidate matching, ATS integration, resume search, AI for pre-screening, scheduling, sourcing   </w:t>
            </w:r>
          </w:p>
        </w:tc>
        <w:tc>
          <w:tcPr>
            <w:tcW w:w="1995" w:type="dxa"/>
            <w:tcBorders/>
            <w:vAlign w:val="center"/>
          </w:tcPr>
          <w:p>
            <w:pPr>
              <w:pStyle w:val="TableContents"/>
              <w:widowControl/>
              <w:spacing w:before="0" w:after="283"/>
              <w:ind w:hanging="0" w:start="0" w:end="0"/>
              <w:rPr/>
            </w:pPr>
            <w:r>
              <w:rPr/>
              <w:t xml:space="preserve">Lite: $349/month; Standard: $449/month; Pro: $749/month; Pay As You Go: $425/job ; Monster+ plans also applicable   </w:t>
            </w:r>
          </w:p>
        </w:tc>
      </w:tr>
      <w:tr>
        <w:trPr/>
        <w:tc>
          <w:tcPr>
            <w:tcW w:w="627" w:type="dxa"/>
            <w:tcBorders/>
            <w:vAlign w:val="center"/>
          </w:tcPr>
          <w:p>
            <w:pPr>
              <w:pStyle w:val="TableContents"/>
              <w:rPr/>
            </w:pPr>
            <w:r>
              <w:rPr/>
              <w:t>5</w:t>
            </w:r>
          </w:p>
        </w:tc>
        <w:tc>
          <w:tcPr>
            <w:tcW w:w="1492" w:type="dxa"/>
            <w:tcBorders/>
            <w:vAlign w:val="center"/>
          </w:tcPr>
          <w:p>
            <w:pPr>
              <w:pStyle w:val="TableContents"/>
              <w:rPr/>
            </w:pPr>
            <w:r>
              <w:rPr/>
              <w:t>ZipRecruiter</w:t>
            </w:r>
          </w:p>
        </w:tc>
        <w:tc>
          <w:tcPr>
            <w:tcW w:w="2660" w:type="dxa"/>
            <w:tcBorders/>
            <w:vAlign w:val="center"/>
          </w:tcPr>
          <w:p>
            <w:pPr>
              <w:pStyle w:val="TableContents"/>
              <w:rPr/>
            </w:pPr>
            <w:hyperlink r:id="rId27" w:tgtFrame="_blank">
              <w:r>
                <w:rPr>
                  <w:rStyle w:val="Hyperlink"/>
                </w:rPr>
                <w:t>https://www.ziprecruiter.com/</w:t>
              </w:r>
            </w:hyperlink>
          </w:p>
        </w:tc>
        <w:tc>
          <w:tcPr>
            <w:tcW w:w="1217" w:type="dxa"/>
            <w:tcBorders/>
            <w:vAlign w:val="center"/>
          </w:tcPr>
          <w:p>
            <w:pPr>
              <w:pStyle w:val="TableContents"/>
              <w:widowControl/>
              <w:spacing w:before="0" w:after="283"/>
              <w:ind w:hanging="0" w:start="0" w:end="0"/>
              <w:rPr/>
            </w:pPr>
            <w:r>
              <w:rPr/>
              <w:t xml:space="preserve">~36.52M visits (June 2025)   </w:t>
            </w:r>
          </w:p>
        </w:tc>
        <w:tc>
          <w:tcPr>
            <w:tcW w:w="1981" w:type="dxa"/>
            <w:tcBorders/>
            <w:vAlign w:val="center"/>
          </w:tcPr>
          <w:p>
            <w:pPr>
              <w:pStyle w:val="TableContents"/>
              <w:widowControl/>
              <w:spacing w:before="0" w:after="283"/>
              <w:ind w:hanging="0" w:start="0" w:end="0"/>
              <w:rPr/>
            </w:pPr>
            <w:r>
              <w:rPr/>
              <w:t xml:space="preserve">Smart matching technology, AI to proactively reach candidates, AI scans resumes, automated notifications   </w:t>
            </w:r>
          </w:p>
        </w:tc>
        <w:tc>
          <w:tcPr>
            <w:tcW w:w="1995" w:type="dxa"/>
            <w:tcBorders/>
            <w:vAlign w:val="center"/>
          </w:tcPr>
          <w:p>
            <w:pPr>
              <w:pStyle w:val="TableContents"/>
              <w:widowControl/>
              <w:spacing w:before="0" w:after="283"/>
              <w:ind w:hanging="0" w:start="0" w:end="0"/>
              <w:rPr/>
            </w:pPr>
            <w:r>
              <w:rPr/>
              <w:t xml:space="preserve">Standard: ~$249/month; Premium: ~$375/month; Pro: ~$999/month   </w:t>
            </w:r>
          </w:p>
        </w:tc>
      </w:tr>
      <w:tr>
        <w:trPr/>
        <w:tc>
          <w:tcPr>
            <w:tcW w:w="627" w:type="dxa"/>
            <w:tcBorders/>
            <w:vAlign w:val="center"/>
          </w:tcPr>
          <w:p>
            <w:pPr>
              <w:pStyle w:val="TableContents"/>
              <w:rPr/>
            </w:pPr>
            <w:r>
              <w:rPr/>
              <w:t>6</w:t>
            </w:r>
          </w:p>
        </w:tc>
        <w:tc>
          <w:tcPr>
            <w:tcW w:w="1492" w:type="dxa"/>
            <w:tcBorders/>
            <w:vAlign w:val="center"/>
          </w:tcPr>
          <w:p>
            <w:pPr>
              <w:pStyle w:val="TableContents"/>
              <w:rPr/>
            </w:pPr>
            <w:r>
              <w:rPr/>
              <w:t>SimplyHired</w:t>
            </w:r>
          </w:p>
        </w:tc>
        <w:tc>
          <w:tcPr>
            <w:tcW w:w="2660" w:type="dxa"/>
            <w:tcBorders/>
            <w:vAlign w:val="center"/>
          </w:tcPr>
          <w:p>
            <w:pPr>
              <w:pStyle w:val="TableContents"/>
              <w:rPr/>
            </w:pPr>
            <w:hyperlink r:id="rId28" w:tgtFrame="_blank">
              <w:r>
                <w:rPr>
                  <w:rStyle w:val="Hyperlink"/>
                </w:rPr>
                <w:t>https://www.simplyhired.com/</w:t>
              </w:r>
            </w:hyperlink>
          </w:p>
        </w:tc>
        <w:tc>
          <w:tcPr>
            <w:tcW w:w="1217" w:type="dxa"/>
            <w:tcBorders/>
            <w:vAlign w:val="center"/>
          </w:tcPr>
          <w:p>
            <w:pPr>
              <w:pStyle w:val="TableContents"/>
              <w:widowControl/>
              <w:spacing w:before="0" w:after="283"/>
              <w:ind w:hanging="0" w:start="0" w:end="0"/>
              <w:rPr/>
            </w:pPr>
            <w:r>
              <w:rPr/>
              <w:t xml:space="preserve">~30M unique visitors   </w:t>
            </w:r>
          </w:p>
        </w:tc>
        <w:tc>
          <w:tcPr>
            <w:tcW w:w="1981" w:type="dxa"/>
            <w:tcBorders/>
            <w:vAlign w:val="center"/>
          </w:tcPr>
          <w:p>
            <w:pPr>
              <w:pStyle w:val="TableContents"/>
              <w:widowControl/>
              <w:spacing w:before="0" w:after="283"/>
              <w:ind w:hanging="0" w:start="0" w:end="0"/>
              <w:rPr/>
            </w:pPr>
            <w:r>
              <w:rPr/>
              <w:t xml:space="preserve">Implicit AI through aggregation &amp; powerful filtering; AI-based candidate matching mentioned in general context   </w:t>
            </w:r>
          </w:p>
        </w:tc>
        <w:tc>
          <w:tcPr>
            <w:tcW w:w="1995" w:type="dxa"/>
            <w:tcBorders/>
            <w:vAlign w:val="center"/>
          </w:tcPr>
          <w:p>
            <w:pPr>
              <w:pStyle w:val="TableContents"/>
              <w:widowControl/>
              <w:spacing w:before="0" w:after="283"/>
              <w:ind w:hanging="0" w:start="0" w:end="0"/>
              <w:rPr/>
            </w:pPr>
            <w:r>
              <w:rPr/>
              <w:t xml:space="preserve">Free to post jobs; Pay-per-contact for candidate info: from $4.99-$9.99/candidate   </w:t>
            </w:r>
          </w:p>
        </w:tc>
      </w:tr>
      <w:tr>
        <w:trPr/>
        <w:tc>
          <w:tcPr>
            <w:tcW w:w="627" w:type="dxa"/>
            <w:tcBorders/>
            <w:vAlign w:val="center"/>
          </w:tcPr>
          <w:p>
            <w:pPr>
              <w:pStyle w:val="TableContents"/>
              <w:rPr/>
            </w:pPr>
            <w:r>
              <w:rPr/>
              <w:t>7</w:t>
            </w:r>
          </w:p>
        </w:tc>
        <w:tc>
          <w:tcPr>
            <w:tcW w:w="1492" w:type="dxa"/>
            <w:tcBorders/>
            <w:vAlign w:val="center"/>
          </w:tcPr>
          <w:p>
            <w:pPr>
              <w:pStyle w:val="TableContents"/>
              <w:rPr/>
            </w:pPr>
            <w:r>
              <w:rPr/>
              <w:t>Wellfound (AngelList)</w:t>
            </w:r>
          </w:p>
        </w:tc>
        <w:tc>
          <w:tcPr>
            <w:tcW w:w="2660" w:type="dxa"/>
            <w:tcBorders/>
            <w:vAlign w:val="center"/>
          </w:tcPr>
          <w:p>
            <w:pPr>
              <w:pStyle w:val="TableContents"/>
              <w:rPr/>
            </w:pPr>
            <w:hyperlink r:id="rId29" w:tgtFrame="_blank">
              <w:r>
                <w:rPr>
                  <w:rStyle w:val="Hyperlink"/>
                </w:rPr>
                <w:t>https://wellfound.com/</w:t>
              </w:r>
            </w:hyperlink>
          </w:p>
        </w:tc>
        <w:tc>
          <w:tcPr>
            <w:tcW w:w="1217" w:type="dxa"/>
            <w:tcBorders/>
            <w:vAlign w:val="center"/>
          </w:tcPr>
          <w:p>
            <w:pPr>
              <w:pStyle w:val="TableContents"/>
              <w:widowControl/>
              <w:spacing w:before="0" w:after="283"/>
              <w:ind w:hanging="0" w:start="0" w:end="0"/>
              <w:rPr/>
            </w:pPr>
            <w:r>
              <w:rPr/>
              <w:t xml:space="preserve">~3.6M visits (June 2025)   </w:t>
            </w:r>
          </w:p>
        </w:tc>
        <w:tc>
          <w:tcPr>
            <w:tcW w:w="1981" w:type="dxa"/>
            <w:tcBorders/>
            <w:vAlign w:val="center"/>
          </w:tcPr>
          <w:p>
            <w:pPr>
              <w:pStyle w:val="TableContents"/>
              <w:widowControl/>
              <w:spacing w:before="0" w:after="283"/>
              <w:ind w:hanging="0" w:start="0" w:end="0"/>
              <w:rPr/>
            </w:pPr>
            <w:r>
              <w:rPr/>
              <w:t xml:space="preserve">AI-driven highlights, inferred skills, AI-generated outreach, AI-powered application ranking, resume parsing   </w:t>
            </w:r>
          </w:p>
        </w:tc>
        <w:tc>
          <w:tcPr>
            <w:tcW w:w="1995" w:type="dxa"/>
            <w:tcBorders/>
            <w:vAlign w:val="center"/>
          </w:tcPr>
          <w:p>
            <w:pPr>
              <w:pStyle w:val="TableContents"/>
              <w:widowControl/>
              <w:spacing w:before="0" w:after="283"/>
              <w:ind w:hanging="0" w:start="0" w:end="0"/>
              <w:rPr/>
            </w:pPr>
            <w:r>
              <w:rPr/>
              <w:t xml:space="preserve">Free to post jobs; Recruit Essentials: $149/month; Recruit Pro: $499/month; Promoted Job: from $200/month   </w:t>
            </w:r>
          </w:p>
        </w:tc>
      </w:tr>
      <w:tr>
        <w:trPr/>
        <w:tc>
          <w:tcPr>
            <w:tcW w:w="627" w:type="dxa"/>
            <w:tcBorders/>
            <w:vAlign w:val="center"/>
          </w:tcPr>
          <w:p>
            <w:pPr>
              <w:pStyle w:val="TableContents"/>
              <w:rPr/>
            </w:pPr>
            <w:r>
              <w:rPr/>
              <w:t>8</w:t>
            </w:r>
          </w:p>
        </w:tc>
        <w:tc>
          <w:tcPr>
            <w:tcW w:w="1492" w:type="dxa"/>
            <w:tcBorders/>
            <w:vAlign w:val="center"/>
          </w:tcPr>
          <w:p>
            <w:pPr>
              <w:pStyle w:val="TableContents"/>
              <w:rPr/>
            </w:pPr>
            <w:r>
              <w:rPr/>
              <w:t>FlexJobs</w:t>
            </w:r>
          </w:p>
        </w:tc>
        <w:tc>
          <w:tcPr>
            <w:tcW w:w="2660" w:type="dxa"/>
            <w:tcBorders/>
            <w:vAlign w:val="center"/>
          </w:tcPr>
          <w:p>
            <w:pPr>
              <w:pStyle w:val="TableContents"/>
              <w:rPr/>
            </w:pPr>
            <w:hyperlink r:id="rId30" w:tgtFrame="_blank">
              <w:r>
                <w:rPr>
                  <w:rStyle w:val="Hyperlink"/>
                </w:rPr>
                <w:t>https://www.flexjobs.com/</w:t>
              </w:r>
            </w:hyperlink>
          </w:p>
        </w:tc>
        <w:tc>
          <w:tcPr>
            <w:tcW w:w="1217" w:type="dxa"/>
            <w:tcBorders/>
            <w:vAlign w:val="center"/>
          </w:tcPr>
          <w:p>
            <w:pPr>
              <w:pStyle w:val="TableContents"/>
              <w:widowControl/>
              <w:spacing w:before="0" w:after="283"/>
              <w:ind w:hanging="0" w:start="0" w:end="0"/>
              <w:rPr/>
            </w:pPr>
            <w:r>
              <w:rPr/>
              <w:t xml:space="preserve">~7.71M visits (June 2025)   </w:t>
            </w:r>
          </w:p>
        </w:tc>
        <w:tc>
          <w:tcPr>
            <w:tcW w:w="1981" w:type="dxa"/>
            <w:tcBorders/>
            <w:vAlign w:val="center"/>
          </w:tcPr>
          <w:p>
            <w:pPr>
              <w:pStyle w:val="TableContents"/>
              <w:widowControl/>
              <w:spacing w:before="0" w:after="283"/>
              <w:ind w:hanging="0" w:start="0" w:end="0"/>
              <w:rPr/>
            </w:pPr>
            <w:r>
              <w:rPr/>
              <w:t xml:space="preserve">AI for resume screening, candidate sourcing, interview scheduling, automated reminders/emails ; AI auto-apply for job seekers   </w:t>
            </w:r>
          </w:p>
        </w:tc>
        <w:tc>
          <w:tcPr>
            <w:tcW w:w="1995" w:type="dxa"/>
            <w:tcBorders/>
            <w:vAlign w:val="center"/>
          </w:tcPr>
          <w:p>
            <w:pPr>
              <w:pStyle w:val="TableContents"/>
              <w:widowControl/>
              <w:spacing w:before="0" w:after="283"/>
              <w:ind w:hanging="0" w:start="0" w:end="0"/>
              <w:rPr/>
            </w:pPr>
            <w:r>
              <w:rPr/>
              <w:t xml:space="preserve">$399/month (unlimited posts); $2,999/year   </w:t>
            </w:r>
          </w:p>
        </w:tc>
      </w:tr>
      <w:tr>
        <w:trPr/>
        <w:tc>
          <w:tcPr>
            <w:tcW w:w="627" w:type="dxa"/>
            <w:tcBorders/>
            <w:vAlign w:val="center"/>
          </w:tcPr>
          <w:p>
            <w:pPr>
              <w:pStyle w:val="TableContents"/>
              <w:rPr/>
            </w:pPr>
            <w:r>
              <w:rPr/>
              <w:t>9</w:t>
            </w:r>
          </w:p>
        </w:tc>
        <w:tc>
          <w:tcPr>
            <w:tcW w:w="1492" w:type="dxa"/>
            <w:tcBorders/>
            <w:vAlign w:val="center"/>
          </w:tcPr>
          <w:p>
            <w:pPr>
              <w:pStyle w:val="TableContents"/>
              <w:rPr/>
            </w:pPr>
            <w:r>
              <w:rPr/>
              <w:t>We Work Remotely</w:t>
            </w:r>
          </w:p>
        </w:tc>
        <w:tc>
          <w:tcPr>
            <w:tcW w:w="2660" w:type="dxa"/>
            <w:tcBorders/>
            <w:vAlign w:val="center"/>
          </w:tcPr>
          <w:p>
            <w:pPr>
              <w:pStyle w:val="TableContents"/>
              <w:rPr/>
            </w:pPr>
            <w:hyperlink r:id="rId31" w:tgtFrame="_blank">
              <w:r>
                <w:rPr>
                  <w:rStyle w:val="Hyperlink"/>
                </w:rPr>
                <w:t>https://weworkremotely.com/</w:t>
              </w:r>
            </w:hyperlink>
          </w:p>
        </w:tc>
        <w:tc>
          <w:tcPr>
            <w:tcW w:w="1217" w:type="dxa"/>
            <w:tcBorders/>
            <w:vAlign w:val="center"/>
          </w:tcPr>
          <w:p>
            <w:pPr>
              <w:pStyle w:val="TableContents"/>
              <w:widowControl/>
              <w:spacing w:before="0" w:after="283"/>
              <w:ind w:hanging="0" w:start="0" w:end="0"/>
              <w:rPr/>
            </w:pPr>
            <w:r>
              <w:rPr/>
              <w:t xml:space="preserve">~6M monthly visitors   </w:t>
            </w:r>
          </w:p>
        </w:tc>
        <w:tc>
          <w:tcPr>
            <w:tcW w:w="1981" w:type="dxa"/>
            <w:tcBorders/>
            <w:vAlign w:val="center"/>
          </w:tcPr>
          <w:p>
            <w:pPr>
              <w:pStyle w:val="TableContents"/>
              <w:widowControl/>
              <w:spacing w:before="0" w:after="283"/>
              <w:ind w:hanging="0" w:start="0" w:end="0"/>
              <w:rPr/>
            </w:pPr>
            <w:r>
              <w:rPr/>
              <w:t xml:space="preserve">AI-assisted interviews, AI-written personalized outreach, AI Job Description Review, AI Matches for sourcing ; AI auto-apply for job seekers   </w:t>
            </w:r>
          </w:p>
        </w:tc>
        <w:tc>
          <w:tcPr>
            <w:tcW w:w="1995" w:type="dxa"/>
            <w:tcBorders/>
            <w:vAlign w:val="center"/>
          </w:tcPr>
          <w:p>
            <w:pPr>
              <w:pStyle w:val="TableContents"/>
              <w:widowControl/>
              <w:spacing w:before="0" w:after="283"/>
              <w:ind w:hanging="0" w:start="0" w:end="0"/>
              <w:rPr/>
            </w:pPr>
            <w:r>
              <w:rPr/>
              <w:t xml:space="preserve">Base: $299/month per job; Upgrades: $59-$149   </w:t>
            </w:r>
          </w:p>
        </w:tc>
      </w:tr>
      <w:tr>
        <w:trPr/>
        <w:tc>
          <w:tcPr>
            <w:tcW w:w="627" w:type="dxa"/>
            <w:tcBorders/>
            <w:vAlign w:val="center"/>
          </w:tcPr>
          <w:p>
            <w:pPr>
              <w:pStyle w:val="TableContents"/>
              <w:rPr/>
            </w:pPr>
            <w:r>
              <w:rPr/>
              <w:t>10</w:t>
            </w:r>
          </w:p>
        </w:tc>
        <w:tc>
          <w:tcPr>
            <w:tcW w:w="1492" w:type="dxa"/>
            <w:tcBorders/>
            <w:vAlign w:val="center"/>
          </w:tcPr>
          <w:p>
            <w:pPr>
              <w:pStyle w:val="TableContents"/>
              <w:rPr/>
            </w:pPr>
            <w:r>
              <w:rPr/>
              <w:t>Dice</w:t>
            </w:r>
          </w:p>
        </w:tc>
        <w:tc>
          <w:tcPr>
            <w:tcW w:w="2660" w:type="dxa"/>
            <w:tcBorders/>
            <w:vAlign w:val="center"/>
          </w:tcPr>
          <w:p>
            <w:pPr>
              <w:pStyle w:val="TableContents"/>
              <w:rPr/>
            </w:pPr>
            <w:hyperlink r:id="rId32" w:tgtFrame="_blank">
              <w:r>
                <w:rPr>
                  <w:rStyle w:val="Hyperlink"/>
                </w:rPr>
                <w:t>https://www.dice.com/</w:t>
              </w:r>
            </w:hyperlink>
          </w:p>
        </w:tc>
        <w:tc>
          <w:tcPr>
            <w:tcW w:w="1217" w:type="dxa"/>
            <w:tcBorders/>
            <w:vAlign w:val="center"/>
          </w:tcPr>
          <w:p>
            <w:pPr>
              <w:pStyle w:val="TableContents"/>
              <w:widowControl/>
              <w:spacing w:before="0" w:after="283"/>
              <w:ind w:hanging="0" w:start="0" w:end="0"/>
              <w:rPr/>
            </w:pPr>
            <w:r>
              <w:rPr/>
              <w:t xml:space="preserve">~2.4M unique visitors   </w:t>
            </w:r>
          </w:p>
        </w:tc>
        <w:tc>
          <w:tcPr>
            <w:tcW w:w="1981" w:type="dxa"/>
            <w:tcBorders/>
            <w:vAlign w:val="center"/>
          </w:tcPr>
          <w:p>
            <w:pPr>
              <w:pStyle w:val="TableContents"/>
              <w:widowControl/>
              <w:spacing w:before="0" w:after="283"/>
              <w:ind w:hanging="0" w:start="0" w:end="0"/>
              <w:rPr/>
            </w:pPr>
            <w:r>
              <w:rPr/>
              <w:t xml:space="preserve">AI-powered candidate matching, intelligent ranking, AI agent solutions, AI-powered engagement tools   </w:t>
            </w:r>
          </w:p>
        </w:tc>
        <w:tc>
          <w:tcPr>
            <w:tcW w:w="1995" w:type="dxa"/>
            <w:tcBorders/>
            <w:vAlign w:val="center"/>
          </w:tcPr>
          <w:p>
            <w:pPr>
              <w:pStyle w:val="TableContents"/>
              <w:widowControl/>
              <w:spacing w:before="0" w:after="283"/>
              <w:ind w:hanging="0" w:start="0" w:end="0"/>
              <w:rPr/>
            </w:pPr>
            <w:r>
              <w:rPr/>
              <w:t xml:space="preserve">Per job: $399 (for 3 jobs/30 days); Subscriptions: $415-$899/month (billed annually/monthly)   </w:t>
            </w:r>
          </w:p>
        </w:tc>
      </w:tr>
      <w:tr>
        <w:trPr/>
        <w:tc>
          <w:tcPr>
            <w:tcW w:w="627" w:type="dxa"/>
            <w:tcBorders/>
            <w:vAlign w:val="center"/>
          </w:tcPr>
          <w:p>
            <w:pPr>
              <w:pStyle w:val="TableContents"/>
              <w:rPr/>
            </w:pPr>
            <w:r>
              <w:rPr/>
              <w:t>11</w:t>
            </w:r>
          </w:p>
        </w:tc>
        <w:tc>
          <w:tcPr>
            <w:tcW w:w="1492" w:type="dxa"/>
            <w:tcBorders/>
            <w:vAlign w:val="center"/>
          </w:tcPr>
          <w:p>
            <w:pPr>
              <w:pStyle w:val="TableContents"/>
              <w:rPr/>
            </w:pPr>
            <w:r>
              <w:rPr/>
              <w:t>Snagajob</w:t>
            </w:r>
          </w:p>
        </w:tc>
        <w:tc>
          <w:tcPr>
            <w:tcW w:w="2660" w:type="dxa"/>
            <w:tcBorders/>
            <w:vAlign w:val="center"/>
          </w:tcPr>
          <w:p>
            <w:pPr>
              <w:pStyle w:val="TableContents"/>
              <w:rPr/>
            </w:pPr>
            <w:hyperlink r:id="rId33" w:tgtFrame="_blank">
              <w:r>
                <w:rPr>
                  <w:rStyle w:val="Hyperlink"/>
                </w:rPr>
                <w:t>https://www.snagajob.com/</w:t>
              </w:r>
            </w:hyperlink>
          </w:p>
        </w:tc>
        <w:tc>
          <w:tcPr>
            <w:tcW w:w="1217" w:type="dxa"/>
            <w:tcBorders/>
            <w:vAlign w:val="center"/>
          </w:tcPr>
          <w:p>
            <w:pPr>
              <w:pStyle w:val="TableContents"/>
              <w:widowControl/>
              <w:spacing w:before="0" w:after="283"/>
              <w:ind w:hanging="0" w:start="0" w:end="0"/>
              <w:rPr/>
            </w:pPr>
            <w:r>
              <w:rPr/>
              <w:t xml:space="preserve">~6M job seekers per month   </w:t>
            </w:r>
          </w:p>
        </w:tc>
        <w:tc>
          <w:tcPr>
            <w:tcW w:w="1981" w:type="dxa"/>
            <w:tcBorders/>
            <w:vAlign w:val="center"/>
          </w:tcPr>
          <w:p>
            <w:pPr>
              <w:pStyle w:val="TableContents"/>
              <w:widowControl/>
              <w:spacing w:before="0" w:after="283"/>
              <w:ind w:hanging="0" w:start="0" w:end="0"/>
              <w:rPr/>
            </w:pPr>
            <w:r>
              <w:rPr/>
              <w:t xml:space="preserve">AI job posting tool, AI Screening Assistant, AI video interview tool, AI-Recruiter for passive sourcing   </w:t>
            </w:r>
          </w:p>
        </w:tc>
        <w:tc>
          <w:tcPr>
            <w:tcW w:w="1995" w:type="dxa"/>
            <w:tcBorders/>
            <w:vAlign w:val="center"/>
          </w:tcPr>
          <w:p>
            <w:pPr>
              <w:pStyle w:val="TableContents"/>
              <w:widowControl/>
              <w:spacing w:before="0" w:after="283"/>
              <w:ind w:hanging="0" w:start="0" w:end="0"/>
              <w:rPr/>
            </w:pPr>
            <w:r>
              <w:rPr/>
              <w:t xml:space="preserve">Starts $89/month per post; Pay-for-performance model available   </w:t>
            </w:r>
          </w:p>
        </w:tc>
      </w:tr>
      <w:tr>
        <w:trPr/>
        <w:tc>
          <w:tcPr>
            <w:tcW w:w="627" w:type="dxa"/>
            <w:tcBorders/>
            <w:vAlign w:val="center"/>
          </w:tcPr>
          <w:p>
            <w:pPr>
              <w:pStyle w:val="TableContents"/>
              <w:rPr/>
            </w:pPr>
            <w:r>
              <w:rPr/>
              <w:t>12</w:t>
            </w:r>
          </w:p>
        </w:tc>
        <w:tc>
          <w:tcPr>
            <w:tcW w:w="1492" w:type="dxa"/>
            <w:tcBorders/>
            <w:vAlign w:val="center"/>
          </w:tcPr>
          <w:p>
            <w:pPr>
              <w:pStyle w:val="TableContents"/>
              <w:rPr/>
            </w:pPr>
            <w:r>
              <w:rPr/>
              <w:t>The Muse</w:t>
            </w:r>
          </w:p>
        </w:tc>
        <w:tc>
          <w:tcPr>
            <w:tcW w:w="2660" w:type="dxa"/>
            <w:tcBorders/>
            <w:vAlign w:val="center"/>
          </w:tcPr>
          <w:p>
            <w:pPr>
              <w:pStyle w:val="TableContents"/>
              <w:rPr/>
            </w:pPr>
            <w:hyperlink r:id="rId34" w:tgtFrame="_blank">
              <w:r>
                <w:rPr>
                  <w:rStyle w:val="Hyperlink"/>
                </w:rPr>
                <w:t>https://www.themuse.com/</w:t>
              </w:r>
            </w:hyperlink>
          </w:p>
        </w:tc>
        <w:tc>
          <w:tcPr>
            <w:tcW w:w="1217" w:type="dxa"/>
            <w:tcBorders/>
            <w:vAlign w:val="center"/>
          </w:tcPr>
          <w:p>
            <w:pPr>
              <w:pStyle w:val="TableContents"/>
              <w:widowControl/>
              <w:spacing w:before="0" w:after="283"/>
              <w:ind w:hanging="0" w:start="0" w:end="0"/>
              <w:rPr/>
            </w:pPr>
            <w:r>
              <w:rPr/>
              <w:t xml:space="preserve">~883.81K visits (June 2025)   </w:t>
            </w:r>
          </w:p>
        </w:tc>
        <w:tc>
          <w:tcPr>
            <w:tcW w:w="1981" w:type="dxa"/>
            <w:tcBorders/>
            <w:vAlign w:val="center"/>
          </w:tcPr>
          <w:p>
            <w:pPr>
              <w:pStyle w:val="TableContents"/>
              <w:widowControl/>
              <w:spacing w:before="0" w:after="283"/>
              <w:ind w:hanging="0" w:start="0" w:end="0"/>
              <w:rPr/>
            </w:pPr>
            <w:r>
              <w:rPr/>
              <w:t xml:space="preserve">AI-powered career advice (for job seekers), AI for people-first hiring, employer branding, screening, scheduling   </w:t>
            </w:r>
          </w:p>
        </w:tc>
        <w:tc>
          <w:tcPr>
            <w:tcW w:w="1995" w:type="dxa"/>
            <w:tcBorders/>
            <w:vAlign w:val="center"/>
          </w:tcPr>
          <w:p>
            <w:pPr>
              <w:pStyle w:val="TableContents"/>
              <w:widowControl/>
              <w:spacing w:before="0" w:after="283"/>
              <w:ind w:hanging="0" w:start="0" w:end="0"/>
              <w:rPr/>
            </w:pPr>
            <w:r>
              <w:rPr/>
              <w:t xml:space="preserve">Single Job: $175-$290/30 days; Unlimited Jobs/Resumes: $550-$1,000/month   </w:t>
            </w:r>
          </w:p>
        </w:tc>
      </w:tr>
      <w:tr>
        <w:trPr/>
        <w:tc>
          <w:tcPr>
            <w:tcW w:w="627" w:type="dxa"/>
            <w:tcBorders/>
            <w:vAlign w:val="center"/>
          </w:tcPr>
          <w:p>
            <w:pPr>
              <w:pStyle w:val="TableContents"/>
              <w:rPr/>
            </w:pPr>
            <w:r>
              <w:rPr/>
              <w:t>13</w:t>
            </w:r>
          </w:p>
        </w:tc>
        <w:tc>
          <w:tcPr>
            <w:tcW w:w="1492" w:type="dxa"/>
            <w:tcBorders/>
            <w:vAlign w:val="center"/>
          </w:tcPr>
          <w:p>
            <w:pPr>
              <w:pStyle w:val="TableContents"/>
              <w:rPr/>
            </w:pPr>
            <w:r>
              <w:rPr/>
              <w:t>Ladders</w:t>
            </w:r>
          </w:p>
        </w:tc>
        <w:tc>
          <w:tcPr>
            <w:tcW w:w="2660" w:type="dxa"/>
            <w:tcBorders/>
            <w:vAlign w:val="center"/>
          </w:tcPr>
          <w:p>
            <w:pPr>
              <w:pStyle w:val="TableContents"/>
              <w:rPr/>
            </w:pPr>
            <w:hyperlink r:id="rId35" w:tgtFrame="_blank">
              <w:r>
                <w:rPr>
                  <w:rStyle w:val="Hyperlink"/>
                </w:rPr>
                <w:t>https://www.theladders.com/</w:t>
              </w:r>
            </w:hyperlink>
          </w:p>
        </w:tc>
        <w:tc>
          <w:tcPr>
            <w:tcW w:w="1217" w:type="dxa"/>
            <w:tcBorders/>
            <w:vAlign w:val="center"/>
          </w:tcPr>
          <w:p>
            <w:pPr>
              <w:pStyle w:val="TableContents"/>
              <w:widowControl/>
              <w:spacing w:before="0" w:after="283"/>
              <w:ind w:hanging="0" w:start="0" w:end="0"/>
              <w:rPr/>
            </w:pPr>
            <w:r>
              <w:rPr/>
              <w:t xml:space="preserve">~2M visitors per month   </w:t>
            </w:r>
          </w:p>
        </w:tc>
        <w:tc>
          <w:tcPr>
            <w:tcW w:w="1981" w:type="dxa"/>
            <w:tcBorders/>
            <w:vAlign w:val="center"/>
          </w:tcPr>
          <w:p>
            <w:pPr>
              <w:pStyle w:val="TableContents"/>
              <w:widowControl/>
              <w:spacing w:before="0" w:after="283"/>
              <w:ind w:hanging="0" w:start="0" w:end="0"/>
              <w:rPr/>
            </w:pPr>
            <w:r>
              <w:rPr/>
              <w:t xml:space="preserve">AI-driven candidate matching, automated tasks, data-driven insights ; AI-Optimized Resume (for job seekers)   </w:t>
            </w:r>
          </w:p>
        </w:tc>
        <w:tc>
          <w:tcPr>
            <w:tcW w:w="1995" w:type="dxa"/>
            <w:tcBorders/>
            <w:vAlign w:val="center"/>
          </w:tcPr>
          <w:p>
            <w:pPr>
              <w:pStyle w:val="TableContents"/>
              <w:widowControl/>
              <w:spacing w:before="0" w:after="283"/>
              <w:ind w:hanging="0" w:start="0" w:end="0"/>
              <w:rPr/>
            </w:pPr>
            <w:r>
              <w:rPr/>
              <w:t xml:space="preserve">Lite: $199/month; Promoted Job: $397/8 weeks; Full: $597/month; Basic plan free   </w:t>
            </w:r>
          </w:p>
        </w:tc>
      </w:tr>
      <w:tr>
        <w:trPr/>
        <w:tc>
          <w:tcPr>
            <w:tcW w:w="627" w:type="dxa"/>
            <w:tcBorders/>
            <w:vAlign w:val="center"/>
          </w:tcPr>
          <w:p>
            <w:pPr>
              <w:pStyle w:val="TableContents"/>
              <w:rPr/>
            </w:pPr>
            <w:r>
              <w:rPr/>
              <w:t>14</w:t>
            </w:r>
          </w:p>
        </w:tc>
        <w:tc>
          <w:tcPr>
            <w:tcW w:w="1492" w:type="dxa"/>
            <w:tcBorders/>
            <w:vAlign w:val="center"/>
          </w:tcPr>
          <w:p>
            <w:pPr>
              <w:pStyle w:val="TableContents"/>
              <w:rPr/>
            </w:pPr>
            <w:r>
              <w:rPr/>
              <w:t>Monster</w:t>
            </w:r>
          </w:p>
        </w:tc>
        <w:tc>
          <w:tcPr>
            <w:tcW w:w="2660" w:type="dxa"/>
            <w:tcBorders/>
            <w:vAlign w:val="center"/>
          </w:tcPr>
          <w:p>
            <w:pPr>
              <w:pStyle w:val="TableContents"/>
              <w:rPr/>
            </w:pPr>
            <w:hyperlink r:id="rId36" w:tgtFrame="_blank">
              <w:r>
                <w:rPr>
                  <w:rStyle w:val="Hyperlink"/>
                </w:rPr>
                <w:t>https://hiring.monster.com/</w:t>
              </w:r>
            </w:hyperlink>
          </w:p>
        </w:tc>
        <w:tc>
          <w:tcPr>
            <w:tcW w:w="1217" w:type="dxa"/>
            <w:tcBorders/>
            <w:vAlign w:val="center"/>
          </w:tcPr>
          <w:p>
            <w:pPr>
              <w:pStyle w:val="TableContents"/>
              <w:widowControl/>
              <w:spacing w:before="0" w:after="283"/>
              <w:ind w:hanging="0" w:start="0" w:end="0"/>
              <w:rPr/>
            </w:pPr>
            <w:r>
              <w:rPr/>
              <w:t xml:space="preserve">~5.23M visits (July 2025)   </w:t>
            </w:r>
          </w:p>
        </w:tc>
        <w:tc>
          <w:tcPr>
            <w:tcW w:w="1981" w:type="dxa"/>
            <w:tcBorders/>
            <w:vAlign w:val="center"/>
          </w:tcPr>
          <w:p>
            <w:pPr>
              <w:pStyle w:val="TableContents"/>
              <w:widowControl/>
              <w:spacing w:before="0" w:after="283"/>
              <w:ind w:hanging="0" w:start="0" w:end="0"/>
              <w:rPr/>
            </w:pPr>
            <w:r>
              <w:rPr/>
              <w:t xml:space="preserve">AI-powered matching, sourcing, resume screening, interview scheduling/assessments, chatbots, AI interview prep (for job seekers)   </w:t>
            </w:r>
          </w:p>
        </w:tc>
        <w:tc>
          <w:tcPr>
            <w:tcW w:w="1995" w:type="dxa"/>
            <w:tcBorders/>
            <w:vAlign w:val="center"/>
          </w:tcPr>
          <w:p>
            <w:pPr>
              <w:pStyle w:val="TableContents"/>
              <w:widowControl/>
              <w:spacing w:before="0" w:after="283"/>
              <w:ind w:hanging="0" w:start="0" w:end="0"/>
              <w:rPr/>
            </w:pPr>
            <w:r>
              <w:rPr/>
              <w:t xml:space="preserve">Monster+ Standard: from $18/day; Monster+ Pro: $299/month or $2,990/year   </w:t>
            </w:r>
          </w:p>
        </w:tc>
      </w:tr>
      <w:tr>
        <w:trPr/>
        <w:tc>
          <w:tcPr>
            <w:tcW w:w="627" w:type="dxa"/>
            <w:tcBorders/>
            <w:vAlign w:val="center"/>
          </w:tcPr>
          <w:p>
            <w:pPr>
              <w:pStyle w:val="TableContents"/>
              <w:rPr/>
            </w:pPr>
            <w:r>
              <w:rPr/>
              <w:t>15</w:t>
            </w:r>
          </w:p>
        </w:tc>
        <w:tc>
          <w:tcPr>
            <w:tcW w:w="1492" w:type="dxa"/>
            <w:tcBorders/>
            <w:vAlign w:val="center"/>
          </w:tcPr>
          <w:p>
            <w:pPr>
              <w:pStyle w:val="TableContents"/>
              <w:rPr/>
            </w:pPr>
            <w:r>
              <w:rPr/>
              <w:t>Stack Overflow Jobs</w:t>
            </w:r>
          </w:p>
        </w:tc>
        <w:tc>
          <w:tcPr>
            <w:tcW w:w="2660" w:type="dxa"/>
            <w:tcBorders/>
            <w:vAlign w:val="center"/>
          </w:tcPr>
          <w:p>
            <w:pPr>
              <w:pStyle w:val="TableContents"/>
              <w:rPr/>
            </w:pPr>
            <w:hyperlink r:id="rId37" w:tgtFrame="_blank">
              <w:r>
                <w:rPr>
                  <w:rStyle w:val="Hyperlink"/>
                </w:rPr>
                <w:t>https://stackoverflowjobs.com/</w:t>
              </w:r>
            </w:hyperlink>
          </w:p>
        </w:tc>
        <w:tc>
          <w:tcPr>
            <w:tcW w:w="1217" w:type="dxa"/>
            <w:tcBorders/>
            <w:vAlign w:val="center"/>
          </w:tcPr>
          <w:p>
            <w:pPr>
              <w:pStyle w:val="TableContents"/>
              <w:widowControl/>
              <w:spacing w:before="0" w:after="283"/>
              <w:ind w:hanging="0" w:start="0" w:end="0"/>
              <w:rPr/>
            </w:pPr>
            <w:r>
              <w:rPr/>
              <w:t xml:space="preserve">~50M monthly visitors (broader platform)   </w:t>
            </w:r>
          </w:p>
        </w:tc>
        <w:tc>
          <w:tcPr>
            <w:tcW w:w="1981" w:type="dxa"/>
            <w:tcBorders/>
            <w:vAlign w:val="center"/>
          </w:tcPr>
          <w:p>
            <w:pPr>
              <w:pStyle w:val="TableContents"/>
              <w:widowControl/>
              <w:spacing w:before="0" w:after="283"/>
              <w:ind w:hanging="0" w:start="0" w:end="0"/>
              <w:rPr/>
            </w:pPr>
            <w:r>
              <w:rPr/>
              <w:t xml:space="preserve">Powered by Indeed's AI; candidate screening based on technical skills; third-party AI tools for sourcing   </w:t>
            </w:r>
          </w:p>
        </w:tc>
        <w:tc>
          <w:tcPr>
            <w:tcW w:w="1995" w:type="dxa"/>
            <w:tcBorders/>
            <w:vAlign w:val="center"/>
          </w:tcPr>
          <w:p>
            <w:pPr>
              <w:pStyle w:val="TableContents"/>
              <w:widowControl/>
              <w:spacing w:before="0" w:after="283"/>
              <w:ind w:hanging="0" w:start="0" w:end="0"/>
              <w:rPr/>
            </w:pPr>
            <w:r>
              <w:rPr/>
              <w:t xml:space="preserve">Custom pricing for job ads; Stack Overflow for Teams: Free-$13.50/user/month (Enterprise custom)   </w:t>
            </w:r>
          </w:p>
        </w:tc>
      </w:tr>
      <w:tr>
        <w:trPr/>
        <w:tc>
          <w:tcPr>
            <w:tcW w:w="627" w:type="dxa"/>
            <w:tcBorders/>
            <w:vAlign w:val="center"/>
          </w:tcPr>
          <w:p>
            <w:pPr>
              <w:pStyle w:val="TableContents"/>
              <w:rPr/>
            </w:pPr>
            <w:r>
              <w:rPr/>
              <w:t>16</w:t>
            </w:r>
          </w:p>
        </w:tc>
        <w:tc>
          <w:tcPr>
            <w:tcW w:w="1492" w:type="dxa"/>
            <w:tcBorders/>
            <w:vAlign w:val="center"/>
          </w:tcPr>
          <w:p>
            <w:pPr>
              <w:pStyle w:val="TableContents"/>
              <w:rPr/>
            </w:pPr>
            <w:r>
              <w:rPr/>
              <w:t>Remote.co</w:t>
            </w:r>
          </w:p>
        </w:tc>
        <w:tc>
          <w:tcPr>
            <w:tcW w:w="2660" w:type="dxa"/>
            <w:tcBorders/>
            <w:vAlign w:val="center"/>
          </w:tcPr>
          <w:p>
            <w:pPr>
              <w:pStyle w:val="TableContents"/>
              <w:rPr/>
            </w:pPr>
            <w:hyperlink r:id="rId38" w:tgtFrame="_blank">
              <w:r>
                <w:rPr>
                  <w:rStyle w:val="Hyperlink"/>
                </w:rPr>
                <w:t>https://remote.co/</w:t>
              </w:r>
            </w:hyperlink>
          </w:p>
        </w:tc>
        <w:tc>
          <w:tcPr>
            <w:tcW w:w="1217" w:type="dxa"/>
            <w:tcBorders/>
            <w:vAlign w:val="center"/>
          </w:tcPr>
          <w:p>
            <w:pPr>
              <w:pStyle w:val="TableContents"/>
              <w:rPr>
                <w:i/>
              </w:rPr>
            </w:pPr>
            <w:r>
              <w:rPr>
                <w:i/>
              </w:rPr>
              <w:t>Data not explicitly available in snippets</w:t>
            </w:r>
          </w:p>
        </w:tc>
        <w:tc>
          <w:tcPr>
            <w:tcW w:w="1981" w:type="dxa"/>
            <w:tcBorders/>
            <w:vAlign w:val="center"/>
          </w:tcPr>
          <w:p>
            <w:pPr>
              <w:pStyle w:val="TableContents"/>
              <w:widowControl/>
              <w:spacing w:before="0" w:after="283"/>
              <w:ind w:hanging="0" w:start="0" w:end="0"/>
              <w:rPr/>
            </w:pPr>
            <w:r>
              <w:rPr/>
              <w:t xml:space="preserve">AI-assisted interviews, AI-written personalized outreach, AI Job Description Review, AI Matches for sourcing   </w:t>
            </w:r>
          </w:p>
        </w:tc>
        <w:tc>
          <w:tcPr>
            <w:tcW w:w="1995" w:type="dxa"/>
            <w:tcBorders/>
            <w:vAlign w:val="center"/>
          </w:tcPr>
          <w:p>
            <w:pPr>
              <w:pStyle w:val="TableContents"/>
              <w:widowControl/>
              <w:spacing w:before="0" w:after="283"/>
              <w:ind w:hanging="0" w:start="0" w:end="0"/>
              <w:rPr/>
            </w:pPr>
            <w:r>
              <w:rPr/>
              <w:t xml:space="preserve">Job postings: $299/30 days; Recruiting services: from $199/month   </w:t>
            </w:r>
          </w:p>
        </w:tc>
      </w:tr>
      <w:tr>
        <w:trPr/>
        <w:tc>
          <w:tcPr>
            <w:tcW w:w="627" w:type="dxa"/>
            <w:tcBorders/>
            <w:vAlign w:val="center"/>
          </w:tcPr>
          <w:p>
            <w:pPr>
              <w:pStyle w:val="TableContents"/>
              <w:rPr/>
            </w:pPr>
            <w:r>
              <w:rPr/>
              <w:t>17</w:t>
            </w:r>
          </w:p>
        </w:tc>
        <w:tc>
          <w:tcPr>
            <w:tcW w:w="1492" w:type="dxa"/>
            <w:tcBorders/>
            <w:vAlign w:val="center"/>
          </w:tcPr>
          <w:p>
            <w:pPr>
              <w:pStyle w:val="TableContents"/>
              <w:rPr/>
            </w:pPr>
            <w:r>
              <w:rPr/>
              <w:t>Handshake</w:t>
            </w:r>
          </w:p>
        </w:tc>
        <w:tc>
          <w:tcPr>
            <w:tcW w:w="2660" w:type="dxa"/>
            <w:tcBorders/>
            <w:vAlign w:val="center"/>
          </w:tcPr>
          <w:p>
            <w:pPr>
              <w:pStyle w:val="TableContents"/>
              <w:rPr/>
            </w:pPr>
            <w:hyperlink r:id="rId39" w:tgtFrame="_blank">
              <w:r>
                <w:rPr>
                  <w:rStyle w:val="Hyperlink"/>
                </w:rPr>
                <w:t>https://joinhandshake.com/</w:t>
              </w:r>
            </w:hyperlink>
          </w:p>
        </w:tc>
        <w:tc>
          <w:tcPr>
            <w:tcW w:w="1217" w:type="dxa"/>
            <w:tcBorders/>
            <w:vAlign w:val="center"/>
          </w:tcPr>
          <w:p>
            <w:pPr>
              <w:pStyle w:val="TableContents"/>
              <w:rPr>
                <w:i/>
              </w:rPr>
            </w:pPr>
            <w:r>
              <w:rPr>
                <w:i/>
              </w:rPr>
              <w:t>Data not explicitly available in snippets</w:t>
            </w:r>
          </w:p>
        </w:tc>
        <w:tc>
          <w:tcPr>
            <w:tcW w:w="1981" w:type="dxa"/>
            <w:tcBorders/>
            <w:vAlign w:val="center"/>
          </w:tcPr>
          <w:p>
            <w:pPr>
              <w:pStyle w:val="TableContents"/>
              <w:widowControl/>
              <w:spacing w:before="0" w:after="283"/>
              <w:ind w:hanging="0" w:start="0" w:end="0"/>
              <w:rPr/>
            </w:pPr>
            <w:r>
              <w:rPr/>
              <w:t xml:space="preserve">Algorithm for job suggestions; automated talent matches; advanced filters; Handshake AI (for LLM validation)   </w:t>
            </w:r>
          </w:p>
        </w:tc>
        <w:tc>
          <w:tcPr>
            <w:tcW w:w="1995" w:type="dxa"/>
            <w:tcBorders/>
            <w:vAlign w:val="center"/>
          </w:tcPr>
          <w:p>
            <w:pPr>
              <w:pStyle w:val="TableContents"/>
              <w:widowControl/>
              <w:spacing w:before="0" w:after="283"/>
              <w:ind w:hanging="0" w:start="0" w:end="0"/>
              <w:rPr/>
            </w:pPr>
            <w:r>
              <w:rPr/>
              <w:t xml:space="preserve">Basic: Free; Premium packages: ~$10,000-$250,000/year   </w:t>
            </w:r>
          </w:p>
        </w:tc>
      </w:tr>
      <w:tr>
        <w:trPr/>
        <w:tc>
          <w:tcPr>
            <w:tcW w:w="627" w:type="dxa"/>
            <w:tcBorders/>
            <w:vAlign w:val="center"/>
          </w:tcPr>
          <w:p>
            <w:pPr>
              <w:pStyle w:val="TableContents"/>
              <w:rPr/>
            </w:pPr>
            <w:r>
              <w:rPr/>
              <w:t>18</w:t>
            </w:r>
          </w:p>
        </w:tc>
        <w:tc>
          <w:tcPr>
            <w:tcW w:w="1492" w:type="dxa"/>
            <w:tcBorders/>
            <w:vAlign w:val="center"/>
          </w:tcPr>
          <w:p>
            <w:pPr>
              <w:pStyle w:val="TableContents"/>
              <w:rPr/>
            </w:pPr>
            <w:r>
              <w:rPr/>
              <w:t>Levels.fyi</w:t>
            </w:r>
          </w:p>
        </w:tc>
        <w:tc>
          <w:tcPr>
            <w:tcW w:w="2660" w:type="dxa"/>
            <w:tcBorders/>
            <w:vAlign w:val="center"/>
          </w:tcPr>
          <w:p>
            <w:pPr>
              <w:pStyle w:val="TableContents"/>
              <w:rPr/>
            </w:pPr>
            <w:hyperlink r:id="rId40" w:tgtFrame="_blank">
              <w:r>
                <w:rPr>
                  <w:rStyle w:val="Hyperlink"/>
                </w:rPr>
                <w:t>https://www.levels.fyi/</w:t>
              </w:r>
            </w:hyperlink>
          </w:p>
        </w:tc>
        <w:tc>
          <w:tcPr>
            <w:tcW w:w="1217" w:type="dxa"/>
            <w:tcBorders/>
            <w:vAlign w:val="center"/>
          </w:tcPr>
          <w:p>
            <w:pPr>
              <w:pStyle w:val="TableContents"/>
              <w:widowControl/>
              <w:spacing w:before="0" w:after="283"/>
              <w:ind w:hanging="0" w:start="0" w:end="0"/>
              <w:rPr/>
            </w:pPr>
            <w:r>
              <w:rPr/>
              <w:t xml:space="preserve">~2.25M visits (June 2025)   </w:t>
            </w:r>
          </w:p>
        </w:tc>
        <w:tc>
          <w:tcPr>
            <w:tcW w:w="1981" w:type="dxa"/>
            <w:tcBorders/>
            <w:vAlign w:val="center"/>
          </w:tcPr>
          <w:p>
            <w:pPr>
              <w:pStyle w:val="TableContents"/>
              <w:widowControl/>
              <w:spacing w:before="0" w:after="283"/>
              <w:ind w:hanging="0" w:start="0" w:end="0"/>
              <w:rPr/>
            </w:pPr>
            <w:r>
              <w:rPr/>
              <w:t xml:space="preserve">AI for compensation benchmarking; AI-Optimized Resume (for job seekers)   </w:t>
            </w:r>
          </w:p>
        </w:tc>
        <w:tc>
          <w:tcPr>
            <w:tcW w:w="1995" w:type="dxa"/>
            <w:tcBorders/>
            <w:vAlign w:val="center"/>
          </w:tcPr>
          <w:p>
            <w:pPr>
              <w:pStyle w:val="TableContents"/>
              <w:widowControl/>
              <w:spacing w:before="0" w:after="283"/>
              <w:ind w:hanging="0" w:start="0" w:end="0"/>
              <w:rPr/>
            </w:pPr>
            <w:r>
              <w:rPr/>
              <w:t xml:space="preserve">Custom pricing for employer compensation data; no direct job posting pricing   </w:t>
            </w:r>
          </w:p>
        </w:tc>
      </w:tr>
      <w:tr>
        <w:trPr/>
        <w:tc>
          <w:tcPr>
            <w:tcW w:w="627" w:type="dxa"/>
            <w:tcBorders/>
            <w:vAlign w:val="center"/>
          </w:tcPr>
          <w:p>
            <w:pPr>
              <w:pStyle w:val="TableContents"/>
              <w:rPr/>
            </w:pPr>
            <w:r>
              <w:rPr/>
              <w:t>19</w:t>
            </w:r>
          </w:p>
        </w:tc>
        <w:tc>
          <w:tcPr>
            <w:tcW w:w="1492" w:type="dxa"/>
            <w:tcBorders/>
            <w:vAlign w:val="center"/>
          </w:tcPr>
          <w:p>
            <w:pPr>
              <w:pStyle w:val="TableContents"/>
              <w:rPr/>
            </w:pPr>
            <w:r>
              <w:rPr/>
              <w:t>Upwork</w:t>
            </w:r>
          </w:p>
        </w:tc>
        <w:tc>
          <w:tcPr>
            <w:tcW w:w="2660" w:type="dxa"/>
            <w:tcBorders/>
            <w:vAlign w:val="center"/>
          </w:tcPr>
          <w:p>
            <w:pPr>
              <w:pStyle w:val="TableContents"/>
              <w:rPr/>
            </w:pPr>
            <w:hyperlink r:id="rId41" w:tgtFrame="_blank">
              <w:r>
                <w:rPr>
                  <w:rStyle w:val="Hyperlink"/>
                </w:rPr>
                <w:t>https://www.upwork.com/</w:t>
              </w:r>
            </w:hyperlink>
          </w:p>
        </w:tc>
        <w:tc>
          <w:tcPr>
            <w:tcW w:w="1217" w:type="dxa"/>
            <w:tcBorders/>
            <w:vAlign w:val="center"/>
          </w:tcPr>
          <w:p>
            <w:pPr>
              <w:pStyle w:val="TableContents"/>
              <w:widowControl/>
              <w:spacing w:before="0" w:after="283"/>
              <w:ind w:hanging="0" w:start="0" w:end="0"/>
              <w:rPr/>
            </w:pPr>
            <w:r>
              <w:rPr/>
              <w:t xml:space="preserve">~40.8M monthly visits   </w:t>
            </w:r>
          </w:p>
        </w:tc>
        <w:tc>
          <w:tcPr>
            <w:tcW w:w="1981" w:type="dxa"/>
            <w:tcBorders/>
            <w:vAlign w:val="center"/>
          </w:tcPr>
          <w:p>
            <w:pPr>
              <w:pStyle w:val="TableContents"/>
              <w:widowControl/>
              <w:spacing w:before="0" w:after="283"/>
              <w:ind w:hanging="0" w:start="0" w:end="0"/>
              <w:rPr/>
            </w:pPr>
            <w:r>
              <w:rPr/>
              <w:t xml:space="preserve">Uma AI for instant interviews, AI-generated summaries, AI-powered search, AI-driven job posting tips   </w:t>
            </w:r>
          </w:p>
        </w:tc>
        <w:tc>
          <w:tcPr>
            <w:tcW w:w="1995" w:type="dxa"/>
            <w:tcBorders/>
            <w:vAlign w:val="center"/>
          </w:tcPr>
          <w:p>
            <w:pPr>
              <w:pStyle w:val="TableContents"/>
              <w:widowControl/>
              <w:spacing w:before="0" w:after="283"/>
              <w:ind w:hanging="0" w:start="0" w:end="0"/>
              <w:rPr/>
            </w:pPr>
            <w:r>
              <w:rPr/>
              <w:t xml:space="preserve">Service fee on payments to freelancers: 5%-10% (3%-8% for ACH); one-time contract initiation fee   </w:t>
            </w:r>
          </w:p>
        </w:tc>
      </w:tr>
      <w:tr>
        <w:trPr/>
        <w:tc>
          <w:tcPr>
            <w:tcW w:w="627" w:type="dxa"/>
            <w:tcBorders/>
            <w:vAlign w:val="center"/>
          </w:tcPr>
          <w:p>
            <w:pPr>
              <w:pStyle w:val="TableContents"/>
              <w:rPr/>
            </w:pPr>
            <w:r>
              <w:rPr/>
              <w:t>20</w:t>
            </w:r>
          </w:p>
        </w:tc>
        <w:tc>
          <w:tcPr>
            <w:tcW w:w="1492" w:type="dxa"/>
            <w:tcBorders/>
            <w:vAlign w:val="center"/>
          </w:tcPr>
          <w:p>
            <w:pPr>
              <w:pStyle w:val="TableContents"/>
              <w:rPr/>
            </w:pPr>
            <w:r>
              <w:rPr/>
              <w:t>Talent.com</w:t>
            </w:r>
          </w:p>
        </w:tc>
        <w:tc>
          <w:tcPr>
            <w:tcW w:w="2660" w:type="dxa"/>
            <w:tcBorders/>
            <w:vAlign w:val="center"/>
          </w:tcPr>
          <w:p>
            <w:pPr>
              <w:pStyle w:val="TableContents"/>
              <w:rPr/>
            </w:pPr>
            <w:hyperlink r:id="rId42" w:tgtFrame="_blank">
              <w:r>
                <w:rPr>
                  <w:rStyle w:val="Hyperlink"/>
                </w:rPr>
                <w:t>https://www.talent.com/</w:t>
              </w:r>
            </w:hyperlink>
          </w:p>
        </w:tc>
        <w:tc>
          <w:tcPr>
            <w:tcW w:w="1217" w:type="dxa"/>
            <w:tcBorders/>
            <w:vAlign w:val="center"/>
          </w:tcPr>
          <w:p>
            <w:pPr>
              <w:pStyle w:val="TableContents"/>
              <w:widowControl/>
              <w:spacing w:before="0" w:after="283"/>
              <w:ind w:hanging="0" w:start="0" w:end="0"/>
              <w:rPr/>
            </w:pPr>
            <w:r>
              <w:rPr/>
              <w:t xml:space="preserve">~28M unique monthly visitors   </w:t>
            </w:r>
          </w:p>
        </w:tc>
        <w:tc>
          <w:tcPr>
            <w:tcW w:w="1981" w:type="dxa"/>
            <w:tcBorders/>
            <w:vAlign w:val="center"/>
          </w:tcPr>
          <w:p>
            <w:pPr>
              <w:pStyle w:val="TableContents"/>
              <w:widowControl/>
              <w:spacing w:before="0" w:after="283"/>
              <w:ind w:hanging="0" w:start="0" w:end="0"/>
              <w:rPr/>
            </w:pPr>
            <w:r>
              <w:rPr/>
              <w:t xml:space="preserve">Unlimited AI Sourcing, AI-driven matching, AI Video Interviews, AI Talent Pools, AI Content Generation, AI chatbot   </w:t>
            </w:r>
          </w:p>
        </w:tc>
        <w:tc>
          <w:tcPr>
            <w:tcW w:w="1995" w:type="dxa"/>
            <w:tcBorders/>
            <w:vAlign w:val="center"/>
          </w:tcPr>
          <w:p>
            <w:pPr>
              <w:pStyle w:val="TableContents"/>
              <w:widowControl/>
              <w:spacing w:before="0" w:after="283"/>
              <w:ind w:hanging="0" w:start="0" w:end="0"/>
              <w:rPr/>
            </w:pPr>
            <w:r>
              <w:rPr/>
              <w:t xml:space="preserve">1-month plans: $94.99-$179.99 (with Talent Credits); 1-year plan: $1299.99   </w:t>
            </w:r>
          </w:p>
        </w:tc>
      </w:tr>
    </w:tbl>
    <w:p>
      <w:pPr>
        <w:pStyle w:val="Heading2"/>
        <w:spacing w:before="0" w:after="283"/>
        <w:rPr>
          <w:sz w:val="24"/>
          <w:szCs w:val="24"/>
        </w:rPr>
      </w:pPr>
      <w:r>
        <w:rPr>
          <w:sz w:val="24"/>
          <w:szCs w:val="24"/>
        </w:rPr>
        <w:t>Key Trends and Strategic Considerations</w:t>
      </w:r>
    </w:p>
    <w:p>
      <w:pPr>
        <w:pStyle w:val="BodyText"/>
        <w:rPr/>
      </w:pPr>
      <w:r>
        <w:rPr/>
        <w:t>The analysis of these top job boards reveals several critical trends shaping the recruitment industry:</w:t>
      </w:r>
    </w:p>
    <w:p>
      <w:pPr>
        <w:pStyle w:val="BodyText"/>
        <w:ind w:hanging="0" w:start="0" w:end="0"/>
        <w:rPr/>
      </w:pPr>
      <w:r>
        <w:rPr>
          <w:b/>
        </w:rPr>
        <w:t>1. Pervasive AI Integration Across the Recruitment Lifecycle:</w:t>
      </w:r>
      <w:r>
        <w:rPr/>
        <w:t xml:space="preserve"> AI is no longer a niche feature but a foundational component across nearly all major job boards. Platforms like Indeed, LinkedIn, ZipRecruiter, and Monster are leveraging AI for core functions such as candidate matching, resume screening, and automated communication. This widespread adoption aims to significantly enhance recruiter efficiency by automating repetitive tasks, thereby reducing time-to-hire and improving the quality of candidate shortlists. The increasing sophistication of AI allows for more precise matching, moving beyond simple keyword searches to understand context and intent in both job descriptions and candidate profiles.   </w:t>
      </w:r>
    </w:p>
    <w:p>
      <w:pPr>
        <w:pStyle w:val="BodyText"/>
        <w:ind w:hanging="0" w:start="0" w:end="0"/>
        <w:rPr/>
      </w:pPr>
      <w:r>
        <w:rPr>
          <w:b/>
        </w:rPr>
        <w:t>2. Diversification of AI Applications:</w:t>
      </w:r>
      <w:r>
        <w:rPr/>
        <w:t xml:space="preserve"> Beyond basic matching, AI is being applied in highly specialized ways. For instance, Ladders uses AI for executive-level candidate matching and data-driven insights, reflecting its focus on high-paying roles. The Muse employs AI for culture-fit assessments and employer branding, recognizing the importance of cultural alignment in hiring. Platforms like Snagajob utilize AI for high-volume hourly hiring, streamlining rapid screening and evaluation. Similarly, Upwork integrates AI for "instant interviews" and project-based talent vetting, catering to the unique demands of the gig economy. This diversification indicates that AI is being tailored to address specific industry needs and hiring challenges.   </w:t>
      </w:r>
    </w:p>
    <w:p>
      <w:pPr>
        <w:pStyle w:val="BodyText"/>
        <w:ind w:hanging="0" w:start="0" w:end="0"/>
        <w:rPr/>
      </w:pPr>
      <w:r>
        <w:rPr>
          <w:b/>
        </w:rPr>
        <w:t>3. AI as an Efficiency Multiplier and Quality Enhancer:</w:t>
      </w:r>
      <w:r>
        <w:rPr/>
        <w:t xml:space="preserve"> A recurring theme is AI's role in augmenting human recruiters rather than replacing them. Platforms explicitly state that AI frees up recruiters for more strategic, human-centric tasks like building relationships and understanding candidate stories. By automating initial screenings, scheduling, and outreach, AI allows recruiters to focus on qualitative assessments and strategic decision-making. This shift is crucial for managing the high volume of applications generated by leading platforms, ensuring that the benefit of broad reach is not undermined by administrative burden.   </w:t>
      </w:r>
    </w:p>
    <w:p>
      <w:pPr>
        <w:pStyle w:val="BodyText"/>
        <w:ind w:hanging="0" w:start="0" w:end="0"/>
        <w:rPr/>
      </w:pPr>
      <w:r>
        <w:rPr>
          <w:b/>
        </w:rPr>
        <w:t>4. Strategic Alliances and Ecosystem Development:</w:t>
      </w:r>
      <w:r>
        <w:rPr/>
        <w:t xml:space="preserve"> The collaboration between CareerBuilder and Monster, and the integration of Glassdoor operations into Indeed, exemplify a trend towards strategic alliances and the creation of comprehensive HR tech ecosystems. These partnerships aim to consolidate market share, expand reach, and pool resources for advanced AI development. For recruiters, this means access to broader talent pools and more integrated solutions, potentially simplifying their tech stack and improving data flow across different stages of the hiring process.   </w:t>
      </w:r>
    </w:p>
    <w:p>
      <w:pPr>
        <w:pStyle w:val="BodyText"/>
        <w:rPr/>
      </w:pPr>
      <w:r>
        <w:rPr>
          <w:b/>
        </w:rPr>
        <w:t>5. Evolving Pricing Models Reflecting Value:</w:t>
      </w:r>
      <w:r>
        <w:rPr/>
        <w:t xml:space="preserve"> Pricing structures vary significantly, from free-to-post models (e.g., SimplyHired, Wellfound) to tiered subscriptions (e.g., LinkedIn, Dice) and performance-based models (e.g., Snagajob). The emergence of credit-based systems (e.g., Talent.com) and service fees on payments (e.g., Upwork) highlights a move towards more granular, value-driven pricing. Higher-priced platforms often justify their cost with advanced AI, access to specialized talent, or unique data insights, suggesting that recruiters are willing to invest more for efficiency and quality in specific hiring contexts.</w:t>
      </w:r>
    </w:p>
    <w:p>
      <w:pPr>
        <w:pStyle w:val="Heading2"/>
        <w:spacing w:before="0" w:after="283"/>
        <w:rPr>
          <w:sz w:val="24"/>
          <w:szCs w:val="24"/>
        </w:rPr>
      </w:pPr>
      <w:r>
        <w:rPr>
          <w:sz w:val="24"/>
          <w:szCs w:val="24"/>
        </w:rPr>
        <w:t>Conclusion</w:t>
      </w:r>
    </w:p>
    <w:p>
      <w:pPr>
        <w:pStyle w:val="BodyText"/>
        <w:rPr/>
      </w:pPr>
      <w:r>
        <w:rPr/>
        <w:t>The landscape of online job boards is continually evolving, driven significantly by the pervasive integration and diversification of Artificial Intelligence. Leading platforms are no longer merely listing services; they are becoming sophisticated talent acquisition ecosystems, leveraging AI to enhance every stage of the recruitment funnel. From optimizing candidate sourcing and screening to streamlining interviews and providing crucial market intelligence, AI is transforming how recruiters identify, engage, and hire talent.</w:t>
      </w:r>
    </w:p>
    <w:p>
      <w:pPr>
        <w:pStyle w:val="BodyText"/>
        <w:rPr/>
      </w:pPr>
      <w:r>
        <w:rPr/>
        <w:t>For recruiters, understanding these technological advancements and the specific value propositions of each platform is paramount. The choice of job board should align with specific hiring needs—whether it's maximizing broad reach, targeting niche talent pools, accelerating high-volume hiring, or enhancing employer branding. The trend towards AI-powered efficiency and quality, coupled with flexible or value-based pricing models, offers recruiters unprecedented tools to navigate the competitive talent market and secure the best candidates. The future of recruitment will undoubtedly see further innovation in AI, making continuous adaptation and strategic platform selection critical for sustained success.</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numPr>
          <w:ilvl w:val="0"/>
          <w:numId w:val="1"/>
        </w:numPr>
        <w:rPr/>
      </w:pPr>
      <w:r>
        <w:rPr/>
        <w:t>Sources used in the report</w:t>
      </w:r>
    </w:p>
    <w:p>
      <w:pPr>
        <w:pStyle w:val="Normal"/>
        <w:ind w:hanging="0" w:start="0" w:end="0"/>
        <w:rPr/>
      </w:pPr>
      <w:r>
        <w:rPr/>
        <w:drawing>
          <wp:inline distT="0" distB="0" distL="0" distR="0">
            <wp:extent cx="1847850" cy="1847850"/>
            <wp:effectExtent l="0" t="0" r="0" b="0"/>
            <wp:docPr id="1" name="Image1" descr="" title="">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a:hlinkClick r:id="rId44"/>
                    </pic:cNvPr>
                    <pic:cNvPicPr>
                      <a:picLocks noChangeAspect="1" noChangeArrowheads="1"/>
                    </pic:cNvPicPr>
                  </pic:nvPicPr>
                  <pic:blipFill>
                    <a:blip r:embed="rId4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45" w:tgtFrame="_blank">
        <w:r>
          <w:rPr>
            <w:rStyle w:val="Hyperlink"/>
          </w:rPr>
          <w:t>testlify.com</w:t>
        </w:r>
      </w:hyperlink>
    </w:p>
    <w:p>
      <w:pPr>
        <w:pStyle w:val="Normal"/>
        <w:rPr/>
      </w:pPr>
      <w:hyperlink r:id="rId46" w:tgtFrame="_blank">
        <w:r>
          <w:rPr>
            <w:rStyle w:val="Hyperlink"/>
          </w:rPr>
          <w:t>20 best job boards that you should know in 2024 - Testlify</w:t>
        </w:r>
      </w:hyperlink>
    </w:p>
    <w:p>
      <w:pPr>
        <w:pStyle w:val="Normal"/>
        <w:rPr/>
      </w:pPr>
      <w:hyperlink r:id="rId47" w:tgtFrame="_blank">
        <w:r>
          <w:rPr>
            <w:rStyle w:val="Hyperlink"/>
          </w:rPr>
          <w:t xml:space="preserve">Opens in a new window </w:t>
        </w:r>
      </w:hyperlink>
    </w:p>
    <w:p>
      <w:pPr>
        <w:pStyle w:val="Normal"/>
        <w:rPr/>
      </w:pPr>
      <w:r>
        <w:rPr/>
        <w:drawing>
          <wp:inline distT="0" distB="0" distL="0" distR="0">
            <wp:extent cx="2457450" cy="2457450"/>
            <wp:effectExtent l="0" t="0" r="0" b="0"/>
            <wp:docPr id="2" name="Image2" descr="" title="">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a:hlinkClick r:id="rId49"/>
                    </pic:cNvPr>
                    <pic:cNvPicPr>
                      <a:picLocks noChangeAspect="1" noChangeArrowheads="1"/>
                    </pic:cNvPicPr>
                  </pic:nvPicPr>
                  <pic:blipFill>
                    <a:blip r:embed="rId4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50" w:tgtFrame="_blank">
        <w:r>
          <w:rPr>
            <w:rStyle w:val="Hyperlink"/>
          </w:rPr>
          <w:t>10xhire.io</w:t>
        </w:r>
      </w:hyperlink>
    </w:p>
    <w:p>
      <w:pPr>
        <w:pStyle w:val="Normal"/>
        <w:rPr/>
      </w:pPr>
      <w:hyperlink r:id="rId51" w:tgtFrame="_blank">
        <w:r>
          <w:rPr>
            <w:rStyle w:val="Hyperlink"/>
          </w:rPr>
          <w:t>Indeed Statistics and Revenue - 10xhire</w:t>
        </w:r>
      </w:hyperlink>
    </w:p>
    <w:p>
      <w:pPr>
        <w:pStyle w:val="Normal"/>
        <w:rPr/>
      </w:pPr>
      <w:hyperlink r:id="rId52" w:tgtFrame="_blank">
        <w:r>
          <w:rPr>
            <w:rStyle w:val="Hyperlink"/>
          </w:rPr>
          <w:t xml:space="preserve">Opens in a new window </w:t>
        </w:r>
      </w:hyperlink>
    </w:p>
    <w:p>
      <w:pPr>
        <w:pStyle w:val="Normal"/>
        <w:rPr/>
      </w:pPr>
      <w:r>
        <w:rPr/>
        <w:drawing>
          <wp:inline distT="0" distB="0" distL="0" distR="0">
            <wp:extent cx="323850" cy="323850"/>
            <wp:effectExtent l="0" t="0" r="0" b="0"/>
            <wp:docPr id="3" name="Image3" descr="" titl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a:hlinkClick r:id="rId54"/>
                    </pic:cNvPr>
                    <pic:cNvPicPr>
                      <a:picLocks noChangeAspect="1" noChangeArrowheads="1"/>
                    </pic:cNvPicPr>
                  </pic:nvPicPr>
                  <pic:blipFill>
                    <a:blip r:embed="rId5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55" w:tgtFrame="_blank">
        <w:r>
          <w:rPr>
            <w:rStyle w:val="Hyperlink"/>
          </w:rPr>
          <w:t>indeed.com</w:t>
        </w:r>
      </w:hyperlink>
    </w:p>
    <w:p>
      <w:pPr>
        <w:pStyle w:val="Normal"/>
        <w:rPr/>
      </w:pPr>
      <w:hyperlink r:id="rId56" w:tgtFrame="_blank">
        <w:r>
          <w:rPr>
            <w:rStyle w:val="Hyperlink"/>
          </w:rPr>
          <w:t>How to Use Indeed as a Recruiter</w:t>
        </w:r>
      </w:hyperlink>
    </w:p>
    <w:p>
      <w:pPr>
        <w:pStyle w:val="Normal"/>
        <w:rPr/>
      </w:pPr>
      <w:hyperlink r:id="rId57" w:tgtFrame="_blank">
        <w:r>
          <w:rPr>
            <w:rStyle w:val="Hyperlink"/>
          </w:rPr>
          <w:t xml:space="preserve">Opens in a new window </w:t>
        </w:r>
      </w:hyperlink>
    </w:p>
    <w:p>
      <w:pPr>
        <w:pStyle w:val="Normal"/>
        <w:rPr/>
      </w:pPr>
      <w:r>
        <w:rPr/>
        <w:drawing>
          <wp:inline distT="0" distB="0" distL="0" distR="0">
            <wp:extent cx="323850" cy="323850"/>
            <wp:effectExtent l="0" t="0" r="0" b="0"/>
            <wp:docPr id="4" name="Image4" descr="" titl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a:hlinkClick r:id="rId59"/>
                    </pic:cNvPr>
                    <pic:cNvPicPr>
                      <a:picLocks noChangeAspect="1" noChangeArrowheads="1"/>
                    </pic:cNvPicPr>
                  </pic:nvPicPr>
                  <pic:blipFill>
                    <a:blip r:embed="rId5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60" w:tgtFrame="_blank">
        <w:r>
          <w:rPr>
            <w:rStyle w:val="Hyperlink"/>
          </w:rPr>
          <w:t>indeed.com</w:t>
        </w:r>
      </w:hyperlink>
    </w:p>
    <w:p>
      <w:pPr>
        <w:pStyle w:val="Normal"/>
        <w:rPr/>
      </w:pPr>
      <w:hyperlink r:id="rId61" w:tgtFrame="_blank">
        <w:r>
          <w:rPr>
            <w:rStyle w:val="Hyperlink"/>
          </w:rPr>
          <w:t>Recruiter.ai - Integrations - Indeed</w:t>
        </w:r>
      </w:hyperlink>
    </w:p>
    <w:p>
      <w:pPr>
        <w:pStyle w:val="Normal"/>
        <w:rPr/>
      </w:pPr>
      <w:hyperlink r:id="rId62" w:tgtFrame="_blank">
        <w:r>
          <w:rPr>
            <w:rStyle w:val="Hyperlink"/>
          </w:rPr>
          <w:t xml:space="preserve">Opens in a new window </w:t>
        </w:r>
      </w:hyperlink>
    </w:p>
    <w:p>
      <w:pPr>
        <w:pStyle w:val="Normal"/>
        <w:rPr/>
      </w:pPr>
      <w:r>
        <w:rPr/>
        <w:drawing>
          <wp:inline distT="0" distB="0" distL="0" distR="0">
            <wp:extent cx="323850" cy="323850"/>
            <wp:effectExtent l="0" t="0" r="0" b="0"/>
            <wp:docPr id="5" name="Image5" descr="" title="">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a:hlinkClick r:id="rId64"/>
                    </pic:cNvPr>
                    <pic:cNvPicPr>
                      <a:picLocks noChangeAspect="1" noChangeArrowheads="1"/>
                    </pic:cNvPicPr>
                  </pic:nvPicPr>
                  <pic:blipFill>
                    <a:blip r:embed="rId6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65" w:tgtFrame="_blank">
        <w:r>
          <w:rPr>
            <w:rStyle w:val="Hyperlink"/>
          </w:rPr>
          <w:t>indeed.com</w:t>
        </w:r>
      </w:hyperlink>
    </w:p>
    <w:p>
      <w:pPr>
        <w:pStyle w:val="Normal"/>
        <w:rPr/>
      </w:pPr>
      <w:hyperlink r:id="rId66" w:tgtFrame="_blank">
        <w:r>
          <w:rPr>
            <w:rStyle w:val="Hyperlink"/>
          </w:rPr>
          <w:t>Post a Job | Indeed for Employers</w:t>
        </w:r>
      </w:hyperlink>
    </w:p>
    <w:p>
      <w:pPr>
        <w:pStyle w:val="Normal"/>
        <w:rPr/>
      </w:pPr>
      <w:hyperlink r:id="rId67" w:tgtFrame="_blank">
        <w:r>
          <w:rPr>
            <w:rStyle w:val="Hyperlink"/>
          </w:rPr>
          <w:t xml:space="preserve">Opens in a new window </w:t>
        </w:r>
      </w:hyperlink>
    </w:p>
    <w:p>
      <w:pPr>
        <w:pStyle w:val="Normal"/>
        <w:rPr/>
      </w:pPr>
      <w:r>
        <w:rPr/>
        <w:drawing>
          <wp:inline distT="0" distB="0" distL="0" distR="0">
            <wp:extent cx="323850" cy="323850"/>
            <wp:effectExtent l="0" t="0" r="0" b="0"/>
            <wp:docPr id="6" name="Image6" descr="" title="">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a:hlinkClick r:id="rId69"/>
                    </pic:cNvPr>
                    <pic:cNvPicPr>
                      <a:picLocks noChangeAspect="1" noChangeArrowheads="1"/>
                    </pic:cNvPicPr>
                  </pic:nvPicPr>
                  <pic:blipFill>
                    <a:blip r:embed="rId6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70" w:tgtFrame="_blank">
        <w:r>
          <w:rPr>
            <w:rStyle w:val="Hyperlink"/>
          </w:rPr>
          <w:t>indeed.com</w:t>
        </w:r>
      </w:hyperlink>
    </w:p>
    <w:p>
      <w:pPr>
        <w:pStyle w:val="Normal"/>
        <w:rPr/>
      </w:pPr>
      <w:hyperlink r:id="rId71" w:tgtFrame="_blank">
        <w:r>
          <w:rPr>
            <w:rStyle w:val="Hyperlink"/>
          </w:rPr>
          <w:t>Indeed Smart Sourcing | Matching &amp; resume search for employers</w:t>
        </w:r>
      </w:hyperlink>
    </w:p>
    <w:p>
      <w:pPr>
        <w:pStyle w:val="Normal"/>
        <w:rPr/>
      </w:pPr>
      <w:hyperlink r:id="rId72" w:tgtFrame="_blank">
        <w:r>
          <w:rPr>
            <w:rStyle w:val="Hyperlink"/>
          </w:rPr>
          <w:t xml:space="preserve">Opens in a new window </w:t>
        </w:r>
      </w:hyperlink>
    </w:p>
    <w:p>
      <w:pPr>
        <w:pStyle w:val="Normal"/>
        <w:rPr/>
      </w:pPr>
      <w:r>
        <w:rPr/>
        <w:drawing>
          <wp:inline distT="0" distB="0" distL="0" distR="0">
            <wp:extent cx="1847850" cy="1847850"/>
            <wp:effectExtent l="0" t="0" r="0" b="0"/>
            <wp:docPr id="7" name="Image7" descr="" title="">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a:hlinkClick r:id="rId74"/>
                    </pic:cNvPr>
                    <pic:cNvPicPr>
                      <a:picLocks noChangeAspect="1" noChangeArrowheads="1"/>
                    </pic:cNvPicPr>
                  </pic:nvPicPr>
                  <pic:blipFill>
                    <a:blip r:embed="rId7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75" w:anchor=":~:text=Over%20260%20million%20users%20search,in%20connecting%20employers%20and%20candidates." w:tgtFrame="_blank">
        <w:r>
          <w:rPr>
            <w:rStyle w:val="Hyperlink"/>
          </w:rPr>
          <w:t>amraandelma.com</w:t>
        </w:r>
      </w:hyperlink>
    </w:p>
    <w:p>
      <w:pPr>
        <w:pStyle w:val="Normal"/>
        <w:rPr/>
      </w:pPr>
      <w:hyperlink r:id="rId76" w:anchor=":~:text=Over%20260%20million%20users%20search,in%20connecting%20employers%20and%20candidates." w:tgtFrame="_blank">
        <w:r>
          <w:rPr>
            <w:rStyle w:val="Hyperlink"/>
          </w:rPr>
          <w:t>www.amraandelma.com</w:t>
        </w:r>
      </w:hyperlink>
    </w:p>
    <w:p>
      <w:pPr>
        <w:pStyle w:val="Normal"/>
        <w:rPr/>
      </w:pPr>
      <w:hyperlink r:id="rId77" w:anchor=":~:text=Over%20260%20million%20users%20search,in%20connecting%20employers%20and%20candidates." w:tgtFrame="_blank">
        <w:r>
          <w:rPr>
            <w:rStyle w:val="Hyperlink"/>
          </w:rPr>
          <w:t xml:space="preserve">Opens in a new window </w:t>
        </w:r>
      </w:hyperlink>
    </w:p>
    <w:p>
      <w:pPr>
        <w:pStyle w:val="Normal"/>
        <w:rPr/>
      </w:pPr>
      <w:r>
        <w:rPr/>
        <w:drawing>
          <wp:inline distT="0" distB="0" distL="0" distR="0">
            <wp:extent cx="2457450" cy="2457450"/>
            <wp:effectExtent l="0" t="0" r="0" b="0"/>
            <wp:docPr id="8" name="Image8" descr="" title="">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a:hlinkClick r:id="rId79"/>
                    </pic:cNvPr>
                    <pic:cNvPicPr>
                      <a:picLocks noChangeAspect="1" noChangeArrowheads="1"/>
                    </pic:cNvPicPr>
                  </pic:nvPicPr>
                  <pic:blipFill>
                    <a:blip r:embed="rId7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0" w:tgtFrame="_blank">
        <w:r>
          <w:rPr>
            <w:rStyle w:val="Hyperlink"/>
          </w:rPr>
          <w:t>manatal.com</w:t>
        </w:r>
      </w:hyperlink>
    </w:p>
    <w:p>
      <w:pPr>
        <w:pStyle w:val="Normal"/>
        <w:rPr/>
      </w:pPr>
      <w:hyperlink r:id="rId81" w:tgtFrame="_blank">
        <w:r>
          <w:rPr>
            <w:rStyle w:val="Hyperlink"/>
          </w:rPr>
          <w:t>The 12 Best Recruitment Websites in 2025 for Getting Applicants</w:t>
        </w:r>
      </w:hyperlink>
    </w:p>
    <w:p>
      <w:pPr>
        <w:pStyle w:val="Normal"/>
        <w:rPr/>
      </w:pPr>
      <w:hyperlink r:id="rId82" w:tgtFrame="_blank">
        <w:r>
          <w:rPr>
            <w:rStyle w:val="Hyperlink"/>
          </w:rPr>
          <w:t xml:space="preserve">Opens in a new window </w:t>
        </w:r>
      </w:hyperlink>
    </w:p>
    <w:p>
      <w:pPr>
        <w:pStyle w:val="Normal"/>
        <w:rPr/>
      </w:pPr>
      <w:r>
        <w:rPr/>
        <w:drawing>
          <wp:inline distT="0" distB="0" distL="0" distR="0">
            <wp:extent cx="1104900" cy="1104900"/>
            <wp:effectExtent l="0" t="0" r="0" b="0"/>
            <wp:docPr id="9" name="Image9" descr="" title="">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a:hlinkClick r:id="rId84"/>
                    </pic:cNvPr>
                    <pic:cNvPicPr>
                      <a:picLocks noChangeAspect="1" noChangeArrowheads="1"/>
                    </pic:cNvPicPr>
                  </pic:nvPicPr>
                  <pic:blipFill>
                    <a:blip r:embed="rId83"/>
                    <a:stretch>
                      <a:fillRect/>
                    </a:stretch>
                  </pic:blipFill>
                  <pic:spPr bwMode="auto">
                    <a:xfrm>
                      <a:off x="0" y="0"/>
                      <a:ext cx="1104900" cy="1104900"/>
                    </a:xfrm>
                    <a:prstGeom prst="rect">
                      <a:avLst/>
                    </a:prstGeom>
                    <a:noFill/>
                    <a:ln w="9525">
                      <a:solidFill>
                        <a:srgbClr val="000080"/>
                      </a:solidFill>
                    </a:ln>
                  </pic:spPr>
                </pic:pic>
              </a:graphicData>
            </a:graphic>
          </wp:inline>
        </w:drawing>
      </w:r>
    </w:p>
    <w:p>
      <w:pPr>
        <w:pStyle w:val="Normal"/>
        <w:rPr/>
      </w:pPr>
      <w:hyperlink r:id="rId85" w:tgtFrame="_blank">
        <w:r>
          <w:rPr>
            <w:rStyle w:val="Hyperlink"/>
          </w:rPr>
          <w:t>business.linkedin.com</w:t>
        </w:r>
      </w:hyperlink>
    </w:p>
    <w:p>
      <w:pPr>
        <w:pStyle w:val="Normal"/>
        <w:rPr/>
      </w:pPr>
      <w:hyperlink r:id="rId86" w:tgtFrame="_blank">
        <w:r>
          <w:rPr>
            <w:rStyle w:val="Hyperlink"/>
          </w:rPr>
          <w:t>AI-Assisted Search and Projects - LinkedIn Business Solutions</w:t>
        </w:r>
      </w:hyperlink>
    </w:p>
    <w:p>
      <w:pPr>
        <w:pStyle w:val="Normal"/>
        <w:rPr/>
      </w:pPr>
      <w:hyperlink r:id="rId87" w:tgtFrame="_blank">
        <w:r>
          <w:rPr>
            <w:rStyle w:val="Hyperlink"/>
          </w:rPr>
          <w:t xml:space="preserve">Opens in a new window </w:t>
        </w:r>
      </w:hyperlink>
    </w:p>
    <w:p>
      <w:pPr>
        <w:pStyle w:val="Normal"/>
        <w:rPr/>
      </w:pPr>
      <w:r>
        <w:rPr/>
        <w:drawing>
          <wp:inline distT="0" distB="0" distL="0" distR="0">
            <wp:extent cx="628650" cy="628650"/>
            <wp:effectExtent l="0" t="0" r="0" b="0"/>
            <wp:docPr id="10" name="Image10" descr="" title="">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a:hlinkClick r:id="rId89"/>
                    </pic:cNvPr>
                    <pic:cNvPicPr>
                      <a:picLocks noChangeAspect="1" noChangeArrowheads="1"/>
                    </pic:cNvPicPr>
                  </pic:nvPicPr>
                  <pic:blipFill>
                    <a:blip r:embed="rId88"/>
                    <a:stretch>
                      <a:fillRect/>
                    </a:stretch>
                  </pic:blipFill>
                  <pic:spPr bwMode="auto">
                    <a:xfrm>
                      <a:off x="0" y="0"/>
                      <a:ext cx="628650" cy="628650"/>
                    </a:xfrm>
                    <a:prstGeom prst="rect">
                      <a:avLst/>
                    </a:prstGeom>
                    <a:noFill/>
                    <a:ln w="9525">
                      <a:solidFill>
                        <a:srgbClr val="000080"/>
                      </a:solidFill>
                    </a:ln>
                  </pic:spPr>
                </pic:pic>
              </a:graphicData>
            </a:graphic>
          </wp:inline>
        </w:drawing>
      </w:r>
    </w:p>
    <w:p>
      <w:pPr>
        <w:pStyle w:val="Normal"/>
        <w:rPr/>
      </w:pPr>
      <w:hyperlink r:id="rId90" w:tgtFrame="_blank">
        <w:r>
          <w:rPr>
            <w:rStyle w:val="Hyperlink"/>
          </w:rPr>
          <w:t>training.talent.linkedin.com</w:t>
        </w:r>
      </w:hyperlink>
    </w:p>
    <w:p>
      <w:pPr>
        <w:pStyle w:val="Normal"/>
        <w:rPr/>
      </w:pPr>
      <w:hyperlink r:id="rId91" w:tgtFrame="_blank">
        <w:r>
          <w:rPr>
            <w:rStyle w:val="Hyperlink"/>
          </w:rPr>
          <w:t>AI-Powered Features - LinkedIn Talent Solutions Learning Center</w:t>
        </w:r>
      </w:hyperlink>
    </w:p>
    <w:p>
      <w:pPr>
        <w:pStyle w:val="Normal"/>
        <w:rPr/>
      </w:pPr>
      <w:hyperlink r:id="rId92" w:tgtFrame="_blank">
        <w:r>
          <w:rPr>
            <w:rStyle w:val="Hyperlink"/>
          </w:rPr>
          <w:t xml:space="preserve">Opens in a new window </w:t>
        </w:r>
      </w:hyperlink>
    </w:p>
    <w:p>
      <w:pPr>
        <w:pStyle w:val="Normal"/>
        <w:rPr/>
      </w:pPr>
      <w:r>
        <w:rPr/>
        <w:drawing>
          <wp:inline distT="0" distB="0" distL="0" distR="0">
            <wp:extent cx="2457450" cy="2457450"/>
            <wp:effectExtent l="0" t="0" r="0" b="0"/>
            <wp:docPr id="11" name="Image11" descr="" title="">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a:hlinkClick r:id="rId94"/>
                    </pic:cNvPr>
                    <pic:cNvPicPr>
                      <a:picLocks noChangeAspect="1" noChangeArrowheads="1"/>
                    </pic:cNvPicPr>
                  </pic:nvPicPr>
                  <pic:blipFill>
                    <a:blip r:embed="rId9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95" w:tgtFrame="_blank">
        <w:r>
          <w:rPr>
            <w:rStyle w:val="Hyperlink"/>
          </w:rPr>
          <w:t>manatal.com</w:t>
        </w:r>
      </w:hyperlink>
    </w:p>
    <w:p>
      <w:pPr>
        <w:pStyle w:val="Normal"/>
        <w:rPr/>
      </w:pPr>
      <w:hyperlink r:id="rId96" w:tgtFrame="_blank">
        <w:r>
          <w:rPr>
            <w:rStyle w:val="Hyperlink"/>
          </w:rPr>
          <w:t>www.manatal.com</w:t>
        </w:r>
      </w:hyperlink>
    </w:p>
    <w:p>
      <w:pPr>
        <w:pStyle w:val="Normal"/>
        <w:rPr/>
      </w:pPr>
      <w:hyperlink r:id="rId97" w:tgtFrame="_blank">
        <w:r>
          <w:rPr>
            <w:rStyle w:val="Hyperlink"/>
          </w:rPr>
          <w:t xml:space="preserve">Opens in a new window </w:t>
        </w:r>
      </w:hyperlink>
    </w:p>
    <w:p>
      <w:pPr>
        <w:pStyle w:val="Normal"/>
        <w:rPr/>
      </w:pPr>
      <w:r>
        <w:rPr/>
        <w:drawing>
          <wp:inline distT="0" distB="0" distL="0" distR="0">
            <wp:extent cx="1733550" cy="1733550"/>
            <wp:effectExtent l="0" t="0" r="0" b="0"/>
            <wp:docPr id="12" name="Image12" descr="" title="">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a:hlinkClick r:id="rId99"/>
                    </pic:cNvPr>
                    <pic:cNvPicPr>
                      <a:picLocks noChangeAspect="1" noChangeArrowheads="1"/>
                    </pic:cNvPicPr>
                  </pic:nvPicPr>
                  <pic:blipFill>
                    <a:blip r:embed="rId9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0" w:tgtFrame="_blank">
        <w:r>
          <w:rPr>
            <w:rStyle w:val="Hyperlink"/>
          </w:rPr>
          <w:t>hootrecruit.com</w:t>
        </w:r>
      </w:hyperlink>
    </w:p>
    <w:p>
      <w:pPr>
        <w:pStyle w:val="Normal"/>
        <w:rPr/>
      </w:pPr>
      <w:hyperlink r:id="rId101" w:tgtFrame="_blank">
        <w:r>
          <w:rPr>
            <w:rStyle w:val="Hyperlink"/>
          </w:rPr>
          <w:t>LinkedIn Recruiter Cost 2025: Complete Price Analysis - HootRecruit</w:t>
        </w:r>
      </w:hyperlink>
    </w:p>
    <w:p>
      <w:pPr>
        <w:pStyle w:val="Normal"/>
        <w:rPr/>
      </w:pPr>
      <w:hyperlink r:id="rId102" w:tgtFrame="_blank">
        <w:r>
          <w:rPr>
            <w:rStyle w:val="Hyperlink"/>
          </w:rPr>
          <w:t xml:space="preserve">Opens in a new window </w:t>
        </w:r>
      </w:hyperlink>
    </w:p>
    <w:p>
      <w:pPr>
        <w:pStyle w:val="Normal"/>
        <w:rPr/>
      </w:pPr>
      <w:r>
        <w:rPr/>
        <w:drawing>
          <wp:inline distT="0" distB="0" distL="0" distR="0">
            <wp:extent cx="2457450" cy="2457450"/>
            <wp:effectExtent l="0" t="0" r="0" b="0"/>
            <wp:docPr id="13" name="Image13" descr="" title="">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a:hlinkClick r:id="rId104"/>
                    </pic:cNvPr>
                    <pic:cNvPicPr>
                      <a:picLocks noChangeAspect="1" noChangeArrowheads="1"/>
                    </pic:cNvPicPr>
                  </pic:nvPicPr>
                  <pic:blipFill>
                    <a:blip r:embed="rId10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5" w:tgtFrame="_blank">
        <w:r>
          <w:rPr>
            <w:rStyle w:val="Hyperlink"/>
          </w:rPr>
          <w:t>spendflo.com</w:t>
        </w:r>
      </w:hyperlink>
    </w:p>
    <w:p>
      <w:pPr>
        <w:pStyle w:val="Normal"/>
        <w:rPr/>
      </w:pPr>
      <w:hyperlink r:id="rId106" w:tgtFrame="_blank">
        <w:r>
          <w:rPr>
            <w:rStyle w:val="Hyperlink"/>
          </w:rPr>
          <w:t>LinkedIn Recruiter Pricing (2025): Full Breakdown of Plans - Spendflo</w:t>
        </w:r>
      </w:hyperlink>
    </w:p>
    <w:p>
      <w:pPr>
        <w:pStyle w:val="Normal"/>
        <w:rPr/>
      </w:pPr>
      <w:hyperlink r:id="rId107" w:tgtFrame="_blank">
        <w:r>
          <w:rPr>
            <w:rStyle w:val="Hyperlink"/>
          </w:rPr>
          <w:t xml:space="preserve">Opens in a new window </w:t>
        </w:r>
      </w:hyperlink>
    </w:p>
    <w:p>
      <w:pPr>
        <w:pStyle w:val="Normal"/>
        <w:rPr/>
      </w:pPr>
      <w:r>
        <w:rPr/>
        <w:drawing>
          <wp:inline distT="0" distB="0" distL="0" distR="0">
            <wp:extent cx="476250" cy="476250"/>
            <wp:effectExtent l="0" t="0" r="0" b="0"/>
            <wp:docPr id="14" name="Image14" descr="" title="">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a:hlinkClick r:id="rId109"/>
                    </pic:cNvPr>
                    <pic:cNvPicPr>
                      <a:picLocks noChangeAspect="1" noChangeArrowheads="1"/>
                    </pic:cNvPicPr>
                  </pic:nvPicPr>
                  <pic:blipFill>
                    <a:blip r:embed="rId108"/>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110" w:tgtFrame="_blank">
        <w:r>
          <w:rPr>
            <w:rStyle w:val="Hyperlink"/>
          </w:rPr>
          <w:t>ofcom.org.uk</w:t>
        </w:r>
      </w:hyperlink>
    </w:p>
    <w:p>
      <w:pPr>
        <w:pStyle w:val="Normal"/>
        <w:rPr/>
      </w:pPr>
      <w:hyperlink r:id="rId111" w:tgtFrame="_blank">
        <w:r>
          <w:rPr>
            <w:rStyle w:val="Hyperlink"/>
          </w:rPr>
          <w:t>Glassdoor, Inc - Ofcom</w:t>
        </w:r>
      </w:hyperlink>
    </w:p>
    <w:p>
      <w:pPr>
        <w:pStyle w:val="Normal"/>
        <w:rPr/>
      </w:pPr>
      <w:hyperlink r:id="rId112" w:tgtFrame="_blank">
        <w:r>
          <w:rPr>
            <w:rStyle w:val="Hyperlink"/>
          </w:rPr>
          <w:t xml:space="preserve">Opens in a new window </w:t>
        </w:r>
      </w:hyperlink>
    </w:p>
    <w:p>
      <w:pPr>
        <w:pStyle w:val="Normal"/>
        <w:rPr/>
      </w:pPr>
      <w:r>
        <w:rPr/>
        <w:drawing>
          <wp:inline distT="0" distB="0" distL="0" distR="0">
            <wp:extent cx="1733550" cy="1733550"/>
            <wp:effectExtent l="0" t="0" r="0" b="0"/>
            <wp:docPr id="15" name="Image15" descr="" title="">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a:hlinkClick r:id="rId114"/>
                    </pic:cNvPr>
                    <pic:cNvPicPr>
                      <a:picLocks noChangeAspect="1" noChangeArrowheads="1"/>
                    </pic:cNvPicPr>
                  </pic:nvPicPr>
                  <pic:blipFill>
                    <a:blip r:embed="rId11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15" w:tgtFrame="_blank">
        <w:r>
          <w:rPr>
            <w:rStyle w:val="Hyperlink"/>
          </w:rPr>
          <w:t>semrush.com</w:t>
        </w:r>
      </w:hyperlink>
    </w:p>
    <w:p>
      <w:pPr>
        <w:pStyle w:val="Normal"/>
        <w:rPr/>
      </w:pPr>
      <w:hyperlink r:id="rId116" w:tgtFrame="_blank">
        <w:r>
          <w:rPr>
            <w:rStyle w:val="Hyperlink"/>
          </w:rPr>
          <w:t>glassdoor.com Website Traffic, Ranking, Analytics [June 2025] - Semrush</w:t>
        </w:r>
      </w:hyperlink>
    </w:p>
    <w:p>
      <w:pPr>
        <w:pStyle w:val="Normal"/>
        <w:rPr/>
      </w:pPr>
      <w:hyperlink r:id="rId117" w:tgtFrame="_blank">
        <w:r>
          <w:rPr>
            <w:rStyle w:val="Hyperlink"/>
          </w:rPr>
          <w:t xml:space="preserve">Opens in a new window </w:t>
        </w:r>
      </w:hyperlink>
    </w:p>
    <w:p>
      <w:pPr>
        <w:pStyle w:val="Normal"/>
        <w:rPr/>
      </w:pPr>
      <w:r>
        <w:rPr/>
        <w:drawing>
          <wp:inline distT="0" distB="0" distL="0" distR="0">
            <wp:extent cx="1847850" cy="1847850"/>
            <wp:effectExtent l="0" t="0" r="0" b="0"/>
            <wp:docPr id="16" name="Image16" descr="" titl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a:hlinkClick r:id="rId119"/>
                    </pic:cNvPr>
                    <pic:cNvPicPr>
                      <a:picLocks noChangeAspect="1" noChangeArrowheads="1"/>
                    </pic:cNvPicPr>
                  </pic:nvPicPr>
                  <pic:blipFill>
                    <a:blip r:embed="rId11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120" w:tgtFrame="_blank">
        <w:r>
          <w:rPr>
            <w:rStyle w:val="Hyperlink"/>
          </w:rPr>
          <w:t>cbsnews.com</w:t>
        </w:r>
      </w:hyperlink>
    </w:p>
    <w:p>
      <w:pPr>
        <w:pStyle w:val="Normal"/>
        <w:rPr/>
      </w:pPr>
      <w:hyperlink r:id="rId121" w:tgtFrame="_blank">
        <w:r>
          <w:rPr>
            <w:rStyle w:val="Hyperlink"/>
          </w:rPr>
          <w:t>Indeed and Glassdoor to lay off 1300 workers as AI shakes up job search business</w:t>
        </w:r>
      </w:hyperlink>
    </w:p>
    <w:p>
      <w:pPr>
        <w:pStyle w:val="Normal"/>
        <w:rPr/>
      </w:pPr>
      <w:hyperlink r:id="rId122" w:tgtFrame="_blank">
        <w:r>
          <w:rPr>
            <w:rStyle w:val="Hyperlink"/>
          </w:rPr>
          <w:t xml:space="preserve">Opens in a new window </w:t>
        </w:r>
      </w:hyperlink>
    </w:p>
    <w:p>
      <w:pPr>
        <w:pStyle w:val="Normal"/>
        <w:rPr/>
      </w:pPr>
      <w:r>
        <w:rPr/>
        <w:drawing>
          <wp:inline distT="0" distB="0" distL="0" distR="0">
            <wp:extent cx="2457450" cy="2457450"/>
            <wp:effectExtent l="0" t="0" r="0" b="0"/>
            <wp:docPr id="17" name="Image17" descr="" title="">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a:hlinkClick r:id="rId124"/>
                    </pic:cNvPr>
                    <pic:cNvPicPr>
                      <a:picLocks noChangeAspect="1" noChangeArrowheads="1"/>
                    </pic:cNvPicPr>
                  </pic:nvPicPr>
                  <pic:blipFill>
                    <a:blip r:embed="rId12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25" w:tgtFrame="_blank">
        <w:r>
          <w:rPr>
            <w:rStyle w:val="Hyperlink"/>
          </w:rPr>
          <w:t>bardeen.ai</w:t>
        </w:r>
      </w:hyperlink>
    </w:p>
    <w:p>
      <w:pPr>
        <w:pStyle w:val="Normal"/>
        <w:rPr/>
      </w:pPr>
      <w:hyperlink r:id="rId126" w:tgtFrame="_blank">
        <w:r>
          <w:rPr>
            <w:rStyle w:val="Hyperlink"/>
          </w:rPr>
          <w:t>Glassdoor: Automate, integrate, and connect with Bardeen</w:t>
        </w:r>
      </w:hyperlink>
    </w:p>
    <w:p>
      <w:pPr>
        <w:pStyle w:val="Normal"/>
        <w:rPr/>
      </w:pPr>
      <w:hyperlink r:id="rId127" w:tgtFrame="_blank">
        <w:r>
          <w:rPr>
            <w:rStyle w:val="Hyperlink"/>
          </w:rPr>
          <w:t xml:space="preserve">Opens in a new window </w:t>
        </w:r>
      </w:hyperlink>
    </w:p>
    <w:p>
      <w:pPr>
        <w:pStyle w:val="Normal"/>
        <w:rPr/>
      </w:pPr>
      <w:r>
        <w:rPr/>
        <w:drawing>
          <wp:inline distT="0" distB="0" distL="0" distR="0">
            <wp:extent cx="2457450" cy="2457450"/>
            <wp:effectExtent l="0" t="0" r="0" b="0"/>
            <wp:docPr id="18" name="Image18" descr="" title="">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a:hlinkClick r:id="rId129"/>
                    </pic:cNvPr>
                    <pic:cNvPicPr>
                      <a:picLocks noChangeAspect="1" noChangeArrowheads="1"/>
                    </pic:cNvPicPr>
                  </pic:nvPicPr>
                  <pic:blipFill>
                    <a:blip r:embed="rId12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30" w:tgtFrame="_blank">
        <w:r>
          <w:rPr>
            <w:rStyle w:val="Hyperlink"/>
          </w:rPr>
          <w:t>quora.com</w:t>
        </w:r>
      </w:hyperlink>
    </w:p>
    <w:p>
      <w:pPr>
        <w:pStyle w:val="Normal"/>
        <w:rPr/>
      </w:pPr>
      <w:hyperlink r:id="rId131" w:tgtFrame="_blank">
        <w:r>
          <w:rPr>
            <w:rStyle w:val="Hyperlink"/>
          </w:rPr>
          <w:t>What is Glassdoor's pricing structure? They have a bunch of products but little transparency on what they charge. - Quora</w:t>
        </w:r>
      </w:hyperlink>
    </w:p>
    <w:p>
      <w:pPr>
        <w:pStyle w:val="Normal"/>
        <w:rPr/>
      </w:pPr>
      <w:hyperlink r:id="rId132" w:tgtFrame="_blank">
        <w:r>
          <w:rPr>
            <w:rStyle w:val="Hyperlink"/>
          </w:rPr>
          <w:t xml:space="preserve">Opens in a new window </w:t>
        </w:r>
      </w:hyperlink>
    </w:p>
    <w:p>
      <w:pPr>
        <w:pStyle w:val="Normal"/>
        <w:rPr/>
      </w:pPr>
      <w:r>
        <w:rPr/>
        <w:drawing>
          <wp:inline distT="0" distB="0" distL="0" distR="0">
            <wp:extent cx="2457450" cy="2457450"/>
            <wp:effectExtent l="0" t="0" r="0" b="0"/>
            <wp:docPr id="19" name="Image19" descr="" title="">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a:hlinkClick r:id="rId134"/>
                    </pic:cNvPr>
                    <pic:cNvPicPr>
                      <a:picLocks noChangeAspect="1" noChangeArrowheads="1"/>
                    </pic:cNvPicPr>
                  </pic:nvPicPr>
                  <pic:blipFill>
                    <a:blip r:embed="rId13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35" w:tgtFrame="_blank">
        <w:r>
          <w:rPr>
            <w:rStyle w:val="Hyperlink"/>
          </w:rPr>
          <w:t>codica.com</w:t>
        </w:r>
      </w:hyperlink>
    </w:p>
    <w:p>
      <w:pPr>
        <w:pStyle w:val="Normal"/>
        <w:rPr/>
      </w:pPr>
      <w:hyperlink r:id="rId136" w:tgtFrame="_blank">
        <w:r>
          <w:rPr>
            <w:rStyle w:val="Hyperlink"/>
          </w:rPr>
          <w:t>How to Build a Website Like Glassdoor: Features &amp; Cost - Codica</w:t>
        </w:r>
      </w:hyperlink>
    </w:p>
    <w:p>
      <w:pPr>
        <w:pStyle w:val="Normal"/>
        <w:rPr/>
      </w:pPr>
      <w:hyperlink r:id="rId137" w:tgtFrame="_blank">
        <w:r>
          <w:rPr>
            <w:rStyle w:val="Hyperlink"/>
          </w:rPr>
          <w:t xml:space="preserve">Opens in a new window </w:t>
        </w:r>
      </w:hyperlink>
    </w:p>
    <w:p>
      <w:pPr>
        <w:pStyle w:val="Normal"/>
        <w:rPr/>
      </w:pPr>
      <w:r>
        <w:rPr/>
        <w:drawing>
          <wp:inline distT="0" distB="0" distL="0" distR="0">
            <wp:extent cx="1733550" cy="1733550"/>
            <wp:effectExtent l="0" t="0" r="0" b="0"/>
            <wp:docPr id="20" name="Image20" descr="" title="">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a:hlinkClick r:id="rId139"/>
                    </pic:cNvPr>
                    <pic:cNvPicPr>
                      <a:picLocks noChangeAspect="1" noChangeArrowheads="1"/>
                    </pic:cNvPicPr>
                  </pic:nvPicPr>
                  <pic:blipFill>
                    <a:blip r:embed="rId13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40" w:tgtFrame="_blank">
        <w:r>
          <w:rPr>
            <w:rStyle w:val="Hyperlink"/>
          </w:rPr>
          <w:t>vendr.com</w:t>
        </w:r>
      </w:hyperlink>
    </w:p>
    <w:p>
      <w:pPr>
        <w:pStyle w:val="Normal"/>
        <w:rPr/>
      </w:pPr>
      <w:hyperlink r:id="rId141" w:tgtFrame="_blank">
        <w:r>
          <w:rPr>
            <w:rStyle w:val="Hyperlink"/>
          </w:rPr>
          <w:t>Glassdoor Software Pricing &amp; Plans 2025: See Your Cost - Vendr</w:t>
        </w:r>
      </w:hyperlink>
    </w:p>
    <w:p>
      <w:pPr>
        <w:pStyle w:val="Normal"/>
        <w:rPr/>
      </w:pPr>
      <w:hyperlink r:id="rId142" w:tgtFrame="_blank">
        <w:r>
          <w:rPr>
            <w:rStyle w:val="Hyperlink"/>
          </w:rPr>
          <w:t xml:space="preserve">Opens in a new window </w:t>
        </w:r>
      </w:hyperlink>
    </w:p>
    <w:p>
      <w:pPr>
        <w:pStyle w:val="Normal"/>
        <w:rPr/>
      </w:pPr>
      <w:r>
        <w:rPr/>
        <w:drawing>
          <wp:inline distT="0" distB="0" distL="0" distR="0">
            <wp:extent cx="2457450" cy="2457450"/>
            <wp:effectExtent l="0" t="0" r="0" b="0"/>
            <wp:docPr id="21" name="Image21" descr="" title="">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a:hlinkClick r:id="rId144"/>
                    </pic:cNvPr>
                    <pic:cNvPicPr>
                      <a:picLocks noChangeAspect="1" noChangeArrowheads="1"/>
                    </pic:cNvPicPr>
                  </pic:nvPicPr>
                  <pic:blipFill>
                    <a:blip r:embed="rId14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45" w:tgtFrame="_blank">
        <w:r>
          <w:rPr>
            <w:rStyle w:val="Hyperlink"/>
          </w:rPr>
          <w:t>hiring.careerbuilder.com</w:t>
        </w:r>
      </w:hyperlink>
    </w:p>
    <w:p>
      <w:pPr>
        <w:pStyle w:val="Normal"/>
        <w:rPr/>
      </w:pPr>
      <w:hyperlink r:id="rId146" w:tgtFrame="_blank">
        <w:r>
          <w:rPr>
            <w:rStyle w:val="Hyperlink"/>
          </w:rPr>
          <w:t>CareerBuilder for Employers: Post Jobs and Find Talent</w:t>
        </w:r>
      </w:hyperlink>
    </w:p>
    <w:p>
      <w:pPr>
        <w:pStyle w:val="Normal"/>
        <w:rPr/>
      </w:pPr>
      <w:hyperlink r:id="rId147" w:tgtFrame="_blank">
        <w:r>
          <w:rPr>
            <w:rStyle w:val="Hyperlink"/>
          </w:rPr>
          <w:t xml:space="preserve">Opens in a new window </w:t>
        </w:r>
      </w:hyperlink>
    </w:p>
    <w:p>
      <w:pPr>
        <w:pStyle w:val="Normal"/>
        <w:rPr/>
      </w:pPr>
      <w:r>
        <w:rPr/>
        <w:drawing>
          <wp:inline distT="0" distB="0" distL="0" distR="0">
            <wp:extent cx="2457450" cy="2457450"/>
            <wp:effectExtent l="0" t="0" r="0" b="0"/>
            <wp:docPr id="22" name="Image22" descr="" title="">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a:hlinkClick r:id="rId149"/>
                    </pic:cNvPr>
                    <pic:cNvPicPr>
                      <a:picLocks noChangeAspect="1" noChangeArrowheads="1"/>
                    </pic:cNvPicPr>
                  </pic:nvPicPr>
                  <pic:blipFill>
                    <a:blip r:embed="rId14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50" w:tgtFrame="_blank">
        <w:r>
          <w:rPr>
            <w:rStyle w:val="Hyperlink"/>
          </w:rPr>
          <w:t>10xhire.io</w:t>
        </w:r>
      </w:hyperlink>
    </w:p>
    <w:p>
      <w:pPr>
        <w:pStyle w:val="Normal"/>
        <w:rPr/>
      </w:pPr>
      <w:hyperlink r:id="rId151" w:tgtFrame="_blank">
        <w:r>
          <w:rPr>
            <w:rStyle w:val="Hyperlink"/>
          </w:rPr>
          <w:t>CareerBuilder Statistics and Revenue - 10xhire</w:t>
        </w:r>
      </w:hyperlink>
    </w:p>
    <w:p>
      <w:pPr>
        <w:pStyle w:val="Normal"/>
        <w:rPr/>
      </w:pPr>
      <w:hyperlink r:id="rId152" w:tgtFrame="_blank">
        <w:r>
          <w:rPr>
            <w:rStyle w:val="Hyperlink"/>
          </w:rPr>
          <w:t xml:space="preserve">Opens in a new window </w:t>
        </w:r>
      </w:hyperlink>
    </w:p>
    <w:p>
      <w:pPr>
        <w:pStyle w:val="Normal"/>
        <w:rPr/>
      </w:pPr>
      <w:r>
        <w:rPr/>
        <w:drawing>
          <wp:inline distT="0" distB="0" distL="0" distR="0">
            <wp:extent cx="1847850" cy="1847850"/>
            <wp:effectExtent l="0" t="0" r="0" b="0"/>
            <wp:docPr id="23" name="Image23" descr="" title="">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a:hlinkClick r:id="rId154"/>
                    </pic:cNvPr>
                    <pic:cNvPicPr>
                      <a:picLocks noChangeAspect="1" noChangeArrowheads="1"/>
                    </pic:cNvPicPr>
                  </pic:nvPicPr>
                  <pic:blipFill>
                    <a:blip r:embed="rId15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155" w:tgtFrame="_blank">
        <w:r>
          <w:rPr>
            <w:rStyle w:val="Hyperlink"/>
          </w:rPr>
          <w:t>americanstaffing.net</w:t>
        </w:r>
      </w:hyperlink>
    </w:p>
    <w:p>
      <w:pPr>
        <w:pStyle w:val="Normal"/>
        <w:rPr/>
      </w:pPr>
      <w:hyperlink r:id="rId156" w:tgtFrame="_blank">
        <w:r>
          <w:rPr>
            <w:rStyle w:val="Hyperlink"/>
          </w:rPr>
          <w:t>CareerBuilder - American Staffing Association</w:t>
        </w:r>
      </w:hyperlink>
    </w:p>
    <w:p>
      <w:pPr>
        <w:pStyle w:val="Normal"/>
        <w:rPr/>
      </w:pPr>
      <w:hyperlink r:id="rId157" w:tgtFrame="_blank">
        <w:r>
          <w:rPr>
            <w:rStyle w:val="Hyperlink"/>
          </w:rPr>
          <w:t xml:space="preserve">Opens in a new window </w:t>
        </w:r>
      </w:hyperlink>
    </w:p>
    <w:p>
      <w:pPr>
        <w:pStyle w:val="Normal"/>
        <w:rPr/>
      </w:pPr>
      <w:r>
        <w:rPr/>
        <w:drawing>
          <wp:inline distT="0" distB="0" distL="0" distR="0">
            <wp:extent cx="476250" cy="476250"/>
            <wp:effectExtent l="0" t="0" r="0" b="0"/>
            <wp:docPr id="24" name="Image24" descr="" title="">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a:hlinkClick r:id="rId159"/>
                    </pic:cNvPr>
                    <pic:cNvPicPr>
                      <a:picLocks noChangeAspect="1" noChangeArrowheads="1"/>
                    </pic:cNvPicPr>
                  </pic:nvPicPr>
                  <pic:blipFill>
                    <a:blip r:embed="rId158"/>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160" w:tgtFrame="_blank">
        <w:r>
          <w:rPr>
            <w:rStyle w:val="Hyperlink"/>
          </w:rPr>
          <w:t>htrends.com</w:t>
        </w:r>
      </w:hyperlink>
    </w:p>
    <w:p>
      <w:pPr>
        <w:pStyle w:val="Normal"/>
        <w:rPr/>
      </w:pPr>
      <w:hyperlink r:id="rId161" w:tgtFrame="_blank">
        <w:r>
          <w:rPr>
            <w:rStyle w:val="Hyperlink"/>
          </w:rPr>
          <w:t>CareerBuilder Survey Reveals Most Wanted Office Perks and What Motivates Workers to Stay With Companies - Hospitality Trends</w:t>
        </w:r>
      </w:hyperlink>
    </w:p>
    <w:p>
      <w:pPr>
        <w:pStyle w:val="Normal"/>
        <w:rPr/>
      </w:pPr>
      <w:hyperlink r:id="rId162" w:tgtFrame="_blank">
        <w:r>
          <w:rPr>
            <w:rStyle w:val="Hyperlink"/>
          </w:rPr>
          <w:t xml:space="preserve">Opens in a new window </w:t>
        </w:r>
      </w:hyperlink>
    </w:p>
    <w:p>
      <w:pPr>
        <w:pStyle w:val="Normal"/>
        <w:rPr/>
      </w:pPr>
      <w:r>
        <w:rPr/>
        <w:drawing>
          <wp:inline distT="0" distB="0" distL="0" distR="0">
            <wp:extent cx="495300" cy="495300"/>
            <wp:effectExtent l="0" t="0" r="0" b="0"/>
            <wp:docPr id="25" name="Image25" descr="" title="">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a:hlinkClick r:id="rId164"/>
                    </pic:cNvPr>
                    <pic:cNvPicPr>
                      <a:picLocks noChangeAspect="1" noChangeArrowheads="1"/>
                    </pic:cNvPicPr>
                  </pic:nvPicPr>
                  <pic:blipFill>
                    <a:blip r:embed="rId163"/>
                    <a:stretch>
                      <a:fillRect/>
                    </a:stretch>
                  </pic:blipFill>
                  <pic:spPr bwMode="auto">
                    <a:xfrm>
                      <a:off x="0" y="0"/>
                      <a:ext cx="495300" cy="495300"/>
                    </a:xfrm>
                    <a:prstGeom prst="rect">
                      <a:avLst/>
                    </a:prstGeom>
                    <a:noFill/>
                    <a:ln w="9525">
                      <a:solidFill>
                        <a:srgbClr val="000080"/>
                      </a:solidFill>
                    </a:ln>
                  </pic:spPr>
                </pic:pic>
              </a:graphicData>
            </a:graphic>
          </wp:inline>
        </w:drawing>
      </w:r>
    </w:p>
    <w:p>
      <w:pPr>
        <w:pStyle w:val="Normal"/>
        <w:rPr/>
      </w:pPr>
      <w:hyperlink r:id="rId165" w:tgtFrame="_blank">
        <w:r>
          <w:rPr>
            <w:rStyle w:val="Hyperlink"/>
          </w:rPr>
          <w:t>careerbuildercareers.com</w:t>
        </w:r>
      </w:hyperlink>
    </w:p>
    <w:p>
      <w:pPr>
        <w:pStyle w:val="Normal"/>
        <w:rPr/>
      </w:pPr>
      <w:hyperlink r:id="rId166" w:tgtFrame="_blank">
        <w:r>
          <w:rPr>
            <w:rStyle w:val="Hyperlink"/>
          </w:rPr>
          <w:t>About CareerBuilder</w:t>
        </w:r>
      </w:hyperlink>
    </w:p>
    <w:p>
      <w:pPr>
        <w:pStyle w:val="Normal"/>
        <w:rPr/>
      </w:pPr>
      <w:hyperlink r:id="rId167" w:tgtFrame="_blank">
        <w:r>
          <w:rPr>
            <w:rStyle w:val="Hyperlink"/>
          </w:rPr>
          <w:t xml:space="preserve">Opens in a new window </w:t>
        </w:r>
      </w:hyperlink>
    </w:p>
    <w:p>
      <w:pPr>
        <w:pStyle w:val="Normal"/>
        <w:rPr/>
      </w:pPr>
      <w:r>
        <w:rPr/>
        <w:drawing>
          <wp:inline distT="0" distB="0" distL="0" distR="0">
            <wp:extent cx="1733550" cy="1733550"/>
            <wp:effectExtent l="0" t="0" r="0" b="0"/>
            <wp:docPr id="26" name="Image26" descr="" title="">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a:hlinkClick r:id="rId169"/>
                    </pic:cNvPr>
                    <pic:cNvPicPr>
                      <a:picLocks noChangeAspect="1" noChangeArrowheads="1"/>
                    </pic:cNvPicPr>
                  </pic:nvPicPr>
                  <pic:blipFill>
                    <a:blip r:embed="rId16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70" w:tgtFrame="_blank">
        <w:r>
          <w:rPr>
            <w:rStyle w:val="Hyperlink"/>
          </w:rPr>
          <w:t>resources.careerbuilder.com</w:t>
        </w:r>
      </w:hyperlink>
    </w:p>
    <w:p>
      <w:pPr>
        <w:pStyle w:val="Normal"/>
        <w:rPr/>
      </w:pPr>
      <w:hyperlink r:id="rId171" w:tgtFrame="_blank">
        <w:r>
          <w:rPr>
            <w:rStyle w:val="Hyperlink"/>
          </w:rPr>
          <w:t>Recruiting Solutions - CareerBuilder's Employer Resource Center</w:t>
        </w:r>
      </w:hyperlink>
    </w:p>
    <w:p>
      <w:pPr>
        <w:pStyle w:val="Normal"/>
        <w:rPr/>
      </w:pPr>
      <w:hyperlink r:id="rId172" w:tgtFrame="_blank">
        <w:r>
          <w:rPr>
            <w:rStyle w:val="Hyperlink"/>
          </w:rPr>
          <w:t xml:space="preserve">Opens in a new window </w:t>
        </w:r>
      </w:hyperlink>
    </w:p>
    <w:p>
      <w:pPr>
        <w:pStyle w:val="Normal"/>
        <w:rPr/>
      </w:pPr>
      <w:r>
        <w:rPr/>
        <w:drawing>
          <wp:inline distT="0" distB="0" distL="0" distR="0">
            <wp:extent cx="1847850" cy="1847850"/>
            <wp:effectExtent l="0" t="0" r="0" b="0"/>
            <wp:docPr id="27" name="Image27" descr="" title="">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a:hlinkClick r:id="rId174"/>
                    </pic:cNvPr>
                    <pic:cNvPicPr>
                      <a:picLocks noChangeAspect="1" noChangeArrowheads="1"/>
                    </pic:cNvPicPr>
                  </pic:nvPicPr>
                  <pic:blipFill>
                    <a:blip r:embed="rId17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175" w:tgtFrame="_blank">
        <w:r>
          <w:rPr>
            <w:rStyle w:val="Hyperlink"/>
          </w:rPr>
          <w:t>resumegenius.com</w:t>
        </w:r>
      </w:hyperlink>
    </w:p>
    <w:p>
      <w:pPr>
        <w:pStyle w:val="Normal"/>
        <w:rPr/>
      </w:pPr>
      <w:hyperlink r:id="rId176" w:tgtFrame="_blank">
        <w:r>
          <w:rPr>
            <w:rStyle w:val="Hyperlink"/>
          </w:rPr>
          <w:t>Master List of the Best Job Boards for Every Niche for 2025 - Resume Genius</w:t>
        </w:r>
      </w:hyperlink>
    </w:p>
    <w:p>
      <w:pPr>
        <w:pStyle w:val="Normal"/>
        <w:rPr/>
      </w:pPr>
      <w:hyperlink r:id="rId177" w:tgtFrame="_blank">
        <w:r>
          <w:rPr>
            <w:rStyle w:val="Hyperlink"/>
          </w:rPr>
          <w:t xml:space="preserve">Opens in a new window </w:t>
        </w:r>
      </w:hyperlink>
    </w:p>
    <w:p>
      <w:pPr>
        <w:pStyle w:val="Normal"/>
        <w:rPr/>
      </w:pPr>
      <w:r>
        <w:rPr/>
        <w:drawing>
          <wp:inline distT="0" distB="0" distL="0" distR="0">
            <wp:extent cx="2457450" cy="2457450"/>
            <wp:effectExtent l="0" t="0" r="0" b="0"/>
            <wp:docPr id="28" name="Image28" descr="" title="">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a:hlinkClick r:id="rId179"/>
                    </pic:cNvPr>
                    <pic:cNvPicPr>
                      <a:picLocks noChangeAspect="1" noChangeArrowheads="1"/>
                    </pic:cNvPicPr>
                  </pic:nvPicPr>
                  <pic:blipFill>
                    <a:blip r:embed="rId17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80" w:tgtFrame="_blank">
        <w:r>
          <w:rPr>
            <w:rStyle w:val="Hyperlink"/>
          </w:rPr>
          <w:t>betterteam.com</w:t>
        </w:r>
      </w:hyperlink>
    </w:p>
    <w:p>
      <w:pPr>
        <w:pStyle w:val="Normal"/>
        <w:rPr/>
      </w:pPr>
      <w:hyperlink r:id="rId181" w:tgtFrame="_blank">
        <w:r>
          <w:rPr>
            <w:rStyle w:val="Hyperlink"/>
          </w:rPr>
          <w:t>CareerBuilder Review With Pricing, Alternatives, and FAQs - Betterteam</w:t>
        </w:r>
      </w:hyperlink>
    </w:p>
    <w:p>
      <w:pPr>
        <w:pStyle w:val="Normal"/>
        <w:rPr/>
      </w:pPr>
      <w:hyperlink r:id="rId182" w:tgtFrame="_blank">
        <w:r>
          <w:rPr>
            <w:rStyle w:val="Hyperlink"/>
          </w:rPr>
          <w:t xml:space="preserve">Opens in a new window </w:t>
        </w:r>
      </w:hyperlink>
    </w:p>
    <w:p>
      <w:pPr>
        <w:pStyle w:val="Normal"/>
        <w:rPr/>
      </w:pPr>
      <w:r>
        <w:rPr/>
        <w:drawing>
          <wp:inline distT="0" distB="0" distL="0" distR="0">
            <wp:extent cx="2457450" cy="2457450"/>
            <wp:effectExtent l="0" t="0" r="0" b="0"/>
            <wp:docPr id="29" name="Image29" descr="" title="">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a:hlinkClick r:id="rId184"/>
                    </pic:cNvPr>
                    <pic:cNvPicPr>
                      <a:picLocks noChangeAspect="1" noChangeArrowheads="1"/>
                    </pic:cNvPicPr>
                  </pic:nvPicPr>
                  <pic:blipFill>
                    <a:blip r:embed="rId18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85" w:tgtFrame="_blank">
        <w:r>
          <w:rPr>
            <w:rStyle w:val="Hyperlink"/>
          </w:rPr>
          <w:t>hiring.careerbuilder.com</w:t>
        </w:r>
      </w:hyperlink>
    </w:p>
    <w:p>
      <w:pPr>
        <w:pStyle w:val="Normal"/>
        <w:rPr/>
      </w:pPr>
      <w:hyperlink r:id="rId186" w:tgtFrame="_blank">
        <w:r>
          <w:rPr>
            <w:rStyle w:val="Hyperlink"/>
          </w:rPr>
          <w:t>CareerBuilder Employer's Products</w:t>
        </w:r>
      </w:hyperlink>
    </w:p>
    <w:p>
      <w:pPr>
        <w:pStyle w:val="Normal"/>
        <w:rPr/>
      </w:pPr>
      <w:hyperlink r:id="rId187" w:tgtFrame="_blank">
        <w:r>
          <w:rPr>
            <w:rStyle w:val="Hyperlink"/>
          </w:rPr>
          <w:t xml:space="preserve">Opens in a new window </w:t>
        </w:r>
      </w:hyperlink>
    </w:p>
    <w:p>
      <w:pPr>
        <w:pStyle w:val="Normal"/>
        <w:rPr/>
      </w:pPr>
      <w:r>
        <w:rPr/>
        <w:drawing>
          <wp:inline distT="0" distB="0" distL="0" distR="0">
            <wp:extent cx="171450" cy="171450"/>
            <wp:effectExtent l="0" t="0" r="0" b="0"/>
            <wp:docPr id="30" name="Image30" descr="" title="">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a:hlinkClick r:id="rId189"/>
                    </pic:cNvPr>
                    <pic:cNvPicPr>
                      <a:picLocks noChangeAspect="1" noChangeArrowheads="1"/>
                    </pic:cNvPicPr>
                  </pic:nvPicPr>
                  <pic:blipFill>
                    <a:blip r:embed="rId188"/>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190" w:tgtFrame="_blank">
        <w:r>
          <w:rPr>
            <w:rStyle w:val="Hyperlink"/>
          </w:rPr>
          <w:t>hiring.monster.com</w:t>
        </w:r>
      </w:hyperlink>
    </w:p>
    <w:p>
      <w:pPr>
        <w:pStyle w:val="Normal"/>
        <w:rPr/>
      </w:pPr>
      <w:hyperlink r:id="rId191" w:tgtFrame="_blank">
        <w:r>
          <w:rPr>
            <w:rStyle w:val="Hyperlink"/>
          </w:rPr>
          <w:t>Pricing Page - Monster+ - Monster for Employers</w:t>
        </w:r>
      </w:hyperlink>
    </w:p>
    <w:p>
      <w:pPr>
        <w:pStyle w:val="Normal"/>
        <w:rPr/>
      </w:pPr>
      <w:hyperlink r:id="rId192" w:tgtFrame="_blank">
        <w:r>
          <w:rPr>
            <w:rStyle w:val="Hyperlink"/>
          </w:rPr>
          <w:t xml:space="preserve">Opens in a new window </w:t>
        </w:r>
      </w:hyperlink>
    </w:p>
    <w:p>
      <w:pPr>
        <w:pStyle w:val="Normal"/>
        <w:rPr/>
      </w:pPr>
      <w:r>
        <w:rPr/>
        <w:drawing>
          <wp:inline distT="0" distB="0" distL="0" distR="0">
            <wp:extent cx="1733550" cy="1733550"/>
            <wp:effectExtent l="0" t="0" r="0" b="0"/>
            <wp:docPr id="31" name="Image31" descr="" titl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a:hlinkClick r:id="rId194"/>
                    </pic:cNvPr>
                    <pic:cNvPicPr>
                      <a:picLocks noChangeAspect="1" noChangeArrowheads="1"/>
                    </pic:cNvPicPr>
                  </pic:nvPicPr>
                  <pic:blipFill>
                    <a:blip r:embed="rId19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95" w:tgtFrame="_blank">
        <w:r>
          <w:rPr>
            <w:rStyle w:val="Hyperlink"/>
          </w:rPr>
          <w:t>semrush.com</w:t>
        </w:r>
      </w:hyperlink>
    </w:p>
    <w:p>
      <w:pPr>
        <w:pStyle w:val="Normal"/>
        <w:rPr/>
      </w:pPr>
      <w:hyperlink r:id="rId196" w:tgtFrame="_blank">
        <w:r>
          <w:rPr>
            <w:rStyle w:val="Hyperlink"/>
          </w:rPr>
          <w:t>ziprecruiter.com Website Traffic, Ranking, Analytics [June 2025] - Semrush</w:t>
        </w:r>
      </w:hyperlink>
    </w:p>
    <w:p>
      <w:pPr>
        <w:pStyle w:val="Normal"/>
        <w:rPr/>
      </w:pPr>
      <w:hyperlink r:id="rId197" w:tgtFrame="_blank">
        <w:r>
          <w:rPr>
            <w:rStyle w:val="Hyperlink"/>
          </w:rPr>
          <w:t xml:space="preserve">Opens in a new window </w:t>
        </w:r>
      </w:hyperlink>
    </w:p>
    <w:p>
      <w:pPr>
        <w:pStyle w:val="Normal"/>
        <w:rPr/>
      </w:pPr>
      <w:r>
        <w:rPr/>
        <w:drawing>
          <wp:inline distT="0" distB="0" distL="0" distR="0">
            <wp:extent cx="1847850" cy="1847850"/>
            <wp:effectExtent l="0" t="0" r="0" b="0"/>
            <wp:docPr id="32" name="Image32" descr="" title="">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a:hlinkClick r:id="rId199"/>
                    </pic:cNvPr>
                    <pic:cNvPicPr>
                      <a:picLocks noChangeAspect="1" noChangeArrowheads="1"/>
                    </pic:cNvPicPr>
                  </pic:nvPicPr>
                  <pic:blipFill>
                    <a:blip r:embed="rId19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200" w:tgtFrame="_blank">
        <w:r>
          <w:rPr>
            <w:rStyle w:val="Hyperlink"/>
          </w:rPr>
          <w:t>ahrefs.com</w:t>
        </w:r>
      </w:hyperlink>
    </w:p>
    <w:p>
      <w:pPr>
        <w:pStyle w:val="Normal"/>
        <w:rPr/>
      </w:pPr>
      <w:hyperlink r:id="rId201" w:tgtFrame="_blank">
        <w:r>
          <w:rPr>
            <w:rStyle w:val="Hyperlink"/>
          </w:rPr>
          <w:t>ziprecruiter.com's Search traffic, Ranking and Backlinks - Ahrefs</w:t>
        </w:r>
      </w:hyperlink>
    </w:p>
    <w:p>
      <w:pPr>
        <w:pStyle w:val="Normal"/>
        <w:rPr/>
      </w:pPr>
      <w:hyperlink r:id="rId202" w:tgtFrame="_blank">
        <w:r>
          <w:rPr>
            <w:rStyle w:val="Hyperlink"/>
          </w:rPr>
          <w:t xml:space="preserve">Opens in a new window </w:t>
        </w:r>
      </w:hyperlink>
    </w:p>
    <w:p>
      <w:pPr>
        <w:pStyle w:val="Normal"/>
        <w:rPr/>
      </w:pPr>
      <w:r>
        <w:rPr/>
        <w:drawing>
          <wp:inline distT="0" distB="0" distL="0" distR="0">
            <wp:extent cx="2457450" cy="2457450"/>
            <wp:effectExtent l="0" t="0" r="0" b="0"/>
            <wp:docPr id="33" name="Image33" descr="" title="">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a:hlinkClick r:id="rId204"/>
                    </pic:cNvPr>
                    <pic:cNvPicPr>
                      <a:picLocks noChangeAspect="1" noChangeArrowheads="1"/>
                    </pic:cNvPicPr>
                  </pic:nvPicPr>
                  <pic:blipFill>
                    <a:blip r:embed="rId20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05" w:tgtFrame="_blank">
        <w:r>
          <w:rPr>
            <w:rStyle w:val="Hyperlink"/>
          </w:rPr>
          <w:t>10xhire.io</w:t>
        </w:r>
      </w:hyperlink>
    </w:p>
    <w:p>
      <w:pPr>
        <w:pStyle w:val="Normal"/>
        <w:rPr/>
      </w:pPr>
      <w:hyperlink r:id="rId206" w:tgtFrame="_blank">
        <w:r>
          <w:rPr>
            <w:rStyle w:val="Hyperlink"/>
          </w:rPr>
          <w:t>10xhire.io</w:t>
        </w:r>
      </w:hyperlink>
    </w:p>
    <w:p>
      <w:pPr>
        <w:pStyle w:val="Normal"/>
        <w:rPr/>
      </w:pPr>
      <w:hyperlink r:id="rId207" w:tgtFrame="_blank">
        <w:r>
          <w:rPr>
            <w:rStyle w:val="Hyperlink"/>
          </w:rPr>
          <w:t xml:space="preserve">Opens in a new window </w:t>
        </w:r>
      </w:hyperlink>
    </w:p>
    <w:p>
      <w:pPr>
        <w:pStyle w:val="Normal"/>
        <w:rPr/>
      </w:pPr>
      <w:r>
        <w:rPr/>
        <w:drawing>
          <wp:inline distT="0" distB="0" distL="0" distR="0">
            <wp:extent cx="2457450" cy="2457450"/>
            <wp:effectExtent l="0" t="0" r="0" b="0"/>
            <wp:docPr id="34" name="Image34" descr="" title="">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a:hlinkClick r:id="rId209"/>
                    </pic:cNvPr>
                    <pic:cNvPicPr>
                      <a:picLocks noChangeAspect="1" noChangeArrowheads="1"/>
                    </pic:cNvPicPr>
                  </pic:nvPicPr>
                  <pic:blipFill>
                    <a:blip r:embed="rId20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10" w:tgtFrame="_blank">
        <w:r>
          <w:rPr>
            <w:rStyle w:val="Hyperlink"/>
          </w:rPr>
          <w:t>ziprecruiter.com</w:t>
        </w:r>
      </w:hyperlink>
    </w:p>
    <w:p>
      <w:pPr>
        <w:pStyle w:val="Normal"/>
        <w:rPr/>
      </w:pPr>
      <w:hyperlink r:id="rId211" w:tgtFrame="_blank">
        <w:r>
          <w:rPr>
            <w:rStyle w:val="Hyperlink"/>
          </w:rPr>
          <w:t>Plans | ZipRecruiter</w:t>
        </w:r>
      </w:hyperlink>
    </w:p>
    <w:p>
      <w:pPr>
        <w:pStyle w:val="Normal"/>
        <w:rPr/>
      </w:pPr>
      <w:hyperlink r:id="rId212" w:tgtFrame="_blank">
        <w:r>
          <w:rPr>
            <w:rStyle w:val="Hyperlink"/>
          </w:rPr>
          <w:t xml:space="preserve">Opens in a new window </w:t>
        </w:r>
      </w:hyperlink>
    </w:p>
    <w:p>
      <w:pPr>
        <w:pStyle w:val="Normal"/>
        <w:rPr/>
      </w:pPr>
      <w:r>
        <w:rPr/>
        <w:drawing>
          <wp:inline distT="0" distB="0" distL="0" distR="0">
            <wp:extent cx="628650" cy="628650"/>
            <wp:effectExtent l="0" t="0" r="0" b="0"/>
            <wp:docPr id="35" name="Image35" descr="" title="">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a:hlinkClick r:id="rId214"/>
                    </pic:cNvPr>
                    <pic:cNvPicPr>
                      <a:picLocks noChangeAspect="1" noChangeArrowheads="1"/>
                    </pic:cNvPicPr>
                  </pic:nvPicPr>
                  <pic:blipFill>
                    <a:blip r:embed="rId213"/>
                    <a:stretch>
                      <a:fillRect/>
                    </a:stretch>
                  </pic:blipFill>
                  <pic:spPr bwMode="auto">
                    <a:xfrm>
                      <a:off x="0" y="0"/>
                      <a:ext cx="628650" cy="628650"/>
                    </a:xfrm>
                    <a:prstGeom prst="rect">
                      <a:avLst/>
                    </a:prstGeom>
                    <a:noFill/>
                    <a:ln w="9525">
                      <a:solidFill>
                        <a:srgbClr val="000080"/>
                      </a:solidFill>
                    </a:ln>
                  </pic:spPr>
                </pic:pic>
              </a:graphicData>
            </a:graphic>
          </wp:inline>
        </w:drawing>
      </w:r>
    </w:p>
    <w:p>
      <w:pPr>
        <w:pStyle w:val="Normal"/>
        <w:rPr/>
      </w:pPr>
      <w:hyperlink r:id="rId215" w:tgtFrame="_blank">
        <w:r>
          <w:rPr>
            <w:rStyle w:val="Hyperlink"/>
          </w:rPr>
          <w:t>hirebee.ai</w:t>
        </w:r>
      </w:hyperlink>
    </w:p>
    <w:p>
      <w:pPr>
        <w:pStyle w:val="Normal"/>
        <w:rPr/>
      </w:pPr>
      <w:hyperlink r:id="rId216" w:tgtFrame="_blank">
        <w:r>
          <w:rPr>
            <w:rStyle w:val="Hyperlink"/>
          </w:rPr>
          <w:t>Using ZipRecruiter for Candidate Screening: How to Attract Quality Applicants and Streamline Hiring Process - Hirebee.ai</w:t>
        </w:r>
      </w:hyperlink>
    </w:p>
    <w:p>
      <w:pPr>
        <w:pStyle w:val="Normal"/>
        <w:rPr/>
      </w:pPr>
      <w:hyperlink r:id="rId217" w:tgtFrame="_blank">
        <w:r>
          <w:rPr>
            <w:rStyle w:val="Hyperlink"/>
          </w:rPr>
          <w:t xml:space="preserve">Opens in a new window </w:t>
        </w:r>
      </w:hyperlink>
    </w:p>
    <w:p>
      <w:pPr>
        <w:pStyle w:val="Normal"/>
        <w:rPr/>
      </w:pPr>
      <w:r>
        <w:rPr/>
        <w:drawing>
          <wp:inline distT="0" distB="0" distL="0" distR="0">
            <wp:extent cx="2457450" cy="2457450"/>
            <wp:effectExtent l="0" t="0" r="0" b="0"/>
            <wp:docPr id="36" name="Image36" descr="" title="">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a:hlinkClick r:id="rId219"/>
                    </pic:cNvPr>
                    <pic:cNvPicPr>
                      <a:picLocks noChangeAspect="1" noChangeArrowheads="1"/>
                    </pic:cNvPicPr>
                  </pic:nvPicPr>
                  <pic:blipFill>
                    <a:blip r:embed="rId21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20" w:tgtFrame="_blank">
        <w:r>
          <w:rPr>
            <w:rStyle w:val="Hyperlink"/>
          </w:rPr>
          <w:t>goperfect.com</w:t>
        </w:r>
      </w:hyperlink>
    </w:p>
    <w:p>
      <w:pPr>
        <w:pStyle w:val="Normal"/>
        <w:rPr/>
      </w:pPr>
      <w:hyperlink r:id="rId221" w:tgtFrame="_blank">
        <w:r>
          <w:rPr>
            <w:rStyle w:val="Hyperlink"/>
          </w:rPr>
          <w:t>ZipRecruiter Pricing: Top things to know! | Go Perfect</w:t>
        </w:r>
      </w:hyperlink>
    </w:p>
    <w:p>
      <w:pPr>
        <w:pStyle w:val="Normal"/>
        <w:rPr/>
      </w:pPr>
      <w:hyperlink r:id="rId222" w:tgtFrame="_blank">
        <w:r>
          <w:rPr>
            <w:rStyle w:val="Hyperlink"/>
          </w:rPr>
          <w:t xml:space="preserve">Opens in a new window </w:t>
        </w:r>
      </w:hyperlink>
    </w:p>
    <w:p>
      <w:pPr>
        <w:pStyle w:val="Normal"/>
        <w:rPr/>
      </w:pPr>
      <w:r>
        <w:rPr/>
        <w:drawing>
          <wp:inline distT="0" distB="0" distL="0" distR="0">
            <wp:extent cx="1847850" cy="1847850"/>
            <wp:effectExtent l="0" t="0" r="0" b="0"/>
            <wp:docPr id="37" name="Image37" descr="" title="">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a:hlinkClick r:id="rId224"/>
                    </pic:cNvPr>
                    <pic:cNvPicPr>
                      <a:picLocks noChangeAspect="1" noChangeArrowheads="1"/>
                    </pic:cNvPicPr>
                  </pic:nvPicPr>
                  <pic:blipFill>
                    <a:blip r:embed="rId22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225" w:tgtFrame="_blank">
        <w:r>
          <w:rPr>
            <w:rStyle w:val="Hyperlink"/>
          </w:rPr>
          <w:t>tracxn.com</w:t>
        </w:r>
      </w:hyperlink>
    </w:p>
    <w:p>
      <w:pPr>
        <w:pStyle w:val="Normal"/>
        <w:rPr/>
      </w:pPr>
      <w:hyperlink r:id="rId226" w:tgtFrame="_blank">
        <w:r>
          <w:rPr>
            <w:rStyle w:val="Hyperlink"/>
          </w:rPr>
          <w:t>Simply Hired - 2025 Company Profile, Team, Funding &amp; Competitors - Tracxn</w:t>
        </w:r>
      </w:hyperlink>
    </w:p>
    <w:p>
      <w:pPr>
        <w:pStyle w:val="Normal"/>
        <w:rPr/>
      </w:pPr>
      <w:hyperlink r:id="rId227" w:tgtFrame="_blank">
        <w:r>
          <w:rPr>
            <w:rStyle w:val="Hyperlink"/>
          </w:rPr>
          <w:t xml:space="preserve">Opens in a new window </w:t>
        </w:r>
      </w:hyperlink>
    </w:p>
    <w:p>
      <w:pPr>
        <w:pStyle w:val="Normal"/>
        <w:rPr/>
      </w:pPr>
      <w:r>
        <w:rPr/>
        <w:drawing>
          <wp:inline distT="0" distB="0" distL="0" distR="0">
            <wp:extent cx="2457450" cy="2457450"/>
            <wp:effectExtent l="0" t="0" r="0" b="0"/>
            <wp:docPr id="38" name="Image38" descr="" title="">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a:hlinkClick r:id="rId229"/>
                    </pic:cNvPr>
                    <pic:cNvPicPr>
                      <a:picLocks noChangeAspect="1" noChangeArrowheads="1"/>
                    </pic:cNvPicPr>
                  </pic:nvPicPr>
                  <pic:blipFill>
                    <a:blip r:embed="rId22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30" w:tgtFrame="_blank">
        <w:r>
          <w:rPr>
            <w:rStyle w:val="Hyperlink"/>
          </w:rPr>
          <w:t>flexiple.com</w:t>
        </w:r>
      </w:hyperlink>
    </w:p>
    <w:p>
      <w:pPr>
        <w:pStyle w:val="Normal"/>
        <w:rPr/>
      </w:pPr>
      <w:hyperlink r:id="rId231" w:tgtFrame="_blank">
        <w:r>
          <w:rPr>
            <w:rStyle w:val="Hyperlink"/>
          </w:rPr>
          <w:t>Honest SimplyHired.com Reviews 2025: Pricing, Pros, Cons, &amp; Key Features - Flexiple</w:t>
        </w:r>
      </w:hyperlink>
    </w:p>
    <w:p>
      <w:pPr>
        <w:pStyle w:val="Normal"/>
        <w:rPr/>
      </w:pPr>
      <w:hyperlink r:id="rId232" w:tgtFrame="_blank">
        <w:r>
          <w:rPr>
            <w:rStyle w:val="Hyperlink"/>
          </w:rPr>
          <w:t xml:space="preserve">Opens in a new window </w:t>
        </w:r>
      </w:hyperlink>
    </w:p>
    <w:p>
      <w:pPr>
        <w:pStyle w:val="Normal"/>
        <w:rPr/>
      </w:pPr>
      <w:r>
        <w:rPr/>
        <w:drawing>
          <wp:inline distT="0" distB="0" distL="0" distR="0">
            <wp:extent cx="971550" cy="1009650"/>
            <wp:effectExtent l="0" t="0" r="0" b="0"/>
            <wp:docPr id="39" name="Image39" descr="" title="">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a:hlinkClick r:id="rId234"/>
                    </pic:cNvPr>
                    <pic:cNvPicPr>
                      <a:picLocks noChangeAspect="1" noChangeArrowheads="1"/>
                    </pic:cNvPicPr>
                  </pic:nvPicPr>
                  <pic:blipFill>
                    <a:blip r:embed="rId233"/>
                    <a:stretch>
                      <a:fillRect/>
                    </a:stretch>
                  </pic:blipFill>
                  <pic:spPr bwMode="auto">
                    <a:xfrm>
                      <a:off x="0" y="0"/>
                      <a:ext cx="971550" cy="1009650"/>
                    </a:xfrm>
                    <a:prstGeom prst="rect">
                      <a:avLst/>
                    </a:prstGeom>
                    <a:noFill/>
                    <a:ln w="9525">
                      <a:solidFill>
                        <a:srgbClr val="000080"/>
                      </a:solidFill>
                    </a:ln>
                  </pic:spPr>
                </pic:pic>
              </a:graphicData>
            </a:graphic>
          </wp:inline>
        </w:drawing>
      </w:r>
    </w:p>
    <w:p>
      <w:pPr>
        <w:pStyle w:val="Normal"/>
        <w:rPr/>
      </w:pPr>
      <w:hyperlink r:id="rId235" w:tgtFrame="_blank">
        <w:r>
          <w:rPr>
            <w:rStyle w:val="Hyperlink"/>
          </w:rPr>
          <w:t>ismartrecruit.com</w:t>
        </w:r>
      </w:hyperlink>
    </w:p>
    <w:p>
      <w:pPr>
        <w:pStyle w:val="Normal"/>
        <w:rPr/>
      </w:pPr>
      <w:hyperlink r:id="rId236" w:tgtFrame="_blank">
        <w:r>
          <w:rPr>
            <w:rStyle w:val="Hyperlink"/>
          </w:rPr>
          <w:t>How Do AI Tools for Recruiters Improve Hiring in 2025? - iSmartRecruit</w:t>
        </w:r>
      </w:hyperlink>
    </w:p>
    <w:p>
      <w:pPr>
        <w:pStyle w:val="Normal"/>
        <w:rPr/>
      </w:pPr>
      <w:hyperlink r:id="rId237" w:tgtFrame="_blank">
        <w:r>
          <w:rPr>
            <w:rStyle w:val="Hyperlink"/>
          </w:rPr>
          <w:t xml:space="preserve">Opens in a new window </w:t>
        </w:r>
      </w:hyperlink>
    </w:p>
    <w:p>
      <w:pPr>
        <w:pStyle w:val="Normal"/>
        <w:rPr/>
      </w:pPr>
      <w:r>
        <w:rPr/>
        <w:drawing>
          <wp:inline distT="0" distB="0" distL="0" distR="0">
            <wp:extent cx="2457450" cy="2457450"/>
            <wp:effectExtent l="0" t="0" r="0" b="0"/>
            <wp:docPr id="40" name="Image40" descr="" title="">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a:hlinkClick r:id="rId239"/>
                    </pic:cNvPr>
                    <pic:cNvPicPr>
                      <a:picLocks noChangeAspect="1" noChangeArrowheads="1"/>
                    </pic:cNvPicPr>
                  </pic:nvPicPr>
                  <pic:blipFill>
                    <a:blip r:embed="rId23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40" w:tgtFrame="_blank">
        <w:r>
          <w:rPr>
            <w:rStyle w:val="Hyperlink"/>
          </w:rPr>
          <w:t>betterteam.com</w:t>
        </w:r>
      </w:hyperlink>
    </w:p>
    <w:p>
      <w:pPr>
        <w:pStyle w:val="Normal"/>
        <w:rPr/>
      </w:pPr>
      <w:hyperlink r:id="rId241" w:tgtFrame="_blank">
        <w:r>
          <w:rPr>
            <w:rStyle w:val="Hyperlink"/>
          </w:rPr>
          <w:t>SimplyHired Review With Pricing, Alternatives, and FAQs - Betterteam</w:t>
        </w:r>
      </w:hyperlink>
    </w:p>
    <w:p>
      <w:pPr>
        <w:pStyle w:val="Normal"/>
        <w:rPr/>
      </w:pPr>
      <w:hyperlink r:id="rId242" w:tgtFrame="_blank">
        <w:r>
          <w:rPr>
            <w:rStyle w:val="Hyperlink"/>
          </w:rPr>
          <w:t xml:space="preserve">Opens in a new window </w:t>
        </w:r>
      </w:hyperlink>
    </w:p>
    <w:p>
      <w:pPr>
        <w:pStyle w:val="Normal"/>
        <w:rPr/>
      </w:pPr>
      <w:r>
        <w:rPr/>
        <w:drawing>
          <wp:inline distT="0" distB="0" distL="0" distR="0">
            <wp:extent cx="1390650" cy="1390650"/>
            <wp:effectExtent l="0" t="0" r="0" b="0"/>
            <wp:docPr id="41" name="Image41" descr="" title="">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a:hlinkClick r:id="rId244"/>
                    </pic:cNvPr>
                    <pic:cNvPicPr>
                      <a:picLocks noChangeAspect="1" noChangeArrowheads="1"/>
                    </pic:cNvPicPr>
                  </pic:nvPicPr>
                  <pic:blipFill>
                    <a:blip r:embed="rId243"/>
                    <a:stretch>
                      <a:fillRect/>
                    </a:stretch>
                  </pic:blipFill>
                  <pic:spPr bwMode="auto">
                    <a:xfrm>
                      <a:off x="0" y="0"/>
                      <a:ext cx="1390650" cy="1390650"/>
                    </a:xfrm>
                    <a:prstGeom prst="rect">
                      <a:avLst/>
                    </a:prstGeom>
                    <a:noFill/>
                    <a:ln w="9525">
                      <a:solidFill>
                        <a:srgbClr val="000080"/>
                      </a:solidFill>
                    </a:ln>
                  </pic:spPr>
                </pic:pic>
              </a:graphicData>
            </a:graphic>
          </wp:inline>
        </w:drawing>
      </w:r>
    </w:p>
    <w:p>
      <w:pPr>
        <w:pStyle w:val="Normal"/>
        <w:rPr/>
      </w:pPr>
      <w:hyperlink r:id="rId245" w:tgtFrame="_blank">
        <w:r>
          <w:rPr>
            <w:rStyle w:val="Hyperlink"/>
          </w:rPr>
          <w:t>forbes.com</w:t>
        </w:r>
      </w:hyperlink>
    </w:p>
    <w:p>
      <w:pPr>
        <w:pStyle w:val="Normal"/>
        <w:rPr/>
      </w:pPr>
      <w:hyperlink r:id="rId246" w:tgtFrame="_blank">
        <w:r>
          <w:rPr>
            <w:rStyle w:val="Hyperlink"/>
          </w:rPr>
          <w:t>www.forbes.com</w:t>
        </w:r>
      </w:hyperlink>
    </w:p>
    <w:p>
      <w:pPr>
        <w:pStyle w:val="Normal"/>
        <w:rPr/>
      </w:pPr>
      <w:hyperlink r:id="rId247" w:tgtFrame="_blank">
        <w:r>
          <w:rPr>
            <w:rStyle w:val="Hyperlink"/>
          </w:rPr>
          <w:t xml:space="preserve">Opens in a new window </w:t>
        </w:r>
      </w:hyperlink>
    </w:p>
    <w:p>
      <w:pPr>
        <w:pStyle w:val="Normal"/>
        <w:rPr/>
      </w:pPr>
      <w:r>
        <w:rPr/>
        <w:drawing>
          <wp:inline distT="0" distB="0" distL="0" distR="0">
            <wp:extent cx="1733550" cy="1733550"/>
            <wp:effectExtent l="0" t="0" r="0" b="0"/>
            <wp:docPr id="42" name="Image42" descr="" title="">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a:hlinkClick r:id="rId249"/>
                    </pic:cNvPr>
                    <pic:cNvPicPr>
                      <a:picLocks noChangeAspect="1" noChangeArrowheads="1"/>
                    </pic:cNvPicPr>
                  </pic:nvPicPr>
                  <pic:blipFill>
                    <a:blip r:embed="rId24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250" w:tgtFrame="_blank">
        <w:r>
          <w:rPr>
            <w:rStyle w:val="Hyperlink"/>
          </w:rPr>
          <w:t>semrush.com</w:t>
        </w:r>
      </w:hyperlink>
    </w:p>
    <w:p>
      <w:pPr>
        <w:pStyle w:val="Normal"/>
        <w:rPr/>
      </w:pPr>
      <w:hyperlink r:id="rId251" w:tgtFrame="_blank">
        <w:r>
          <w:rPr>
            <w:rStyle w:val="Hyperlink"/>
          </w:rPr>
          <w:t>wellfound.com Website Traffic, Ranking, Analytics [June 2025] - Semrush</w:t>
        </w:r>
      </w:hyperlink>
    </w:p>
    <w:p>
      <w:pPr>
        <w:pStyle w:val="Normal"/>
        <w:rPr/>
      </w:pPr>
      <w:hyperlink r:id="rId252" w:tgtFrame="_blank">
        <w:r>
          <w:rPr>
            <w:rStyle w:val="Hyperlink"/>
          </w:rPr>
          <w:t xml:space="preserve">Opens in a new window </w:t>
        </w:r>
      </w:hyperlink>
    </w:p>
    <w:p>
      <w:pPr>
        <w:pStyle w:val="Normal"/>
        <w:rPr/>
      </w:pPr>
      <w:r>
        <w:rPr/>
        <w:drawing>
          <wp:inline distT="0" distB="0" distL="0" distR="0">
            <wp:extent cx="561975" cy="561975"/>
            <wp:effectExtent l="0" t="0" r="0" b="0"/>
            <wp:docPr id="43" name="Image43" descr="" title="">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a:hlinkClick r:id="rId254"/>
                    </pic:cNvPr>
                    <pic:cNvPicPr>
                      <a:picLocks noChangeAspect="1" noChangeArrowheads="1"/>
                    </pic:cNvPicPr>
                  </pic:nvPicPr>
                  <pic:blipFill>
                    <a:blip r:embed="rId253"/>
                    <a:stretch>
                      <a:fillRect/>
                    </a:stretch>
                  </pic:blipFill>
                  <pic:spPr bwMode="auto">
                    <a:xfrm>
                      <a:off x="0" y="0"/>
                      <a:ext cx="561975" cy="561975"/>
                    </a:xfrm>
                    <a:prstGeom prst="rect">
                      <a:avLst/>
                    </a:prstGeom>
                    <a:noFill/>
                    <a:ln w="9525">
                      <a:solidFill>
                        <a:srgbClr val="000080"/>
                      </a:solidFill>
                    </a:ln>
                  </pic:spPr>
                </pic:pic>
              </a:graphicData>
            </a:graphic>
          </wp:inline>
        </w:drawing>
      </w:r>
    </w:p>
    <w:p>
      <w:pPr>
        <w:pStyle w:val="Normal"/>
        <w:rPr/>
      </w:pPr>
      <w:hyperlink r:id="rId255" w:tgtFrame="_blank">
        <w:r>
          <w:rPr>
            <w:rStyle w:val="Hyperlink"/>
          </w:rPr>
          <w:t>wellfound.ai</w:t>
        </w:r>
      </w:hyperlink>
    </w:p>
    <w:p>
      <w:pPr>
        <w:pStyle w:val="Normal"/>
        <w:rPr/>
      </w:pPr>
      <w:hyperlink r:id="rId256" w:tgtFrame="_blank">
        <w:r>
          <w:rPr>
            <w:rStyle w:val="Hyperlink"/>
          </w:rPr>
          <w:t>wellfound:ai - AI Recruiting automation that actually delivers</w:t>
        </w:r>
      </w:hyperlink>
    </w:p>
    <w:p>
      <w:pPr>
        <w:pStyle w:val="Normal"/>
        <w:rPr/>
      </w:pPr>
      <w:hyperlink r:id="rId257" w:tgtFrame="_blank">
        <w:r>
          <w:rPr>
            <w:rStyle w:val="Hyperlink"/>
          </w:rPr>
          <w:t xml:space="preserve">Opens in a new window </w:t>
        </w:r>
      </w:hyperlink>
    </w:p>
    <w:p>
      <w:pPr>
        <w:pStyle w:val="Normal"/>
        <w:rPr/>
      </w:pPr>
      <w:r>
        <w:rPr/>
        <w:drawing>
          <wp:inline distT="0" distB="0" distL="0" distR="0">
            <wp:extent cx="561975" cy="561975"/>
            <wp:effectExtent l="0" t="0" r="0" b="0"/>
            <wp:docPr id="44" name="Image44" descr="" title="">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a:hlinkClick r:id="rId259"/>
                    </pic:cNvPr>
                    <pic:cNvPicPr>
                      <a:picLocks noChangeAspect="1" noChangeArrowheads="1"/>
                    </pic:cNvPicPr>
                  </pic:nvPicPr>
                  <pic:blipFill>
                    <a:blip r:embed="rId258"/>
                    <a:stretch>
                      <a:fillRect/>
                    </a:stretch>
                  </pic:blipFill>
                  <pic:spPr bwMode="auto">
                    <a:xfrm>
                      <a:off x="0" y="0"/>
                      <a:ext cx="561975" cy="561975"/>
                    </a:xfrm>
                    <a:prstGeom prst="rect">
                      <a:avLst/>
                    </a:prstGeom>
                    <a:noFill/>
                    <a:ln w="9525">
                      <a:solidFill>
                        <a:srgbClr val="000080"/>
                      </a:solidFill>
                    </a:ln>
                  </pic:spPr>
                </pic:pic>
              </a:graphicData>
            </a:graphic>
          </wp:inline>
        </w:drawing>
      </w:r>
    </w:p>
    <w:p>
      <w:pPr>
        <w:pStyle w:val="Normal"/>
        <w:rPr/>
      </w:pPr>
      <w:hyperlink r:id="rId260" w:tgtFrame="_blank">
        <w:r>
          <w:rPr>
            <w:rStyle w:val="Hyperlink"/>
          </w:rPr>
          <w:t>wellfound.com</w:t>
        </w:r>
      </w:hyperlink>
    </w:p>
    <w:p>
      <w:pPr>
        <w:pStyle w:val="Normal"/>
        <w:rPr/>
      </w:pPr>
      <w:hyperlink r:id="rId261" w:tgtFrame="_blank">
        <w:r>
          <w:rPr>
            <w:rStyle w:val="Hyperlink"/>
          </w:rPr>
          <w:t>Post a job | Wellfound (formerly AngelList Talent)</w:t>
        </w:r>
      </w:hyperlink>
    </w:p>
    <w:p>
      <w:pPr>
        <w:pStyle w:val="Normal"/>
        <w:rPr/>
      </w:pPr>
      <w:hyperlink r:id="rId262" w:tgtFrame="_blank">
        <w:r>
          <w:rPr>
            <w:rStyle w:val="Hyperlink"/>
          </w:rPr>
          <w:t xml:space="preserve">Opens in a new window </w:t>
        </w:r>
      </w:hyperlink>
    </w:p>
    <w:p>
      <w:pPr>
        <w:pStyle w:val="Normal"/>
        <w:rPr/>
      </w:pPr>
      <w:r>
        <w:rPr/>
        <w:drawing>
          <wp:inline distT="0" distB="0" distL="0" distR="0">
            <wp:extent cx="2457450" cy="2457450"/>
            <wp:effectExtent l="0" t="0" r="0" b="0"/>
            <wp:docPr id="45" name="Image45" descr="" title="">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a:hlinkClick r:id="rId264"/>
                    </pic:cNvPr>
                    <pic:cNvPicPr>
                      <a:picLocks noChangeAspect="1" noChangeArrowheads="1"/>
                    </pic:cNvPicPr>
                  </pic:nvPicPr>
                  <pic:blipFill>
                    <a:blip r:embed="rId26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65" w:tgtFrame="_blank">
        <w:r>
          <w:rPr>
            <w:rStyle w:val="Hyperlink"/>
          </w:rPr>
          <w:t>betterteam.com</w:t>
        </w:r>
      </w:hyperlink>
    </w:p>
    <w:p>
      <w:pPr>
        <w:pStyle w:val="Normal"/>
        <w:rPr/>
      </w:pPr>
      <w:hyperlink r:id="rId266" w:tgtFrame="_blank">
        <w:r>
          <w:rPr>
            <w:rStyle w:val="Hyperlink"/>
          </w:rPr>
          <w:t>Wellfound Review With Pricing, Alternatives, and FAQs - Betterteam</w:t>
        </w:r>
      </w:hyperlink>
    </w:p>
    <w:p>
      <w:pPr>
        <w:pStyle w:val="Normal"/>
        <w:rPr/>
      </w:pPr>
      <w:hyperlink r:id="rId267" w:tgtFrame="_blank">
        <w:r>
          <w:rPr>
            <w:rStyle w:val="Hyperlink"/>
          </w:rPr>
          <w:t xml:space="preserve">Opens in a new window </w:t>
        </w:r>
      </w:hyperlink>
    </w:p>
    <w:p>
      <w:pPr>
        <w:pStyle w:val="Normal"/>
        <w:rPr/>
      </w:pPr>
      <w:r>
        <w:rPr/>
        <w:drawing>
          <wp:inline distT="0" distB="0" distL="0" distR="0">
            <wp:extent cx="1733550" cy="1733550"/>
            <wp:effectExtent l="0" t="0" r="0" b="0"/>
            <wp:docPr id="46" name="Image46" descr="" title="">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title="">
                      <a:hlinkClick r:id="rId269"/>
                    </pic:cNvPr>
                    <pic:cNvPicPr>
                      <a:picLocks noChangeAspect="1" noChangeArrowheads="1"/>
                    </pic:cNvPicPr>
                  </pic:nvPicPr>
                  <pic:blipFill>
                    <a:blip r:embed="rId26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270" w:tgtFrame="_blank">
        <w:r>
          <w:rPr>
            <w:rStyle w:val="Hyperlink"/>
          </w:rPr>
          <w:t>semrush.com</w:t>
        </w:r>
      </w:hyperlink>
    </w:p>
    <w:p>
      <w:pPr>
        <w:pStyle w:val="Normal"/>
        <w:rPr/>
      </w:pPr>
      <w:hyperlink r:id="rId271" w:tgtFrame="_blank">
        <w:r>
          <w:rPr>
            <w:rStyle w:val="Hyperlink"/>
          </w:rPr>
          <w:t>flexjobs.com Website Traffic, Ranking, Analytics [June 2025] - Semrush</w:t>
        </w:r>
      </w:hyperlink>
    </w:p>
    <w:p>
      <w:pPr>
        <w:pStyle w:val="Normal"/>
        <w:rPr/>
      </w:pPr>
      <w:hyperlink r:id="rId272" w:tgtFrame="_blank">
        <w:r>
          <w:rPr>
            <w:rStyle w:val="Hyperlink"/>
          </w:rPr>
          <w:t xml:space="preserve">Opens in a new window </w:t>
        </w:r>
      </w:hyperlink>
    </w:p>
    <w:p>
      <w:pPr>
        <w:pStyle w:val="Normal"/>
        <w:rPr/>
      </w:pPr>
      <w:r>
        <w:rPr/>
        <w:drawing>
          <wp:inline distT="0" distB="0" distL="0" distR="0">
            <wp:extent cx="323850" cy="323850"/>
            <wp:effectExtent l="0" t="0" r="0" b="0"/>
            <wp:docPr id="47" name="Image47" descr="" title="">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title="">
                      <a:hlinkClick r:id="rId274"/>
                    </pic:cNvPr>
                    <pic:cNvPicPr>
                      <a:picLocks noChangeAspect="1" noChangeArrowheads="1"/>
                    </pic:cNvPicPr>
                  </pic:nvPicPr>
                  <pic:blipFill>
                    <a:blip r:embed="rId27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275" w:tgtFrame="_blank">
        <w:r>
          <w:rPr>
            <w:rStyle w:val="Hyperlink"/>
          </w:rPr>
          <w:t>mightyrecruiter.com</w:t>
        </w:r>
      </w:hyperlink>
    </w:p>
    <w:p>
      <w:pPr>
        <w:pStyle w:val="Normal"/>
        <w:rPr/>
      </w:pPr>
      <w:hyperlink r:id="rId276" w:tgtFrame="_blank">
        <w:r>
          <w:rPr>
            <w:rStyle w:val="Hyperlink"/>
          </w:rPr>
          <w:t>Flexjobs : A MightyRecruiter Job Posting Partner</w:t>
        </w:r>
      </w:hyperlink>
    </w:p>
    <w:p>
      <w:pPr>
        <w:pStyle w:val="Normal"/>
        <w:rPr/>
      </w:pPr>
      <w:hyperlink r:id="rId277" w:tgtFrame="_blank">
        <w:r>
          <w:rPr>
            <w:rStyle w:val="Hyperlink"/>
          </w:rPr>
          <w:t xml:space="preserve">Opens in a new window </w:t>
        </w:r>
      </w:hyperlink>
    </w:p>
    <w:p>
      <w:pPr>
        <w:pStyle w:val="Normal"/>
        <w:rPr/>
      </w:pPr>
      <w:r>
        <w:rPr/>
        <w:drawing>
          <wp:inline distT="0" distB="0" distL="0" distR="0">
            <wp:extent cx="2457450" cy="2457450"/>
            <wp:effectExtent l="0" t="0" r="0" b="0"/>
            <wp:docPr id="48" name="Image48" descr="" title="">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title="">
                      <a:hlinkClick r:id="rId279"/>
                    </pic:cNvPr>
                    <pic:cNvPicPr>
                      <a:picLocks noChangeAspect="1" noChangeArrowheads="1"/>
                    </pic:cNvPicPr>
                  </pic:nvPicPr>
                  <pic:blipFill>
                    <a:blip r:embed="rId27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80" w:tgtFrame="_blank">
        <w:r>
          <w:rPr>
            <w:rStyle w:val="Hyperlink"/>
          </w:rPr>
          <w:t>flexjobs.com</w:t>
        </w:r>
      </w:hyperlink>
    </w:p>
    <w:p>
      <w:pPr>
        <w:pStyle w:val="Normal"/>
        <w:rPr/>
      </w:pPr>
      <w:hyperlink r:id="rId281" w:tgtFrame="_blank">
        <w:r>
          <w:rPr>
            <w:rStyle w:val="Hyperlink"/>
          </w:rPr>
          <w:t>How to Use Artificial Intelligence for Hiring and Recruiting | FlexJobs</w:t>
        </w:r>
      </w:hyperlink>
    </w:p>
    <w:p>
      <w:pPr>
        <w:pStyle w:val="Normal"/>
        <w:rPr/>
      </w:pPr>
      <w:hyperlink r:id="rId282" w:tgtFrame="_blank">
        <w:r>
          <w:rPr>
            <w:rStyle w:val="Hyperlink"/>
          </w:rPr>
          <w:t xml:space="preserve">Opens in a new window </w:t>
        </w:r>
      </w:hyperlink>
    </w:p>
    <w:p>
      <w:pPr>
        <w:pStyle w:val="Normal"/>
        <w:rPr/>
      </w:pPr>
      <w:r>
        <w:rPr/>
        <w:drawing>
          <wp:inline distT="0" distB="0" distL="0" distR="0">
            <wp:extent cx="2457450" cy="2457450"/>
            <wp:effectExtent l="0" t="0" r="0" b="0"/>
            <wp:docPr id="49" name="Image49" descr="" title="">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title="">
                      <a:hlinkClick r:id="rId284"/>
                    </pic:cNvPr>
                    <pic:cNvPicPr>
                      <a:picLocks noChangeAspect="1" noChangeArrowheads="1"/>
                    </pic:cNvPicPr>
                  </pic:nvPicPr>
                  <pic:blipFill>
                    <a:blip r:embed="rId28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85" w:tgtFrame="_blank">
        <w:r>
          <w:rPr>
            <w:rStyle w:val="Hyperlink"/>
          </w:rPr>
          <w:t>flexjobs.com</w:t>
        </w:r>
      </w:hyperlink>
    </w:p>
    <w:p>
      <w:pPr>
        <w:pStyle w:val="Normal"/>
        <w:rPr/>
      </w:pPr>
      <w:hyperlink r:id="rId286" w:tgtFrame="_blank">
        <w:r>
          <w:rPr>
            <w:rStyle w:val="Hyperlink"/>
          </w:rPr>
          <w:t>FlexJobs ExpertApply: Use AI to Auto Apply for Jobs</w:t>
        </w:r>
      </w:hyperlink>
    </w:p>
    <w:p>
      <w:pPr>
        <w:pStyle w:val="Normal"/>
        <w:rPr/>
      </w:pPr>
      <w:hyperlink r:id="rId287" w:tgtFrame="_blank">
        <w:r>
          <w:rPr>
            <w:rStyle w:val="Hyperlink"/>
          </w:rPr>
          <w:t xml:space="preserve">Opens in a new window </w:t>
        </w:r>
      </w:hyperlink>
    </w:p>
    <w:p>
      <w:pPr>
        <w:pStyle w:val="Normal"/>
        <w:rPr/>
      </w:pPr>
      <w:r>
        <w:rPr/>
        <w:drawing>
          <wp:inline distT="0" distB="0" distL="0" distR="0">
            <wp:extent cx="2457450" cy="2457450"/>
            <wp:effectExtent l="0" t="0" r="0" b="0"/>
            <wp:docPr id="50" name="Image50" descr="" title="">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title="">
                      <a:hlinkClick r:id="rId289"/>
                    </pic:cNvPr>
                    <pic:cNvPicPr>
                      <a:picLocks noChangeAspect="1" noChangeArrowheads="1"/>
                    </pic:cNvPicPr>
                  </pic:nvPicPr>
                  <pic:blipFill>
                    <a:blip r:embed="rId28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90" w:tgtFrame="_blank">
        <w:r>
          <w:rPr>
            <w:rStyle w:val="Hyperlink"/>
          </w:rPr>
          <w:t>flexjobs.com</w:t>
        </w:r>
      </w:hyperlink>
    </w:p>
    <w:p>
      <w:pPr>
        <w:pStyle w:val="Normal"/>
        <w:rPr/>
      </w:pPr>
      <w:hyperlink r:id="rId291" w:tgtFrame="_blank">
        <w:r>
          <w:rPr>
            <w:rStyle w:val="Hyperlink"/>
          </w:rPr>
          <w:t>ExpertApply Additional Terms of Use - FlexJobs</w:t>
        </w:r>
      </w:hyperlink>
    </w:p>
    <w:p>
      <w:pPr>
        <w:pStyle w:val="Normal"/>
        <w:rPr/>
      </w:pPr>
      <w:hyperlink r:id="rId292" w:tgtFrame="_blank">
        <w:r>
          <w:rPr>
            <w:rStyle w:val="Hyperlink"/>
          </w:rPr>
          <w:t xml:space="preserve">Opens in a new window </w:t>
        </w:r>
      </w:hyperlink>
    </w:p>
    <w:p>
      <w:pPr>
        <w:pStyle w:val="Normal"/>
        <w:rPr/>
      </w:pPr>
      <w:r>
        <w:rPr/>
        <w:drawing>
          <wp:inline distT="0" distB="0" distL="0" distR="0">
            <wp:extent cx="2457450" cy="2457450"/>
            <wp:effectExtent l="0" t="0" r="0" b="0"/>
            <wp:docPr id="51" name="Image51" descr="" title="">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title="">
                      <a:hlinkClick r:id="rId294"/>
                    </pic:cNvPr>
                    <pic:cNvPicPr>
                      <a:picLocks noChangeAspect="1" noChangeArrowheads="1"/>
                    </pic:cNvPicPr>
                  </pic:nvPicPr>
                  <pic:blipFill>
                    <a:blip r:embed="rId29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295" w:tgtFrame="_blank">
        <w:r>
          <w:rPr>
            <w:rStyle w:val="Hyperlink"/>
          </w:rPr>
          <w:t>betterteam.com</w:t>
        </w:r>
      </w:hyperlink>
    </w:p>
    <w:p>
      <w:pPr>
        <w:pStyle w:val="Normal"/>
        <w:rPr/>
      </w:pPr>
      <w:hyperlink r:id="rId296" w:tgtFrame="_blank">
        <w:r>
          <w:rPr>
            <w:rStyle w:val="Hyperlink"/>
          </w:rPr>
          <w:t>FlexJobs Review With Pricing, Alternatives, and FAQs - Betterteam</w:t>
        </w:r>
      </w:hyperlink>
    </w:p>
    <w:p>
      <w:pPr>
        <w:pStyle w:val="Normal"/>
        <w:rPr/>
      </w:pPr>
      <w:hyperlink r:id="rId297" w:tgtFrame="_blank">
        <w:r>
          <w:rPr>
            <w:rStyle w:val="Hyperlink"/>
          </w:rPr>
          <w:t xml:space="preserve">Opens in a new window </w:t>
        </w:r>
      </w:hyperlink>
    </w:p>
    <w:p>
      <w:pPr>
        <w:pStyle w:val="Normal"/>
        <w:rPr/>
      </w:pPr>
      <w:r>
        <w:rPr/>
        <w:drawing>
          <wp:inline distT="0" distB="0" distL="0" distR="0">
            <wp:extent cx="1733550" cy="1733550"/>
            <wp:effectExtent l="0" t="0" r="0" b="0"/>
            <wp:docPr id="52" name="Image52" descr="" title="">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title="">
                      <a:hlinkClick r:id="rId299"/>
                    </pic:cNvPr>
                    <pic:cNvPicPr>
                      <a:picLocks noChangeAspect="1" noChangeArrowheads="1"/>
                    </pic:cNvPicPr>
                  </pic:nvPicPr>
                  <pic:blipFill>
                    <a:blip r:embed="rId29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300" w:tgtFrame="_blank">
        <w:r>
          <w:rPr>
            <w:rStyle w:val="Hyperlink"/>
          </w:rPr>
          <w:t>weworkremotely.com</w:t>
        </w:r>
      </w:hyperlink>
    </w:p>
    <w:p>
      <w:pPr>
        <w:pStyle w:val="Normal"/>
        <w:rPr/>
      </w:pPr>
      <w:hyperlink r:id="rId301" w:tgtFrame="_blank">
        <w:r>
          <w:rPr>
            <w:rStyle w:val="Hyperlink"/>
          </w:rPr>
          <w:t>Remote Artificial Intelligence (AI) Jobs</w:t>
        </w:r>
      </w:hyperlink>
    </w:p>
    <w:p>
      <w:pPr>
        <w:pStyle w:val="Normal"/>
        <w:rPr/>
      </w:pPr>
      <w:hyperlink r:id="rId302" w:tgtFrame="_blank">
        <w:r>
          <w:rPr>
            <w:rStyle w:val="Hyperlink"/>
          </w:rPr>
          <w:t xml:space="preserve">Opens in a new window </w:t>
        </w:r>
      </w:hyperlink>
    </w:p>
    <w:p>
      <w:pPr>
        <w:pStyle w:val="Normal"/>
        <w:rPr/>
      </w:pPr>
      <w:r>
        <w:rPr/>
        <w:drawing>
          <wp:inline distT="0" distB="0" distL="0" distR="0">
            <wp:extent cx="1733550" cy="1733550"/>
            <wp:effectExtent l="0" t="0" r="0" b="0"/>
            <wp:docPr id="53" name="Image53" descr="" title="">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title="">
                      <a:hlinkClick r:id="rId304"/>
                    </pic:cNvPr>
                    <pic:cNvPicPr>
                      <a:picLocks noChangeAspect="1" noChangeArrowheads="1"/>
                    </pic:cNvPicPr>
                  </pic:nvPicPr>
                  <pic:blipFill>
                    <a:blip r:embed="rId30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305" w:tgtFrame="_blank">
        <w:r>
          <w:rPr>
            <w:rStyle w:val="Hyperlink"/>
          </w:rPr>
          <w:t>weworkremotely.com</w:t>
        </w:r>
      </w:hyperlink>
    </w:p>
    <w:p>
      <w:pPr>
        <w:pStyle w:val="Normal"/>
        <w:rPr/>
      </w:pPr>
      <w:hyperlink r:id="rId306" w:tgtFrame="_blank">
        <w:r>
          <w:rPr>
            <w:rStyle w:val="Hyperlink"/>
          </w:rPr>
          <w:t>Top Trending Remote Jobs</w:t>
        </w:r>
      </w:hyperlink>
    </w:p>
    <w:p>
      <w:pPr>
        <w:pStyle w:val="Normal"/>
        <w:rPr/>
      </w:pPr>
      <w:hyperlink r:id="rId307" w:tgtFrame="_blank">
        <w:r>
          <w:rPr>
            <w:rStyle w:val="Hyperlink"/>
          </w:rPr>
          <w:t xml:space="preserve">Opens in a new window </w:t>
        </w:r>
      </w:hyperlink>
    </w:p>
    <w:p>
      <w:pPr>
        <w:pStyle w:val="Normal"/>
        <w:rPr/>
      </w:pPr>
      <w:r>
        <w:rPr/>
        <w:drawing>
          <wp:inline distT="0" distB="0" distL="0" distR="0">
            <wp:extent cx="1733550" cy="1733550"/>
            <wp:effectExtent l="0" t="0" r="0" b="0"/>
            <wp:docPr id="54" name="Image54" descr="" title="">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title="">
                      <a:hlinkClick r:id="rId309"/>
                    </pic:cNvPr>
                    <pic:cNvPicPr>
                      <a:picLocks noChangeAspect="1" noChangeArrowheads="1"/>
                    </pic:cNvPicPr>
                  </pic:nvPicPr>
                  <pic:blipFill>
                    <a:blip r:embed="rId30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310" w:tgtFrame="_blank">
        <w:r>
          <w:rPr>
            <w:rStyle w:val="Hyperlink"/>
          </w:rPr>
          <w:t>weworkremotely.com</w:t>
        </w:r>
      </w:hyperlink>
    </w:p>
    <w:p>
      <w:pPr>
        <w:pStyle w:val="Normal"/>
        <w:rPr/>
      </w:pPr>
      <w:hyperlink r:id="rId311" w:tgtFrame="_blank">
        <w:r>
          <w:rPr>
            <w:rStyle w:val="Hyperlink"/>
          </w:rPr>
          <w:t>Top 100 Remote Companies Hiring - We Work Remotely</w:t>
        </w:r>
      </w:hyperlink>
    </w:p>
    <w:p>
      <w:pPr>
        <w:pStyle w:val="Normal"/>
        <w:rPr/>
      </w:pPr>
      <w:hyperlink r:id="rId312" w:tgtFrame="_blank">
        <w:r>
          <w:rPr>
            <w:rStyle w:val="Hyperlink"/>
          </w:rPr>
          <w:t xml:space="preserve">Opens in a new window </w:t>
        </w:r>
      </w:hyperlink>
    </w:p>
    <w:p>
      <w:pPr>
        <w:pStyle w:val="Normal"/>
        <w:rPr/>
      </w:pPr>
      <w:r>
        <w:rPr/>
        <w:drawing>
          <wp:inline distT="0" distB="0" distL="0" distR="0">
            <wp:extent cx="323850" cy="323850"/>
            <wp:effectExtent l="0" t="0" r="0" b="0"/>
            <wp:docPr id="55" name="Image55" descr="" title="">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title="">
                      <a:hlinkClick r:id="rId314"/>
                    </pic:cNvPr>
                    <pic:cNvPicPr>
                      <a:picLocks noChangeAspect="1" noChangeArrowheads="1"/>
                    </pic:cNvPicPr>
                  </pic:nvPicPr>
                  <pic:blipFill>
                    <a:blip r:embed="rId31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315" w:tgtFrame="_blank">
        <w:r>
          <w:rPr>
            <w:rStyle w:val="Hyperlink"/>
          </w:rPr>
          <w:t>remote.com</w:t>
        </w:r>
      </w:hyperlink>
    </w:p>
    <w:p>
      <w:pPr>
        <w:pStyle w:val="Normal"/>
        <w:rPr/>
      </w:pPr>
      <w:hyperlink r:id="rId316" w:tgtFrame="_blank">
        <w:r>
          <w:rPr>
            <w:rStyle w:val="Hyperlink"/>
          </w:rPr>
          <w:t>Remote Recruit | AI Talent Sourcing for Global Hiring</w:t>
        </w:r>
      </w:hyperlink>
    </w:p>
    <w:p>
      <w:pPr>
        <w:pStyle w:val="Normal"/>
        <w:rPr/>
      </w:pPr>
      <w:hyperlink r:id="rId317" w:tgtFrame="_blank">
        <w:r>
          <w:rPr>
            <w:rStyle w:val="Hyperlink"/>
          </w:rPr>
          <w:t xml:space="preserve">Opens in a new window </w:t>
        </w:r>
      </w:hyperlink>
    </w:p>
    <w:p>
      <w:pPr>
        <w:pStyle w:val="Normal"/>
        <w:rPr/>
      </w:pPr>
      <w:r>
        <w:rPr/>
        <w:drawing>
          <wp:inline distT="0" distB="0" distL="0" distR="0">
            <wp:extent cx="1733550" cy="1733550"/>
            <wp:effectExtent l="0" t="0" r="0" b="0"/>
            <wp:docPr id="56" name="Image56" descr="" title="">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title="">
                      <a:hlinkClick r:id="rId319"/>
                    </pic:cNvPr>
                    <pic:cNvPicPr>
                      <a:picLocks noChangeAspect="1" noChangeArrowheads="1"/>
                    </pic:cNvPicPr>
                  </pic:nvPicPr>
                  <pic:blipFill>
                    <a:blip r:embed="rId31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320" w:tgtFrame="_blank">
        <w:r>
          <w:rPr>
            <w:rStyle w:val="Hyperlink"/>
          </w:rPr>
          <w:t>weworkremotely.com</w:t>
        </w:r>
      </w:hyperlink>
    </w:p>
    <w:p>
      <w:pPr>
        <w:pStyle w:val="Normal"/>
        <w:rPr/>
      </w:pPr>
      <w:hyperlink r:id="rId321" w:tgtFrame="_blank">
        <w:r>
          <w:rPr>
            <w:rStyle w:val="Hyperlink"/>
          </w:rPr>
          <w:t>Remote jobs in design, programming, marketing and more - We Work Remotely</w:t>
        </w:r>
      </w:hyperlink>
    </w:p>
    <w:p>
      <w:pPr>
        <w:pStyle w:val="Normal"/>
        <w:rPr/>
      </w:pPr>
      <w:hyperlink r:id="rId322" w:tgtFrame="_blank">
        <w:r>
          <w:rPr>
            <w:rStyle w:val="Hyperlink"/>
          </w:rPr>
          <w:t xml:space="preserve">Opens in a new window </w:t>
        </w:r>
      </w:hyperlink>
    </w:p>
    <w:p>
      <w:pPr>
        <w:pStyle w:val="Normal"/>
        <w:rPr/>
      </w:pPr>
      <w:r>
        <w:rPr/>
        <w:drawing>
          <wp:inline distT="0" distB="0" distL="0" distR="0">
            <wp:extent cx="476250" cy="476250"/>
            <wp:effectExtent l="0" t="0" r="0" b="0"/>
            <wp:docPr id="57" name="Image57" descr="" title="">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title="">
                      <a:hlinkClick r:id="rId324"/>
                    </pic:cNvPr>
                    <pic:cNvPicPr>
                      <a:picLocks noChangeAspect="1" noChangeArrowheads="1"/>
                    </pic:cNvPicPr>
                  </pic:nvPicPr>
                  <pic:blipFill>
                    <a:blip r:embed="rId323"/>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325" w:tgtFrame="_blank">
        <w:r>
          <w:rPr>
            <w:rStyle w:val="Hyperlink"/>
          </w:rPr>
          <w:t>allremote.jobs</w:t>
        </w:r>
      </w:hyperlink>
    </w:p>
    <w:p>
      <w:pPr>
        <w:pStyle w:val="Normal"/>
        <w:rPr/>
      </w:pPr>
      <w:hyperlink r:id="rId326" w:tgtFrame="_blank">
        <w:r>
          <w:rPr>
            <w:rStyle w:val="Hyperlink"/>
          </w:rPr>
          <w:t>WeWorkRemotely - AllRemote.jobs</w:t>
        </w:r>
      </w:hyperlink>
    </w:p>
    <w:p>
      <w:pPr>
        <w:pStyle w:val="Normal"/>
        <w:rPr/>
      </w:pPr>
      <w:hyperlink r:id="rId327" w:tgtFrame="_blank">
        <w:r>
          <w:rPr>
            <w:rStyle w:val="Hyperlink"/>
          </w:rPr>
          <w:t xml:space="preserve">Opens in a new window </w:t>
        </w:r>
      </w:hyperlink>
    </w:p>
    <w:p>
      <w:pPr>
        <w:pStyle w:val="Normal"/>
        <w:rPr/>
      </w:pPr>
      <w:r>
        <w:rPr/>
        <w:drawing>
          <wp:inline distT="0" distB="0" distL="0" distR="0">
            <wp:extent cx="1733550" cy="1733550"/>
            <wp:effectExtent l="0" t="0" r="0" b="0"/>
            <wp:docPr id="58" name="Image58" descr="" title="">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title="">
                      <a:hlinkClick r:id="rId329"/>
                    </pic:cNvPr>
                    <pic:cNvPicPr>
                      <a:picLocks noChangeAspect="1" noChangeArrowheads="1"/>
                    </pic:cNvPicPr>
                  </pic:nvPicPr>
                  <pic:blipFill>
                    <a:blip r:embed="rId32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330" w:tgtFrame="_blank">
        <w:r>
          <w:rPr>
            <w:rStyle w:val="Hyperlink"/>
          </w:rPr>
          <w:t>weworkremotely.com</w:t>
        </w:r>
      </w:hyperlink>
    </w:p>
    <w:p>
      <w:pPr>
        <w:pStyle w:val="Normal"/>
        <w:rPr/>
      </w:pPr>
      <w:hyperlink r:id="rId331" w:tgtFrame="_blank">
        <w:r>
          <w:rPr>
            <w:rStyle w:val="Hyperlink"/>
          </w:rPr>
          <w:t>Frequently Asked Questions - We Work Remotely</w:t>
        </w:r>
      </w:hyperlink>
    </w:p>
    <w:p>
      <w:pPr>
        <w:pStyle w:val="Normal"/>
        <w:rPr/>
      </w:pPr>
      <w:hyperlink r:id="rId332" w:tgtFrame="_blank">
        <w:r>
          <w:rPr>
            <w:rStyle w:val="Hyperlink"/>
          </w:rPr>
          <w:t xml:space="preserve">Opens in a new window </w:t>
        </w:r>
      </w:hyperlink>
    </w:p>
    <w:p>
      <w:pPr>
        <w:pStyle w:val="Normal"/>
        <w:rPr/>
      </w:pPr>
      <w:r>
        <w:rPr/>
        <w:drawing>
          <wp:inline distT="0" distB="0" distL="0" distR="0">
            <wp:extent cx="1543050" cy="1543050"/>
            <wp:effectExtent l="0" t="0" r="0" b="0"/>
            <wp:docPr id="59" name="Image59" descr="" title="">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title="">
                      <a:hlinkClick r:id="rId334"/>
                    </pic:cNvPr>
                    <pic:cNvPicPr>
                      <a:picLocks noChangeAspect="1" noChangeArrowheads="1"/>
                    </pic:cNvPicPr>
                  </pic:nvPicPr>
                  <pic:blipFill>
                    <a:blip r:embed="rId333"/>
                    <a:stretch>
                      <a:fillRect/>
                    </a:stretch>
                  </pic:blipFill>
                  <pic:spPr bwMode="auto">
                    <a:xfrm>
                      <a:off x="0" y="0"/>
                      <a:ext cx="1543050" cy="1543050"/>
                    </a:xfrm>
                    <a:prstGeom prst="rect">
                      <a:avLst/>
                    </a:prstGeom>
                    <a:noFill/>
                    <a:ln w="9525">
                      <a:solidFill>
                        <a:srgbClr val="000080"/>
                      </a:solidFill>
                    </a:ln>
                  </pic:spPr>
                </pic:pic>
              </a:graphicData>
            </a:graphic>
          </wp:inline>
        </w:drawing>
      </w:r>
    </w:p>
    <w:p>
      <w:pPr>
        <w:pStyle w:val="Normal"/>
        <w:rPr/>
      </w:pPr>
      <w:hyperlink r:id="rId335" w:tgtFrame="_blank">
        <w:r>
          <w:rPr>
            <w:rStyle w:val="Hyperlink"/>
          </w:rPr>
          <w:t>en.wikipedia.org</w:t>
        </w:r>
      </w:hyperlink>
    </w:p>
    <w:p>
      <w:pPr>
        <w:pStyle w:val="Normal"/>
        <w:rPr/>
      </w:pPr>
      <w:hyperlink r:id="rId336" w:tgtFrame="_blank">
        <w:r>
          <w:rPr>
            <w:rStyle w:val="Hyperlink"/>
          </w:rPr>
          <w:t>Dice.com - Wikipedia</w:t>
        </w:r>
      </w:hyperlink>
    </w:p>
    <w:p>
      <w:pPr>
        <w:pStyle w:val="Normal"/>
        <w:rPr/>
      </w:pPr>
      <w:hyperlink r:id="rId337" w:tgtFrame="_blank">
        <w:r>
          <w:rPr>
            <w:rStyle w:val="Hyperlink"/>
          </w:rPr>
          <w:t xml:space="preserve">Opens in a new window </w:t>
        </w:r>
      </w:hyperlink>
    </w:p>
    <w:p>
      <w:pPr>
        <w:pStyle w:val="Normal"/>
        <w:rPr/>
      </w:pPr>
      <w:r>
        <w:rPr/>
        <w:drawing>
          <wp:inline distT="0" distB="0" distL="0" distR="0">
            <wp:extent cx="2457450" cy="2457450"/>
            <wp:effectExtent l="0" t="0" r="0" b="0"/>
            <wp:docPr id="60" name="Image60" descr="" title="">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title="">
                      <a:hlinkClick r:id="rId339"/>
                    </pic:cNvPr>
                    <pic:cNvPicPr>
                      <a:picLocks noChangeAspect="1" noChangeArrowheads="1"/>
                    </pic:cNvPicPr>
                  </pic:nvPicPr>
                  <pic:blipFill>
                    <a:blip r:embed="rId33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340" w:tgtFrame="_blank">
        <w:r>
          <w:rPr>
            <w:rStyle w:val="Hyperlink"/>
          </w:rPr>
          <w:t>oorwin.com</w:t>
        </w:r>
      </w:hyperlink>
    </w:p>
    <w:p>
      <w:pPr>
        <w:pStyle w:val="Normal"/>
        <w:rPr/>
      </w:pPr>
      <w:hyperlink r:id="rId341" w:tgtFrame="_blank">
        <w:r>
          <w:rPr>
            <w:rStyle w:val="Hyperlink"/>
          </w:rPr>
          <w:t>Supercharge Your Tech Hiring with Oorwin + Dice</w:t>
        </w:r>
      </w:hyperlink>
    </w:p>
    <w:p>
      <w:pPr>
        <w:pStyle w:val="Normal"/>
        <w:rPr/>
      </w:pPr>
      <w:hyperlink r:id="rId342" w:tgtFrame="_blank">
        <w:r>
          <w:rPr>
            <w:rStyle w:val="Hyperlink"/>
          </w:rPr>
          <w:t xml:space="preserve">Opens in a new window </w:t>
        </w:r>
      </w:hyperlink>
    </w:p>
    <w:p>
      <w:pPr>
        <w:pStyle w:val="Normal"/>
        <w:rPr/>
      </w:pPr>
      <w:r>
        <w:rPr/>
        <w:drawing>
          <wp:inline distT="0" distB="0" distL="0" distR="0">
            <wp:extent cx="1390650" cy="1390650"/>
            <wp:effectExtent l="0" t="0" r="0" b="0"/>
            <wp:docPr id="61" name="Image61" descr="" title="">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title="">
                      <a:hlinkClick r:id="rId344"/>
                    </pic:cNvPr>
                    <pic:cNvPicPr>
                      <a:picLocks noChangeAspect="1" noChangeArrowheads="1"/>
                    </pic:cNvPicPr>
                  </pic:nvPicPr>
                  <pic:blipFill>
                    <a:blip r:embed="rId343"/>
                    <a:stretch>
                      <a:fillRect/>
                    </a:stretch>
                  </pic:blipFill>
                  <pic:spPr bwMode="auto">
                    <a:xfrm>
                      <a:off x="0" y="0"/>
                      <a:ext cx="1390650" cy="1390650"/>
                    </a:xfrm>
                    <a:prstGeom prst="rect">
                      <a:avLst/>
                    </a:prstGeom>
                    <a:noFill/>
                    <a:ln w="9525">
                      <a:solidFill>
                        <a:srgbClr val="000080"/>
                      </a:solidFill>
                    </a:ln>
                  </pic:spPr>
                </pic:pic>
              </a:graphicData>
            </a:graphic>
          </wp:inline>
        </w:drawing>
      </w:r>
    </w:p>
    <w:p>
      <w:pPr>
        <w:pStyle w:val="Normal"/>
        <w:rPr/>
      </w:pPr>
      <w:hyperlink r:id="rId345" w:tgtFrame="_blank">
        <w:r>
          <w:rPr>
            <w:rStyle w:val="Hyperlink"/>
          </w:rPr>
          <w:t>aws.amazon.com</w:t>
        </w:r>
      </w:hyperlink>
    </w:p>
    <w:p>
      <w:pPr>
        <w:pStyle w:val="Normal"/>
        <w:rPr/>
      </w:pPr>
      <w:hyperlink r:id="rId346" w:tgtFrame="_blank">
        <w:r>
          <w:rPr>
            <w:rStyle w:val="Hyperlink"/>
          </w:rPr>
          <w:t>AWS Marketplace: Dice Tech Recruiting Packages</w:t>
        </w:r>
      </w:hyperlink>
    </w:p>
    <w:p>
      <w:pPr>
        <w:pStyle w:val="Normal"/>
        <w:rPr/>
      </w:pPr>
      <w:hyperlink r:id="rId347" w:tgtFrame="_blank">
        <w:r>
          <w:rPr>
            <w:rStyle w:val="Hyperlink"/>
          </w:rPr>
          <w:t xml:space="preserve">Opens in a new window </w:t>
        </w:r>
      </w:hyperlink>
    </w:p>
    <w:p>
      <w:pPr>
        <w:pStyle w:val="Normal"/>
        <w:rPr/>
      </w:pPr>
      <w:r>
        <w:rPr/>
        <w:drawing>
          <wp:inline distT="0" distB="0" distL="0" distR="0">
            <wp:extent cx="1733550" cy="1733550"/>
            <wp:effectExtent l="0" t="0" r="0" b="0"/>
            <wp:docPr id="62" name="Image62" descr="" title="">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title="">
                      <a:hlinkClick r:id="rId349"/>
                    </pic:cNvPr>
                    <pic:cNvPicPr>
                      <a:picLocks noChangeAspect="1" noChangeArrowheads="1"/>
                    </pic:cNvPicPr>
                  </pic:nvPicPr>
                  <pic:blipFill>
                    <a:blip r:embed="rId34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350" w:tgtFrame="_blank">
        <w:r>
          <w:rPr>
            <w:rStyle w:val="Hyperlink"/>
          </w:rPr>
          <w:t>dice.com</w:t>
        </w:r>
      </w:hyperlink>
    </w:p>
    <w:p>
      <w:pPr>
        <w:pStyle w:val="Normal"/>
        <w:rPr/>
      </w:pPr>
      <w:hyperlink r:id="rId351" w:tgtFrame="_blank">
        <w:r>
          <w:rPr>
            <w:rStyle w:val="Hyperlink"/>
          </w:rPr>
          <w:t>Dice Pricing | Packages and Subscription Costs for Employers</w:t>
        </w:r>
      </w:hyperlink>
    </w:p>
    <w:p>
      <w:pPr>
        <w:pStyle w:val="Normal"/>
        <w:rPr/>
      </w:pPr>
      <w:hyperlink r:id="rId352" w:tgtFrame="_blank">
        <w:r>
          <w:rPr>
            <w:rStyle w:val="Hyperlink"/>
          </w:rPr>
          <w:t xml:space="preserve">Opens in a new window </w:t>
        </w:r>
      </w:hyperlink>
    </w:p>
    <w:p>
      <w:pPr>
        <w:pStyle w:val="Normal"/>
        <w:rPr/>
      </w:pPr>
      <w:r>
        <w:rPr/>
        <w:drawing>
          <wp:inline distT="0" distB="0" distL="0" distR="0">
            <wp:extent cx="171450" cy="171450"/>
            <wp:effectExtent l="0" t="0" r="0" b="0"/>
            <wp:docPr id="63" name="Image63" descr="" title="">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title="">
                      <a:hlinkClick r:id="rId354"/>
                    </pic:cNvPr>
                    <pic:cNvPicPr>
                      <a:picLocks noChangeAspect="1" noChangeArrowheads="1"/>
                    </pic:cNvPicPr>
                  </pic:nvPicPr>
                  <pic:blipFill>
                    <a:blip r:embed="rId353"/>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355" w:tgtFrame="_blank">
        <w:r>
          <w:rPr>
            <w:rStyle w:val="Hyperlink"/>
          </w:rPr>
          <w:t>partners.mitratech.com</w:t>
        </w:r>
      </w:hyperlink>
    </w:p>
    <w:p>
      <w:pPr>
        <w:pStyle w:val="Normal"/>
        <w:rPr/>
      </w:pPr>
      <w:hyperlink r:id="rId356" w:tgtFrame="_blank">
        <w:r>
          <w:rPr>
            <w:rStyle w:val="Hyperlink"/>
          </w:rPr>
          <w:t>Partner Spotlight: TalentReef &amp; Snagajob</w:t>
        </w:r>
      </w:hyperlink>
    </w:p>
    <w:p>
      <w:pPr>
        <w:pStyle w:val="Normal"/>
        <w:rPr/>
      </w:pPr>
      <w:hyperlink r:id="rId357" w:tgtFrame="_blank">
        <w:r>
          <w:rPr>
            <w:rStyle w:val="Hyperlink"/>
          </w:rPr>
          <w:t xml:space="preserve">Opens in a new window </w:t>
        </w:r>
      </w:hyperlink>
    </w:p>
    <w:p>
      <w:pPr>
        <w:pStyle w:val="Normal"/>
        <w:rPr/>
      </w:pPr>
      <w:r>
        <w:rPr/>
        <w:drawing>
          <wp:inline distT="0" distB="0" distL="0" distR="0">
            <wp:extent cx="2457450" cy="2457450"/>
            <wp:effectExtent l="0" t="0" r="0" b="0"/>
            <wp:docPr id="64" name="Image64" descr="" title="">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title="">
                      <a:hlinkClick r:id="rId359"/>
                    </pic:cNvPr>
                    <pic:cNvPicPr>
                      <a:picLocks noChangeAspect="1" noChangeArrowheads="1"/>
                    </pic:cNvPicPr>
                  </pic:nvPicPr>
                  <pic:blipFill>
                    <a:blip r:embed="rId35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360" w:anchor=":~:text=Snagajob%20advertises%20that%20job%20postings,pay%2Dfor%2Dperformance%20model." w:tgtFrame="_blank">
        <w:r>
          <w:rPr>
            <w:rStyle w:val="Hyperlink"/>
          </w:rPr>
          <w:t>betterteam.com</w:t>
        </w:r>
      </w:hyperlink>
    </w:p>
    <w:p>
      <w:pPr>
        <w:pStyle w:val="Normal"/>
        <w:rPr/>
      </w:pPr>
      <w:hyperlink r:id="rId361" w:anchor=":~:text=Snagajob%20advertises%20that%20job%20postings,pay%2Dfor%2Dperformance%20model." w:tgtFrame="_blank">
        <w:r>
          <w:rPr>
            <w:rStyle w:val="Hyperlink"/>
          </w:rPr>
          <w:t>www.betterteam.com</w:t>
        </w:r>
      </w:hyperlink>
    </w:p>
    <w:p>
      <w:pPr>
        <w:pStyle w:val="Normal"/>
        <w:rPr/>
      </w:pPr>
      <w:hyperlink r:id="rId362" w:anchor=":~:text=Snagajob%20advertises%20that%20job%20postings,pay%2Dfor%2Dperformance%20model." w:tgtFrame="_blank">
        <w:r>
          <w:rPr>
            <w:rStyle w:val="Hyperlink"/>
          </w:rPr>
          <w:t xml:space="preserve">Opens in a new window </w:t>
        </w:r>
      </w:hyperlink>
    </w:p>
    <w:p>
      <w:pPr>
        <w:pStyle w:val="Normal"/>
        <w:rPr/>
      </w:pPr>
      <w:r>
        <w:rPr/>
        <w:drawing>
          <wp:inline distT="0" distB="0" distL="0" distR="0">
            <wp:extent cx="2457450" cy="2457450"/>
            <wp:effectExtent l="0" t="0" r="0" b="0"/>
            <wp:docPr id="65" name="Image65" descr="" title="">
              <a:hlinkClick xmlns:a="http://schemas.openxmlformats.org/drawingml/2006/main" r:id="rId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title="">
                      <a:hlinkClick r:id="rId364"/>
                    </pic:cNvPr>
                    <pic:cNvPicPr>
                      <a:picLocks noChangeAspect="1" noChangeArrowheads="1"/>
                    </pic:cNvPicPr>
                  </pic:nvPicPr>
                  <pic:blipFill>
                    <a:blip r:embed="rId36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365" w:tgtFrame="_blank">
        <w:r>
          <w:rPr>
            <w:rStyle w:val="Hyperlink"/>
          </w:rPr>
          <w:t>selectsoftwarereviews.com</w:t>
        </w:r>
      </w:hyperlink>
    </w:p>
    <w:p>
      <w:pPr>
        <w:pStyle w:val="Normal"/>
        <w:rPr/>
      </w:pPr>
      <w:hyperlink r:id="rId366" w:tgtFrame="_blank">
        <w:r>
          <w:rPr>
            <w:rStyle w:val="Hyperlink"/>
          </w:rPr>
          <w:t>10+ Best AI Recruiting Software for 2025: Expert Reviews + Pricing</w:t>
        </w:r>
      </w:hyperlink>
    </w:p>
    <w:p>
      <w:pPr>
        <w:pStyle w:val="Normal"/>
        <w:rPr/>
      </w:pPr>
      <w:hyperlink r:id="rId367" w:tgtFrame="_blank">
        <w:r>
          <w:rPr>
            <w:rStyle w:val="Hyperlink"/>
          </w:rPr>
          <w:t xml:space="preserve">Opens in a new window </w:t>
        </w:r>
      </w:hyperlink>
    </w:p>
    <w:p>
      <w:pPr>
        <w:pStyle w:val="Normal"/>
        <w:rPr/>
      </w:pPr>
      <w:r>
        <w:rPr/>
        <w:drawing>
          <wp:inline distT="0" distB="0" distL="0" distR="0">
            <wp:extent cx="1847850" cy="1847850"/>
            <wp:effectExtent l="0" t="0" r="0" b="0"/>
            <wp:docPr id="66" name="Image66" descr="" title="">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title="">
                      <a:hlinkClick r:id="rId369"/>
                    </pic:cNvPr>
                    <pic:cNvPicPr>
                      <a:picLocks noChangeAspect="1" noChangeArrowheads="1"/>
                    </pic:cNvPicPr>
                  </pic:nvPicPr>
                  <pic:blipFill>
                    <a:blip r:embed="rId36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370" w:tgtFrame="_blank">
        <w:r>
          <w:rPr>
            <w:rStyle w:val="Hyperlink"/>
          </w:rPr>
          <w:t>snagajob.com</w:t>
        </w:r>
      </w:hyperlink>
    </w:p>
    <w:p>
      <w:pPr>
        <w:pStyle w:val="Normal"/>
        <w:rPr/>
      </w:pPr>
      <w:hyperlink r:id="rId371" w:tgtFrame="_blank">
        <w:r>
          <w:rPr>
            <w:rStyle w:val="Hyperlink"/>
          </w:rPr>
          <w:t>Get Smart About Hiring with AI - Snagajob</w:t>
        </w:r>
      </w:hyperlink>
    </w:p>
    <w:p>
      <w:pPr>
        <w:pStyle w:val="Normal"/>
        <w:rPr/>
      </w:pPr>
      <w:hyperlink r:id="rId372" w:tgtFrame="_blank">
        <w:r>
          <w:rPr>
            <w:rStyle w:val="Hyperlink"/>
          </w:rPr>
          <w:t xml:space="preserve">Opens in a new window </w:t>
        </w:r>
      </w:hyperlink>
    </w:p>
    <w:p>
      <w:pPr>
        <w:pStyle w:val="Normal"/>
        <w:rPr/>
      </w:pPr>
      <w:r>
        <w:rPr/>
        <w:drawing>
          <wp:inline distT="0" distB="0" distL="0" distR="0">
            <wp:extent cx="1847850" cy="1847850"/>
            <wp:effectExtent l="0" t="0" r="0" b="0"/>
            <wp:docPr id="67" name="Image67" descr="" title="">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title="">
                      <a:hlinkClick r:id="rId374"/>
                    </pic:cNvPr>
                    <pic:cNvPicPr>
                      <a:picLocks noChangeAspect="1" noChangeArrowheads="1"/>
                    </pic:cNvPicPr>
                  </pic:nvPicPr>
                  <pic:blipFill>
                    <a:blip r:embed="rId37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375" w:tgtFrame="_blank">
        <w:r>
          <w:rPr>
            <w:rStyle w:val="Hyperlink"/>
          </w:rPr>
          <w:t>snagajob.com</w:t>
        </w:r>
      </w:hyperlink>
    </w:p>
    <w:p>
      <w:pPr>
        <w:pStyle w:val="Normal"/>
        <w:rPr/>
      </w:pPr>
      <w:hyperlink r:id="rId376" w:tgtFrame="_blank">
        <w:r>
          <w:rPr>
            <w:rStyle w:val="Hyperlink"/>
          </w:rPr>
          <w:t>Cisco Principal Product Manager - Artificial Intelligence in Nome, TX - Snagajob</w:t>
        </w:r>
      </w:hyperlink>
    </w:p>
    <w:p>
      <w:pPr>
        <w:pStyle w:val="Normal"/>
        <w:rPr/>
      </w:pPr>
      <w:hyperlink r:id="rId377" w:tgtFrame="_blank">
        <w:r>
          <w:rPr>
            <w:rStyle w:val="Hyperlink"/>
          </w:rPr>
          <w:t xml:space="preserve">Opens in a new window </w:t>
        </w:r>
      </w:hyperlink>
    </w:p>
    <w:p>
      <w:pPr>
        <w:pStyle w:val="Normal"/>
        <w:rPr/>
      </w:pPr>
      <w:r>
        <w:rPr/>
        <w:drawing>
          <wp:inline distT="0" distB="0" distL="0" distR="0">
            <wp:extent cx="1400175" cy="1390650"/>
            <wp:effectExtent l="0" t="0" r="0" b="0"/>
            <wp:docPr id="68" name="Image68" descr="" title="">
              <a:hlinkClick xmlns:a="http://schemas.openxmlformats.org/drawingml/2006/main" r:id="rId3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title="">
                      <a:hlinkClick r:id="rId379"/>
                    </pic:cNvPr>
                    <pic:cNvPicPr>
                      <a:picLocks noChangeAspect="1" noChangeArrowheads="1"/>
                    </pic:cNvPicPr>
                  </pic:nvPicPr>
                  <pic:blipFill>
                    <a:blip r:embed="rId378"/>
                    <a:stretch>
                      <a:fillRect/>
                    </a:stretch>
                  </pic:blipFill>
                  <pic:spPr bwMode="auto">
                    <a:xfrm>
                      <a:off x="0" y="0"/>
                      <a:ext cx="1400175" cy="1390650"/>
                    </a:xfrm>
                    <a:prstGeom prst="rect">
                      <a:avLst/>
                    </a:prstGeom>
                    <a:noFill/>
                    <a:ln w="9525">
                      <a:solidFill>
                        <a:srgbClr val="000080"/>
                      </a:solidFill>
                    </a:ln>
                  </pic:spPr>
                </pic:pic>
              </a:graphicData>
            </a:graphic>
          </wp:inline>
        </w:drawing>
      </w:r>
    </w:p>
    <w:p>
      <w:pPr>
        <w:pStyle w:val="Normal"/>
        <w:rPr/>
      </w:pPr>
      <w:hyperlink r:id="rId380" w:tgtFrame="_blank">
        <w:r>
          <w:rPr>
            <w:rStyle w:val="Hyperlink"/>
          </w:rPr>
          <w:t>hirevue.com</w:t>
        </w:r>
      </w:hyperlink>
    </w:p>
    <w:p>
      <w:pPr>
        <w:pStyle w:val="Normal"/>
        <w:rPr/>
      </w:pPr>
      <w:hyperlink r:id="rId381" w:tgtFrame="_blank">
        <w:r>
          <w:rPr>
            <w:rStyle w:val="Hyperlink"/>
          </w:rPr>
          <w:t>7 Essential Skills Recruiters Need in the Age of AI | HireVue</w:t>
        </w:r>
      </w:hyperlink>
    </w:p>
    <w:p>
      <w:pPr>
        <w:pStyle w:val="Normal"/>
        <w:rPr/>
      </w:pPr>
      <w:hyperlink r:id="rId382" w:tgtFrame="_blank">
        <w:r>
          <w:rPr>
            <w:rStyle w:val="Hyperlink"/>
          </w:rPr>
          <w:t xml:space="preserve">Opens in a new window </w:t>
        </w:r>
      </w:hyperlink>
    </w:p>
    <w:p>
      <w:pPr>
        <w:pStyle w:val="Normal"/>
        <w:rPr/>
      </w:pPr>
      <w:r>
        <w:rPr/>
        <w:drawing>
          <wp:inline distT="0" distB="0" distL="0" distR="0">
            <wp:extent cx="2457450" cy="2457450"/>
            <wp:effectExtent l="0" t="0" r="0" b="0"/>
            <wp:docPr id="69" name="Image69" descr="" title="">
              <a:hlinkClick xmlns:a="http://schemas.openxmlformats.org/drawingml/2006/main" r:id="rId3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title="">
                      <a:hlinkClick r:id="rId384"/>
                    </pic:cNvPr>
                    <pic:cNvPicPr>
                      <a:picLocks noChangeAspect="1" noChangeArrowheads="1"/>
                    </pic:cNvPicPr>
                  </pic:nvPicPr>
                  <pic:blipFill>
                    <a:blip r:embed="rId38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385" w:tgtFrame="_blank">
        <w:r>
          <w:rPr>
            <w:rStyle w:val="Hyperlink"/>
          </w:rPr>
          <w:t>betterteam.com</w:t>
        </w:r>
      </w:hyperlink>
    </w:p>
    <w:p>
      <w:pPr>
        <w:pStyle w:val="Normal"/>
        <w:rPr/>
      </w:pPr>
      <w:hyperlink r:id="rId386" w:tgtFrame="_blank">
        <w:r>
          <w:rPr>
            <w:rStyle w:val="Hyperlink"/>
          </w:rPr>
          <w:t>Snagajob Review With Pricing, Alternatives, and FAQs - Betterteam</w:t>
        </w:r>
      </w:hyperlink>
    </w:p>
    <w:p>
      <w:pPr>
        <w:pStyle w:val="Normal"/>
        <w:rPr/>
      </w:pPr>
      <w:hyperlink r:id="rId387" w:tgtFrame="_blank">
        <w:r>
          <w:rPr>
            <w:rStyle w:val="Hyperlink"/>
          </w:rPr>
          <w:t xml:space="preserve">Opens in a new window </w:t>
        </w:r>
      </w:hyperlink>
    </w:p>
    <w:p>
      <w:pPr>
        <w:pStyle w:val="Normal"/>
        <w:rPr/>
      </w:pPr>
      <w:r>
        <w:rPr/>
        <w:drawing>
          <wp:inline distT="0" distB="0" distL="0" distR="0">
            <wp:extent cx="1733550" cy="1733550"/>
            <wp:effectExtent l="0" t="0" r="0" b="0"/>
            <wp:docPr id="70" name="Image70" descr="" title="">
              <a:hlinkClick xmlns:a="http://schemas.openxmlformats.org/drawingml/2006/main" r:id="rId3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title="">
                      <a:hlinkClick r:id="rId389"/>
                    </pic:cNvPr>
                    <pic:cNvPicPr>
                      <a:picLocks noChangeAspect="1" noChangeArrowheads="1"/>
                    </pic:cNvPicPr>
                  </pic:nvPicPr>
                  <pic:blipFill>
                    <a:blip r:embed="rId38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390" w:tgtFrame="_blank">
        <w:r>
          <w:rPr>
            <w:rStyle w:val="Hyperlink"/>
          </w:rPr>
          <w:t>semrush.com</w:t>
        </w:r>
      </w:hyperlink>
    </w:p>
    <w:p>
      <w:pPr>
        <w:pStyle w:val="Normal"/>
        <w:rPr/>
      </w:pPr>
      <w:hyperlink r:id="rId391" w:tgtFrame="_blank">
        <w:r>
          <w:rPr>
            <w:rStyle w:val="Hyperlink"/>
          </w:rPr>
          <w:t>themuse.com Website Traffic, Ranking, Analytics [June 2025] - Semrush</w:t>
        </w:r>
      </w:hyperlink>
    </w:p>
    <w:p>
      <w:pPr>
        <w:pStyle w:val="Normal"/>
        <w:rPr/>
      </w:pPr>
      <w:hyperlink r:id="rId392" w:tgtFrame="_blank">
        <w:r>
          <w:rPr>
            <w:rStyle w:val="Hyperlink"/>
          </w:rPr>
          <w:t xml:space="preserve">Opens in a new window </w:t>
        </w:r>
      </w:hyperlink>
    </w:p>
    <w:p>
      <w:pPr>
        <w:pStyle w:val="Normal"/>
        <w:rPr/>
      </w:pPr>
      <w:r>
        <w:rPr/>
        <w:drawing>
          <wp:inline distT="0" distB="0" distL="0" distR="0">
            <wp:extent cx="323850" cy="323850"/>
            <wp:effectExtent l="0" t="0" r="0" b="0"/>
            <wp:docPr id="71" name="Image71" descr="" title="">
              <a:hlinkClick xmlns:a="http://schemas.openxmlformats.org/drawingml/2006/main" r:id="rId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title="">
                      <a:hlinkClick r:id="rId394"/>
                    </pic:cNvPr>
                    <pic:cNvPicPr>
                      <a:picLocks noChangeAspect="1" noChangeArrowheads="1"/>
                    </pic:cNvPicPr>
                  </pic:nvPicPr>
                  <pic:blipFill>
                    <a:blip r:embed="rId39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395" w:tgtFrame="_blank">
        <w:r>
          <w:rPr>
            <w:rStyle w:val="Hyperlink"/>
          </w:rPr>
          <w:t>musesmuse.com</w:t>
        </w:r>
      </w:hyperlink>
    </w:p>
    <w:p>
      <w:pPr>
        <w:pStyle w:val="Normal"/>
        <w:rPr/>
      </w:pPr>
      <w:hyperlink r:id="rId396" w:tgtFrame="_blank">
        <w:r>
          <w:rPr>
            <w:rStyle w:val="Hyperlink"/>
          </w:rPr>
          <w:t>Media Kit &amp; Rate Card - The Muse's Muse</w:t>
        </w:r>
      </w:hyperlink>
    </w:p>
    <w:p>
      <w:pPr>
        <w:pStyle w:val="Normal"/>
        <w:rPr/>
      </w:pPr>
      <w:hyperlink r:id="rId397" w:tgtFrame="_blank">
        <w:r>
          <w:rPr>
            <w:rStyle w:val="Hyperlink"/>
          </w:rPr>
          <w:t xml:space="preserve">Opens in a new window </w:t>
        </w:r>
      </w:hyperlink>
    </w:p>
    <w:p>
      <w:pPr>
        <w:pStyle w:val="Normal"/>
        <w:rPr/>
      </w:pPr>
      <w:r>
        <w:rPr/>
        <w:drawing>
          <wp:inline distT="0" distB="0" distL="0" distR="0">
            <wp:extent cx="1733550" cy="1733550"/>
            <wp:effectExtent l="0" t="0" r="0" b="0"/>
            <wp:docPr id="72" name="Image72" descr="" title="">
              <a:hlinkClick xmlns:a="http://schemas.openxmlformats.org/drawingml/2006/main" r:id="rId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title="">
                      <a:hlinkClick r:id="rId399"/>
                    </pic:cNvPr>
                    <pic:cNvPicPr>
                      <a:picLocks noChangeAspect="1" noChangeArrowheads="1"/>
                    </pic:cNvPicPr>
                  </pic:nvPicPr>
                  <pic:blipFill>
                    <a:blip r:embed="rId39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400" w:tgtFrame="_blank">
        <w:r>
          <w:rPr>
            <w:rStyle w:val="Hyperlink"/>
          </w:rPr>
          <w:t>themuse.com</w:t>
        </w:r>
      </w:hyperlink>
    </w:p>
    <w:p>
      <w:pPr>
        <w:pStyle w:val="Normal"/>
        <w:rPr/>
      </w:pPr>
      <w:hyperlink r:id="rId401" w:tgtFrame="_blank">
        <w:r>
          <w:rPr>
            <w:rStyle w:val="Hyperlink"/>
          </w:rPr>
          <w:t>The Muse - Career advice and better job search</w:t>
        </w:r>
      </w:hyperlink>
    </w:p>
    <w:p>
      <w:pPr>
        <w:pStyle w:val="Normal"/>
        <w:rPr/>
      </w:pPr>
      <w:hyperlink r:id="rId402" w:tgtFrame="_blank">
        <w:r>
          <w:rPr>
            <w:rStyle w:val="Hyperlink"/>
          </w:rPr>
          <w:t xml:space="preserve">Opens in a new window </w:t>
        </w:r>
      </w:hyperlink>
    </w:p>
    <w:p>
      <w:pPr>
        <w:pStyle w:val="Normal"/>
        <w:rPr/>
      </w:pPr>
      <w:r>
        <w:rPr/>
        <w:drawing>
          <wp:inline distT="0" distB="0" distL="0" distR="0">
            <wp:extent cx="323850" cy="323850"/>
            <wp:effectExtent l="0" t="0" r="0" b="0"/>
            <wp:docPr id="73" name="Image73" descr="" title="">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title="">
                      <a:hlinkClick r:id="rId404"/>
                    </pic:cNvPr>
                    <pic:cNvPicPr>
                      <a:picLocks noChangeAspect="1" noChangeArrowheads="1"/>
                    </pic:cNvPicPr>
                  </pic:nvPicPr>
                  <pic:blipFill>
                    <a:blip r:embed="rId40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405" w:tgtFrame="_blank">
        <w:r>
          <w:rPr>
            <w:rStyle w:val="Hyperlink"/>
          </w:rPr>
          <w:t>group.themuse.com</w:t>
        </w:r>
      </w:hyperlink>
    </w:p>
    <w:p>
      <w:pPr>
        <w:pStyle w:val="Normal"/>
        <w:rPr/>
      </w:pPr>
      <w:hyperlink r:id="rId406" w:tgtFrame="_blank">
        <w:r>
          <w:rPr>
            <w:rStyle w:val="Hyperlink"/>
          </w:rPr>
          <w:t>Webinars - The Muse Group</w:t>
        </w:r>
      </w:hyperlink>
    </w:p>
    <w:p>
      <w:pPr>
        <w:pStyle w:val="Normal"/>
        <w:rPr/>
      </w:pPr>
      <w:hyperlink r:id="rId407" w:tgtFrame="_blank">
        <w:r>
          <w:rPr>
            <w:rStyle w:val="Hyperlink"/>
          </w:rPr>
          <w:t xml:space="preserve">Opens in a new window </w:t>
        </w:r>
      </w:hyperlink>
    </w:p>
    <w:p>
      <w:pPr>
        <w:pStyle w:val="Normal"/>
        <w:rPr/>
      </w:pPr>
      <w:r>
        <w:rPr/>
        <w:drawing>
          <wp:inline distT="0" distB="0" distL="0" distR="0">
            <wp:extent cx="971550" cy="971550"/>
            <wp:effectExtent l="0" t="0" r="0" b="0"/>
            <wp:docPr id="74" name="Image74" descr="" title="">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title="">
                      <a:hlinkClick r:id="rId409"/>
                    </pic:cNvPr>
                    <pic:cNvPicPr>
                      <a:picLocks noChangeAspect="1" noChangeArrowheads="1"/>
                    </pic:cNvPicPr>
                  </pic:nvPicPr>
                  <pic:blipFill>
                    <a:blip r:embed="rId408"/>
                    <a:stretch>
                      <a:fillRect/>
                    </a:stretch>
                  </pic:blipFill>
                  <pic:spPr bwMode="auto">
                    <a:xfrm>
                      <a:off x="0" y="0"/>
                      <a:ext cx="971550" cy="971550"/>
                    </a:xfrm>
                    <a:prstGeom prst="rect">
                      <a:avLst/>
                    </a:prstGeom>
                    <a:noFill/>
                    <a:ln w="9525">
                      <a:solidFill>
                        <a:srgbClr val="000080"/>
                      </a:solidFill>
                    </a:ln>
                  </pic:spPr>
                </pic:pic>
              </a:graphicData>
            </a:graphic>
          </wp:inline>
        </w:drawing>
      </w:r>
    </w:p>
    <w:p>
      <w:pPr>
        <w:pStyle w:val="Normal"/>
        <w:rPr/>
      </w:pPr>
      <w:hyperlink r:id="rId410" w:tgtFrame="_blank">
        <w:r>
          <w:rPr>
            <w:rStyle w:val="Hyperlink"/>
          </w:rPr>
          <w:t>listentoyourmuse.com</w:t>
        </w:r>
      </w:hyperlink>
    </w:p>
    <w:p>
      <w:pPr>
        <w:pStyle w:val="Normal"/>
        <w:rPr/>
      </w:pPr>
      <w:hyperlink r:id="rId411" w:tgtFrame="_blank">
        <w:r>
          <w:rPr>
            <w:rStyle w:val="Hyperlink"/>
          </w:rPr>
          <w:t>Muse™ - AI Talent Supply Chain</w:t>
        </w:r>
      </w:hyperlink>
    </w:p>
    <w:p>
      <w:pPr>
        <w:pStyle w:val="Normal"/>
        <w:rPr/>
      </w:pPr>
      <w:hyperlink r:id="rId412" w:tgtFrame="_blank">
        <w:r>
          <w:rPr>
            <w:rStyle w:val="Hyperlink"/>
          </w:rPr>
          <w:t xml:space="preserve">Opens in a new window </w:t>
        </w:r>
      </w:hyperlink>
    </w:p>
    <w:p>
      <w:pPr>
        <w:pStyle w:val="Normal"/>
        <w:rPr/>
      </w:pPr>
      <w:r>
        <w:rPr/>
        <w:drawing>
          <wp:inline distT="0" distB="0" distL="0" distR="0">
            <wp:extent cx="323850" cy="323850"/>
            <wp:effectExtent l="0" t="0" r="0" b="0"/>
            <wp:docPr id="75" name="Image75" descr="" title="">
              <a:hlinkClick xmlns:a="http://schemas.openxmlformats.org/drawingml/2006/main" r:id="rId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title="">
                      <a:hlinkClick r:id="rId414"/>
                    </pic:cNvPr>
                    <pic:cNvPicPr>
                      <a:picLocks noChangeAspect="1" noChangeArrowheads="1"/>
                    </pic:cNvPicPr>
                  </pic:nvPicPr>
                  <pic:blipFill>
                    <a:blip r:embed="rId41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415" w:tgtFrame="_blank">
        <w:r>
          <w:rPr>
            <w:rStyle w:val="Hyperlink"/>
          </w:rPr>
          <w:t>museweb-jobs.careerwebsite.com</w:t>
        </w:r>
      </w:hyperlink>
    </w:p>
    <w:p>
      <w:pPr>
        <w:pStyle w:val="Normal"/>
        <w:rPr/>
      </w:pPr>
      <w:hyperlink r:id="rId416" w:tgtFrame="_blank">
        <w:r>
          <w:rPr>
            <w:rStyle w:val="Hyperlink"/>
          </w:rPr>
          <w:t>Products / Pricing - MUSE Jobs</w:t>
        </w:r>
      </w:hyperlink>
    </w:p>
    <w:p>
      <w:pPr>
        <w:pStyle w:val="Normal"/>
        <w:rPr/>
      </w:pPr>
      <w:hyperlink r:id="rId417" w:tgtFrame="_blank">
        <w:r>
          <w:rPr>
            <w:rStyle w:val="Hyperlink"/>
          </w:rPr>
          <w:t xml:space="preserve">Opens in a new window </w:t>
        </w:r>
      </w:hyperlink>
    </w:p>
    <w:p>
      <w:pPr>
        <w:pStyle w:val="Normal"/>
        <w:rPr/>
      </w:pPr>
      <w:r>
        <w:rPr/>
        <w:drawing>
          <wp:inline distT="0" distB="0" distL="0" distR="0">
            <wp:extent cx="323850" cy="323850"/>
            <wp:effectExtent l="0" t="0" r="0" b="0"/>
            <wp:docPr id="76" name="Image76" descr="" title="">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title="">
                      <a:hlinkClick r:id="rId419"/>
                    </pic:cNvPr>
                    <pic:cNvPicPr>
                      <a:picLocks noChangeAspect="1" noChangeArrowheads="1"/>
                    </pic:cNvPicPr>
                  </pic:nvPicPr>
                  <pic:blipFill>
                    <a:blip r:embed="rId41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420" w:tgtFrame="_blank">
        <w:r>
          <w:rPr>
            <w:rStyle w:val="Hyperlink"/>
          </w:rPr>
          <w:t>workello.com</w:t>
        </w:r>
      </w:hyperlink>
    </w:p>
    <w:p>
      <w:pPr>
        <w:pStyle w:val="Normal"/>
        <w:rPr/>
      </w:pPr>
      <w:hyperlink r:id="rId421" w:tgtFrame="_blank">
        <w:r>
          <w:rPr>
            <w:rStyle w:val="Hyperlink"/>
          </w:rPr>
          <w:t>Ladders - Workello</w:t>
        </w:r>
      </w:hyperlink>
    </w:p>
    <w:p>
      <w:pPr>
        <w:pStyle w:val="Normal"/>
        <w:rPr/>
      </w:pPr>
      <w:hyperlink r:id="rId422" w:tgtFrame="_blank">
        <w:r>
          <w:rPr>
            <w:rStyle w:val="Hyperlink"/>
          </w:rPr>
          <w:t xml:space="preserve">Opens in a new window </w:t>
        </w:r>
      </w:hyperlink>
    </w:p>
    <w:p>
      <w:pPr>
        <w:pStyle w:val="Normal"/>
        <w:rPr/>
      </w:pPr>
      <w:r>
        <w:rPr/>
        <w:drawing>
          <wp:inline distT="0" distB="0" distL="0" distR="0">
            <wp:extent cx="447675" cy="447675"/>
            <wp:effectExtent l="0" t="0" r="0" b="0"/>
            <wp:docPr id="77" name="Image77" descr="" title="">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title="">
                      <a:hlinkClick r:id="rId424"/>
                    </pic:cNvPr>
                    <pic:cNvPicPr>
                      <a:picLocks noChangeAspect="1" noChangeArrowheads="1"/>
                    </pic:cNvPicPr>
                  </pic:nvPicPr>
                  <pic:blipFill>
                    <a:blip r:embed="rId423"/>
                    <a:stretch>
                      <a:fillRect/>
                    </a:stretch>
                  </pic:blipFill>
                  <pic:spPr bwMode="auto">
                    <a:xfrm>
                      <a:off x="0" y="0"/>
                      <a:ext cx="447675" cy="447675"/>
                    </a:xfrm>
                    <a:prstGeom prst="rect">
                      <a:avLst/>
                    </a:prstGeom>
                    <a:noFill/>
                    <a:ln w="9525">
                      <a:solidFill>
                        <a:srgbClr val="000080"/>
                      </a:solidFill>
                    </a:ln>
                  </pic:spPr>
                </pic:pic>
              </a:graphicData>
            </a:graphic>
          </wp:inline>
        </w:drawing>
      </w:r>
    </w:p>
    <w:p>
      <w:pPr>
        <w:pStyle w:val="Normal"/>
        <w:rPr/>
      </w:pPr>
      <w:hyperlink r:id="rId425" w:tgtFrame="_blank">
        <w:r>
          <w:rPr>
            <w:rStyle w:val="Hyperlink"/>
          </w:rPr>
          <w:t>selecthub.com</w:t>
        </w:r>
      </w:hyperlink>
    </w:p>
    <w:p>
      <w:pPr>
        <w:pStyle w:val="Normal"/>
        <w:rPr/>
      </w:pPr>
      <w:hyperlink r:id="rId426" w:tgtFrame="_blank">
        <w:r>
          <w:rPr>
            <w:rStyle w:val="Hyperlink"/>
          </w:rPr>
          <w:t>Ladders Recruiter vs Talentech | Which Recruitment Software Wins In 2025? - SelectHub</w:t>
        </w:r>
      </w:hyperlink>
    </w:p>
    <w:p>
      <w:pPr>
        <w:pStyle w:val="Normal"/>
        <w:rPr/>
      </w:pPr>
      <w:hyperlink r:id="rId427" w:tgtFrame="_blank">
        <w:r>
          <w:rPr>
            <w:rStyle w:val="Hyperlink"/>
          </w:rPr>
          <w:t xml:space="preserve">Opens in a new window </w:t>
        </w:r>
      </w:hyperlink>
    </w:p>
    <w:p>
      <w:pPr>
        <w:pStyle w:val="Normal"/>
        <w:rPr/>
      </w:pPr>
      <w:r>
        <w:rPr/>
        <w:drawing>
          <wp:inline distT="0" distB="0" distL="0" distR="0">
            <wp:extent cx="1733550" cy="1733550"/>
            <wp:effectExtent l="0" t="0" r="0" b="0"/>
            <wp:docPr id="78" name="Image78" descr="" title="">
              <a:hlinkClick xmlns:a="http://schemas.openxmlformats.org/drawingml/2006/main" r:id="rId4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title="">
                      <a:hlinkClick r:id="rId429"/>
                    </pic:cNvPr>
                    <pic:cNvPicPr>
                      <a:picLocks noChangeAspect="1" noChangeArrowheads="1"/>
                    </pic:cNvPicPr>
                  </pic:nvPicPr>
                  <pic:blipFill>
                    <a:blip r:embed="rId42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430" w:tgtFrame="_blank">
        <w:r>
          <w:rPr>
            <w:rStyle w:val="Hyperlink"/>
          </w:rPr>
          <w:t>semrush.com</w:t>
        </w:r>
      </w:hyperlink>
    </w:p>
    <w:p>
      <w:pPr>
        <w:pStyle w:val="Normal"/>
        <w:rPr/>
      </w:pPr>
      <w:hyperlink r:id="rId431" w:tgtFrame="_blank">
        <w:r>
          <w:rPr>
            <w:rStyle w:val="Hyperlink"/>
          </w:rPr>
          <w:t>monster.com Website Traffic, Ranking, Analytics [July 2025] - Semrush</w:t>
        </w:r>
      </w:hyperlink>
    </w:p>
    <w:p>
      <w:pPr>
        <w:pStyle w:val="Normal"/>
        <w:rPr/>
      </w:pPr>
      <w:hyperlink r:id="rId432" w:tgtFrame="_blank">
        <w:r>
          <w:rPr>
            <w:rStyle w:val="Hyperlink"/>
          </w:rPr>
          <w:t xml:space="preserve">Opens in a new window </w:t>
        </w:r>
      </w:hyperlink>
    </w:p>
    <w:p>
      <w:pPr>
        <w:pStyle w:val="Normal"/>
        <w:rPr/>
      </w:pPr>
      <w:r>
        <w:rPr/>
        <w:drawing>
          <wp:inline distT="0" distB="0" distL="0" distR="0">
            <wp:extent cx="447675" cy="447675"/>
            <wp:effectExtent l="0" t="0" r="0" b="0"/>
            <wp:docPr id="79" name="Image79" descr="" title="">
              <a:hlinkClick xmlns:a="http://schemas.openxmlformats.org/drawingml/2006/main" r:id="rId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title="">
                      <a:hlinkClick r:id="rId434"/>
                    </pic:cNvPr>
                    <pic:cNvPicPr>
                      <a:picLocks noChangeAspect="1" noChangeArrowheads="1"/>
                    </pic:cNvPicPr>
                  </pic:nvPicPr>
                  <pic:blipFill>
                    <a:blip r:embed="rId433"/>
                    <a:stretch>
                      <a:fillRect/>
                    </a:stretch>
                  </pic:blipFill>
                  <pic:spPr bwMode="auto">
                    <a:xfrm>
                      <a:off x="0" y="0"/>
                      <a:ext cx="447675" cy="447675"/>
                    </a:xfrm>
                    <a:prstGeom prst="rect">
                      <a:avLst/>
                    </a:prstGeom>
                    <a:noFill/>
                    <a:ln w="9525">
                      <a:solidFill>
                        <a:srgbClr val="000080"/>
                      </a:solidFill>
                    </a:ln>
                  </pic:spPr>
                </pic:pic>
              </a:graphicData>
            </a:graphic>
          </wp:inline>
        </w:drawing>
      </w:r>
    </w:p>
    <w:p>
      <w:pPr>
        <w:pStyle w:val="Normal"/>
        <w:rPr/>
      </w:pPr>
      <w:hyperlink r:id="rId435" w:tgtFrame="_blank">
        <w:r>
          <w:rPr>
            <w:rStyle w:val="Hyperlink"/>
          </w:rPr>
          <w:t>selecthub.com</w:t>
        </w:r>
      </w:hyperlink>
    </w:p>
    <w:p>
      <w:pPr>
        <w:pStyle w:val="Normal"/>
        <w:rPr/>
      </w:pPr>
      <w:hyperlink r:id="rId436" w:tgtFrame="_blank">
        <w:r>
          <w:rPr>
            <w:rStyle w:val="Hyperlink"/>
          </w:rPr>
          <w:t>Ladders Recruiter Reviews 2025: Pricing, Features &amp; More - SelectHub</w:t>
        </w:r>
      </w:hyperlink>
    </w:p>
    <w:p>
      <w:pPr>
        <w:pStyle w:val="Normal"/>
        <w:rPr/>
      </w:pPr>
      <w:hyperlink r:id="rId437" w:tgtFrame="_blank">
        <w:r>
          <w:rPr>
            <w:rStyle w:val="Hyperlink"/>
          </w:rPr>
          <w:t xml:space="preserve">Opens in a new window </w:t>
        </w:r>
      </w:hyperlink>
    </w:p>
    <w:p>
      <w:pPr>
        <w:pStyle w:val="Normal"/>
        <w:rPr/>
      </w:pPr>
      <w:r>
        <w:rPr/>
        <w:drawing>
          <wp:inline distT="0" distB="0" distL="0" distR="0">
            <wp:extent cx="447675" cy="447675"/>
            <wp:effectExtent l="0" t="0" r="0" b="0"/>
            <wp:docPr id="80" name="Image80" descr="" title="">
              <a:hlinkClick xmlns:a="http://schemas.openxmlformats.org/drawingml/2006/main" r:id="rId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title="">
                      <a:hlinkClick r:id="rId439"/>
                    </pic:cNvPr>
                    <pic:cNvPicPr>
                      <a:picLocks noChangeAspect="1" noChangeArrowheads="1"/>
                    </pic:cNvPicPr>
                  </pic:nvPicPr>
                  <pic:blipFill>
                    <a:blip r:embed="rId438"/>
                    <a:stretch>
                      <a:fillRect/>
                    </a:stretch>
                  </pic:blipFill>
                  <pic:spPr bwMode="auto">
                    <a:xfrm>
                      <a:off x="0" y="0"/>
                      <a:ext cx="447675" cy="447675"/>
                    </a:xfrm>
                    <a:prstGeom prst="rect">
                      <a:avLst/>
                    </a:prstGeom>
                    <a:noFill/>
                    <a:ln w="9525">
                      <a:solidFill>
                        <a:srgbClr val="000080"/>
                      </a:solidFill>
                    </a:ln>
                  </pic:spPr>
                </pic:pic>
              </a:graphicData>
            </a:graphic>
          </wp:inline>
        </w:drawing>
      </w:r>
    </w:p>
    <w:p>
      <w:pPr>
        <w:pStyle w:val="Normal"/>
        <w:rPr/>
      </w:pPr>
      <w:hyperlink r:id="rId440" w:tgtFrame="_blank">
        <w:r>
          <w:rPr>
            <w:rStyle w:val="Hyperlink"/>
          </w:rPr>
          <w:t>selecthub.com</w:t>
        </w:r>
      </w:hyperlink>
    </w:p>
    <w:p>
      <w:pPr>
        <w:pStyle w:val="Normal"/>
        <w:rPr/>
      </w:pPr>
      <w:hyperlink r:id="rId441" w:tgtFrame="_blank">
        <w:r>
          <w:rPr>
            <w:rStyle w:val="Hyperlink"/>
          </w:rPr>
          <w:t>Ladders Recruiter vs Param AI | Which Recruitment Software Wins In 2025? - SelectHub</w:t>
        </w:r>
      </w:hyperlink>
    </w:p>
    <w:p>
      <w:pPr>
        <w:pStyle w:val="Normal"/>
        <w:rPr/>
      </w:pPr>
      <w:hyperlink r:id="rId442" w:tgtFrame="_blank">
        <w:r>
          <w:rPr>
            <w:rStyle w:val="Hyperlink"/>
          </w:rPr>
          <w:t xml:space="preserve">Opens in a new window </w:t>
        </w:r>
      </w:hyperlink>
    </w:p>
    <w:p>
      <w:pPr>
        <w:pStyle w:val="Normal"/>
        <w:rPr/>
      </w:pPr>
      <w:r>
        <w:rPr/>
        <w:drawing>
          <wp:inline distT="0" distB="0" distL="0" distR="0">
            <wp:extent cx="2457450" cy="2457450"/>
            <wp:effectExtent l="0" t="0" r="0" b="0"/>
            <wp:docPr id="81" name="Image81" descr="" title="">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title="">
                      <a:hlinkClick r:id="rId444"/>
                    </pic:cNvPr>
                    <pic:cNvPicPr>
                      <a:picLocks noChangeAspect="1" noChangeArrowheads="1"/>
                    </pic:cNvPicPr>
                  </pic:nvPicPr>
                  <pic:blipFill>
                    <a:blip r:embed="rId44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445" w:tgtFrame="_blank">
        <w:r>
          <w:rPr>
            <w:rStyle w:val="Hyperlink"/>
          </w:rPr>
          <w:t>theladders.com</w:t>
        </w:r>
      </w:hyperlink>
    </w:p>
    <w:p>
      <w:pPr>
        <w:pStyle w:val="Normal"/>
        <w:rPr/>
      </w:pPr>
      <w:hyperlink r:id="rId446" w:tgtFrame="_blank">
        <w:r>
          <w:rPr>
            <w:rStyle w:val="Hyperlink"/>
          </w:rPr>
          <w:t>Transform Your Career with AI Optimized Resumes - Ladders</w:t>
        </w:r>
      </w:hyperlink>
    </w:p>
    <w:p>
      <w:pPr>
        <w:pStyle w:val="Normal"/>
        <w:rPr/>
      </w:pPr>
      <w:hyperlink r:id="rId447" w:tgtFrame="_blank">
        <w:r>
          <w:rPr>
            <w:rStyle w:val="Hyperlink"/>
          </w:rPr>
          <w:t xml:space="preserve">Opens in a new window </w:t>
        </w:r>
      </w:hyperlink>
    </w:p>
    <w:p>
      <w:pPr>
        <w:pStyle w:val="Normal"/>
        <w:rPr/>
      </w:pPr>
      <w:r>
        <w:rPr/>
        <w:drawing>
          <wp:inline distT="0" distB="0" distL="0" distR="0">
            <wp:extent cx="1847850" cy="1847850"/>
            <wp:effectExtent l="0" t="0" r="0" b="0"/>
            <wp:docPr id="82" name="Image82" descr="" title="">
              <a:hlinkClick xmlns:a="http://schemas.openxmlformats.org/drawingml/2006/main" r:id="rId4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title="">
                      <a:hlinkClick r:id="rId449"/>
                    </pic:cNvPr>
                    <pic:cNvPicPr>
                      <a:picLocks noChangeAspect="1" noChangeArrowheads="1"/>
                    </pic:cNvPicPr>
                  </pic:nvPicPr>
                  <pic:blipFill>
                    <a:blip r:embed="rId44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450" w:tgtFrame="_blank">
        <w:r>
          <w:rPr>
            <w:rStyle w:val="Hyperlink"/>
          </w:rPr>
          <w:t>trustradius.com</w:t>
        </w:r>
      </w:hyperlink>
    </w:p>
    <w:p>
      <w:pPr>
        <w:pStyle w:val="Normal"/>
        <w:rPr/>
      </w:pPr>
      <w:hyperlink r:id="rId451" w:tgtFrame="_blank">
        <w:r>
          <w:rPr>
            <w:rStyle w:val="Hyperlink"/>
          </w:rPr>
          <w:t>Ladders Recruiter Pricing 2025: Compare Plans and Costs - TrustRadius</w:t>
        </w:r>
      </w:hyperlink>
    </w:p>
    <w:p>
      <w:pPr>
        <w:pStyle w:val="Normal"/>
        <w:rPr/>
      </w:pPr>
      <w:hyperlink r:id="rId452" w:tgtFrame="_blank">
        <w:r>
          <w:rPr>
            <w:rStyle w:val="Hyperlink"/>
          </w:rPr>
          <w:t xml:space="preserve">Opens in a new window </w:t>
        </w:r>
      </w:hyperlink>
    </w:p>
    <w:p>
      <w:pPr>
        <w:pStyle w:val="Normal"/>
        <w:rPr/>
      </w:pPr>
      <w:r>
        <w:rPr/>
        <w:drawing>
          <wp:inline distT="0" distB="0" distL="0" distR="0">
            <wp:extent cx="171450" cy="171450"/>
            <wp:effectExtent l="0" t="0" r="0" b="0"/>
            <wp:docPr id="83" name="Image83" descr="" title="">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title="">
                      <a:hlinkClick r:id="rId454"/>
                    </pic:cNvPr>
                    <pic:cNvPicPr>
                      <a:picLocks noChangeAspect="1" noChangeArrowheads="1"/>
                    </pic:cNvPicPr>
                  </pic:nvPicPr>
                  <pic:blipFill>
                    <a:blip r:embed="rId453"/>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455" w:tgtFrame="_blank">
        <w:r>
          <w:rPr>
            <w:rStyle w:val="Hyperlink"/>
          </w:rPr>
          <w:t>hiring.monster.com</w:t>
        </w:r>
      </w:hyperlink>
    </w:p>
    <w:p>
      <w:pPr>
        <w:pStyle w:val="Normal"/>
        <w:rPr/>
      </w:pPr>
      <w:hyperlink r:id="rId456" w:tgtFrame="_blank">
        <w:r>
          <w:rPr>
            <w:rStyle w:val="Hyperlink"/>
          </w:rPr>
          <w:t>How to Use AI in the Hiring Process | Monster.com</w:t>
        </w:r>
      </w:hyperlink>
    </w:p>
    <w:p>
      <w:pPr>
        <w:pStyle w:val="Normal"/>
        <w:rPr/>
      </w:pPr>
      <w:hyperlink r:id="rId457" w:tgtFrame="_blank">
        <w:r>
          <w:rPr>
            <w:rStyle w:val="Hyperlink"/>
          </w:rPr>
          <w:t xml:space="preserve">Opens in a new window </w:t>
        </w:r>
      </w:hyperlink>
    </w:p>
    <w:p>
      <w:pPr>
        <w:pStyle w:val="Normal"/>
        <w:rPr/>
      </w:pPr>
      <w:r>
        <w:rPr/>
        <w:drawing>
          <wp:inline distT="0" distB="0" distL="0" distR="0">
            <wp:extent cx="2457450" cy="2457450"/>
            <wp:effectExtent l="0" t="0" r="0" b="0"/>
            <wp:docPr id="84" name="Image84" descr="" title="">
              <a:hlinkClick xmlns:a="http://schemas.openxmlformats.org/drawingml/2006/main" r:id="rId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title="">
                      <a:hlinkClick r:id="rId459"/>
                    </pic:cNvPr>
                    <pic:cNvPicPr>
                      <a:picLocks noChangeAspect="1" noChangeArrowheads="1"/>
                    </pic:cNvPicPr>
                  </pic:nvPicPr>
                  <pic:blipFill>
                    <a:blip r:embed="rId45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460" w:tgtFrame="_blank">
        <w:r>
          <w:rPr>
            <w:rStyle w:val="Hyperlink"/>
          </w:rPr>
          <w:t>nomtek.com</w:t>
        </w:r>
      </w:hyperlink>
    </w:p>
    <w:p>
      <w:pPr>
        <w:pStyle w:val="Normal"/>
        <w:rPr/>
      </w:pPr>
      <w:hyperlink r:id="rId461" w:tgtFrame="_blank">
        <w:r>
          <w:rPr>
            <w:rStyle w:val="Hyperlink"/>
          </w:rPr>
          <w:t>Using AI to Help Candidates Perform Better at Job Interviews - Nomtek</w:t>
        </w:r>
      </w:hyperlink>
    </w:p>
    <w:p>
      <w:pPr>
        <w:pStyle w:val="Normal"/>
        <w:rPr/>
      </w:pPr>
      <w:hyperlink r:id="rId462" w:tgtFrame="_blank">
        <w:r>
          <w:rPr>
            <w:rStyle w:val="Hyperlink"/>
          </w:rPr>
          <w:t xml:space="preserve">Opens in a new window </w:t>
        </w:r>
      </w:hyperlink>
    </w:p>
    <w:p>
      <w:pPr>
        <w:pStyle w:val="Normal"/>
        <w:rPr/>
      </w:pPr>
      <w:r>
        <w:rPr/>
        <w:drawing>
          <wp:inline distT="0" distB="0" distL="0" distR="0">
            <wp:extent cx="323850" cy="323850"/>
            <wp:effectExtent l="0" t="0" r="0" b="0"/>
            <wp:docPr id="85" name="Image85" descr="" title="">
              <a:hlinkClick xmlns:a="http://schemas.openxmlformats.org/drawingml/2006/main" r:id="rId4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title="">
                      <a:hlinkClick r:id="rId464"/>
                    </pic:cNvPr>
                    <pic:cNvPicPr>
                      <a:picLocks noChangeAspect="1" noChangeArrowheads="1"/>
                    </pic:cNvPicPr>
                  </pic:nvPicPr>
                  <pic:blipFill>
                    <a:blip r:embed="rId46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465" w:anchor=":~:text=Each%20month%2C%20about%2050%20million,share%2C%20and%20build%20their%20careers." w:tgtFrame="_blank">
        <w:r>
          <w:rPr>
            <w:rStyle w:val="Hyperlink"/>
          </w:rPr>
          <w:t>survey.stackoverflow.co</w:t>
        </w:r>
      </w:hyperlink>
    </w:p>
    <w:p>
      <w:pPr>
        <w:pStyle w:val="Normal"/>
        <w:rPr/>
      </w:pPr>
      <w:hyperlink r:id="rId466" w:anchor=":~:text=Each%20month%2C%20about%2050%20million,share%2C%20and%20build%20their%20careers." w:tgtFrame="_blank">
        <w:r>
          <w:rPr>
            <w:rStyle w:val="Hyperlink"/>
          </w:rPr>
          <w:t>survey.stackoverflow.co</w:t>
        </w:r>
      </w:hyperlink>
    </w:p>
    <w:p>
      <w:pPr>
        <w:pStyle w:val="Normal"/>
        <w:rPr/>
      </w:pPr>
      <w:hyperlink r:id="rId467" w:anchor=":~:text=Each%20month%2C%20about%2050%20million,share%2C%20and%20build%20their%20careers." w:tgtFrame="_blank">
        <w:r>
          <w:rPr>
            <w:rStyle w:val="Hyperlink"/>
          </w:rPr>
          <w:t xml:space="preserve">Opens in a new window </w:t>
        </w:r>
      </w:hyperlink>
    </w:p>
    <w:p>
      <w:pPr>
        <w:pStyle w:val="Normal"/>
        <w:rPr/>
      </w:pPr>
      <w:r>
        <w:rPr/>
        <w:drawing>
          <wp:inline distT="0" distB="0" distL="0" distR="0">
            <wp:extent cx="323850" cy="323850"/>
            <wp:effectExtent l="0" t="0" r="0" b="0"/>
            <wp:docPr id="86" name="Image86" descr="" title="">
              <a:hlinkClick xmlns:a="http://schemas.openxmlformats.org/drawingml/2006/main" r:id="rId4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title="">
                      <a:hlinkClick r:id="rId469"/>
                    </pic:cNvPr>
                    <pic:cNvPicPr>
                      <a:picLocks noChangeAspect="1" noChangeArrowheads="1"/>
                    </pic:cNvPicPr>
                  </pic:nvPicPr>
                  <pic:blipFill>
                    <a:blip r:embed="rId46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470" w:tgtFrame="_blank">
        <w:r>
          <w:rPr>
            <w:rStyle w:val="Hyperlink"/>
          </w:rPr>
          <w:t>survey.stackoverflow.co</w:t>
        </w:r>
      </w:hyperlink>
    </w:p>
    <w:p>
      <w:pPr>
        <w:pStyle w:val="Normal"/>
        <w:rPr/>
      </w:pPr>
      <w:hyperlink r:id="rId471" w:tgtFrame="_blank">
        <w:r>
          <w:rPr>
            <w:rStyle w:val="Hyperlink"/>
          </w:rPr>
          <w:t>2024 Stack Overflow Developer Survey</w:t>
        </w:r>
      </w:hyperlink>
    </w:p>
    <w:p>
      <w:pPr>
        <w:pStyle w:val="Normal"/>
        <w:rPr/>
      </w:pPr>
      <w:hyperlink r:id="rId472" w:tgtFrame="_blank">
        <w:r>
          <w:rPr>
            <w:rStyle w:val="Hyperlink"/>
          </w:rPr>
          <w:t xml:space="preserve">Opens in a new window </w:t>
        </w:r>
      </w:hyperlink>
    </w:p>
    <w:p>
      <w:pPr>
        <w:pStyle w:val="Normal"/>
        <w:rPr/>
      </w:pPr>
      <w:r>
        <w:rPr/>
        <w:drawing>
          <wp:inline distT="0" distB="0" distL="0" distR="0">
            <wp:extent cx="323850" cy="323850"/>
            <wp:effectExtent l="0" t="0" r="0" b="0"/>
            <wp:docPr id="87" name="Image87" descr="" title="">
              <a:hlinkClick xmlns:a="http://schemas.openxmlformats.org/drawingml/2006/main" r:id="rId4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title="">
                      <a:hlinkClick r:id="rId474"/>
                    </pic:cNvPr>
                    <pic:cNvPicPr>
                      <a:picLocks noChangeAspect="1" noChangeArrowheads="1"/>
                    </pic:cNvPicPr>
                  </pic:nvPicPr>
                  <pic:blipFill>
                    <a:blip r:embed="rId47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475" w:tgtFrame="_blank">
        <w:r>
          <w:rPr>
            <w:rStyle w:val="Hyperlink"/>
          </w:rPr>
          <w:t>stackoverflowjobs.com</w:t>
        </w:r>
      </w:hyperlink>
    </w:p>
    <w:p>
      <w:pPr>
        <w:pStyle w:val="Normal"/>
        <w:rPr/>
      </w:pPr>
      <w:hyperlink r:id="rId476" w:tgtFrame="_blank">
        <w:r>
          <w:rPr>
            <w:rStyle w:val="Hyperlink"/>
          </w:rPr>
          <w:t>Stack Overflow Jobs: Search Jobs And Career Opportunities - Find Your Dream Job Today!</w:t>
        </w:r>
      </w:hyperlink>
    </w:p>
    <w:p>
      <w:pPr>
        <w:pStyle w:val="Normal"/>
        <w:rPr/>
      </w:pPr>
      <w:hyperlink r:id="rId477" w:tgtFrame="_blank">
        <w:r>
          <w:rPr>
            <w:rStyle w:val="Hyperlink"/>
          </w:rPr>
          <w:t xml:space="preserve">Opens in a new window </w:t>
        </w:r>
      </w:hyperlink>
    </w:p>
    <w:p>
      <w:pPr>
        <w:pStyle w:val="Normal"/>
        <w:rPr/>
      </w:pPr>
      <w:r>
        <w:rPr/>
        <w:drawing>
          <wp:inline distT="0" distB="0" distL="0" distR="0">
            <wp:extent cx="2457450" cy="2457450"/>
            <wp:effectExtent l="0" t="0" r="0" b="0"/>
            <wp:docPr id="88" name="Image88" descr="" title="">
              <a:hlinkClick xmlns:a="http://schemas.openxmlformats.org/drawingml/2006/main" r:id="rId4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title="">
                      <a:hlinkClick r:id="rId479"/>
                    </pic:cNvPr>
                    <pic:cNvPicPr>
                      <a:picLocks noChangeAspect="1" noChangeArrowheads="1"/>
                    </pic:cNvPicPr>
                  </pic:nvPicPr>
                  <pic:blipFill>
                    <a:blip r:embed="rId47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480" w:tgtFrame="_blank">
        <w:r>
          <w:rPr>
            <w:rStyle w:val="Hyperlink"/>
          </w:rPr>
          <w:t>herohunt.ai</w:t>
        </w:r>
      </w:hyperlink>
    </w:p>
    <w:p>
      <w:pPr>
        <w:pStyle w:val="Normal"/>
        <w:rPr/>
      </w:pPr>
      <w:hyperlink r:id="rId481" w:tgtFrame="_blank">
        <w:r>
          <w:rPr>
            <w:rStyle w:val="Hyperlink"/>
          </w:rPr>
          <w:t>Stack Overflow recruiting: find and contact engineers - HeroHunt.ai</w:t>
        </w:r>
      </w:hyperlink>
    </w:p>
    <w:p>
      <w:pPr>
        <w:pStyle w:val="Normal"/>
        <w:rPr/>
      </w:pPr>
      <w:hyperlink r:id="rId482" w:tgtFrame="_blank">
        <w:r>
          <w:rPr>
            <w:rStyle w:val="Hyperlink"/>
          </w:rPr>
          <w:t xml:space="preserve">Opens in a new window </w:t>
        </w:r>
      </w:hyperlink>
    </w:p>
    <w:p>
      <w:pPr>
        <w:pStyle w:val="Normal"/>
        <w:rPr/>
      </w:pPr>
      <w:r>
        <w:rPr/>
        <w:drawing>
          <wp:inline distT="0" distB="0" distL="0" distR="0">
            <wp:extent cx="1390650" cy="1390650"/>
            <wp:effectExtent l="0" t="0" r="0" b="0"/>
            <wp:docPr id="89" name="Image89" descr="" title="">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 title="">
                      <a:hlinkClick r:id="rId484"/>
                    </pic:cNvPr>
                    <pic:cNvPicPr>
                      <a:picLocks noChangeAspect="1" noChangeArrowheads="1"/>
                    </pic:cNvPicPr>
                  </pic:nvPicPr>
                  <pic:blipFill>
                    <a:blip r:embed="rId483"/>
                    <a:stretch>
                      <a:fillRect/>
                    </a:stretch>
                  </pic:blipFill>
                  <pic:spPr bwMode="auto">
                    <a:xfrm>
                      <a:off x="0" y="0"/>
                      <a:ext cx="1390650" cy="1390650"/>
                    </a:xfrm>
                    <a:prstGeom prst="rect">
                      <a:avLst/>
                    </a:prstGeom>
                    <a:noFill/>
                    <a:ln w="9525">
                      <a:solidFill>
                        <a:srgbClr val="000080"/>
                      </a:solidFill>
                    </a:ln>
                  </pic:spPr>
                </pic:pic>
              </a:graphicData>
            </a:graphic>
          </wp:inline>
        </w:drawing>
      </w:r>
    </w:p>
    <w:p>
      <w:pPr>
        <w:pStyle w:val="Normal"/>
        <w:rPr/>
      </w:pPr>
      <w:hyperlink r:id="rId485" w:tgtFrame="_blank">
        <w:r>
          <w:rPr>
            <w:rStyle w:val="Hyperlink"/>
          </w:rPr>
          <w:t>g2.com</w:t>
        </w:r>
      </w:hyperlink>
    </w:p>
    <w:p>
      <w:pPr>
        <w:pStyle w:val="Normal"/>
        <w:rPr/>
      </w:pPr>
      <w:hyperlink r:id="rId486" w:tgtFrame="_blank">
        <w:r>
          <w:rPr>
            <w:rStyle w:val="Hyperlink"/>
          </w:rPr>
          <w:t>Stack Overflow Talent Pricing - G2</w:t>
        </w:r>
      </w:hyperlink>
    </w:p>
    <w:p>
      <w:pPr>
        <w:pStyle w:val="Normal"/>
        <w:rPr/>
      </w:pPr>
      <w:hyperlink r:id="rId487" w:tgtFrame="_blank">
        <w:r>
          <w:rPr>
            <w:rStyle w:val="Hyperlink"/>
          </w:rPr>
          <w:t xml:space="preserve">Opens in a new window </w:t>
        </w:r>
      </w:hyperlink>
    </w:p>
    <w:p>
      <w:pPr>
        <w:pStyle w:val="Normal"/>
        <w:rPr/>
      </w:pPr>
      <w:r>
        <w:rPr/>
        <w:drawing>
          <wp:inline distT="0" distB="0" distL="0" distR="0">
            <wp:extent cx="1524000" cy="1524000"/>
            <wp:effectExtent l="0" t="0" r="0" b="0"/>
            <wp:docPr id="90" name="Image90" descr="" title="">
              <a:hlinkClick xmlns:a="http://schemas.openxmlformats.org/drawingml/2006/main" r:id="rId4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 title="">
                      <a:hlinkClick r:id="rId489"/>
                    </pic:cNvPr>
                    <pic:cNvPicPr>
                      <a:picLocks noChangeAspect="1" noChangeArrowheads="1"/>
                    </pic:cNvPicPr>
                  </pic:nvPicPr>
                  <pic:blipFill>
                    <a:blip r:embed="rId488"/>
                    <a:stretch>
                      <a:fillRect/>
                    </a:stretch>
                  </pic:blipFill>
                  <pic:spPr bwMode="auto">
                    <a:xfrm>
                      <a:off x="0" y="0"/>
                      <a:ext cx="1524000" cy="1524000"/>
                    </a:xfrm>
                    <a:prstGeom prst="rect">
                      <a:avLst/>
                    </a:prstGeom>
                    <a:noFill/>
                    <a:ln w="9525">
                      <a:solidFill>
                        <a:srgbClr val="000080"/>
                      </a:solidFill>
                    </a:ln>
                  </pic:spPr>
                </pic:pic>
              </a:graphicData>
            </a:graphic>
          </wp:inline>
        </w:drawing>
      </w:r>
    </w:p>
    <w:p>
      <w:pPr>
        <w:pStyle w:val="Normal"/>
        <w:rPr/>
      </w:pPr>
      <w:hyperlink r:id="rId490" w:tgtFrame="_blank">
        <w:r>
          <w:rPr>
            <w:rStyle w:val="Hyperlink"/>
          </w:rPr>
          <w:t>stackoverflow.co</w:t>
        </w:r>
      </w:hyperlink>
    </w:p>
    <w:p>
      <w:pPr>
        <w:pStyle w:val="Normal"/>
        <w:rPr/>
      </w:pPr>
      <w:hyperlink r:id="rId491" w:tgtFrame="_blank">
        <w:r>
          <w:rPr>
            <w:rStyle w:val="Hyperlink"/>
          </w:rPr>
          <w:t>Stack Overflow for Teams Pricing &amp; Plans</w:t>
        </w:r>
      </w:hyperlink>
    </w:p>
    <w:p>
      <w:pPr>
        <w:pStyle w:val="Normal"/>
        <w:rPr/>
      </w:pPr>
      <w:hyperlink r:id="rId492" w:tgtFrame="_blank">
        <w:r>
          <w:rPr>
            <w:rStyle w:val="Hyperlink"/>
          </w:rPr>
          <w:t xml:space="preserve">Opens in a new window </w:t>
        </w:r>
      </w:hyperlink>
    </w:p>
    <w:p>
      <w:pPr>
        <w:pStyle w:val="Normal"/>
        <w:rPr/>
      </w:pPr>
      <w:r>
        <w:rPr/>
        <w:drawing>
          <wp:inline distT="0" distB="0" distL="0" distR="0">
            <wp:extent cx="323850" cy="323850"/>
            <wp:effectExtent l="0" t="0" r="0" b="0"/>
            <wp:docPr id="91" name="Image91" descr="" title="">
              <a:hlinkClick xmlns:a="http://schemas.openxmlformats.org/drawingml/2006/main" r:id="rId4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 title="">
                      <a:hlinkClick r:id="rId494"/>
                    </pic:cNvPr>
                    <pic:cNvPicPr>
                      <a:picLocks noChangeAspect="1" noChangeArrowheads="1"/>
                    </pic:cNvPicPr>
                  </pic:nvPicPr>
                  <pic:blipFill>
                    <a:blip r:embed="rId49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495" w:tgtFrame="_blank">
        <w:r>
          <w:rPr>
            <w:rStyle w:val="Hyperlink"/>
          </w:rPr>
          <w:t>play.google.com</w:t>
        </w:r>
      </w:hyperlink>
    </w:p>
    <w:p>
      <w:pPr>
        <w:pStyle w:val="Normal"/>
        <w:rPr/>
      </w:pPr>
      <w:hyperlink r:id="rId496" w:tgtFrame="_blank">
        <w:r>
          <w:rPr>
            <w:rStyle w:val="Hyperlink"/>
          </w:rPr>
          <w:t>CareerBuilder: Job Search - Apps on Google Play</w:t>
        </w:r>
      </w:hyperlink>
    </w:p>
    <w:p>
      <w:pPr>
        <w:pStyle w:val="Normal"/>
        <w:rPr/>
      </w:pPr>
      <w:hyperlink r:id="rId497" w:tgtFrame="_blank">
        <w:r>
          <w:rPr>
            <w:rStyle w:val="Hyperlink"/>
          </w:rPr>
          <w:t xml:space="preserve">Opens in a new window </w:t>
        </w:r>
      </w:hyperlink>
    </w:p>
    <w:p>
      <w:pPr>
        <w:pStyle w:val="Normal"/>
        <w:rPr/>
      </w:pPr>
      <w:r>
        <w:rPr/>
        <w:drawing>
          <wp:inline distT="0" distB="0" distL="0" distR="0">
            <wp:extent cx="1733550" cy="1733550"/>
            <wp:effectExtent l="0" t="0" r="0" b="0"/>
            <wp:docPr id="92" name="Image92" descr="" title="">
              <a:hlinkClick xmlns:a="http://schemas.openxmlformats.org/drawingml/2006/main" r:id="rId4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 title="">
                      <a:hlinkClick r:id="rId499"/>
                    </pic:cNvPr>
                    <pic:cNvPicPr>
                      <a:picLocks noChangeAspect="1" noChangeArrowheads="1"/>
                    </pic:cNvPicPr>
                  </pic:nvPicPr>
                  <pic:blipFill>
                    <a:blip r:embed="rId49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00" w:tgtFrame="_blank">
        <w:r>
          <w:rPr>
            <w:rStyle w:val="Hyperlink"/>
          </w:rPr>
          <w:t>remotepeople.com</w:t>
        </w:r>
      </w:hyperlink>
    </w:p>
    <w:p>
      <w:pPr>
        <w:pStyle w:val="Normal"/>
        <w:rPr/>
      </w:pPr>
      <w:hyperlink r:id="rId501" w:tgtFrame="_blank">
        <w:r>
          <w:rPr>
            <w:rStyle w:val="Hyperlink"/>
          </w:rPr>
          <w:t>Remote Pricing: How much does Remote Cost in 2025</w:t>
        </w:r>
      </w:hyperlink>
    </w:p>
    <w:p>
      <w:pPr>
        <w:pStyle w:val="Normal"/>
        <w:rPr/>
      </w:pPr>
      <w:hyperlink r:id="rId502" w:tgtFrame="_blank">
        <w:r>
          <w:rPr>
            <w:rStyle w:val="Hyperlink"/>
          </w:rPr>
          <w:t xml:space="preserve">Opens in a new window </w:t>
        </w:r>
      </w:hyperlink>
    </w:p>
    <w:p>
      <w:pPr>
        <w:pStyle w:val="Normal"/>
        <w:rPr/>
      </w:pPr>
      <w:r>
        <w:rPr/>
        <w:drawing>
          <wp:inline distT="0" distB="0" distL="0" distR="0">
            <wp:extent cx="2457450" cy="2457450"/>
            <wp:effectExtent l="0" t="0" r="0" b="0"/>
            <wp:docPr id="93" name="Image93" descr="" title="">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 title="">
                      <a:hlinkClick r:id="rId504"/>
                    </pic:cNvPr>
                    <pic:cNvPicPr>
                      <a:picLocks noChangeAspect="1" noChangeArrowheads="1"/>
                    </pic:cNvPicPr>
                  </pic:nvPicPr>
                  <pic:blipFill>
                    <a:blip r:embed="rId50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505" w:tgtFrame="_blank">
        <w:r>
          <w:rPr>
            <w:rStyle w:val="Hyperlink"/>
          </w:rPr>
          <w:t>peoplemanagingpeople.com</w:t>
        </w:r>
      </w:hyperlink>
    </w:p>
    <w:p>
      <w:pPr>
        <w:pStyle w:val="Normal"/>
        <w:rPr/>
      </w:pPr>
      <w:hyperlink r:id="rId506" w:tgtFrame="_blank">
        <w:r>
          <w:rPr>
            <w:rStyle w:val="Hyperlink"/>
          </w:rPr>
          <w:t>Remote Pricing Tiers &amp; Costs</w:t>
        </w:r>
      </w:hyperlink>
    </w:p>
    <w:p>
      <w:pPr>
        <w:pStyle w:val="Normal"/>
        <w:rPr/>
      </w:pPr>
      <w:hyperlink r:id="rId507" w:tgtFrame="_blank">
        <w:r>
          <w:rPr>
            <w:rStyle w:val="Hyperlink"/>
          </w:rPr>
          <w:t xml:space="preserve">Opens in a new window </w:t>
        </w:r>
      </w:hyperlink>
    </w:p>
    <w:p>
      <w:pPr>
        <w:pStyle w:val="Normal"/>
        <w:rPr/>
      </w:pPr>
      <w:r>
        <w:rPr/>
        <w:drawing>
          <wp:inline distT="0" distB="0" distL="0" distR="0">
            <wp:extent cx="1466850" cy="1466850"/>
            <wp:effectExtent l="0" t="0" r="0" b="0"/>
            <wp:docPr id="94" name="Image94" descr="" title="">
              <a:hlinkClick xmlns:a="http://schemas.openxmlformats.org/drawingml/2006/main" r:id="rId5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 title="">
                      <a:hlinkClick r:id="rId509"/>
                    </pic:cNvPr>
                    <pic:cNvPicPr>
                      <a:picLocks noChangeAspect="1" noChangeArrowheads="1"/>
                    </pic:cNvPicPr>
                  </pic:nvPicPr>
                  <pic:blipFill>
                    <a:blip r:embed="rId508"/>
                    <a:stretch>
                      <a:fillRect/>
                    </a:stretch>
                  </pic:blipFill>
                  <pic:spPr bwMode="auto">
                    <a:xfrm>
                      <a:off x="0" y="0"/>
                      <a:ext cx="1466850" cy="1466850"/>
                    </a:xfrm>
                    <a:prstGeom prst="rect">
                      <a:avLst/>
                    </a:prstGeom>
                    <a:noFill/>
                    <a:ln w="9525">
                      <a:solidFill>
                        <a:srgbClr val="000080"/>
                      </a:solidFill>
                    </a:ln>
                  </pic:spPr>
                </pic:pic>
              </a:graphicData>
            </a:graphic>
          </wp:inline>
        </w:drawing>
      </w:r>
    </w:p>
    <w:p>
      <w:pPr>
        <w:pStyle w:val="Normal"/>
        <w:rPr/>
      </w:pPr>
      <w:hyperlink r:id="rId510" w:tgtFrame="_blank">
        <w:r>
          <w:rPr>
            <w:rStyle w:val="Hyperlink"/>
          </w:rPr>
          <w:t>money.com</w:t>
        </w:r>
      </w:hyperlink>
    </w:p>
    <w:p>
      <w:pPr>
        <w:pStyle w:val="Normal"/>
        <w:rPr/>
      </w:pPr>
      <w:hyperlink r:id="rId511" w:tgtFrame="_blank">
        <w:r>
          <w:rPr>
            <w:rStyle w:val="Hyperlink"/>
          </w:rPr>
          <w:t>6 Best Job Posting Sites for Employers of July 2025 - Money</w:t>
        </w:r>
      </w:hyperlink>
    </w:p>
    <w:p>
      <w:pPr>
        <w:pStyle w:val="Normal"/>
        <w:rPr/>
      </w:pPr>
      <w:hyperlink r:id="rId512" w:tgtFrame="_blank">
        <w:r>
          <w:rPr>
            <w:rStyle w:val="Hyperlink"/>
          </w:rPr>
          <w:t xml:space="preserve">Opens in a new window </w:t>
        </w:r>
      </w:hyperlink>
    </w:p>
    <w:p>
      <w:pPr>
        <w:pStyle w:val="Normal"/>
        <w:rPr/>
      </w:pPr>
      <w:r>
        <w:rPr/>
        <w:drawing>
          <wp:inline distT="0" distB="0" distL="0" distR="0">
            <wp:extent cx="1847850" cy="1847850"/>
            <wp:effectExtent l="0" t="0" r="0" b="0"/>
            <wp:docPr id="95" name="Image95" descr="" title="">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 title="">
                      <a:hlinkClick r:id="rId514"/>
                    </pic:cNvPr>
                    <pic:cNvPicPr>
                      <a:picLocks noChangeAspect="1" noChangeArrowheads="1"/>
                    </pic:cNvPicPr>
                  </pic:nvPicPr>
                  <pic:blipFill>
                    <a:blip r:embed="rId51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515" w:tgtFrame="_blank">
        <w:r>
          <w:rPr>
            <w:rStyle w:val="Hyperlink"/>
          </w:rPr>
          <w:t>careerengagement.tulane.edu</w:t>
        </w:r>
      </w:hyperlink>
    </w:p>
    <w:p>
      <w:pPr>
        <w:pStyle w:val="Normal"/>
        <w:rPr/>
      </w:pPr>
      <w:hyperlink r:id="rId516" w:tgtFrame="_blank">
        <w:r>
          <w:rPr>
            <w:rStyle w:val="Hyperlink"/>
          </w:rPr>
          <w:t>Leveraging AI in Your Job Search: How Technology is Transforming the Job Hunt</w:t>
        </w:r>
      </w:hyperlink>
    </w:p>
    <w:p>
      <w:pPr>
        <w:pStyle w:val="Normal"/>
        <w:rPr/>
      </w:pPr>
      <w:hyperlink r:id="rId517" w:tgtFrame="_blank">
        <w:r>
          <w:rPr>
            <w:rStyle w:val="Hyperlink"/>
          </w:rPr>
          <w:t xml:space="preserve">Opens in a new window </w:t>
        </w:r>
      </w:hyperlink>
    </w:p>
    <w:p>
      <w:pPr>
        <w:pStyle w:val="Normal"/>
        <w:rPr/>
      </w:pPr>
      <w:r>
        <w:rPr/>
        <w:drawing>
          <wp:inline distT="0" distB="0" distL="0" distR="0">
            <wp:extent cx="1733550" cy="1733550"/>
            <wp:effectExtent l="0" t="0" r="0" b="0"/>
            <wp:docPr id="96" name="Image96" descr="" title="">
              <a:hlinkClick xmlns:a="http://schemas.openxmlformats.org/drawingml/2006/main" r:id="rId5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6" descr="" title="">
                      <a:hlinkClick r:id="rId519"/>
                    </pic:cNvPr>
                    <pic:cNvPicPr>
                      <a:picLocks noChangeAspect="1" noChangeArrowheads="1"/>
                    </pic:cNvPicPr>
                  </pic:nvPicPr>
                  <pic:blipFill>
                    <a:blip r:embed="rId51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20" w:tgtFrame="_blank">
        <w:r>
          <w:rPr>
            <w:rStyle w:val="Hyperlink"/>
          </w:rPr>
          <w:t>joinhandshake.com</w:t>
        </w:r>
      </w:hyperlink>
    </w:p>
    <w:p>
      <w:pPr>
        <w:pStyle w:val="Normal"/>
        <w:rPr/>
      </w:pPr>
      <w:hyperlink r:id="rId521" w:tgtFrame="_blank">
        <w:r>
          <w:rPr>
            <w:rStyle w:val="Hyperlink"/>
          </w:rPr>
          <w:t>Hire qualified talent faster - Handshake</w:t>
        </w:r>
      </w:hyperlink>
    </w:p>
    <w:p>
      <w:pPr>
        <w:pStyle w:val="Normal"/>
        <w:rPr/>
      </w:pPr>
      <w:hyperlink r:id="rId522" w:tgtFrame="_blank">
        <w:r>
          <w:rPr>
            <w:rStyle w:val="Hyperlink"/>
          </w:rPr>
          <w:t xml:space="preserve">Opens in a new window </w:t>
        </w:r>
      </w:hyperlink>
    </w:p>
    <w:p>
      <w:pPr>
        <w:pStyle w:val="Normal"/>
        <w:rPr/>
      </w:pPr>
      <w:r>
        <w:rPr/>
        <w:drawing>
          <wp:inline distT="0" distB="0" distL="0" distR="0">
            <wp:extent cx="1733550" cy="1733550"/>
            <wp:effectExtent l="0" t="0" r="0" b="0"/>
            <wp:docPr id="97" name="Image97" descr="" title="">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7" descr="" title="">
                      <a:hlinkClick r:id="rId524"/>
                    </pic:cNvPr>
                    <pic:cNvPicPr>
                      <a:picLocks noChangeAspect="1" noChangeArrowheads="1"/>
                    </pic:cNvPicPr>
                  </pic:nvPicPr>
                  <pic:blipFill>
                    <a:blip r:embed="rId52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25" w:tgtFrame="_blank">
        <w:r>
          <w:rPr>
            <w:rStyle w:val="Hyperlink"/>
          </w:rPr>
          <w:t>joinhandshake.com</w:t>
        </w:r>
      </w:hyperlink>
    </w:p>
    <w:p>
      <w:pPr>
        <w:pStyle w:val="Normal"/>
        <w:rPr/>
      </w:pPr>
      <w:hyperlink r:id="rId526" w:tgtFrame="_blank">
        <w:r>
          <w:rPr>
            <w:rStyle w:val="Hyperlink"/>
          </w:rPr>
          <w:t>The largest, verified expert network in AI - Handshake AI</w:t>
        </w:r>
      </w:hyperlink>
    </w:p>
    <w:p>
      <w:pPr>
        <w:pStyle w:val="Normal"/>
        <w:rPr/>
      </w:pPr>
      <w:hyperlink r:id="rId527" w:tgtFrame="_blank">
        <w:r>
          <w:rPr>
            <w:rStyle w:val="Hyperlink"/>
          </w:rPr>
          <w:t xml:space="preserve">Opens in a new window </w:t>
        </w:r>
      </w:hyperlink>
    </w:p>
    <w:p>
      <w:pPr>
        <w:pStyle w:val="Normal"/>
        <w:rPr/>
      </w:pPr>
      <w:r>
        <w:rPr/>
        <w:drawing>
          <wp:inline distT="0" distB="0" distL="0" distR="0">
            <wp:extent cx="1733550" cy="1733550"/>
            <wp:effectExtent l="0" t="0" r="0" b="0"/>
            <wp:docPr id="98" name="Image98" descr="" title="">
              <a:hlinkClick xmlns:a="http://schemas.openxmlformats.org/drawingml/2006/main" r:id="rId5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8" descr="" title="">
                      <a:hlinkClick r:id="rId529"/>
                    </pic:cNvPr>
                    <pic:cNvPicPr>
                      <a:picLocks noChangeAspect="1" noChangeArrowheads="1"/>
                    </pic:cNvPicPr>
                  </pic:nvPicPr>
                  <pic:blipFill>
                    <a:blip r:embed="rId52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30" w:tgtFrame="_blank">
        <w:r>
          <w:rPr>
            <w:rStyle w:val="Hyperlink"/>
          </w:rPr>
          <w:t>joinhandshake.com</w:t>
        </w:r>
      </w:hyperlink>
    </w:p>
    <w:p>
      <w:pPr>
        <w:pStyle w:val="Normal"/>
        <w:rPr/>
      </w:pPr>
      <w:hyperlink r:id="rId531" w:tgtFrame="_blank">
        <w:r>
          <w:rPr>
            <w:rStyle w:val="Hyperlink"/>
          </w:rPr>
          <w:t>Introducing Handshake AI</w:t>
        </w:r>
      </w:hyperlink>
    </w:p>
    <w:p>
      <w:pPr>
        <w:pStyle w:val="Normal"/>
        <w:rPr/>
      </w:pPr>
      <w:hyperlink r:id="rId532" w:tgtFrame="_blank">
        <w:r>
          <w:rPr>
            <w:rStyle w:val="Hyperlink"/>
          </w:rPr>
          <w:t xml:space="preserve">Opens in a new window </w:t>
        </w:r>
      </w:hyperlink>
    </w:p>
    <w:p>
      <w:pPr>
        <w:pStyle w:val="Normal"/>
        <w:rPr/>
      </w:pPr>
      <w:r>
        <w:rPr/>
        <w:drawing>
          <wp:inline distT="0" distB="0" distL="0" distR="0">
            <wp:extent cx="1733550" cy="1733550"/>
            <wp:effectExtent l="0" t="0" r="0" b="0"/>
            <wp:docPr id="99" name="Image99" descr="" title="">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9" descr="" title="">
                      <a:hlinkClick r:id="rId534"/>
                    </pic:cNvPr>
                    <pic:cNvPicPr>
                      <a:picLocks noChangeAspect="1" noChangeArrowheads="1"/>
                    </pic:cNvPicPr>
                  </pic:nvPicPr>
                  <pic:blipFill>
                    <a:blip r:embed="rId53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35" w:tgtFrame="_blank">
        <w:r>
          <w:rPr>
            <w:rStyle w:val="Hyperlink"/>
          </w:rPr>
          <w:t>joinhandshake.com</w:t>
        </w:r>
      </w:hyperlink>
    </w:p>
    <w:p>
      <w:pPr>
        <w:pStyle w:val="Normal"/>
        <w:rPr/>
      </w:pPr>
      <w:hyperlink r:id="rId536" w:tgtFrame="_blank">
        <w:r>
          <w:rPr>
            <w:rStyle w:val="Hyperlink"/>
          </w:rPr>
          <w:t>Compare Plans | Handshake</w:t>
        </w:r>
      </w:hyperlink>
    </w:p>
    <w:p>
      <w:pPr>
        <w:pStyle w:val="Normal"/>
        <w:rPr/>
      </w:pPr>
      <w:hyperlink r:id="rId537" w:tgtFrame="_blank">
        <w:r>
          <w:rPr>
            <w:rStyle w:val="Hyperlink"/>
          </w:rPr>
          <w:t xml:space="preserve">Opens in a new window </w:t>
        </w:r>
      </w:hyperlink>
    </w:p>
    <w:p>
      <w:pPr>
        <w:pStyle w:val="Normal"/>
        <w:rPr/>
      </w:pPr>
      <w:r>
        <w:rPr/>
        <w:drawing>
          <wp:inline distT="0" distB="0" distL="0" distR="0">
            <wp:extent cx="1733550" cy="1733550"/>
            <wp:effectExtent l="0" t="0" r="0" b="0"/>
            <wp:docPr id="100" name="Image100" descr="" title="">
              <a:hlinkClick xmlns:a="http://schemas.openxmlformats.org/drawingml/2006/main" r:id="rId5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 descr="" title="">
                      <a:hlinkClick r:id="rId539"/>
                    </pic:cNvPr>
                    <pic:cNvPicPr>
                      <a:picLocks noChangeAspect="1" noChangeArrowheads="1"/>
                    </pic:cNvPicPr>
                  </pic:nvPicPr>
                  <pic:blipFill>
                    <a:blip r:embed="rId53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40" w:tgtFrame="_blank">
        <w:r>
          <w:rPr>
            <w:rStyle w:val="Hyperlink"/>
          </w:rPr>
          <w:t>collegerecruiter.com</w:t>
        </w:r>
      </w:hyperlink>
    </w:p>
    <w:p>
      <w:pPr>
        <w:pStyle w:val="Normal"/>
        <w:rPr/>
      </w:pPr>
      <w:hyperlink r:id="rId541" w:tgtFrame="_blank">
        <w:r>
          <w:rPr>
            <w:rStyle w:val="Hyperlink"/>
          </w:rPr>
          <w:t>How much does it cost to use Handshake? - College Recruiter</w:t>
        </w:r>
      </w:hyperlink>
    </w:p>
    <w:p>
      <w:pPr>
        <w:pStyle w:val="Normal"/>
        <w:rPr/>
      </w:pPr>
      <w:hyperlink r:id="rId542" w:tgtFrame="_blank">
        <w:r>
          <w:rPr>
            <w:rStyle w:val="Hyperlink"/>
          </w:rPr>
          <w:t xml:space="preserve">Opens in a new window </w:t>
        </w:r>
      </w:hyperlink>
    </w:p>
    <w:p>
      <w:pPr>
        <w:pStyle w:val="Normal"/>
        <w:rPr/>
      </w:pPr>
      <w:r>
        <w:rPr/>
        <w:drawing>
          <wp:inline distT="0" distB="0" distL="0" distR="0">
            <wp:extent cx="1733550" cy="1733550"/>
            <wp:effectExtent l="0" t="0" r="0" b="0"/>
            <wp:docPr id="101" name="Image101" descr="" title="">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descr="" title="">
                      <a:hlinkClick r:id="rId544"/>
                    </pic:cNvPr>
                    <pic:cNvPicPr>
                      <a:picLocks noChangeAspect="1" noChangeArrowheads="1"/>
                    </pic:cNvPicPr>
                  </pic:nvPicPr>
                  <pic:blipFill>
                    <a:blip r:embed="rId54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45" w:tgtFrame="_blank">
        <w:r>
          <w:rPr>
            <w:rStyle w:val="Hyperlink"/>
          </w:rPr>
          <w:t>joinhandshake.com</w:t>
        </w:r>
      </w:hyperlink>
    </w:p>
    <w:p>
      <w:pPr>
        <w:pStyle w:val="Normal"/>
        <w:rPr/>
      </w:pPr>
      <w:hyperlink r:id="rId546" w:tgtFrame="_blank">
        <w:r>
          <w:rPr>
            <w:rStyle w:val="Hyperlink"/>
          </w:rPr>
          <w:t>Get more high quality candidates | Handshake</w:t>
        </w:r>
      </w:hyperlink>
    </w:p>
    <w:p>
      <w:pPr>
        <w:pStyle w:val="Normal"/>
        <w:rPr/>
      </w:pPr>
      <w:hyperlink r:id="rId547" w:tgtFrame="_blank">
        <w:r>
          <w:rPr>
            <w:rStyle w:val="Hyperlink"/>
          </w:rPr>
          <w:t xml:space="preserve">Opens in a new window </w:t>
        </w:r>
      </w:hyperlink>
    </w:p>
    <w:p>
      <w:pPr>
        <w:pStyle w:val="Normal"/>
        <w:rPr/>
      </w:pPr>
      <w:r>
        <w:rPr/>
        <w:drawing>
          <wp:inline distT="0" distB="0" distL="0" distR="0">
            <wp:extent cx="1733550" cy="1733550"/>
            <wp:effectExtent l="0" t="0" r="0" b="0"/>
            <wp:docPr id="102" name="Image102" descr="" title="">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descr="" title="">
                      <a:hlinkClick r:id="rId549"/>
                    </pic:cNvPr>
                    <pic:cNvPicPr>
                      <a:picLocks noChangeAspect="1" noChangeArrowheads="1"/>
                    </pic:cNvPicPr>
                  </pic:nvPicPr>
                  <pic:blipFill>
                    <a:blip r:embed="rId54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550" w:tgtFrame="_blank">
        <w:r>
          <w:rPr>
            <w:rStyle w:val="Hyperlink"/>
          </w:rPr>
          <w:t>semrush.com</w:t>
        </w:r>
      </w:hyperlink>
    </w:p>
    <w:p>
      <w:pPr>
        <w:pStyle w:val="Normal"/>
        <w:rPr/>
      </w:pPr>
      <w:hyperlink r:id="rId551" w:tgtFrame="_blank">
        <w:r>
          <w:rPr>
            <w:rStyle w:val="Hyperlink"/>
          </w:rPr>
          <w:t>levels.fyi Website Traffic, Ranking, Analytics [June 2025] - Semrush</w:t>
        </w:r>
      </w:hyperlink>
    </w:p>
    <w:p>
      <w:pPr>
        <w:pStyle w:val="Normal"/>
        <w:rPr/>
      </w:pPr>
      <w:hyperlink r:id="rId552" w:tgtFrame="_blank">
        <w:r>
          <w:rPr>
            <w:rStyle w:val="Hyperlink"/>
          </w:rPr>
          <w:t xml:space="preserve">Opens in a new window </w:t>
        </w:r>
      </w:hyperlink>
    </w:p>
    <w:p>
      <w:pPr>
        <w:pStyle w:val="Normal"/>
        <w:rPr/>
      </w:pPr>
      <w:r>
        <w:rPr/>
        <w:drawing>
          <wp:inline distT="0" distB="0" distL="0" distR="0">
            <wp:extent cx="323850" cy="323850"/>
            <wp:effectExtent l="0" t="0" r="0" b="0"/>
            <wp:docPr id="103" name="Image103" descr="" title="">
              <a:hlinkClick xmlns:a="http://schemas.openxmlformats.org/drawingml/2006/main" r:id="rId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descr="" title="">
                      <a:hlinkClick r:id="rId554"/>
                    </pic:cNvPr>
                    <pic:cNvPicPr>
                      <a:picLocks noChangeAspect="1" noChangeArrowheads="1"/>
                    </pic:cNvPicPr>
                  </pic:nvPicPr>
                  <pic:blipFill>
                    <a:blip r:embed="rId55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555" w:tgtFrame="_blank">
        <w:r>
          <w:rPr>
            <w:rStyle w:val="Hyperlink"/>
          </w:rPr>
          <w:t>levels.fyi</w:t>
        </w:r>
      </w:hyperlink>
    </w:p>
    <w:p>
      <w:pPr>
        <w:pStyle w:val="Normal"/>
        <w:rPr/>
      </w:pPr>
      <w:hyperlink r:id="rId556" w:tgtFrame="_blank">
        <w:r>
          <w:rPr>
            <w:rStyle w:val="Hyperlink"/>
          </w:rPr>
          <w:t>About Us | Levels.fyi</w:t>
        </w:r>
      </w:hyperlink>
    </w:p>
    <w:p>
      <w:pPr>
        <w:pStyle w:val="Normal"/>
        <w:rPr/>
      </w:pPr>
      <w:hyperlink r:id="rId557" w:tgtFrame="_blank">
        <w:r>
          <w:rPr>
            <w:rStyle w:val="Hyperlink"/>
          </w:rPr>
          <w:t xml:space="preserve">Opens in a new window </w:t>
        </w:r>
      </w:hyperlink>
    </w:p>
    <w:p>
      <w:pPr>
        <w:pStyle w:val="Normal"/>
        <w:rPr/>
      </w:pPr>
      <w:r>
        <w:rPr/>
        <w:drawing>
          <wp:inline distT="0" distB="0" distL="0" distR="0">
            <wp:extent cx="323850" cy="323850"/>
            <wp:effectExtent l="0" t="0" r="0" b="0"/>
            <wp:docPr id="104" name="Image104" descr="" title="">
              <a:hlinkClick xmlns:a="http://schemas.openxmlformats.org/drawingml/2006/main" r:id="rId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descr="" title="">
                      <a:hlinkClick r:id="rId559"/>
                    </pic:cNvPr>
                    <pic:cNvPicPr>
                      <a:picLocks noChangeAspect="1" noChangeArrowheads="1"/>
                    </pic:cNvPicPr>
                  </pic:nvPicPr>
                  <pic:blipFill>
                    <a:blip r:embed="rId55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560" w:tgtFrame="_blank">
        <w:r>
          <w:rPr>
            <w:rStyle w:val="Hyperlink"/>
          </w:rPr>
          <w:t>levels.fyi</w:t>
        </w:r>
      </w:hyperlink>
    </w:p>
    <w:p>
      <w:pPr>
        <w:pStyle w:val="Normal"/>
        <w:rPr/>
      </w:pPr>
      <w:hyperlink r:id="rId561" w:tgtFrame="_blank">
        <w:r>
          <w:rPr>
            <w:rStyle w:val="Hyperlink"/>
          </w:rPr>
          <w:t>For Employers - Levels.fyi</w:t>
        </w:r>
      </w:hyperlink>
    </w:p>
    <w:p>
      <w:pPr>
        <w:pStyle w:val="Normal"/>
        <w:rPr/>
      </w:pPr>
      <w:hyperlink r:id="rId562" w:tgtFrame="_blank">
        <w:r>
          <w:rPr>
            <w:rStyle w:val="Hyperlink"/>
          </w:rPr>
          <w:t xml:space="preserve">Opens in a new window </w:t>
        </w:r>
      </w:hyperlink>
    </w:p>
    <w:p>
      <w:pPr>
        <w:pStyle w:val="Normal"/>
        <w:rPr/>
      </w:pPr>
      <w:r>
        <w:rPr/>
        <w:drawing>
          <wp:inline distT="0" distB="0" distL="0" distR="0">
            <wp:extent cx="1924050" cy="1924050"/>
            <wp:effectExtent l="0" t="0" r="0" b="0"/>
            <wp:docPr id="105" name="Image105" descr="" title="">
              <a:hlinkClick xmlns:a="http://schemas.openxmlformats.org/drawingml/2006/main" r:id="rId5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descr="" title="">
                      <a:hlinkClick r:id="rId564"/>
                    </pic:cNvPr>
                    <pic:cNvPicPr>
                      <a:picLocks noChangeAspect="1" noChangeArrowheads="1"/>
                    </pic:cNvPicPr>
                  </pic:nvPicPr>
                  <pic:blipFill>
                    <a:blip r:embed="rId563"/>
                    <a:stretch>
                      <a:fillRect/>
                    </a:stretch>
                  </pic:blipFill>
                  <pic:spPr bwMode="auto">
                    <a:xfrm>
                      <a:off x="0" y="0"/>
                      <a:ext cx="1924050" cy="1924050"/>
                    </a:xfrm>
                    <a:prstGeom prst="rect">
                      <a:avLst/>
                    </a:prstGeom>
                    <a:noFill/>
                    <a:ln w="9525">
                      <a:solidFill>
                        <a:srgbClr val="000080"/>
                      </a:solidFill>
                    </a:ln>
                  </pic:spPr>
                </pic:pic>
              </a:graphicData>
            </a:graphic>
          </wp:inline>
        </w:drawing>
      </w:r>
    </w:p>
    <w:p>
      <w:pPr>
        <w:pStyle w:val="Normal"/>
        <w:rPr/>
      </w:pPr>
      <w:hyperlink r:id="rId565" w:tgtFrame="_blank">
        <w:r>
          <w:rPr>
            <w:rStyle w:val="Hyperlink"/>
          </w:rPr>
          <w:t>hrotoday.com</w:t>
        </w:r>
      </w:hyperlink>
    </w:p>
    <w:p>
      <w:pPr>
        <w:pStyle w:val="Normal"/>
        <w:rPr/>
      </w:pPr>
      <w:hyperlink r:id="rId566" w:tgtFrame="_blank">
        <w:r>
          <w:rPr>
            <w:rStyle w:val="Hyperlink"/>
          </w:rPr>
          <w:t>Trust in the Age of AI - HRO Today</w:t>
        </w:r>
      </w:hyperlink>
    </w:p>
    <w:p>
      <w:pPr>
        <w:pStyle w:val="Normal"/>
        <w:rPr/>
      </w:pPr>
      <w:hyperlink r:id="rId567" w:tgtFrame="_blank">
        <w:r>
          <w:rPr>
            <w:rStyle w:val="Hyperlink"/>
          </w:rPr>
          <w:t xml:space="preserve">Opens in a new window </w:t>
        </w:r>
      </w:hyperlink>
    </w:p>
    <w:p>
      <w:pPr>
        <w:pStyle w:val="Normal"/>
        <w:rPr/>
      </w:pPr>
      <w:r>
        <w:rPr/>
        <w:drawing>
          <wp:inline distT="0" distB="0" distL="0" distR="0">
            <wp:extent cx="323850" cy="323850"/>
            <wp:effectExtent l="0" t="0" r="0" b="0"/>
            <wp:docPr id="106" name="Image106" descr="" title="">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descr="" title="">
                      <a:hlinkClick r:id="rId569"/>
                    </pic:cNvPr>
                    <pic:cNvPicPr>
                      <a:picLocks noChangeAspect="1" noChangeArrowheads="1"/>
                    </pic:cNvPicPr>
                  </pic:nvPicPr>
                  <pic:blipFill>
                    <a:blip r:embed="rId56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570" w:tgtFrame="_blank">
        <w:r>
          <w:rPr>
            <w:rStyle w:val="Hyperlink"/>
          </w:rPr>
          <w:t>levels.fyi</w:t>
        </w:r>
      </w:hyperlink>
    </w:p>
    <w:p>
      <w:pPr>
        <w:pStyle w:val="Normal"/>
        <w:rPr/>
      </w:pPr>
      <w:hyperlink r:id="rId571" w:tgtFrame="_blank">
        <w:r>
          <w:rPr>
            <w:rStyle w:val="Hyperlink"/>
          </w:rPr>
          <w:t>Scale AI Recruiter Salary | $147K-$160K+ | Levels.fyi</w:t>
        </w:r>
      </w:hyperlink>
    </w:p>
    <w:p>
      <w:pPr>
        <w:pStyle w:val="Normal"/>
        <w:rPr/>
      </w:pPr>
      <w:hyperlink r:id="rId572" w:tgtFrame="_blank">
        <w:r>
          <w:rPr>
            <w:rStyle w:val="Hyperlink"/>
          </w:rPr>
          <w:t xml:space="preserve">Opens in a new window </w:t>
        </w:r>
      </w:hyperlink>
    </w:p>
    <w:p>
      <w:pPr>
        <w:pStyle w:val="Normal"/>
        <w:rPr/>
      </w:pPr>
      <w:r>
        <w:rPr/>
        <w:drawing>
          <wp:inline distT="0" distB="0" distL="0" distR="0">
            <wp:extent cx="495300" cy="495300"/>
            <wp:effectExtent l="0" t="0" r="0" b="0"/>
            <wp:docPr id="107" name="Image107" descr="" title="">
              <a:hlinkClick xmlns:a="http://schemas.openxmlformats.org/drawingml/2006/main" r:id="rId5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descr="" title="">
                      <a:hlinkClick r:id="rId574"/>
                    </pic:cNvPr>
                    <pic:cNvPicPr>
                      <a:picLocks noChangeAspect="1" noChangeArrowheads="1"/>
                    </pic:cNvPicPr>
                  </pic:nvPicPr>
                  <pic:blipFill>
                    <a:blip r:embed="rId573"/>
                    <a:stretch>
                      <a:fillRect/>
                    </a:stretch>
                  </pic:blipFill>
                  <pic:spPr bwMode="auto">
                    <a:xfrm>
                      <a:off x="0" y="0"/>
                      <a:ext cx="495300" cy="495300"/>
                    </a:xfrm>
                    <a:prstGeom prst="rect">
                      <a:avLst/>
                    </a:prstGeom>
                    <a:noFill/>
                    <a:ln w="9525">
                      <a:solidFill>
                        <a:srgbClr val="000080"/>
                      </a:solidFill>
                    </a:ln>
                  </pic:spPr>
                </pic:pic>
              </a:graphicData>
            </a:graphic>
          </wp:inline>
        </w:drawing>
      </w:r>
    </w:p>
    <w:p>
      <w:pPr>
        <w:pStyle w:val="Normal"/>
        <w:rPr/>
      </w:pPr>
      <w:hyperlink r:id="rId575" w:tgtFrame="_blank">
        <w:r>
          <w:rPr>
            <w:rStyle w:val="Hyperlink"/>
          </w:rPr>
          <w:t>demandsage.com</w:t>
        </w:r>
      </w:hyperlink>
    </w:p>
    <w:p>
      <w:pPr>
        <w:pStyle w:val="Normal"/>
        <w:rPr/>
      </w:pPr>
      <w:hyperlink r:id="rId576" w:tgtFrame="_blank">
        <w:r>
          <w:rPr>
            <w:rStyle w:val="Hyperlink"/>
          </w:rPr>
          <w:t>Upwork Statistics 2025 – Number of Freelancers &amp; Revenue - Demand Sage</w:t>
        </w:r>
      </w:hyperlink>
    </w:p>
    <w:p>
      <w:pPr>
        <w:pStyle w:val="Normal"/>
        <w:rPr/>
      </w:pPr>
      <w:hyperlink r:id="rId577" w:tgtFrame="_blank">
        <w:r>
          <w:rPr>
            <w:rStyle w:val="Hyperlink"/>
          </w:rPr>
          <w:t xml:space="preserve">Opens in a new window </w:t>
        </w:r>
      </w:hyperlink>
    </w:p>
    <w:p>
      <w:pPr>
        <w:pStyle w:val="Normal"/>
        <w:rPr/>
      </w:pPr>
      <w:r>
        <w:rPr/>
        <w:drawing>
          <wp:inline distT="0" distB="0" distL="0" distR="0">
            <wp:extent cx="2457450" cy="2457450"/>
            <wp:effectExtent l="0" t="0" r="0" b="0"/>
            <wp:docPr id="108" name="Image108" descr="" title="">
              <a:hlinkClick xmlns:a="http://schemas.openxmlformats.org/drawingml/2006/main" r:id="rId5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descr="" title="">
                      <a:hlinkClick r:id="rId579"/>
                    </pic:cNvPr>
                    <pic:cNvPicPr>
                      <a:picLocks noChangeAspect="1" noChangeArrowheads="1"/>
                    </pic:cNvPicPr>
                  </pic:nvPicPr>
                  <pic:blipFill>
                    <a:blip r:embed="rId57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580" w:tgtFrame="_blank">
        <w:r>
          <w:rPr>
            <w:rStyle w:val="Hyperlink"/>
          </w:rPr>
          <w:t>10xhire.io</w:t>
        </w:r>
      </w:hyperlink>
    </w:p>
    <w:p>
      <w:pPr>
        <w:pStyle w:val="Normal"/>
        <w:rPr/>
      </w:pPr>
      <w:hyperlink r:id="rId581" w:tgtFrame="_blank">
        <w:r>
          <w:rPr>
            <w:rStyle w:val="Hyperlink"/>
          </w:rPr>
          <w:t>Upwork Revenue And Usage Statistics - 10xHire</w:t>
        </w:r>
      </w:hyperlink>
    </w:p>
    <w:p>
      <w:pPr>
        <w:pStyle w:val="Normal"/>
        <w:rPr/>
      </w:pPr>
      <w:hyperlink r:id="rId582" w:tgtFrame="_blank">
        <w:r>
          <w:rPr>
            <w:rStyle w:val="Hyperlink"/>
          </w:rPr>
          <w:t xml:space="preserve">Opens in a new window </w:t>
        </w:r>
      </w:hyperlink>
    </w:p>
    <w:p>
      <w:pPr>
        <w:pStyle w:val="Normal"/>
        <w:rPr/>
      </w:pPr>
      <w:r>
        <w:rPr/>
        <w:drawing>
          <wp:inline distT="0" distB="0" distL="0" distR="0">
            <wp:extent cx="476250" cy="476250"/>
            <wp:effectExtent l="0" t="0" r="0" b="0"/>
            <wp:docPr id="109" name="Image109" descr="" title="">
              <a:hlinkClick xmlns:a="http://schemas.openxmlformats.org/drawingml/2006/main" r:id="rId5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descr="" title="">
                      <a:hlinkClick r:id="rId584"/>
                    </pic:cNvPr>
                    <pic:cNvPicPr>
                      <a:picLocks noChangeAspect="1" noChangeArrowheads="1"/>
                    </pic:cNvPicPr>
                  </pic:nvPicPr>
                  <pic:blipFill>
                    <a:blip r:embed="rId583"/>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585" w:tgtFrame="_blank">
        <w:r>
          <w:rPr>
            <w:rStyle w:val="Hyperlink"/>
          </w:rPr>
          <w:t>investors.upwork.com</w:t>
        </w:r>
      </w:hyperlink>
    </w:p>
    <w:p>
      <w:pPr>
        <w:pStyle w:val="Normal"/>
        <w:rPr/>
      </w:pPr>
      <w:hyperlink r:id="rId586" w:tgtFrame="_blank">
        <w:r>
          <w:rPr>
            <w:rStyle w:val="Hyperlink"/>
          </w:rPr>
          <w:t>Upwork Evolves Uma AI into AI Work Agent, Advances Human-AI Collaboration Across Hiring and Work Management</w:t>
        </w:r>
      </w:hyperlink>
    </w:p>
    <w:p>
      <w:pPr>
        <w:pStyle w:val="Normal"/>
        <w:rPr/>
      </w:pPr>
      <w:hyperlink r:id="rId587" w:tgtFrame="_blank">
        <w:r>
          <w:rPr>
            <w:rStyle w:val="Hyperlink"/>
          </w:rPr>
          <w:t xml:space="preserve">Opens in a new window </w:t>
        </w:r>
      </w:hyperlink>
    </w:p>
    <w:p>
      <w:pPr>
        <w:pStyle w:val="Normal"/>
        <w:rPr/>
      </w:pPr>
      <w:r>
        <w:rPr/>
        <w:drawing>
          <wp:inline distT="0" distB="0" distL="0" distR="0">
            <wp:extent cx="171450" cy="171450"/>
            <wp:effectExtent l="0" t="0" r="0" b="0"/>
            <wp:docPr id="110" name="Image110" descr="" title="">
              <a:hlinkClick xmlns:a="http://schemas.openxmlformats.org/drawingml/2006/main" r:id="rId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descr="" title="">
                      <a:hlinkClick r:id="rId589"/>
                    </pic:cNvPr>
                    <pic:cNvPicPr>
                      <a:picLocks noChangeAspect="1" noChangeArrowheads="1"/>
                    </pic:cNvPicPr>
                  </pic:nvPicPr>
                  <pic:blipFill>
                    <a:blip r:embed="rId588"/>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590" w:tgtFrame="_blank">
        <w:r>
          <w:rPr>
            <w:rStyle w:val="Hyperlink"/>
          </w:rPr>
          <w:t>worqstrap.com</w:t>
        </w:r>
      </w:hyperlink>
    </w:p>
    <w:p>
      <w:pPr>
        <w:pStyle w:val="Normal"/>
        <w:rPr/>
      </w:pPr>
      <w:hyperlink r:id="rId591" w:tgtFrame="_blank">
        <w:r>
          <w:rPr>
            <w:rStyle w:val="Hyperlink"/>
          </w:rPr>
          <w:t>Understanding Upwork Fees for Freelancers and Businesses - Worqstrap</w:t>
        </w:r>
      </w:hyperlink>
    </w:p>
    <w:p>
      <w:pPr>
        <w:pStyle w:val="Normal"/>
        <w:rPr/>
      </w:pPr>
      <w:hyperlink r:id="rId592" w:tgtFrame="_blank">
        <w:r>
          <w:rPr>
            <w:rStyle w:val="Hyperlink"/>
          </w:rPr>
          <w:t xml:space="preserve">Opens in a new window </w:t>
        </w:r>
      </w:hyperlink>
    </w:p>
    <w:p>
      <w:pPr>
        <w:pStyle w:val="Normal"/>
        <w:rPr/>
      </w:pPr>
      <w:r>
        <w:rPr/>
        <w:drawing>
          <wp:inline distT="0" distB="0" distL="0" distR="0">
            <wp:extent cx="476250" cy="476250"/>
            <wp:effectExtent l="0" t="0" r="0" b="0"/>
            <wp:docPr id="111" name="Image111" descr="" title="">
              <a:hlinkClick xmlns:a="http://schemas.openxmlformats.org/drawingml/2006/main" r:id="rId5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descr="" title="">
                      <a:hlinkClick r:id="rId594"/>
                    </pic:cNvPr>
                    <pic:cNvPicPr>
                      <a:picLocks noChangeAspect="1" noChangeArrowheads="1"/>
                    </pic:cNvPicPr>
                  </pic:nvPicPr>
                  <pic:blipFill>
                    <a:blip r:embed="rId593"/>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595" w:tgtFrame="_blank">
        <w:r>
          <w:rPr>
            <w:rStyle w:val="Hyperlink"/>
          </w:rPr>
          <w:t>support.upwork.com</w:t>
        </w:r>
      </w:hyperlink>
    </w:p>
    <w:p>
      <w:pPr>
        <w:pStyle w:val="Normal"/>
        <w:rPr/>
      </w:pPr>
      <w:hyperlink r:id="rId596" w:tgtFrame="_blank">
        <w:r>
          <w:rPr>
            <w:rStyle w:val="Hyperlink"/>
          </w:rPr>
          <w:t>Membership Plans – Upwork Customer Service &amp; Support</w:t>
        </w:r>
      </w:hyperlink>
    </w:p>
    <w:p>
      <w:pPr>
        <w:pStyle w:val="Normal"/>
        <w:rPr/>
      </w:pPr>
      <w:hyperlink r:id="rId597" w:tgtFrame="_blank">
        <w:r>
          <w:rPr>
            <w:rStyle w:val="Hyperlink"/>
          </w:rPr>
          <w:t xml:space="preserve">Opens in a new window </w:t>
        </w:r>
      </w:hyperlink>
    </w:p>
    <w:p>
      <w:pPr>
        <w:pStyle w:val="Normal"/>
        <w:rPr/>
      </w:pPr>
      <w:r>
        <w:rPr/>
        <w:drawing>
          <wp:inline distT="0" distB="0" distL="0" distR="0">
            <wp:extent cx="1733550" cy="1733550"/>
            <wp:effectExtent l="0" t="0" r="0" b="0"/>
            <wp:docPr id="112" name="Image112" descr="" title="">
              <a:hlinkClick xmlns:a="http://schemas.openxmlformats.org/drawingml/2006/main" r:id="rId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descr="" title="">
                      <a:hlinkClick r:id="rId599"/>
                    </pic:cNvPr>
                    <pic:cNvPicPr>
                      <a:picLocks noChangeAspect="1" noChangeArrowheads="1"/>
                    </pic:cNvPicPr>
                  </pic:nvPicPr>
                  <pic:blipFill>
                    <a:blip r:embed="rId59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600" w:tgtFrame="_blank">
        <w:r>
          <w:rPr>
            <w:rStyle w:val="Hyperlink"/>
          </w:rPr>
          <w:t>join.com</w:t>
        </w:r>
      </w:hyperlink>
    </w:p>
    <w:p>
      <w:pPr>
        <w:pStyle w:val="Normal"/>
        <w:rPr/>
      </w:pPr>
      <w:hyperlink r:id="rId601" w:tgtFrame="_blank">
        <w:r>
          <w:rPr>
            <w:rStyle w:val="Hyperlink"/>
          </w:rPr>
          <w:t>The best free job boards and job posting sites in 2024 - JOIN</w:t>
        </w:r>
      </w:hyperlink>
    </w:p>
    <w:p>
      <w:pPr>
        <w:pStyle w:val="Normal"/>
        <w:rPr/>
      </w:pPr>
      <w:hyperlink r:id="rId602" w:tgtFrame="_blank">
        <w:r>
          <w:rPr>
            <w:rStyle w:val="Hyperlink"/>
          </w:rPr>
          <w:t xml:space="preserve">Opens in a new window </w:t>
        </w:r>
      </w:hyperlink>
    </w:p>
    <w:p>
      <w:pPr>
        <w:pStyle w:val="Normal"/>
        <w:rPr/>
      </w:pPr>
      <w:r>
        <w:rPr/>
        <w:drawing>
          <wp:inline distT="0" distB="0" distL="0" distR="0">
            <wp:extent cx="323850" cy="323850"/>
            <wp:effectExtent l="0" t="0" r="0" b="0"/>
            <wp:docPr id="113" name="Image113" descr="" title="">
              <a:hlinkClick xmlns:a="http://schemas.openxmlformats.org/drawingml/2006/main" r:id="rId6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descr="" title="">
                      <a:hlinkClick r:id="rId604"/>
                    </pic:cNvPr>
                    <pic:cNvPicPr>
                      <a:picLocks noChangeAspect="1" noChangeArrowheads="1"/>
                    </pic:cNvPicPr>
                  </pic:nvPicPr>
                  <pic:blipFill>
                    <a:blip r:embed="rId60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605" w:tgtFrame="_blank">
        <w:r>
          <w:rPr>
            <w:rStyle w:val="Hyperlink"/>
          </w:rPr>
          <w:t>talent.com</w:t>
        </w:r>
      </w:hyperlink>
    </w:p>
    <w:p>
      <w:pPr>
        <w:pStyle w:val="Normal"/>
        <w:rPr/>
      </w:pPr>
      <w:hyperlink r:id="rId606" w:tgtFrame="_blank">
        <w:r>
          <w:rPr>
            <w:rStyle w:val="Hyperlink"/>
          </w:rPr>
          <w:t>Integrate your ATS - Talent.com</w:t>
        </w:r>
      </w:hyperlink>
    </w:p>
    <w:p>
      <w:pPr>
        <w:pStyle w:val="Normal"/>
        <w:rPr/>
      </w:pPr>
      <w:hyperlink r:id="rId607" w:tgtFrame="_blank">
        <w:r>
          <w:rPr>
            <w:rStyle w:val="Hyperlink"/>
          </w:rPr>
          <w:t xml:space="preserve">Opens in a new window </w:t>
        </w:r>
      </w:hyperlink>
    </w:p>
    <w:p>
      <w:pPr>
        <w:pStyle w:val="Normal"/>
        <w:rPr/>
      </w:pPr>
      <w:r>
        <w:rPr/>
        <w:drawing>
          <wp:inline distT="0" distB="0" distL="0" distR="0">
            <wp:extent cx="323850" cy="323850"/>
            <wp:effectExtent l="0" t="0" r="0" b="0"/>
            <wp:docPr id="114" name="Image114" descr="" title="">
              <a:hlinkClick xmlns:a="http://schemas.openxmlformats.org/drawingml/2006/main" r:id="rId6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4" descr="" title="">
                      <a:hlinkClick r:id="rId609"/>
                    </pic:cNvPr>
                    <pic:cNvPicPr>
                      <a:picLocks noChangeAspect="1" noChangeArrowheads="1"/>
                    </pic:cNvPicPr>
                  </pic:nvPicPr>
                  <pic:blipFill>
                    <a:blip r:embed="rId60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610" w:tgtFrame="_blank">
        <w:r>
          <w:rPr>
            <w:rStyle w:val="Hyperlink"/>
          </w:rPr>
          <w:t>talent.com</w:t>
        </w:r>
      </w:hyperlink>
    </w:p>
    <w:p>
      <w:pPr>
        <w:pStyle w:val="Normal"/>
        <w:rPr/>
      </w:pPr>
      <w:hyperlink r:id="rId611" w:tgtFrame="_blank">
        <w:r>
          <w:rPr>
            <w:rStyle w:val="Hyperlink"/>
          </w:rPr>
          <w:t>Optimized recruitment solutions for faster hiring - Talent.com</w:t>
        </w:r>
      </w:hyperlink>
    </w:p>
    <w:p>
      <w:pPr>
        <w:pStyle w:val="Normal"/>
        <w:rPr/>
      </w:pPr>
      <w:hyperlink r:id="rId612" w:tgtFrame="_blank">
        <w:r>
          <w:rPr>
            <w:rStyle w:val="Hyperlink"/>
          </w:rPr>
          <w:t xml:space="preserve">Opens in a new window </w:t>
        </w:r>
      </w:hyperlink>
    </w:p>
    <w:p>
      <w:pPr>
        <w:pStyle w:val="Normal"/>
        <w:rPr/>
      </w:pPr>
      <w:r>
        <w:rPr/>
        <w:drawing>
          <wp:inline distT="0" distB="0" distL="0" distR="0">
            <wp:extent cx="2457450" cy="2457450"/>
            <wp:effectExtent l="0" t="0" r="0" b="0"/>
            <wp:docPr id="115" name="Image115" descr="" title="">
              <a:hlinkClick xmlns:a="http://schemas.openxmlformats.org/drawingml/2006/main" r:id="rId6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5" descr="" title="">
                      <a:hlinkClick r:id="rId614"/>
                    </pic:cNvPr>
                    <pic:cNvPicPr>
                      <a:picLocks noChangeAspect="1" noChangeArrowheads="1"/>
                    </pic:cNvPicPr>
                  </pic:nvPicPr>
                  <pic:blipFill>
                    <a:blip r:embed="rId61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615" w:tgtFrame="_blank">
        <w:r>
          <w:rPr>
            <w:rStyle w:val="Hyperlink"/>
          </w:rPr>
          <w:t>talentprise.com</w:t>
        </w:r>
      </w:hyperlink>
    </w:p>
    <w:p>
      <w:pPr>
        <w:pStyle w:val="Normal"/>
        <w:rPr/>
      </w:pPr>
      <w:hyperlink r:id="rId616" w:tgtFrame="_blank">
        <w:r>
          <w:rPr>
            <w:rStyle w:val="Hyperlink"/>
          </w:rPr>
          <w:t>Plans and Pricing for Employers - Talentprise</w:t>
        </w:r>
      </w:hyperlink>
    </w:p>
    <w:p>
      <w:pPr>
        <w:pStyle w:val="Normal"/>
        <w:rPr/>
      </w:pPr>
      <w:hyperlink r:id="rId617" w:tgtFrame="_blank">
        <w:r>
          <w:rPr>
            <w:rStyle w:val="Hyperlink"/>
          </w:rPr>
          <w:t xml:space="preserve">Opens in a new window </w:t>
        </w:r>
      </w:hyperlink>
    </w:p>
    <w:p>
      <w:pPr>
        <w:pStyle w:val="Normal"/>
        <w:rPr/>
      </w:pPr>
      <w:r>
        <w:rPr/>
        <w:drawing>
          <wp:inline distT="0" distB="0" distL="0" distR="0">
            <wp:extent cx="476250" cy="476250"/>
            <wp:effectExtent l="0" t="0" r="0" b="0"/>
            <wp:docPr id="116" name="Image116" descr="" title="">
              <a:hlinkClick xmlns:a="http://schemas.openxmlformats.org/drawingml/2006/main" r:id="rId6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6" descr="" title="">
                      <a:hlinkClick r:id="rId619"/>
                    </pic:cNvPr>
                    <pic:cNvPicPr>
                      <a:picLocks noChangeAspect="1" noChangeArrowheads="1"/>
                    </pic:cNvPicPr>
                  </pic:nvPicPr>
                  <pic:blipFill>
                    <a:blip r:embed="rId618"/>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620" w:tgtFrame="_blank">
        <w:r>
          <w:rPr>
            <w:rStyle w:val="Hyperlink"/>
          </w:rPr>
          <w:t>talenteria.com</w:t>
        </w:r>
      </w:hyperlink>
    </w:p>
    <w:p>
      <w:pPr>
        <w:pStyle w:val="Normal"/>
        <w:rPr/>
      </w:pPr>
      <w:hyperlink r:id="rId621" w:tgtFrame="_blank">
        <w:r>
          <w:rPr>
            <w:rStyle w:val="Hyperlink"/>
          </w:rPr>
          <w:t>Talenteria: Meet your Recruitment AI Agent</w:t>
        </w:r>
      </w:hyperlink>
    </w:p>
    <w:p>
      <w:pPr>
        <w:pStyle w:val="Normal"/>
        <w:rPr/>
      </w:pPr>
      <w:hyperlink r:id="rId622" w:tgtFrame="_blank">
        <w:r>
          <w:rPr>
            <w:rStyle w:val="Hyperlink"/>
          </w:rPr>
          <w:t xml:space="preserve">Opens in a new window </w:t>
        </w:r>
      </w:hyperlink>
    </w:p>
    <w:p>
      <w:pPr>
        <w:pStyle w:val="Normal"/>
        <w:rPr/>
      </w:pPr>
      <w:r>
        <w:rPr/>
        <w:drawing>
          <wp:inline distT="0" distB="0" distL="0" distR="0">
            <wp:extent cx="171450" cy="171450"/>
            <wp:effectExtent l="0" t="0" r="0" b="0"/>
            <wp:docPr id="117" name="Image117" descr="" title="">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7" descr="" title="">
                      <a:hlinkClick r:id="rId624"/>
                    </pic:cNvPr>
                    <pic:cNvPicPr>
                      <a:picLocks noChangeAspect="1" noChangeArrowheads="1"/>
                    </pic:cNvPicPr>
                  </pic:nvPicPr>
                  <pic:blipFill>
                    <a:blip r:embed="rId623"/>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625" w:tgtFrame="_blank">
        <w:r>
          <w:rPr>
            <w:rStyle w:val="Hyperlink"/>
          </w:rPr>
          <w:t>recruit.theladders.com</w:t>
        </w:r>
      </w:hyperlink>
    </w:p>
    <w:p>
      <w:pPr>
        <w:pStyle w:val="Normal"/>
        <w:rPr/>
      </w:pPr>
      <w:hyperlink r:id="rId626" w:tgtFrame="_blank">
        <w:r>
          <w:rPr>
            <w:rStyle w:val="Hyperlink"/>
          </w:rPr>
          <w:t>Ladders Recruiter: $100K+ Executive Recruitment Website</w:t>
        </w:r>
      </w:hyperlink>
    </w:p>
    <w:p>
      <w:pPr>
        <w:pStyle w:val="Normal"/>
        <w:rPr/>
      </w:pPr>
      <w:hyperlink r:id="rId627" w:tgtFrame="_blank">
        <w:r>
          <w:rPr>
            <w:rStyle w:val="Hyperlink"/>
          </w:rPr>
          <w:t xml:space="preserve">Opens in a new window </w:t>
        </w:r>
      </w:hyperlink>
    </w:p>
    <w:p>
      <w:pPr>
        <w:pStyle w:val="Normal"/>
        <w:rPr/>
      </w:pPr>
      <w:r>
        <w:rPr/>
        <w:t>Sources read but not used in the report</w:t>
      </w:r>
    </w:p>
    <w:p>
      <w:pPr>
        <w:pStyle w:val="Normal"/>
        <w:ind w:hanging="0" w:start="0" w:end="0"/>
        <w:rPr/>
      </w:pPr>
      <w:r>
        <w:rPr/>
        <w:drawing>
          <wp:inline distT="0" distB="0" distL="0" distR="0">
            <wp:extent cx="1733550" cy="1733550"/>
            <wp:effectExtent l="0" t="0" r="0" b="0"/>
            <wp:docPr id="118" name="Image118" descr="" title="">
              <a:hlinkClick xmlns:a="http://schemas.openxmlformats.org/drawingml/2006/main" r:id="rId6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8" descr="" title="">
                      <a:hlinkClick r:id="rId629"/>
                    </pic:cNvPr>
                    <pic:cNvPicPr>
                      <a:picLocks noChangeAspect="1" noChangeArrowheads="1"/>
                    </pic:cNvPicPr>
                  </pic:nvPicPr>
                  <pic:blipFill>
                    <a:blip r:embed="rId62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630" w:tgtFrame="_blank">
        <w:r>
          <w:rPr>
            <w:rStyle w:val="Hyperlink"/>
          </w:rPr>
          <w:t>edvisors.com</w:t>
        </w:r>
      </w:hyperlink>
    </w:p>
    <w:p>
      <w:pPr>
        <w:pStyle w:val="Normal"/>
        <w:rPr/>
      </w:pPr>
      <w:hyperlink r:id="rId631" w:tgtFrame="_blank">
        <w:r>
          <w:rPr>
            <w:rStyle w:val="Hyperlink"/>
          </w:rPr>
          <w:t>Best Job Search Sites August 2025 - Edvisors</w:t>
        </w:r>
      </w:hyperlink>
    </w:p>
    <w:p>
      <w:pPr>
        <w:pStyle w:val="Normal"/>
        <w:rPr/>
      </w:pPr>
      <w:hyperlink r:id="rId632" w:tgtFrame="_blank">
        <w:r>
          <w:rPr>
            <w:rStyle w:val="Hyperlink"/>
          </w:rPr>
          <w:t xml:space="preserve">Opens in a new window </w:t>
        </w:r>
      </w:hyperlink>
    </w:p>
    <w:p>
      <w:pPr>
        <w:pStyle w:val="Normal"/>
        <w:rPr/>
      </w:pPr>
      <w:r>
        <w:rPr/>
        <w:drawing>
          <wp:inline distT="0" distB="0" distL="0" distR="0">
            <wp:extent cx="171450" cy="171450"/>
            <wp:effectExtent l="0" t="0" r="0" b="0"/>
            <wp:docPr id="119" name="Image119" descr="" title="">
              <a:hlinkClick xmlns:a="http://schemas.openxmlformats.org/drawingml/2006/main" r:id="rId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9" descr="" title="">
                      <a:hlinkClick r:id="rId634"/>
                    </pic:cNvPr>
                    <pic:cNvPicPr>
                      <a:picLocks noChangeAspect="1" noChangeArrowheads="1"/>
                    </pic:cNvPicPr>
                  </pic:nvPicPr>
                  <pic:blipFill>
                    <a:blip r:embed="rId633"/>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635" w:tgtFrame="_blank">
        <w:r>
          <w:rPr>
            <w:rStyle w:val="Hyperlink"/>
          </w:rPr>
          <w:t>recruiterslineup.com</w:t>
        </w:r>
      </w:hyperlink>
    </w:p>
    <w:p>
      <w:pPr>
        <w:pStyle w:val="Normal"/>
        <w:rPr/>
      </w:pPr>
      <w:hyperlink r:id="rId636" w:tgtFrame="_blank">
        <w:r>
          <w:rPr>
            <w:rStyle w:val="Hyperlink"/>
          </w:rPr>
          <w:t>www.recruiterslineup.com</w:t>
        </w:r>
      </w:hyperlink>
    </w:p>
    <w:p>
      <w:pPr>
        <w:pStyle w:val="Normal"/>
        <w:rPr/>
      </w:pPr>
      <w:hyperlink r:id="rId637" w:tgtFrame="_blank">
        <w:r>
          <w:rPr>
            <w:rStyle w:val="Hyperlink"/>
          </w:rPr>
          <w:t xml:space="preserve">Opens in a new window </w:t>
        </w:r>
      </w:hyperlink>
    </w:p>
    <w:p>
      <w:pPr>
        <w:pStyle w:val="Normal"/>
        <w:rPr/>
      </w:pPr>
      <w:r>
        <w:rPr/>
        <w:drawing>
          <wp:inline distT="0" distB="0" distL="0" distR="0">
            <wp:extent cx="2457450" cy="2457450"/>
            <wp:effectExtent l="0" t="0" r="0" b="0"/>
            <wp:docPr id="120" name="Image120" descr="" title="">
              <a:hlinkClick xmlns:a="http://schemas.openxmlformats.org/drawingml/2006/main" r:id="rId6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20" descr="" title="">
                      <a:hlinkClick r:id="rId639"/>
                    </pic:cNvPr>
                    <pic:cNvPicPr>
                      <a:picLocks noChangeAspect="1" noChangeArrowheads="1"/>
                    </pic:cNvPicPr>
                  </pic:nvPicPr>
                  <pic:blipFill>
                    <a:blip r:embed="rId63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640" w:tgtFrame="_blank">
        <w:r>
          <w:rPr>
            <w:rStyle w:val="Hyperlink"/>
          </w:rPr>
          <w:t>coworkingcafe.com</w:t>
        </w:r>
      </w:hyperlink>
    </w:p>
    <w:p>
      <w:pPr>
        <w:pStyle w:val="Normal"/>
        <w:rPr/>
      </w:pPr>
      <w:hyperlink r:id="rId641" w:tgtFrame="_blank">
        <w:r>
          <w:rPr>
            <w:rStyle w:val="Hyperlink"/>
          </w:rPr>
          <w:t>From Rush Hour to Flex Hour: How Telecommuting is Redrawing U.S. Traffic - CoworkingCafe Blog</w:t>
        </w:r>
      </w:hyperlink>
    </w:p>
    <w:p>
      <w:pPr>
        <w:pStyle w:val="Normal"/>
        <w:rPr/>
      </w:pPr>
      <w:hyperlink r:id="rId642" w:tgtFrame="_blank">
        <w:r>
          <w:rPr>
            <w:rStyle w:val="Hyperlink"/>
          </w:rPr>
          <w:t xml:space="preserve">Opens in a new window </w:t>
        </w:r>
      </w:hyperlink>
    </w:p>
    <w:p>
      <w:pPr>
        <w:pStyle w:val="Normal"/>
        <w:rPr/>
      </w:pPr>
      <w:r>
        <w:rPr/>
        <w:drawing>
          <wp:inline distT="0" distB="0" distL="0" distR="0">
            <wp:extent cx="3038475" cy="561975"/>
            <wp:effectExtent l="0" t="0" r="0" b="0"/>
            <wp:docPr id="121" name="Image121" descr="" title="">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1" descr="" title="">
                      <a:hlinkClick r:id="rId644"/>
                    </pic:cNvPr>
                    <pic:cNvPicPr>
                      <a:picLocks noChangeAspect="1" noChangeArrowheads="1"/>
                    </pic:cNvPicPr>
                  </pic:nvPicPr>
                  <pic:blipFill>
                    <a:blip r:embed="rId643"/>
                    <a:stretch>
                      <a:fillRect/>
                    </a:stretch>
                  </pic:blipFill>
                  <pic:spPr bwMode="auto">
                    <a:xfrm>
                      <a:off x="0" y="0"/>
                      <a:ext cx="3038475" cy="561975"/>
                    </a:xfrm>
                    <a:prstGeom prst="rect">
                      <a:avLst/>
                    </a:prstGeom>
                    <a:noFill/>
                    <a:ln w="9525">
                      <a:solidFill>
                        <a:srgbClr val="000080"/>
                      </a:solidFill>
                    </a:ln>
                  </pic:spPr>
                </pic:pic>
              </a:graphicData>
            </a:graphic>
          </wp:inline>
        </w:drawing>
      </w:r>
    </w:p>
    <w:p>
      <w:pPr>
        <w:pStyle w:val="Normal"/>
        <w:rPr/>
      </w:pPr>
      <w:hyperlink r:id="rId645" w:tgtFrame="_blank">
        <w:r>
          <w:rPr>
            <w:rStyle w:val="Hyperlink"/>
          </w:rPr>
          <w:t>oshaoutreachcourses.com</w:t>
        </w:r>
      </w:hyperlink>
    </w:p>
    <w:p>
      <w:pPr>
        <w:pStyle w:val="Normal"/>
        <w:rPr/>
      </w:pPr>
      <w:hyperlink r:id="rId646" w:tgtFrame="_blank">
        <w:r>
          <w:rPr>
            <w:rStyle w:val="Hyperlink"/>
          </w:rPr>
          <w:t>Understanding Ladder Safety (Statistics &amp; Best Practices) - OSHA Outreach Courses</w:t>
        </w:r>
      </w:hyperlink>
    </w:p>
    <w:p>
      <w:pPr>
        <w:pStyle w:val="Normal"/>
        <w:rPr/>
      </w:pPr>
      <w:hyperlink r:id="rId647" w:tgtFrame="_blank">
        <w:r>
          <w:rPr>
            <w:rStyle w:val="Hyperlink"/>
          </w:rPr>
          <w:t xml:space="preserve">Opens in a new window </w:t>
        </w:r>
      </w:hyperlink>
    </w:p>
    <w:p>
      <w:pPr>
        <w:pStyle w:val="Normal"/>
        <w:rPr/>
      </w:pPr>
      <w:r>
        <w:rPr/>
        <w:drawing>
          <wp:inline distT="0" distB="0" distL="0" distR="0">
            <wp:extent cx="1733550" cy="1733550"/>
            <wp:effectExtent l="0" t="0" r="0" b="0"/>
            <wp:docPr id="122" name="Image122" descr="" title="">
              <a:hlinkClick xmlns:a="http://schemas.openxmlformats.org/drawingml/2006/main" r:id="rId6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2" descr="" title="">
                      <a:hlinkClick r:id="rId649"/>
                    </pic:cNvPr>
                    <pic:cNvPicPr>
                      <a:picLocks noChangeAspect="1" noChangeArrowheads="1"/>
                    </pic:cNvPicPr>
                  </pic:nvPicPr>
                  <pic:blipFill>
                    <a:blip r:embed="rId64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650" w:tgtFrame="_blank">
        <w:r>
          <w:rPr>
            <w:rStyle w:val="Hyperlink"/>
          </w:rPr>
          <w:t>semrush.com</w:t>
        </w:r>
      </w:hyperlink>
    </w:p>
    <w:p>
      <w:pPr>
        <w:pStyle w:val="Normal"/>
        <w:rPr/>
      </w:pPr>
      <w:hyperlink r:id="rId651" w:tgtFrame="_blank">
        <w:r>
          <w:rPr>
            <w:rStyle w:val="Hyperlink"/>
          </w:rPr>
          <w:t>dice.fm Website Traffic, Ranking, Analytics [June 2025] - Semrush</w:t>
        </w:r>
      </w:hyperlink>
    </w:p>
    <w:p>
      <w:pPr>
        <w:pStyle w:val="Normal"/>
        <w:rPr/>
      </w:pPr>
      <w:hyperlink r:id="rId652" w:tgtFrame="_blank">
        <w:r>
          <w:rPr>
            <w:rStyle w:val="Hyperlink"/>
          </w:rPr>
          <w:t xml:space="preserve">Opens in a new window </w:t>
        </w:r>
      </w:hyperlink>
    </w:p>
    <w:p>
      <w:pPr>
        <w:pStyle w:val="Normal"/>
        <w:rPr/>
      </w:pPr>
      <w:r>
        <w:rPr/>
        <w:drawing>
          <wp:inline distT="0" distB="0" distL="0" distR="0">
            <wp:extent cx="2457450" cy="2457450"/>
            <wp:effectExtent l="0" t="0" r="0" b="0"/>
            <wp:docPr id="123" name="Image123" descr="" title="">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3" descr="" title="">
                      <a:hlinkClick r:id="rId654"/>
                    </pic:cNvPr>
                    <pic:cNvPicPr>
                      <a:picLocks noChangeAspect="1" noChangeArrowheads="1"/>
                    </pic:cNvPicPr>
                  </pic:nvPicPr>
                  <pic:blipFill>
                    <a:blip r:embed="rId65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655" w:tgtFrame="_blank">
        <w:r>
          <w:rPr>
            <w:rStyle w:val="Hyperlink"/>
          </w:rPr>
          <w:t>flexjobs.com</w:t>
        </w:r>
      </w:hyperlink>
    </w:p>
    <w:p>
      <w:pPr>
        <w:pStyle w:val="Normal"/>
        <w:rPr/>
      </w:pPr>
      <w:hyperlink r:id="rId656" w:tgtFrame="_blank">
        <w:r>
          <w:rPr>
            <w:rStyle w:val="Hyperlink"/>
          </w:rPr>
          <w:t>FAQ: 20 Frequently Asked Questions About FlexJobs</w:t>
        </w:r>
      </w:hyperlink>
    </w:p>
    <w:p>
      <w:pPr>
        <w:pStyle w:val="Normal"/>
        <w:rPr/>
      </w:pPr>
      <w:hyperlink r:id="rId657" w:tgtFrame="_blank">
        <w:r>
          <w:rPr>
            <w:rStyle w:val="Hyperlink"/>
          </w:rPr>
          <w:t xml:space="preserve">Opens in a new window </w:t>
        </w:r>
      </w:hyperlink>
    </w:p>
    <w:p>
      <w:pPr>
        <w:pStyle w:val="Normal"/>
        <w:rPr/>
      </w:pPr>
      <w:r>
        <w:rPr/>
        <w:drawing>
          <wp:inline distT="0" distB="0" distL="0" distR="0">
            <wp:extent cx="1733550" cy="1733550"/>
            <wp:effectExtent l="0" t="0" r="0" b="0"/>
            <wp:docPr id="124" name="Image124" descr="" title="">
              <a:hlinkClick xmlns:a="http://schemas.openxmlformats.org/drawingml/2006/main" r:id="rId6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4" descr="" title="">
                      <a:hlinkClick r:id="rId659"/>
                    </pic:cNvPr>
                    <pic:cNvPicPr>
                      <a:picLocks noChangeAspect="1" noChangeArrowheads="1"/>
                    </pic:cNvPicPr>
                  </pic:nvPicPr>
                  <pic:blipFill>
                    <a:blip r:embed="rId65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660" w:tgtFrame="_blank">
        <w:r>
          <w:rPr>
            <w:rStyle w:val="Hyperlink"/>
          </w:rPr>
          <w:t>recruitingbrief.com</w:t>
        </w:r>
      </w:hyperlink>
    </w:p>
    <w:p>
      <w:pPr>
        <w:pStyle w:val="Normal"/>
        <w:rPr/>
      </w:pPr>
      <w:hyperlink r:id="rId661" w:tgtFrame="_blank">
        <w:r>
          <w:rPr>
            <w:rStyle w:val="Hyperlink"/>
          </w:rPr>
          <w:t>Dice and Monster - Recruiting Brief</w:t>
        </w:r>
      </w:hyperlink>
    </w:p>
    <w:p>
      <w:pPr>
        <w:pStyle w:val="Normal"/>
        <w:rPr/>
      </w:pPr>
      <w:hyperlink r:id="rId662" w:tgtFrame="_blank">
        <w:r>
          <w:rPr>
            <w:rStyle w:val="Hyperlink"/>
          </w:rPr>
          <w:t xml:space="preserve">Opens in a new window </w:t>
        </w:r>
      </w:hyperlink>
    </w:p>
    <w:p>
      <w:pPr>
        <w:pStyle w:val="Normal"/>
        <w:rPr/>
      </w:pPr>
      <w:r>
        <w:rPr/>
        <w:drawing>
          <wp:inline distT="0" distB="0" distL="0" distR="0">
            <wp:extent cx="323850" cy="323850"/>
            <wp:effectExtent l="0" t="0" r="0" b="0"/>
            <wp:docPr id="125" name="Image125" descr="" title="">
              <a:hlinkClick xmlns:a="http://schemas.openxmlformats.org/drawingml/2006/main" r:id="rId6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5" descr="" title="">
                      <a:hlinkClick r:id="rId664"/>
                    </pic:cNvPr>
                    <pic:cNvPicPr>
                      <a:picLocks noChangeAspect="1" noChangeArrowheads="1"/>
                    </pic:cNvPicPr>
                  </pic:nvPicPr>
                  <pic:blipFill>
                    <a:blip r:embed="rId66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665" w:tgtFrame="_blank">
        <w:r>
          <w:rPr>
            <w:rStyle w:val="Hyperlink"/>
          </w:rPr>
          <w:t>remote.co</w:t>
        </w:r>
      </w:hyperlink>
    </w:p>
    <w:p>
      <w:pPr>
        <w:pStyle w:val="Normal"/>
        <w:rPr/>
      </w:pPr>
      <w:hyperlink r:id="rId666" w:tgtFrame="_blank">
        <w:r>
          <w:rPr>
            <w:rStyle w:val="Hyperlink"/>
          </w:rPr>
          <w:t>Hiring Remotely</w:t>
        </w:r>
      </w:hyperlink>
    </w:p>
    <w:p>
      <w:pPr>
        <w:pStyle w:val="Normal"/>
        <w:rPr/>
      </w:pPr>
      <w:hyperlink r:id="rId667" w:tgtFrame="_blank">
        <w:r>
          <w:rPr>
            <w:rStyle w:val="Hyperlink"/>
          </w:rPr>
          <w:t xml:space="preserve">Opens in a new window </w:t>
        </w:r>
      </w:hyperlink>
    </w:p>
    <w:p>
      <w:pPr>
        <w:pStyle w:val="Normal"/>
        <w:rPr/>
      </w:pPr>
      <w:r>
        <w:rPr/>
        <w:drawing>
          <wp:inline distT="0" distB="0" distL="0" distR="0">
            <wp:extent cx="1524000" cy="1524000"/>
            <wp:effectExtent l="0" t="0" r="0" b="0"/>
            <wp:docPr id="126" name="Image126" descr="" title="">
              <a:hlinkClick xmlns:a="http://schemas.openxmlformats.org/drawingml/2006/main" r:id="rId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6" descr="" title="">
                      <a:hlinkClick r:id="rId669"/>
                    </pic:cNvPr>
                    <pic:cNvPicPr>
                      <a:picLocks noChangeAspect="1" noChangeArrowheads="1"/>
                    </pic:cNvPicPr>
                  </pic:nvPicPr>
                  <pic:blipFill>
                    <a:blip r:embed="rId668"/>
                    <a:stretch>
                      <a:fillRect/>
                    </a:stretch>
                  </pic:blipFill>
                  <pic:spPr bwMode="auto">
                    <a:xfrm>
                      <a:off x="0" y="0"/>
                      <a:ext cx="1524000" cy="1524000"/>
                    </a:xfrm>
                    <a:prstGeom prst="rect">
                      <a:avLst/>
                    </a:prstGeom>
                    <a:noFill/>
                    <a:ln w="9525">
                      <a:solidFill>
                        <a:srgbClr val="000080"/>
                      </a:solidFill>
                    </a:ln>
                  </pic:spPr>
                </pic:pic>
              </a:graphicData>
            </a:graphic>
          </wp:inline>
        </w:drawing>
      </w:r>
    </w:p>
    <w:p>
      <w:pPr>
        <w:pStyle w:val="Normal"/>
        <w:rPr/>
      </w:pPr>
      <w:hyperlink r:id="rId670" w:tgtFrame="_blank">
        <w:r>
          <w:rPr>
            <w:rStyle w:val="Hyperlink"/>
          </w:rPr>
          <w:t>stackoverflow.com</w:t>
        </w:r>
      </w:hyperlink>
    </w:p>
    <w:p>
      <w:pPr>
        <w:pStyle w:val="Normal"/>
        <w:rPr/>
      </w:pPr>
      <w:hyperlink r:id="rId671" w:tgtFrame="_blank">
        <w:r>
          <w:rPr>
            <w:rStyle w:val="Hyperlink"/>
          </w:rPr>
          <w:t>Website monthly visits are (daily visits x 30)? [closed] - Stack Overflow</w:t>
        </w:r>
      </w:hyperlink>
    </w:p>
    <w:p>
      <w:pPr>
        <w:pStyle w:val="Normal"/>
        <w:rPr/>
      </w:pPr>
      <w:hyperlink r:id="rId672" w:tgtFrame="_blank">
        <w:r>
          <w:rPr>
            <w:rStyle w:val="Hyperlink"/>
          </w:rPr>
          <w:t xml:space="preserve">Opens in a new window </w:t>
        </w:r>
      </w:hyperlink>
    </w:p>
    <w:p>
      <w:pPr>
        <w:pStyle w:val="Normal"/>
        <w:rPr/>
      </w:pPr>
      <w:r>
        <w:rPr/>
        <w:drawing>
          <wp:inline distT="0" distB="0" distL="0" distR="0">
            <wp:extent cx="323850" cy="323850"/>
            <wp:effectExtent l="0" t="0" r="0" b="0"/>
            <wp:docPr id="127" name="Image127" descr="" title="">
              <a:hlinkClick xmlns:a="http://schemas.openxmlformats.org/drawingml/2006/main" r:id="rId6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7" descr="" title="">
                      <a:hlinkClick r:id="rId674"/>
                    </pic:cNvPr>
                    <pic:cNvPicPr>
                      <a:picLocks noChangeAspect="1" noChangeArrowheads="1"/>
                    </pic:cNvPicPr>
                  </pic:nvPicPr>
                  <pic:blipFill>
                    <a:blip r:embed="rId67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675" w:tgtFrame="_blank">
        <w:r>
          <w:rPr>
            <w:rStyle w:val="Hyperlink"/>
          </w:rPr>
          <w:t>remote.co</w:t>
        </w:r>
      </w:hyperlink>
    </w:p>
    <w:p>
      <w:pPr>
        <w:pStyle w:val="Normal"/>
        <w:rPr/>
      </w:pPr>
      <w:hyperlink r:id="rId676" w:tgtFrame="_blank">
        <w:r>
          <w:rPr>
            <w:rStyle w:val="Hyperlink"/>
          </w:rPr>
          <w:t>Cookies and Tracking Technologies Policy - Remote.co</w:t>
        </w:r>
      </w:hyperlink>
    </w:p>
    <w:p>
      <w:pPr>
        <w:pStyle w:val="Normal"/>
        <w:rPr/>
      </w:pPr>
      <w:hyperlink r:id="rId677" w:tgtFrame="_blank">
        <w:r>
          <w:rPr>
            <w:rStyle w:val="Hyperlink"/>
          </w:rPr>
          <w:t xml:space="preserve">Opens in a new window </w:t>
        </w:r>
      </w:hyperlink>
    </w:p>
    <w:p>
      <w:pPr>
        <w:pStyle w:val="Normal"/>
        <w:rPr/>
      </w:pPr>
      <w:r>
        <w:rPr/>
        <w:drawing>
          <wp:inline distT="0" distB="0" distL="0" distR="0">
            <wp:extent cx="171450" cy="171450"/>
            <wp:effectExtent l="0" t="0" r="0" b="0"/>
            <wp:docPr id="128" name="Image128" descr="" title="">
              <a:hlinkClick xmlns:a="http://schemas.openxmlformats.org/drawingml/2006/main" r:id="rId6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8" descr="" title="">
                      <a:hlinkClick r:id="rId679"/>
                    </pic:cNvPr>
                    <pic:cNvPicPr>
                      <a:picLocks noChangeAspect="1" noChangeArrowheads="1"/>
                    </pic:cNvPicPr>
                  </pic:nvPicPr>
                  <pic:blipFill>
                    <a:blip r:embed="rId678"/>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680" w:tgtFrame="_blank">
        <w:r>
          <w:rPr>
            <w:rStyle w:val="Hyperlink"/>
          </w:rPr>
          <w:t>hiring.monster.com</w:t>
        </w:r>
      </w:hyperlink>
    </w:p>
    <w:p>
      <w:pPr>
        <w:pStyle w:val="Normal"/>
        <w:rPr/>
      </w:pPr>
      <w:hyperlink r:id="rId681" w:tgtFrame="_blank">
        <w:r>
          <w:rPr>
            <w:rStyle w:val="Hyperlink"/>
          </w:rPr>
          <w:t>Recruitment Advertising FAQs | Monster.com</w:t>
        </w:r>
      </w:hyperlink>
    </w:p>
    <w:p>
      <w:pPr>
        <w:pStyle w:val="Normal"/>
        <w:rPr/>
      </w:pPr>
      <w:hyperlink r:id="rId682" w:tgtFrame="_blank">
        <w:r>
          <w:rPr>
            <w:rStyle w:val="Hyperlink"/>
          </w:rPr>
          <w:t xml:space="preserve">Opens in a new window </w:t>
        </w:r>
      </w:hyperlink>
    </w:p>
    <w:p>
      <w:pPr>
        <w:pStyle w:val="Normal"/>
        <w:rPr/>
      </w:pPr>
      <w:r>
        <w:rPr/>
        <w:drawing>
          <wp:inline distT="0" distB="0" distL="0" distR="0">
            <wp:extent cx="1733550" cy="1733550"/>
            <wp:effectExtent l="0" t="0" r="0" b="0"/>
            <wp:docPr id="129" name="Image129" descr="" title="">
              <a:hlinkClick xmlns:a="http://schemas.openxmlformats.org/drawingml/2006/main" r:id="rId6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9" descr="" title="">
                      <a:hlinkClick r:id="rId684"/>
                    </pic:cNvPr>
                    <pic:cNvPicPr>
                      <a:picLocks noChangeAspect="1" noChangeArrowheads="1"/>
                    </pic:cNvPicPr>
                  </pic:nvPicPr>
                  <pic:blipFill>
                    <a:blip r:embed="rId68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685" w:tgtFrame="_blank">
        <w:r>
          <w:rPr>
            <w:rStyle w:val="Hyperlink"/>
          </w:rPr>
          <w:t>themuse.com</w:t>
        </w:r>
      </w:hyperlink>
    </w:p>
    <w:p>
      <w:pPr>
        <w:pStyle w:val="Normal"/>
        <w:rPr/>
      </w:pPr>
      <w:hyperlink r:id="rId686" w:tgtFrame="_blank">
        <w:r>
          <w:rPr>
            <w:rStyle w:val="Hyperlink"/>
          </w:rPr>
          <w:t>Muse Coach Connect | "Ultimate Job Search" Kit</w:t>
        </w:r>
      </w:hyperlink>
    </w:p>
    <w:p>
      <w:pPr>
        <w:pStyle w:val="Normal"/>
        <w:rPr/>
      </w:pPr>
      <w:hyperlink r:id="rId687" w:tgtFrame="_blank">
        <w:r>
          <w:rPr>
            <w:rStyle w:val="Hyperlink"/>
          </w:rPr>
          <w:t xml:space="preserve">Opens in a new window </w:t>
        </w:r>
      </w:hyperlink>
    </w:p>
    <w:p>
      <w:pPr>
        <w:pStyle w:val="Normal"/>
        <w:rPr/>
      </w:pPr>
      <w:r>
        <w:rPr/>
        <w:drawing>
          <wp:inline distT="0" distB="0" distL="0" distR="0">
            <wp:extent cx="2457450" cy="2457450"/>
            <wp:effectExtent l="0" t="0" r="0" b="0"/>
            <wp:docPr id="130" name="Image130" descr="" title="">
              <a:hlinkClick xmlns:a="http://schemas.openxmlformats.org/drawingml/2006/main" r:id="rId6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30" descr="" title="">
                      <a:hlinkClick r:id="rId689"/>
                    </pic:cNvPr>
                    <pic:cNvPicPr>
                      <a:picLocks noChangeAspect="1" noChangeArrowheads="1"/>
                    </pic:cNvPicPr>
                  </pic:nvPicPr>
                  <pic:blipFill>
                    <a:blip r:embed="rId68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690" w:tgtFrame="_blank">
        <w:r>
          <w:rPr>
            <w:rStyle w:val="Hyperlink"/>
          </w:rPr>
          <w:t>support.didomi.io</w:t>
        </w:r>
      </w:hyperlink>
    </w:p>
    <w:p>
      <w:pPr>
        <w:pStyle w:val="Normal"/>
        <w:rPr/>
      </w:pPr>
      <w:hyperlink r:id="rId691" w:tgtFrame="_blank">
        <w:r>
          <w:rPr>
            <w:rStyle w:val="Hyperlink"/>
          </w:rPr>
          <w:t>Understand your Monthly Unique Visitors (MUVs) - Help Center - Didomi</w:t>
        </w:r>
      </w:hyperlink>
    </w:p>
    <w:p>
      <w:pPr>
        <w:pStyle w:val="Normal"/>
        <w:rPr/>
      </w:pPr>
      <w:hyperlink r:id="rId692" w:tgtFrame="_blank">
        <w:r>
          <w:rPr>
            <w:rStyle w:val="Hyperlink"/>
          </w:rPr>
          <w:t xml:space="preserve">Opens in a new window </w:t>
        </w:r>
      </w:hyperlink>
    </w:p>
    <w:p>
      <w:pPr>
        <w:pStyle w:val="Normal"/>
        <w:rPr/>
      </w:pPr>
      <w:r>
        <w:rPr/>
        <w:drawing>
          <wp:inline distT="0" distB="0" distL="0" distR="0">
            <wp:extent cx="2457450" cy="2457450"/>
            <wp:effectExtent l="0" t="0" r="0" b="0"/>
            <wp:docPr id="131" name="Image131" descr="" title="">
              <a:hlinkClick xmlns:a="http://schemas.openxmlformats.org/drawingml/2006/main" r:id="rId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31" descr="" title="">
                      <a:hlinkClick r:id="rId694"/>
                    </pic:cNvPr>
                    <pic:cNvPicPr>
                      <a:picLocks noChangeAspect="1" noChangeArrowheads="1"/>
                    </pic:cNvPicPr>
                  </pic:nvPicPr>
                  <pic:blipFill>
                    <a:blip r:embed="rId69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695" w:tgtFrame="_blank">
        <w:r>
          <w:rPr>
            <w:rStyle w:val="Hyperlink"/>
          </w:rPr>
          <w:t>globalcybersecuritynetwork.com</w:t>
        </w:r>
      </w:hyperlink>
    </w:p>
    <w:p>
      <w:pPr>
        <w:pStyle w:val="Normal"/>
        <w:rPr/>
      </w:pPr>
      <w:hyperlink r:id="rId696" w:tgtFrame="_blank">
        <w:r>
          <w:rPr>
            <w:rStyle w:val="Hyperlink"/>
          </w:rPr>
          <w:t>Snagajob | Job Platform - Global Cyber Security Network</w:t>
        </w:r>
      </w:hyperlink>
    </w:p>
    <w:p>
      <w:pPr>
        <w:pStyle w:val="Normal"/>
        <w:rPr/>
      </w:pPr>
      <w:hyperlink r:id="rId697" w:tgtFrame="_blank">
        <w:r>
          <w:rPr>
            <w:rStyle w:val="Hyperlink"/>
          </w:rPr>
          <w:t xml:space="preserve">Opens in a new window </w:t>
        </w:r>
      </w:hyperlink>
    </w:p>
    <w:p>
      <w:pPr>
        <w:pStyle w:val="Normal"/>
        <w:rPr/>
      </w:pPr>
      <w:r>
        <w:rPr/>
        <w:drawing>
          <wp:inline distT="0" distB="0" distL="0" distR="0">
            <wp:extent cx="2457450" cy="2457450"/>
            <wp:effectExtent l="0" t="0" r="0" b="0"/>
            <wp:docPr id="132" name="Image132" descr="" title="">
              <a:hlinkClick xmlns:a="http://schemas.openxmlformats.org/drawingml/2006/main" r:id="rId6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2" descr="" title="">
                      <a:hlinkClick r:id="rId699"/>
                    </pic:cNvPr>
                    <pic:cNvPicPr>
                      <a:picLocks noChangeAspect="1" noChangeArrowheads="1"/>
                    </pic:cNvPicPr>
                  </pic:nvPicPr>
                  <pic:blipFill>
                    <a:blip r:embed="rId69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700" w:tgtFrame="_blank">
        <w:r>
          <w:rPr>
            <w:rStyle w:val="Hyperlink"/>
          </w:rPr>
          <w:t>corporatefinanceinstitute.com</w:t>
        </w:r>
      </w:hyperlink>
    </w:p>
    <w:p>
      <w:pPr>
        <w:pStyle w:val="Normal"/>
        <w:rPr/>
      </w:pPr>
      <w:hyperlink r:id="rId701" w:tgtFrame="_blank">
        <w:r>
          <w:rPr>
            <w:rStyle w:val="Hyperlink"/>
          </w:rPr>
          <w:t>Monthly Unique Visitor - Definition, How To Calculate, Example - Corporate Finance Institute</w:t>
        </w:r>
      </w:hyperlink>
    </w:p>
    <w:p>
      <w:pPr>
        <w:pStyle w:val="Normal"/>
        <w:rPr/>
      </w:pPr>
      <w:hyperlink r:id="rId702" w:tgtFrame="_blank">
        <w:r>
          <w:rPr>
            <w:rStyle w:val="Hyperlink"/>
          </w:rPr>
          <w:t xml:space="preserve">Opens in a new window </w:t>
        </w:r>
      </w:hyperlink>
    </w:p>
    <w:p>
      <w:pPr>
        <w:pStyle w:val="Normal"/>
        <w:rPr/>
      </w:pPr>
      <w:r>
        <w:rPr/>
        <w:drawing>
          <wp:inline distT="0" distB="0" distL="0" distR="0">
            <wp:extent cx="323850" cy="323850"/>
            <wp:effectExtent l="0" t="0" r="0" b="0"/>
            <wp:docPr id="133" name="Image133" descr="" title="">
              <a:hlinkClick xmlns:a="http://schemas.openxmlformats.org/drawingml/2006/main" r:id="rId7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3" descr="" title="">
                      <a:hlinkClick r:id="rId704"/>
                    </pic:cNvPr>
                    <pic:cNvPicPr>
                      <a:picLocks noChangeAspect="1" noChangeArrowheads="1"/>
                    </pic:cNvPicPr>
                  </pic:nvPicPr>
                  <pic:blipFill>
                    <a:blip r:embed="rId70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705" w:tgtFrame="_blank">
        <w:r>
          <w:rPr>
            <w:rStyle w:val="Hyperlink"/>
          </w:rPr>
          <w:t>saasworthy.com</w:t>
        </w:r>
      </w:hyperlink>
    </w:p>
    <w:p>
      <w:pPr>
        <w:pStyle w:val="Normal"/>
        <w:rPr/>
      </w:pPr>
      <w:hyperlink r:id="rId706" w:tgtFrame="_blank">
        <w:r>
          <w:rPr>
            <w:rStyle w:val="Hyperlink"/>
          </w:rPr>
          <w:t>FlexJobs Pricing: Cost and Pricing plans - SaaSworthy</w:t>
        </w:r>
      </w:hyperlink>
    </w:p>
    <w:p>
      <w:pPr>
        <w:pStyle w:val="Normal"/>
        <w:rPr/>
      </w:pPr>
      <w:hyperlink r:id="rId707" w:tgtFrame="_blank">
        <w:r>
          <w:rPr>
            <w:rStyle w:val="Hyperlink"/>
          </w:rPr>
          <w:t xml:space="preserve">Opens in a new window </w:t>
        </w:r>
      </w:hyperlink>
    </w:p>
    <w:p>
      <w:pPr>
        <w:pStyle w:val="Normal"/>
        <w:rPr/>
      </w:pPr>
      <w:r>
        <w:rPr/>
        <w:drawing>
          <wp:inline distT="0" distB="0" distL="0" distR="0">
            <wp:extent cx="2457450" cy="2457450"/>
            <wp:effectExtent l="0" t="0" r="0" b="0"/>
            <wp:docPr id="134" name="Image134" descr="" title="">
              <a:hlinkClick xmlns:a="http://schemas.openxmlformats.org/drawingml/2006/main" r:id="rId7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4" descr="" title="">
                      <a:hlinkClick r:id="rId709"/>
                    </pic:cNvPr>
                    <pic:cNvPicPr>
                      <a:picLocks noChangeAspect="1" noChangeArrowheads="1"/>
                    </pic:cNvPicPr>
                  </pic:nvPicPr>
                  <pic:blipFill>
                    <a:blip r:embed="rId70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710" w:tgtFrame="_blank">
        <w:r>
          <w:rPr>
            <w:rStyle w:val="Hyperlink"/>
          </w:rPr>
          <w:t>dataflo.io</w:t>
        </w:r>
      </w:hyperlink>
    </w:p>
    <w:p>
      <w:pPr>
        <w:pStyle w:val="Normal"/>
        <w:rPr/>
      </w:pPr>
      <w:hyperlink r:id="rId711" w:tgtFrame="_blank">
        <w:r>
          <w:rPr>
            <w:rStyle w:val="Hyperlink"/>
          </w:rPr>
          <w:t>Who is a unique visitor on LinkedIn pages? - Dataflo</w:t>
        </w:r>
      </w:hyperlink>
    </w:p>
    <w:p>
      <w:pPr>
        <w:pStyle w:val="Normal"/>
        <w:rPr/>
      </w:pPr>
      <w:hyperlink r:id="rId712" w:tgtFrame="_blank">
        <w:r>
          <w:rPr>
            <w:rStyle w:val="Hyperlink"/>
          </w:rPr>
          <w:t xml:space="preserve">Opens in a new window </w:t>
        </w:r>
      </w:hyperlink>
    </w:p>
    <w:p>
      <w:pPr>
        <w:pStyle w:val="Normal"/>
        <w:rPr/>
      </w:pPr>
      <w:r>
        <w:rPr/>
        <w:drawing>
          <wp:inline distT="0" distB="0" distL="0" distR="0">
            <wp:extent cx="1543050" cy="1543050"/>
            <wp:effectExtent l="0" t="0" r="0" b="0"/>
            <wp:docPr id="135" name="Image135" descr="" title="">
              <a:hlinkClick xmlns:a="http://schemas.openxmlformats.org/drawingml/2006/main" r:id="rId7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5" descr="" title="">
                      <a:hlinkClick r:id="rId714"/>
                    </pic:cNvPr>
                    <pic:cNvPicPr>
                      <a:picLocks noChangeAspect="1" noChangeArrowheads="1"/>
                    </pic:cNvPicPr>
                  </pic:nvPicPr>
                  <pic:blipFill>
                    <a:blip r:embed="rId713"/>
                    <a:stretch>
                      <a:fillRect/>
                    </a:stretch>
                  </pic:blipFill>
                  <pic:spPr bwMode="auto">
                    <a:xfrm>
                      <a:off x="0" y="0"/>
                      <a:ext cx="1543050" cy="1543050"/>
                    </a:xfrm>
                    <a:prstGeom prst="rect">
                      <a:avLst/>
                    </a:prstGeom>
                    <a:noFill/>
                    <a:ln w="9525">
                      <a:solidFill>
                        <a:srgbClr val="000080"/>
                      </a:solidFill>
                    </a:ln>
                  </pic:spPr>
                </pic:pic>
              </a:graphicData>
            </a:graphic>
          </wp:inline>
        </w:drawing>
      </w:r>
    </w:p>
    <w:p>
      <w:pPr>
        <w:pStyle w:val="Normal"/>
        <w:rPr/>
      </w:pPr>
      <w:hyperlink r:id="rId715" w:tgtFrame="_blank">
        <w:r>
          <w:rPr>
            <w:rStyle w:val="Hyperlink"/>
          </w:rPr>
          <w:t>en.wikipedia.org</w:t>
        </w:r>
      </w:hyperlink>
    </w:p>
    <w:p>
      <w:pPr>
        <w:pStyle w:val="Normal"/>
        <w:rPr/>
      </w:pPr>
      <w:hyperlink r:id="rId716" w:tgtFrame="_blank">
        <w:r>
          <w:rPr>
            <w:rStyle w:val="Hyperlink"/>
          </w:rPr>
          <w:t>en.wikipedia.org</w:t>
        </w:r>
      </w:hyperlink>
    </w:p>
    <w:p>
      <w:pPr>
        <w:pStyle w:val="Normal"/>
        <w:rPr/>
      </w:pPr>
      <w:hyperlink r:id="rId717" w:tgtFrame="_blank">
        <w:r>
          <w:rPr>
            <w:rStyle w:val="Hyperlink"/>
          </w:rPr>
          <w:t xml:space="preserve">Opens in a new window </w:t>
        </w:r>
      </w:hyperlink>
    </w:p>
    <w:p>
      <w:pPr>
        <w:pStyle w:val="Normal"/>
        <w:rPr/>
      </w:pPr>
      <w:r>
        <w:rPr/>
        <w:drawing>
          <wp:inline distT="0" distB="0" distL="0" distR="0">
            <wp:extent cx="1847850" cy="1847850"/>
            <wp:effectExtent l="0" t="0" r="0" b="0"/>
            <wp:docPr id="136" name="Image136" descr="" title="">
              <a:hlinkClick xmlns:a="http://schemas.openxmlformats.org/drawingml/2006/main" r:id="rId7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6" descr="" title="">
                      <a:hlinkClick r:id="rId719"/>
                    </pic:cNvPr>
                    <pic:cNvPicPr>
                      <a:picLocks noChangeAspect="1" noChangeArrowheads="1"/>
                    </pic:cNvPicPr>
                  </pic:nvPicPr>
                  <pic:blipFill>
                    <a:blip r:embed="rId71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720" w:tgtFrame="_blank">
        <w:r>
          <w:rPr>
            <w:rStyle w:val="Hyperlink"/>
          </w:rPr>
          <w:t>trustradius.com</w:t>
        </w:r>
      </w:hyperlink>
    </w:p>
    <w:p>
      <w:pPr>
        <w:pStyle w:val="Normal"/>
        <w:rPr/>
      </w:pPr>
      <w:hyperlink r:id="rId721" w:tgtFrame="_blank">
        <w:r>
          <w:rPr>
            <w:rStyle w:val="Hyperlink"/>
          </w:rPr>
          <w:t>Stack Overflow Talent Pricing 2025 - TrustRadius</w:t>
        </w:r>
      </w:hyperlink>
    </w:p>
    <w:p>
      <w:pPr>
        <w:pStyle w:val="Normal"/>
        <w:rPr/>
      </w:pPr>
      <w:hyperlink r:id="rId722" w:tgtFrame="_blank">
        <w:r>
          <w:rPr>
            <w:rStyle w:val="Hyperlink"/>
          </w:rPr>
          <w:t xml:space="preserve">Opens in a new window </w:t>
        </w:r>
      </w:hyperlink>
    </w:p>
    <w:p>
      <w:pPr>
        <w:pStyle w:val="Normal"/>
        <w:rPr/>
      </w:pPr>
      <w:r>
        <w:rPr/>
        <w:drawing>
          <wp:inline distT="0" distB="0" distL="0" distR="0">
            <wp:extent cx="323850" cy="323850"/>
            <wp:effectExtent l="0" t="0" r="0" b="0"/>
            <wp:docPr id="137" name="Image137" descr="" title="">
              <a:hlinkClick xmlns:a="http://schemas.openxmlformats.org/drawingml/2006/main" r:id="rId7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7" descr="" title="">
                      <a:hlinkClick r:id="rId724"/>
                    </pic:cNvPr>
                    <pic:cNvPicPr>
                      <a:picLocks noChangeAspect="1" noChangeArrowheads="1"/>
                    </pic:cNvPicPr>
                  </pic:nvPicPr>
                  <pic:blipFill>
                    <a:blip r:embed="rId72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725" w:tgtFrame="_blank">
        <w:r>
          <w:rPr>
            <w:rStyle w:val="Hyperlink"/>
          </w:rPr>
          <w:t>usf.edu</w:t>
        </w:r>
      </w:hyperlink>
    </w:p>
    <w:p>
      <w:pPr>
        <w:pStyle w:val="Normal"/>
        <w:rPr/>
      </w:pPr>
      <w:hyperlink r:id="rId726" w:tgtFrame="_blank">
        <w:r>
          <w:rPr>
            <w:rStyle w:val="Hyperlink"/>
          </w:rPr>
          <w:t>It's National Ladder Safety Month! Follow these life-saving ladder safety tips - University of South Florida</w:t>
        </w:r>
      </w:hyperlink>
    </w:p>
    <w:p>
      <w:pPr>
        <w:pStyle w:val="Normal"/>
        <w:rPr/>
      </w:pPr>
      <w:hyperlink r:id="rId727" w:tgtFrame="_blank">
        <w:r>
          <w:rPr>
            <w:rStyle w:val="Hyperlink"/>
          </w:rPr>
          <w:t xml:space="preserve">Opens in a new window </w:t>
        </w:r>
      </w:hyperlink>
    </w:p>
    <w:p>
      <w:pPr>
        <w:pStyle w:val="Normal"/>
        <w:rPr/>
      </w:pPr>
      <w:r>
        <w:rPr/>
        <w:drawing>
          <wp:inline distT="0" distB="0" distL="0" distR="0">
            <wp:extent cx="1847850" cy="1847850"/>
            <wp:effectExtent l="0" t="0" r="0" b="0"/>
            <wp:docPr id="138" name="Image138" descr="" title="">
              <a:hlinkClick xmlns:a="http://schemas.openxmlformats.org/drawingml/2006/main" r:id="rId7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8" descr="" title="">
                      <a:hlinkClick r:id="rId729"/>
                    </pic:cNvPr>
                    <pic:cNvPicPr>
                      <a:picLocks noChangeAspect="1" noChangeArrowheads="1"/>
                    </pic:cNvPicPr>
                  </pic:nvPicPr>
                  <pic:blipFill>
                    <a:blip r:embed="rId72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730" w:tgtFrame="_blank">
        <w:r>
          <w:rPr>
            <w:rStyle w:val="Hyperlink"/>
          </w:rPr>
          <w:t>wga.com</w:t>
        </w:r>
      </w:hyperlink>
    </w:p>
    <w:p>
      <w:pPr>
        <w:pStyle w:val="Normal"/>
        <w:rPr/>
      </w:pPr>
      <w:hyperlink r:id="rId731" w:tgtFrame="_blank">
        <w:r>
          <w:rPr>
            <w:rStyle w:val="Hyperlink"/>
          </w:rPr>
          <w:t>March 2024 is National Ladder Safety Month - Western Growers Association</w:t>
        </w:r>
      </w:hyperlink>
    </w:p>
    <w:p>
      <w:pPr>
        <w:pStyle w:val="Normal"/>
        <w:rPr/>
      </w:pPr>
      <w:hyperlink r:id="rId732" w:tgtFrame="_blank">
        <w:r>
          <w:rPr>
            <w:rStyle w:val="Hyperlink"/>
          </w:rPr>
          <w:t xml:space="preserve">Opens in a new window </w:t>
        </w:r>
      </w:hyperlink>
    </w:p>
    <w:p>
      <w:pPr>
        <w:pStyle w:val="Normal"/>
        <w:rPr/>
      </w:pPr>
      <w:r>
        <w:rPr/>
        <w:drawing>
          <wp:inline distT="0" distB="0" distL="0" distR="0">
            <wp:extent cx="1733550" cy="1733550"/>
            <wp:effectExtent l="0" t="0" r="0" b="0"/>
            <wp:docPr id="139" name="Image139" descr="" title="">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9" descr="" title="">
                      <a:hlinkClick r:id="rId734"/>
                    </pic:cNvPr>
                    <pic:cNvPicPr>
                      <a:picLocks noChangeAspect="1" noChangeArrowheads="1"/>
                    </pic:cNvPicPr>
                  </pic:nvPicPr>
                  <pic:blipFill>
                    <a:blip r:embed="rId73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735" w:tgtFrame="_blank">
        <w:r>
          <w:rPr>
            <w:rStyle w:val="Hyperlink"/>
          </w:rPr>
          <w:t>employer.dice.com</w:t>
        </w:r>
      </w:hyperlink>
    </w:p>
    <w:p>
      <w:pPr>
        <w:pStyle w:val="Normal"/>
        <w:rPr/>
      </w:pPr>
      <w:hyperlink r:id="rId736" w:tgtFrame="_blank">
        <w:r>
          <w:rPr>
            <w:rStyle w:val="Hyperlink"/>
          </w:rPr>
          <w:t>Find the future of tech - Employer Login - Dice</w:t>
        </w:r>
      </w:hyperlink>
    </w:p>
    <w:p>
      <w:pPr>
        <w:pStyle w:val="Normal"/>
        <w:rPr/>
      </w:pPr>
      <w:hyperlink r:id="rId737" w:tgtFrame="_blank">
        <w:r>
          <w:rPr>
            <w:rStyle w:val="Hyperlink"/>
          </w:rPr>
          <w:t xml:space="preserve">Opens in a new window </w:t>
        </w:r>
      </w:hyperlink>
    </w:p>
    <w:p>
      <w:pPr>
        <w:pStyle w:val="Normal"/>
        <w:rPr/>
      </w:pPr>
      <w:r>
        <w:rPr/>
        <w:drawing>
          <wp:inline distT="0" distB="0" distL="0" distR="0">
            <wp:extent cx="2457450" cy="2457450"/>
            <wp:effectExtent l="0" t="0" r="0" b="0"/>
            <wp:docPr id="140" name="Image140" descr="" title="">
              <a:hlinkClick xmlns:a="http://schemas.openxmlformats.org/drawingml/2006/main" r:id="rId7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40" descr="" title="">
                      <a:hlinkClick r:id="rId739"/>
                    </pic:cNvPr>
                    <pic:cNvPicPr>
                      <a:picLocks noChangeAspect="1" noChangeArrowheads="1"/>
                    </pic:cNvPicPr>
                  </pic:nvPicPr>
                  <pic:blipFill>
                    <a:blip r:embed="rId73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740" w:tgtFrame="_blank">
        <w:r>
          <w:rPr>
            <w:rStyle w:val="Hyperlink"/>
          </w:rPr>
          <w:t>inclusionhub.com</w:t>
        </w:r>
      </w:hyperlink>
    </w:p>
    <w:p>
      <w:pPr>
        <w:pStyle w:val="Normal"/>
        <w:rPr/>
      </w:pPr>
      <w:hyperlink r:id="rId741" w:tgtFrame="_blank">
        <w:r>
          <w:rPr>
            <w:rStyle w:val="Hyperlink"/>
          </w:rPr>
          <w:t>We Work Remotely - InclusionHub</w:t>
        </w:r>
      </w:hyperlink>
    </w:p>
    <w:p>
      <w:pPr>
        <w:pStyle w:val="Normal"/>
        <w:rPr/>
      </w:pPr>
      <w:hyperlink r:id="rId742" w:tgtFrame="_blank">
        <w:r>
          <w:rPr>
            <w:rStyle w:val="Hyperlink"/>
          </w:rPr>
          <w:t xml:space="preserve">Opens in a new window </w:t>
        </w:r>
      </w:hyperlink>
    </w:p>
    <w:p>
      <w:pPr>
        <w:pStyle w:val="Normal"/>
        <w:rPr/>
      </w:pPr>
      <w:r>
        <w:rPr/>
        <w:drawing>
          <wp:inline distT="0" distB="0" distL="0" distR="0">
            <wp:extent cx="1847850" cy="1847850"/>
            <wp:effectExtent l="0" t="0" r="0" b="0"/>
            <wp:docPr id="141" name="Image141" descr="" title="">
              <a:hlinkClick xmlns:a="http://schemas.openxmlformats.org/drawingml/2006/main" r:id="rId7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41" descr="" title="">
                      <a:hlinkClick r:id="rId744"/>
                    </pic:cNvPr>
                    <pic:cNvPicPr>
                      <a:picLocks noChangeAspect="1" noChangeArrowheads="1"/>
                    </pic:cNvPicPr>
                  </pic:nvPicPr>
                  <pic:blipFill>
                    <a:blip r:embed="rId74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745" w:tgtFrame="_blank">
        <w:r>
          <w:rPr>
            <w:rStyle w:val="Hyperlink"/>
          </w:rPr>
          <w:t>apollotechnical.com</w:t>
        </w:r>
      </w:hyperlink>
    </w:p>
    <w:p>
      <w:pPr>
        <w:pStyle w:val="Normal"/>
        <w:rPr/>
      </w:pPr>
      <w:hyperlink r:id="rId746" w:tgtFrame="_blank">
        <w:r>
          <w:rPr>
            <w:rStyle w:val="Hyperlink"/>
          </w:rPr>
          <w:t>Statistics On Remote Workers That Will Surprise You (2025 ) - Apollo Technical</w:t>
        </w:r>
      </w:hyperlink>
    </w:p>
    <w:p>
      <w:pPr>
        <w:pStyle w:val="Normal"/>
        <w:rPr/>
      </w:pPr>
      <w:hyperlink r:id="rId747" w:tgtFrame="_blank">
        <w:r>
          <w:rPr>
            <w:rStyle w:val="Hyperlink"/>
          </w:rPr>
          <w:t xml:space="preserve">Opens in a new window </w:t>
        </w:r>
      </w:hyperlink>
    </w:p>
    <w:p>
      <w:pPr>
        <w:pStyle w:val="Normal"/>
        <w:rPr/>
      </w:pPr>
      <w:r>
        <w:rPr/>
        <w:drawing>
          <wp:inline distT="0" distB="0" distL="0" distR="0">
            <wp:extent cx="1924050" cy="1924050"/>
            <wp:effectExtent l="0" t="0" r="0" b="0"/>
            <wp:docPr id="142" name="Image142" descr="" title="">
              <a:hlinkClick xmlns:a="http://schemas.openxmlformats.org/drawingml/2006/main" r:id="rId7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2" descr="" title="">
                      <a:hlinkClick r:id="rId749"/>
                    </pic:cNvPr>
                    <pic:cNvPicPr>
                      <a:picLocks noChangeAspect="1" noChangeArrowheads="1"/>
                    </pic:cNvPicPr>
                  </pic:nvPicPr>
                  <pic:blipFill>
                    <a:blip r:embed="rId748"/>
                    <a:stretch>
                      <a:fillRect/>
                    </a:stretch>
                  </pic:blipFill>
                  <pic:spPr bwMode="auto">
                    <a:xfrm>
                      <a:off x="0" y="0"/>
                      <a:ext cx="1924050" cy="1924050"/>
                    </a:xfrm>
                    <a:prstGeom prst="rect">
                      <a:avLst/>
                    </a:prstGeom>
                    <a:noFill/>
                    <a:ln w="9525">
                      <a:solidFill>
                        <a:srgbClr val="000080"/>
                      </a:solidFill>
                    </a:ln>
                  </pic:spPr>
                </pic:pic>
              </a:graphicData>
            </a:graphic>
          </wp:inline>
        </w:drawing>
      </w:r>
    </w:p>
    <w:p>
      <w:pPr>
        <w:pStyle w:val="Normal"/>
        <w:rPr/>
      </w:pPr>
      <w:hyperlink r:id="rId750" w:tgtFrame="_blank">
        <w:r>
          <w:rPr>
            <w:rStyle w:val="Hyperlink"/>
          </w:rPr>
          <w:t>staffinghub.com</w:t>
        </w:r>
      </w:hyperlink>
    </w:p>
    <w:p>
      <w:pPr>
        <w:pStyle w:val="Normal"/>
        <w:rPr/>
      </w:pPr>
      <w:hyperlink r:id="rId751" w:tgtFrame="_blank">
        <w:r>
          <w:rPr>
            <w:rStyle w:val="Hyperlink"/>
          </w:rPr>
          <w:t>FlexJobs Releases 2024 Remote Work Stats &amp; Trends Report - Staffing Hub</w:t>
        </w:r>
      </w:hyperlink>
    </w:p>
    <w:p>
      <w:pPr>
        <w:pStyle w:val="Normal"/>
        <w:rPr/>
      </w:pPr>
      <w:hyperlink r:id="rId752" w:tgtFrame="_blank">
        <w:r>
          <w:rPr>
            <w:rStyle w:val="Hyperlink"/>
          </w:rPr>
          <w:t xml:space="preserve">Opens in a new window </w:t>
        </w:r>
      </w:hyperlink>
    </w:p>
    <w:p>
      <w:pPr>
        <w:pStyle w:val="Normal"/>
        <w:rPr/>
      </w:pPr>
      <w:r>
        <w:rPr/>
        <w:drawing>
          <wp:inline distT="0" distB="0" distL="0" distR="0">
            <wp:extent cx="171450" cy="171450"/>
            <wp:effectExtent l="0" t="0" r="0" b="0"/>
            <wp:docPr id="143" name="Image143" descr="" title="">
              <a:hlinkClick xmlns:a="http://schemas.openxmlformats.org/drawingml/2006/main" r:id="rId7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3" descr="" title="">
                      <a:hlinkClick r:id="rId754"/>
                    </pic:cNvPr>
                    <pic:cNvPicPr>
                      <a:picLocks noChangeAspect="1" noChangeArrowheads="1"/>
                    </pic:cNvPicPr>
                  </pic:nvPicPr>
                  <pic:blipFill>
                    <a:blip r:embed="rId753"/>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755" w:tgtFrame="_blank">
        <w:r>
          <w:rPr>
            <w:rStyle w:val="Hyperlink"/>
          </w:rPr>
          <w:t>support.ziprecruiter.com</w:t>
        </w:r>
      </w:hyperlink>
    </w:p>
    <w:p>
      <w:pPr>
        <w:pStyle w:val="Normal"/>
        <w:rPr/>
      </w:pPr>
      <w:hyperlink r:id="rId756" w:tgtFrame="_blank">
        <w:r>
          <w:rPr>
            <w:rStyle w:val="Hyperlink"/>
          </w:rPr>
          <w:t>How to View Plans and Pricing Options - ZipRecruiter Employer Help Center</w:t>
        </w:r>
      </w:hyperlink>
    </w:p>
    <w:p>
      <w:pPr>
        <w:pStyle w:val="Normal"/>
        <w:rPr/>
      </w:pPr>
      <w:hyperlink r:id="rId757" w:tgtFrame="_blank">
        <w:r>
          <w:rPr>
            <w:rStyle w:val="Hyperlink"/>
          </w:rPr>
          <w:t xml:space="preserve">Opens in a new window </w:t>
        </w:r>
      </w:hyperlink>
    </w:p>
    <w:p>
      <w:pPr>
        <w:pStyle w:val="Normal"/>
        <w:rPr/>
      </w:pPr>
      <w:r>
        <w:rPr/>
        <w:drawing>
          <wp:inline distT="0" distB="0" distL="0" distR="0">
            <wp:extent cx="2457450" cy="2457450"/>
            <wp:effectExtent l="0" t="0" r="0" b="0"/>
            <wp:docPr id="144" name="Image144" descr="" title="">
              <a:hlinkClick xmlns:a="http://schemas.openxmlformats.org/drawingml/2006/main" r:id="rId7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4" descr="" title="">
                      <a:hlinkClick r:id="rId759"/>
                    </pic:cNvPr>
                    <pic:cNvPicPr>
                      <a:picLocks noChangeAspect="1" noChangeArrowheads="1"/>
                    </pic:cNvPicPr>
                  </pic:nvPicPr>
                  <pic:blipFill>
                    <a:blip r:embed="rId75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760" w:tgtFrame="_blank">
        <w:r>
          <w:rPr>
            <w:rStyle w:val="Hyperlink"/>
          </w:rPr>
          <w:t>betterteam.com</w:t>
        </w:r>
      </w:hyperlink>
    </w:p>
    <w:p>
      <w:pPr>
        <w:pStyle w:val="Normal"/>
        <w:rPr/>
      </w:pPr>
      <w:hyperlink r:id="rId761" w:tgtFrame="_blank">
        <w:r>
          <w:rPr>
            <w:rStyle w:val="Hyperlink"/>
          </w:rPr>
          <w:t>Best Job Boards for 2025 - Betterteam</w:t>
        </w:r>
      </w:hyperlink>
    </w:p>
    <w:p>
      <w:pPr>
        <w:pStyle w:val="Normal"/>
        <w:rPr/>
      </w:pPr>
      <w:hyperlink r:id="rId762" w:tgtFrame="_blank">
        <w:r>
          <w:rPr>
            <w:rStyle w:val="Hyperlink"/>
          </w:rPr>
          <w:t xml:space="preserve">Opens in a new window </w:t>
        </w:r>
      </w:hyperlink>
    </w:p>
    <w:p>
      <w:pPr>
        <w:pStyle w:val="Normal"/>
        <w:rPr/>
      </w:pPr>
      <w:r>
        <w:rPr/>
        <w:drawing>
          <wp:inline distT="0" distB="0" distL="0" distR="0">
            <wp:extent cx="476250" cy="476250"/>
            <wp:effectExtent l="0" t="0" r="0" b="0"/>
            <wp:docPr id="145" name="Image145" descr="" title="">
              <a:hlinkClick xmlns:a="http://schemas.openxmlformats.org/drawingml/2006/main" r:id="rId7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5" descr="" title="">
                      <a:hlinkClick r:id="rId764"/>
                    </pic:cNvPr>
                    <pic:cNvPicPr>
                      <a:picLocks noChangeAspect="1" noChangeArrowheads="1"/>
                    </pic:cNvPicPr>
                  </pic:nvPicPr>
                  <pic:blipFill>
                    <a:blip r:embed="rId763"/>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765" w:tgtFrame="_blank">
        <w:r>
          <w:rPr>
            <w:rStyle w:val="Hyperlink"/>
          </w:rPr>
          <w:t>upwork.com</w:t>
        </w:r>
      </w:hyperlink>
    </w:p>
    <w:p>
      <w:pPr>
        <w:pStyle w:val="Normal"/>
        <w:rPr/>
      </w:pPr>
      <w:hyperlink r:id="rId766" w:tgtFrame="_blank">
        <w:r>
          <w:rPr>
            <w:rStyle w:val="Hyperlink"/>
          </w:rPr>
          <w:t>Upwork Hourly Rates: Average Rates by Skill &amp; Experience</w:t>
        </w:r>
      </w:hyperlink>
    </w:p>
    <w:p>
      <w:pPr>
        <w:pStyle w:val="Normal"/>
        <w:rPr/>
      </w:pPr>
      <w:hyperlink r:id="rId767" w:tgtFrame="_blank">
        <w:r>
          <w:rPr>
            <w:rStyle w:val="Hyperlink"/>
          </w:rPr>
          <w:t xml:space="preserve">Opens in a new window </w:t>
        </w:r>
      </w:hyperlink>
    </w:p>
    <w:p>
      <w:pPr>
        <w:pStyle w:val="Normal"/>
        <w:rPr/>
      </w:pPr>
      <w:r>
        <w:rPr/>
        <w:drawing>
          <wp:inline distT="0" distB="0" distL="0" distR="0">
            <wp:extent cx="1847850" cy="1847850"/>
            <wp:effectExtent l="0" t="0" r="0" b="0"/>
            <wp:docPr id="146" name="Image146" descr="" title="">
              <a:hlinkClick xmlns:a="http://schemas.openxmlformats.org/drawingml/2006/main" r:id="rId7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6" descr="" title="">
                      <a:hlinkClick r:id="rId769"/>
                    </pic:cNvPr>
                    <pic:cNvPicPr>
                      <a:picLocks noChangeAspect="1" noChangeArrowheads="1"/>
                    </pic:cNvPicPr>
                  </pic:nvPicPr>
                  <pic:blipFill>
                    <a:blip r:embed="rId76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770" w:tgtFrame="_blank">
        <w:r>
          <w:rPr>
            <w:rStyle w:val="Hyperlink"/>
          </w:rPr>
          <w:t>trustradius.com</w:t>
        </w:r>
      </w:hyperlink>
    </w:p>
    <w:p>
      <w:pPr>
        <w:pStyle w:val="Normal"/>
        <w:rPr/>
      </w:pPr>
      <w:hyperlink r:id="rId771" w:tgtFrame="_blank">
        <w:r>
          <w:rPr>
            <w:rStyle w:val="Hyperlink"/>
          </w:rPr>
          <w:t>Glassdoor Pricing 2025: Is Glassdoor Worth It? - TrustRadius</w:t>
        </w:r>
      </w:hyperlink>
    </w:p>
    <w:p>
      <w:pPr>
        <w:pStyle w:val="Normal"/>
        <w:rPr/>
      </w:pPr>
      <w:hyperlink r:id="rId772" w:tgtFrame="_blank">
        <w:r>
          <w:rPr>
            <w:rStyle w:val="Hyperlink"/>
          </w:rPr>
          <w:t xml:space="preserve">Opens in a new window </w:t>
        </w:r>
      </w:hyperlink>
    </w:p>
    <w:p>
      <w:pPr>
        <w:pStyle w:val="Normal"/>
        <w:rPr/>
      </w:pPr>
      <w:r>
        <w:rPr/>
        <w:drawing>
          <wp:inline distT="0" distB="0" distL="0" distR="0">
            <wp:extent cx="476250" cy="476250"/>
            <wp:effectExtent l="0" t="0" r="0" b="0"/>
            <wp:docPr id="147" name="Image147" descr="" title="">
              <a:hlinkClick xmlns:a="http://schemas.openxmlformats.org/drawingml/2006/main" r:id="rId7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7" descr="" title="">
                      <a:hlinkClick r:id="rId774"/>
                    </pic:cNvPr>
                    <pic:cNvPicPr>
                      <a:picLocks noChangeAspect="1" noChangeArrowheads="1"/>
                    </pic:cNvPicPr>
                  </pic:nvPicPr>
                  <pic:blipFill>
                    <a:blip r:embed="rId773"/>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775" w:tgtFrame="_blank">
        <w:r>
          <w:rPr>
            <w:rStyle w:val="Hyperlink"/>
          </w:rPr>
          <w:t>upwork.com</w:t>
        </w:r>
      </w:hyperlink>
    </w:p>
    <w:p>
      <w:pPr>
        <w:pStyle w:val="Normal"/>
        <w:rPr/>
      </w:pPr>
      <w:hyperlink r:id="rId776" w:tgtFrame="_blank">
        <w:r>
          <w:rPr>
            <w:rStyle w:val="Hyperlink"/>
          </w:rPr>
          <w:t>500K Organic Web Traffic For 30 Days - Upwork</w:t>
        </w:r>
      </w:hyperlink>
    </w:p>
    <w:p>
      <w:pPr>
        <w:pStyle w:val="Normal"/>
        <w:rPr/>
      </w:pPr>
      <w:hyperlink r:id="rId777" w:tgtFrame="_blank">
        <w:r>
          <w:rPr>
            <w:rStyle w:val="Hyperlink"/>
          </w:rPr>
          <w:t xml:space="preserve">Opens in a new window </w:t>
        </w:r>
      </w:hyperlink>
    </w:p>
    <w:p>
      <w:pPr>
        <w:pStyle w:val="Normal"/>
        <w:rPr/>
      </w:pPr>
      <w:r>
        <w:rPr/>
        <w:drawing>
          <wp:inline distT="0" distB="0" distL="0" distR="0">
            <wp:extent cx="323850" cy="323850"/>
            <wp:effectExtent l="0" t="0" r="0" b="0"/>
            <wp:docPr id="148" name="Image148" descr="" title="">
              <a:hlinkClick xmlns:a="http://schemas.openxmlformats.org/drawingml/2006/main" r:id="rId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8" descr="" title="">
                      <a:hlinkClick r:id="rId779"/>
                    </pic:cNvPr>
                    <pic:cNvPicPr>
                      <a:picLocks noChangeAspect="1" noChangeArrowheads="1"/>
                    </pic:cNvPicPr>
                  </pic:nvPicPr>
                  <pic:blipFill>
                    <a:blip r:embed="rId77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780" w:tgtFrame="_blank">
        <w:r>
          <w:rPr>
            <w:rStyle w:val="Hyperlink"/>
          </w:rPr>
          <w:t>levels.fyi</w:t>
        </w:r>
      </w:hyperlink>
    </w:p>
    <w:p>
      <w:pPr>
        <w:pStyle w:val="Normal"/>
        <w:rPr/>
      </w:pPr>
      <w:hyperlink r:id="rId781" w:tgtFrame="_blank">
        <w:r>
          <w:rPr>
            <w:rStyle w:val="Hyperlink"/>
          </w:rPr>
          <w:t>LinkedIn Recruiter Salary | $107K-$201K+ | Levels.fyi</w:t>
        </w:r>
      </w:hyperlink>
    </w:p>
    <w:p>
      <w:pPr>
        <w:pStyle w:val="Normal"/>
        <w:rPr/>
      </w:pPr>
      <w:hyperlink r:id="rId782" w:tgtFrame="_blank">
        <w:r>
          <w:rPr>
            <w:rStyle w:val="Hyperlink"/>
          </w:rPr>
          <w:t xml:space="preserve">Opens in a new window </w:t>
        </w:r>
      </w:hyperlink>
    </w:p>
    <w:p>
      <w:pPr>
        <w:pStyle w:val="Normal"/>
        <w:rPr/>
      </w:pPr>
      <w:r>
        <w:rPr/>
        <w:drawing>
          <wp:inline distT="0" distB="0" distL="0" distR="0">
            <wp:extent cx="323850" cy="323850"/>
            <wp:effectExtent l="0" t="0" r="0" b="0"/>
            <wp:docPr id="149" name="Image149" descr="" title="">
              <a:hlinkClick xmlns:a="http://schemas.openxmlformats.org/drawingml/2006/main" r:id="rId7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9" descr="" title="">
                      <a:hlinkClick r:id="rId784"/>
                    </pic:cNvPr>
                    <pic:cNvPicPr>
                      <a:picLocks noChangeAspect="1" noChangeArrowheads="1"/>
                    </pic:cNvPicPr>
                  </pic:nvPicPr>
                  <pic:blipFill>
                    <a:blip r:embed="rId78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785" w:tgtFrame="_blank">
        <w:r>
          <w:rPr>
            <w:rStyle w:val="Hyperlink"/>
          </w:rPr>
          <w:t>levels.fyi</w:t>
        </w:r>
      </w:hyperlink>
    </w:p>
    <w:p>
      <w:pPr>
        <w:pStyle w:val="Normal"/>
        <w:rPr/>
      </w:pPr>
      <w:hyperlink r:id="rId786" w:tgtFrame="_blank">
        <w:r>
          <w:rPr>
            <w:rStyle w:val="Hyperlink"/>
          </w:rPr>
          <w:t>Compensation Benchmarking - Levels.fyi</w:t>
        </w:r>
      </w:hyperlink>
    </w:p>
    <w:p>
      <w:pPr>
        <w:pStyle w:val="Normal"/>
        <w:rPr/>
      </w:pPr>
      <w:hyperlink r:id="rId787" w:tgtFrame="_blank">
        <w:r>
          <w:rPr>
            <w:rStyle w:val="Hyperlink"/>
          </w:rPr>
          <w:t xml:space="preserve">Opens in a new window </w:t>
        </w:r>
      </w:hyperlink>
    </w:p>
    <w:p>
      <w:pPr>
        <w:pStyle w:val="Normal"/>
        <w:rPr/>
      </w:pPr>
      <w:r>
        <w:rPr/>
        <w:drawing>
          <wp:inline distT="0" distB="0" distL="0" distR="0">
            <wp:extent cx="1733550" cy="1733550"/>
            <wp:effectExtent l="0" t="0" r="0" b="0"/>
            <wp:docPr id="150" name="Image150" descr="" title="">
              <a:hlinkClick xmlns:a="http://schemas.openxmlformats.org/drawingml/2006/main" r:id="rId7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50" descr="" title="">
                      <a:hlinkClick r:id="rId789"/>
                    </pic:cNvPr>
                    <pic:cNvPicPr>
                      <a:picLocks noChangeAspect="1" noChangeArrowheads="1"/>
                    </pic:cNvPicPr>
                  </pic:nvPicPr>
                  <pic:blipFill>
                    <a:blip r:embed="rId78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790" w:tgtFrame="_blank">
        <w:r>
          <w:rPr>
            <w:rStyle w:val="Hyperlink"/>
          </w:rPr>
          <w:t>joinhandshake.com</w:t>
        </w:r>
      </w:hyperlink>
    </w:p>
    <w:p>
      <w:pPr>
        <w:pStyle w:val="Normal"/>
        <w:rPr/>
      </w:pPr>
      <w:hyperlink r:id="rId791" w:tgtFrame="_blank">
        <w:r>
          <w:rPr>
            <w:rStyle w:val="Hyperlink"/>
          </w:rPr>
          <w:t>Get unlimited messaging with the Talent Engagement Suite - Handshake</w:t>
        </w:r>
      </w:hyperlink>
    </w:p>
    <w:p>
      <w:pPr>
        <w:pStyle w:val="Normal"/>
        <w:rPr/>
      </w:pPr>
      <w:hyperlink r:id="rId792" w:tgtFrame="_blank">
        <w:r>
          <w:rPr>
            <w:rStyle w:val="Hyperlink"/>
          </w:rPr>
          <w:t xml:space="preserve">Opens in a new window </w:t>
        </w:r>
      </w:hyperlink>
    </w:p>
    <w:p>
      <w:pPr>
        <w:pStyle w:val="Normal"/>
        <w:rPr/>
      </w:pPr>
      <w:r>
        <w:rPr/>
        <w:drawing>
          <wp:inline distT="0" distB="0" distL="0" distR="0">
            <wp:extent cx="476250" cy="476250"/>
            <wp:effectExtent l="0" t="0" r="0" b="0"/>
            <wp:docPr id="151" name="Image151" descr="" title="">
              <a:hlinkClick xmlns:a="http://schemas.openxmlformats.org/drawingml/2006/main" r:id="rId7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51" descr="" title="">
                      <a:hlinkClick r:id="rId794"/>
                    </pic:cNvPr>
                    <pic:cNvPicPr>
                      <a:picLocks noChangeAspect="1" noChangeArrowheads="1"/>
                    </pic:cNvPicPr>
                  </pic:nvPicPr>
                  <pic:blipFill>
                    <a:blip r:embed="rId793"/>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795" w:tgtFrame="_blank">
        <w:r>
          <w:rPr>
            <w:rStyle w:val="Hyperlink"/>
          </w:rPr>
          <w:t>abhandshake.com</w:t>
        </w:r>
      </w:hyperlink>
    </w:p>
    <w:p>
      <w:pPr>
        <w:pStyle w:val="Normal"/>
        <w:rPr/>
      </w:pPr>
      <w:hyperlink r:id="rId796" w:tgtFrame="_blank">
        <w:r>
          <w:rPr>
            <w:rStyle w:val="Hyperlink"/>
          </w:rPr>
          <w:t>AB Handshake | Telecom Anti-Fraud System | Anti-Fraud Solutions</w:t>
        </w:r>
      </w:hyperlink>
    </w:p>
    <w:p>
      <w:pPr>
        <w:pStyle w:val="Normal"/>
        <w:rPr/>
      </w:pPr>
      <w:hyperlink r:id="rId797" w:tgtFrame="_blank">
        <w:r>
          <w:rPr>
            <w:rStyle w:val="Hyperlink"/>
          </w:rPr>
          <w:t xml:space="preserve">Opens in a new window </w:t>
        </w:r>
      </w:hyperlink>
    </w:p>
    <w:p>
      <w:pPr>
        <w:pStyle w:val="Normal"/>
        <w:rPr/>
      </w:pPr>
      <w:r>
        <w:rPr/>
        <w:drawing>
          <wp:inline distT="0" distB="0" distL="0" distR="0">
            <wp:extent cx="1733550" cy="1733550"/>
            <wp:effectExtent l="0" t="0" r="0" b="0"/>
            <wp:docPr id="152" name="Image152" descr="" title="">
              <a:hlinkClick xmlns:a="http://schemas.openxmlformats.org/drawingml/2006/main" r:id="rId7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2" descr="" title="">
                      <a:hlinkClick r:id="rId799"/>
                    </pic:cNvPr>
                    <pic:cNvPicPr>
                      <a:picLocks noChangeAspect="1" noChangeArrowheads="1"/>
                    </pic:cNvPicPr>
                  </pic:nvPicPr>
                  <pic:blipFill>
                    <a:blip r:embed="rId79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800" w:tgtFrame="_blank">
        <w:r>
          <w:rPr>
            <w:rStyle w:val="Hyperlink"/>
          </w:rPr>
          <w:t>govtech.com</w:t>
        </w:r>
      </w:hyperlink>
    </w:p>
    <w:p>
      <w:pPr>
        <w:pStyle w:val="Normal"/>
        <w:rPr/>
      </w:pPr>
      <w:hyperlink r:id="rId801" w:tgtFrame="_blank">
        <w:r>
          <w:rPr>
            <w:rStyle w:val="Hyperlink"/>
          </w:rPr>
          <w:t>Traffic on the Rise as Employers Scale Back Remote Work - GovTech</w:t>
        </w:r>
      </w:hyperlink>
    </w:p>
    <w:p>
      <w:pPr>
        <w:pStyle w:val="Normal"/>
        <w:rPr/>
      </w:pPr>
      <w:hyperlink r:id="rId802" w:tgtFrame="_blank">
        <w:r>
          <w:rPr>
            <w:rStyle w:val="Hyperlink"/>
          </w:rPr>
          <w:t xml:space="preserve">Opens in a new window </w:t>
        </w:r>
      </w:hyperlink>
    </w:p>
    <w:p>
      <w:pPr>
        <w:pStyle w:val="Normal"/>
        <w:rPr/>
      </w:pPr>
      <w:r>
        <w:rPr/>
        <w:drawing>
          <wp:inline distT="0" distB="0" distL="0" distR="0">
            <wp:extent cx="1524000" cy="1524000"/>
            <wp:effectExtent l="0" t="0" r="0" b="0"/>
            <wp:docPr id="153" name="Image153" descr="" title="">
              <a:hlinkClick xmlns:a="http://schemas.openxmlformats.org/drawingml/2006/main" r:id="rId8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3" descr="" title="">
                      <a:hlinkClick r:id="rId804"/>
                    </pic:cNvPr>
                    <pic:cNvPicPr>
                      <a:picLocks noChangeAspect="1" noChangeArrowheads="1"/>
                    </pic:cNvPicPr>
                  </pic:nvPicPr>
                  <pic:blipFill>
                    <a:blip r:embed="rId803"/>
                    <a:stretch>
                      <a:fillRect/>
                    </a:stretch>
                  </pic:blipFill>
                  <pic:spPr bwMode="auto">
                    <a:xfrm>
                      <a:off x="0" y="0"/>
                      <a:ext cx="1524000" cy="1524000"/>
                    </a:xfrm>
                    <a:prstGeom prst="rect">
                      <a:avLst/>
                    </a:prstGeom>
                    <a:noFill/>
                    <a:ln w="9525">
                      <a:solidFill>
                        <a:srgbClr val="000080"/>
                      </a:solidFill>
                    </a:ln>
                  </pic:spPr>
                </pic:pic>
              </a:graphicData>
            </a:graphic>
          </wp:inline>
        </w:drawing>
      </w:r>
    </w:p>
    <w:p>
      <w:pPr>
        <w:pStyle w:val="Normal"/>
        <w:rPr/>
      </w:pPr>
      <w:hyperlink r:id="rId805" w:tgtFrame="_blank">
        <w:r>
          <w:rPr>
            <w:rStyle w:val="Hyperlink"/>
          </w:rPr>
          <w:t>stackoverflow.blog</w:t>
        </w:r>
      </w:hyperlink>
    </w:p>
    <w:p>
      <w:pPr>
        <w:pStyle w:val="Normal"/>
        <w:rPr/>
      </w:pPr>
      <w:hyperlink r:id="rId806" w:tgtFrame="_blank">
        <w:r>
          <w:rPr>
            <w:rStyle w:val="Hyperlink"/>
          </w:rPr>
          <w:t>A new era of Stack Overflow</w:t>
        </w:r>
      </w:hyperlink>
    </w:p>
    <w:p>
      <w:pPr>
        <w:pStyle w:val="Normal"/>
        <w:rPr/>
      </w:pPr>
      <w:hyperlink r:id="rId807" w:tgtFrame="_blank">
        <w:r>
          <w:rPr>
            <w:rStyle w:val="Hyperlink"/>
          </w:rPr>
          <w:t xml:space="preserve">Opens in a new window </w:t>
        </w:r>
      </w:hyperlink>
    </w:p>
    <w:p>
      <w:pPr>
        <w:pStyle w:val="Normal"/>
        <w:rPr/>
      </w:pPr>
      <w:r>
        <w:rPr/>
        <w:drawing>
          <wp:inline distT="0" distB="0" distL="0" distR="0">
            <wp:extent cx="2457450" cy="2457450"/>
            <wp:effectExtent l="0" t="0" r="0" b="0"/>
            <wp:docPr id="154" name="Image154" descr="" title="">
              <a:hlinkClick xmlns:a="http://schemas.openxmlformats.org/drawingml/2006/main" r:id="rId8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4" descr="" title="">
                      <a:hlinkClick r:id="rId809"/>
                    </pic:cNvPr>
                    <pic:cNvPicPr>
                      <a:picLocks noChangeAspect="1" noChangeArrowheads="1"/>
                    </pic:cNvPicPr>
                  </pic:nvPicPr>
                  <pic:blipFill>
                    <a:blip r:embed="rId80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10" w:tgtFrame="_blank">
        <w:r>
          <w:rPr>
            <w:rStyle w:val="Hyperlink"/>
          </w:rPr>
          <w:t>peoplemanagingpeople.com</w:t>
        </w:r>
      </w:hyperlink>
    </w:p>
    <w:p>
      <w:pPr>
        <w:pStyle w:val="Normal"/>
        <w:rPr/>
      </w:pPr>
      <w:hyperlink r:id="rId811" w:tgtFrame="_blank">
        <w:r>
          <w:rPr>
            <w:rStyle w:val="Hyperlink"/>
          </w:rPr>
          <w:t>Recruiting Software Pricing Guide 2025</w:t>
        </w:r>
      </w:hyperlink>
    </w:p>
    <w:p>
      <w:pPr>
        <w:pStyle w:val="Normal"/>
        <w:rPr/>
      </w:pPr>
      <w:hyperlink r:id="rId812" w:tgtFrame="_blank">
        <w:r>
          <w:rPr>
            <w:rStyle w:val="Hyperlink"/>
          </w:rPr>
          <w:t xml:space="preserve">Opens in a new window </w:t>
        </w:r>
      </w:hyperlink>
    </w:p>
    <w:p>
      <w:pPr>
        <w:pStyle w:val="Normal"/>
        <w:rPr/>
      </w:pPr>
      <w:r>
        <w:rPr/>
        <w:drawing>
          <wp:inline distT="0" distB="0" distL="0" distR="0">
            <wp:extent cx="1733550" cy="1733550"/>
            <wp:effectExtent l="0" t="0" r="0" b="0"/>
            <wp:docPr id="155" name="Image155" descr="" title="">
              <a:hlinkClick xmlns:a="http://schemas.openxmlformats.org/drawingml/2006/main" r:id="rId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55" descr="" title="">
                      <a:hlinkClick r:id="rId814"/>
                    </pic:cNvPr>
                    <pic:cNvPicPr>
                      <a:picLocks noChangeAspect="1" noChangeArrowheads="1"/>
                    </pic:cNvPicPr>
                  </pic:nvPicPr>
                  <pic:blipFill>
                    <a:blip r:embed="rId81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815" w:tgtFrame="_blank">
        <w:r>
          <w:rPr>
            <w:rStyle w:val="Hyperlink"/>
          </w:rPr>
          <w:t>community.popupsmart.com</w:t>
        </w:r>
      </w:hyperlink>
    </w:p>
    <w:p>
      <w:pPr>
        <w:pStyle w:val="Normal"/>
        <w:rPr/>
      </w:pPr>
      <w:hyperlink r:id="rId816" w:tgtFrame="_blank">
        <w:r>
          <w:rPr>
            <w:rStyle w:val="Hyperlink"/>
          </w:rPr>
          <w:t>What are Unique Visitors? Not the Same as Visits or Pageviews? - Popupsmart Community</w:t>
        </w:r>
      </w:hyperlink>
    </w:p>
    <w:p>
      <w:pPr>
        <w:pStyle w:val="Normal"/>
        <w:rPr/>
      </w:pPr>
      <w:hyperlink r:id="rId817" w:tgtFrame="_blank">
        <w:r>
          <w:rPr>
            <w:rStyle w:val="Hyperlink"/>
          </w:rPr>
          <w:t xml:space="preserve">Opens in a new window </w:t>
        </w:r>
      </w:hyperlink>
    </w:p>
    <w:p>
      <w:pPr>
        <w:pStyle w:val="Normal"/>
        <w:rPr/>
      </w:pPr>
      <w:r>
        <w:rPr/>
        <w:drawing>
          <wp:inline distT="0" distB="0" distL="0" distR="0">
            <wp:extent cx="628650" cy="628650"/>
            <wp:effectExtent l="0" t="0" r="0" b="0"/>
            <wp:docPr id="156" name="Image156" descr="" title="">
              <a:hlinkClick xmlns:a="http://schemas.openxmlformats.org/drawingml/2006/main" r:id="rId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6" descr="" title="">
                      <a:hlinkClick r:id="rId819"/>
                    </pic:cNvPr>
                    <pic:cNvPicPr>
                      <a:picLocks noChangeAspect="1" noChangeArrowheads="1"/>
                    </pic:cNvPicPr>
                  </pic:nvPicPr>
                  <pic:blipFill>
                    <a:blip r:embed="rId818"/>
                    <a:stretch>
                      <a:fillRect/>
                    </a:stretch>
                  </pic:blipFill>
                  <pic:spPr bwMode="auto">
                    <a:xfrm>
                      <a:off x="0" y="0"/>
                      <a:ext cx="628650" cy="628650"/>
                    </a:xfrm>
                    <a:prstGeom prst="rect">
                      <a:avLst/>
                    </a:prstGeom>
                    <a:noFill/>
                    <a:ln w="9525">
                      <a:solidFill>
                        <a:srgbClr val="000080"/>
                      </a:solidFill>
                    </a:ln>
                  </pic:spPr>
                </pic:pic>
              </a:graphicData>
            </a:graphic>
          </wp:inline>
        </w:drawing>
      </w:r>
    </w:p>
    <w:p>
      <w:pPr>
        <w:pStyle w:val="Normal"/>
        <w:rPr/>
      </w:pPr>
      <w:hyperlink r:id="rId820" w:tgtFrame="_blank">
        <w:r>
          <w:rPr>
            <w:rStyle w:val="Hyperlink"/>
          </w:rPr>
          <w:t>sproutsocial.com</w:t>
        </w:r>
      </w:hyperlink>
    </w:p>
    <w:p>
      <w:pPr>
        <w:pStyle w:val="Normal"/>
        <w:rPr/>
      </w:pPr>
      <w:hyperlink r:id="rId821" w:tgtFrame="_blank">
        <w:r>
          <w:rPr>
            <w:rStyle w:val="Hyperlink"/>
          </w:rPr>
          <w:t>The social media metrics to track in 2025 (and why)</w:t>
        </w:r>
      </w:hyperlink>
    </w:p>
    <w:p>
      <w:pPr>
        <w:pStyle w:val="Normal"/>
        <w:rPr/>
      </w:pPr>
      <w:hyperlink r:id="rId822" w:tgtFrame="_blank">
        <w:r>
          <w:rPr>
            <w:rStyle w:val="Hyperlink"/>
          </w:rPr>
          <w:t xml:space="preserve">Opens in a new window </w:t>
        </w:r>
      </w:hyperlink>
    </w:p>
    <w:p>
      <w:pPr>
        <w:pStyle w:val="Normal"/>
        <w:rPr/>
      </w:pPr>
      <w:r>
        <w:rPr/>
        <w:drawing>
          <wp:inline distT="0" distB="0" distL="0" distR="0">
            <wp:extent cx="2457450" cy="2457450"/>
            <wp:effectExtent l="0" t="0" r="0" b="0"/>
            <wp:docPr id="157" name="Image157" descr="" title="">
              <a:hlinkClick xmlns:a="http://schemas.openxmlformats.org/drawingml/2006/main" r:id="rId8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57" descr="" title="">
                      <a:hlinkClick r:id="rId824"/>
                    </pic:cNvPr>
                    <pic:cNvPicPr>
                      <a:picLocks noChangeAspect="1" noChangeArrowheads="1"/>
                    </pic:cNvPicPr>
                  </pic:nvPicPr>
                  <pic:blipFill>
                    <a:blip r:embed="rId82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25" w:tgtFrame="_blank">
        <w:r>
          <w:rPr>
            <w:rStyle w:val="Hyperlink"/>
          </w:rPr>
          <w:t>vonage.com</w:t>
        </w:r>
      </w:hyperlink>
    </w:p>
    <w:p>
      <w:pPr>
        <w:pStyle w:val="Normal"/>
        <w:rPr/>
      </w:pPr>
      <w:hyperlink r:id="rId826" w:tgtFrame="_blank">
        <w:r>
          <w:rPr>
            <w:rStyle w:val="Hyperlink"/>
          </w:rPr>
          <w:t>AI for Recruiting: The Definitive Guide to AI-Driven Talent Acquisition in 2025 - Vonage</w:t>
        </w:r>
      </w:hyperlink>
    </w:p>
    <w:p>
      <w:pPr>
        <w:pStyle w:val="Normal"/>
        <w:rPr/>
      </w:pPr>
      <w:hyperlink r:id="rId827" w:tgtFrame="_blank">
        <w:r>
          <w:rPr>
            <w:rStyle w:val="Hyperlink"/>
          </w:rPr>
          <w:t xml:space="preserve">Opens in a new window </w:t>
        </w:r>
      </w:hyperlink>
    </w:p>
    <w:p>
      <w:pPr>
        <w:pStyle w:val="Normal"/>
        <w:rPr/>
      </w:pPr>
      <w:r>
        <w:rPr/>
        <w:drawing>
          <wp:inline distT="0" distB="0" distL="0" distR="0">
            <wp:extent cx="1847850" cy="1847850"/>
            <wp:effectExtent l="0" t="0" r="0" b="0"/>
            <wp:docPr id="158" name="Image158" descr="" title="">
              <a:hlinkClick xmlns:a="http://schemas.openxmlformats.org/drawingml/2006/main" r:id="rId8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58" descr="" title="">
                      <a:hlinkClick r:id="rId829"/>
                    </pic:cNvPr>
                    <pic:cNvPicPr>
                      <a:picLocks noChangeAspect="1" noChangeArrowheads="1"/>
                    </pic:cNvPicPr>
                  </pic:nvPicPr>
                  <pic:blipFill>
                    <a:blip r:embed="rId82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830" w:tgtFrame="_blank">
        <w:r>
          <w:rPr>
            <w:rStyle w:val="Hyperlink"/>
          </w:rPr>
          <w:t>pencemediagroup.com</w:t>
        </w:r>
      </w:hyperlink>
    </w:p>
    <w:p>
      <w:pPr>
        <w:pStyle w:val="Normal"/>
        <w:rPr/>
      </w:pPr>
      <w:hyperlink r:id="rId831" w:tgtFrame="_blank">
        <w:r>
          <w:rPr>
            <w:rStyle w:val="Hyperlink"/>
          </w:rPr>
          <w:t>Pence Media Group Wins Two 2025 MUSE Creative Awards, Including Outstanding Small Agency of the Year</w:t>
        </w:r>
      </w:hyperlink>
    </w:p>
    <w:p>
      <w:pPr>
        <w:pStyle w:val="Normal"/>
        <w:rPr/>
      </w:pPr>
      <w:hyperlink r:id="rId832" w:tgtFrame="_blank">
        <w:r>
          <w:rPr>
            <w:rStyle w:val="Hyperlink"/>
          </w:rPr>
          <w:t xml:space="preserve">Opens in a new window </w:t>
        </w:r>
      </w:hyperlink>
    </w:p>
    <w:p>
      <w:pPr>
        <w:pStyle w:val="Normal"/>
        <w:rPr/>
      </w:pPr>
      <w:r>
        <w:rPr/>
        <w:drawing>
          <wp:inline distT="0" distB="0" distL="0" distR="0">
            <wp:extent cx="2457450" cy="2457450"/>
            <wp:effectExtent l="0" t="0" r="0" b="0"/>
            <wp:docPr id="159" name="Image159" descr="" title="">
              <a:hlinkClick xmlns:a="http://schemas.openxmlformats.org/drawingml/2006/main" r:id="rId8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59" descr="" title="">
                      <a:hlinkClick r:id="rId834"/>
                    </pic:cNvPr>
                    <pic:cNvPicPr>
                      <a:picLocks noChangeAspect="1" noChangeArrowheads="1"/>
                    </pic:cNvPicPr>
                  </pic:nvPicPr>
                  <pic:blipFill>
                    <a:blip r:embed="rId83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35" w:tgtFrame="_blank">
        <w:r>
          <w:rPr>
            <w:rStyle w:val="Hyperlink"/>
          </w:rPr>
          <w:t>flexjobs.com</w:t>
        </w:r>
      </w:hyperlink>
    </w:p>
    <w:p>
      <w:pPr>
        <w:pStyle w:val="Normal"/>
        <w:rPr/>
      </w:pPr>
      <w:hyperlink r:id="rId836" w:tgtFrame="_blank">
        <w:r>
          <w:rPr>
            <w:rStyle w:val="Hyperlink"/>
          </w:rPr>
          <w:t>Best Remote Job Site for Employers to Post Jobs - FlexJobs</w:t>
        </w:r>
      </w:hyperlink>
    </w:p>
    <w:p>
      <w:pPr>
        <w:pStyle w:val="Normal"/>
        <w:rPr/>
      </w:pPr>
      <w:hyperlink r:id="rId837" w:tgtFrame="_blank">
        <w:r>
          <w:rPr>
            <w:rStyle w:val="Hyperlink"/>
          </w:rPr>
          <w:t xml:space="preserve">Opens in a new window </w:t>
        </w:r>
      </w:hyperlink>
    </w:p>
    <w:p>
      <w:pPr>
        <w:pStyle w:val="Normal"/>
        <w:rPr/>
      </w:pPr>
      <w:r>
        <w:rPr/>
        <w:drawing>
          <wp:inline distT="0" distB="0" distL="0" distR="0">
            <wp:extent cx="2457450" cy="2457450"/>
            <wp:effectExtent l="0" t="0" r="0" b="0"/>
            <wp:docPr id="160" name="Image160" descr="" title="">
              <a:hlinkClick xmlns:a="http://schemas.openxmlformats.org/drawingml/2006/main" r:id="rId8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60" descr="" title="">
                      <a:hlinkClick r:id="rId839"/>
                    </pic:cNvPr>
                    <pic:cNvPicPr>
                      <a:picLocks noChangeAspect="1" noChangeArrowheads="1"/>
                    </pic:cNvPicPr>
                  </pic:nvPicPr>
                  <pic:blipFill>
                    <a:blip r:embed="rId83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40" w:tgtFrame="_blank">
        <w:r>
          <w:rPr>
            <w:rStyle w:val="Hyperlink"/>
          </w:rPr>
          <w:t>flexjobs.com</w:t>
        </w:r>
      </w:hyperlink>
    </w:p>
    <w:p>
      <w:pPr>
        <w:pStyle w:val="Normal"/>
        <w:rPr/>
      </w:pPr>
      <w:hyperlink r:id="rId841" w:tgtFrame="_blank">
        <w:r>
          <w:rPr>
            <w:rStyle w:val="Hyperlink"/>
          </w:rPr>
          <w:t>Remote Jobs Report (July 2025): Latest Statistics &amp; Hiring Trends - FlexJobs</w:t>
        </w:r>
      </w:hyperlink>
    </w:p>
    <w:p>
      <w:pPr>
        <w:pStyle w:val="Normal"/>
        <w:rPr/>
      </w:pPr>
      <w:hyperlink r:id="rId842" w:tgtFrame="_blank">
        <w:r>
          <w:rPr>
            <w:rStyle w:val="Hyperlink"/>
          </w:rPr>
          <w:t xml:space="preserve">Opens in a new window </w:t>
        </w:r>
      </w:hyperlink>
    </w:p>
    <w:p>
      <w:pPr>
        <w:pStyle w:val="Normal"/>
        <w:rPr/>
      </w:pPr>
      <w:r>
        <w:rPr/>
        <w:drawing>
          <wp:inline distT="0" distB="0" distL="0" distR="0">
            <wp:extent cx="476250" cy="476250"/>
            <wp:effectExtent l="0" t="0" r="0" b="0"/>
            <wp:docPr id="161" name="Image161" descr="" title="">
              <a:hlinkClick xmlns:a="http://schemas.openxmlformats.org/drawingml/2006/main" r:id="rId8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61" descr="" title="">
                      <a:hlinkClick r:id="rId844"/>
                    </pic:cNvPr>
                    <pic:cNvPicPr>
                      <a:picLocks noChangeAspect="1" noChangeArrowheads="1"/>
                    </pic:cNvPicPr>
                  </pic:nvPicPr>
                  <pic:blipFill>
                    <a:blip r:embed="rId843"/>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845" w:tgtFrame="_blank">
        <w:r>
          <w:rPr>
            <w:rStyle w:val="Hyperlink"/>
          </w:rPr>
          <w:t>upwork.com</w:t>
        </w:r>
      </w:hyperlink>
    </w:p>
    <w:p>
      <w:pPr>
        <w:pStyle w:val="Normal"/>
        <w:rPr/>
      </w:pPr>
      <w:hyperlink r:id="rId846" w:tgtFrame="_blank">
        <w:r>
          <w:rPr>
            <w:rStyle w:val="Hyperlink"/>
          </w:rPr>
          <w:t>The Best Freelance Recruiters for Hire in August 2025 - Upwork</w:t>
        </w:r>
      </w:hyperlink>
    </w:p>
    <w:p>
      <w:pPr>
        <w:pStyle w:val="Normal"/>
        <w:rPr/>
      </w:pPr>
      <w:hyperlink r:id="rId847" w:tgtFrame="_blank">
        <w:r>
          <w:rPr>
            <w:rStyle w:val="Hyperlink"/>
          </w:rPr>
          <w:t xml:space="preserve">Opens in a new window </w:t>
        </w:r>
      </w:hyperlink>
    </w:p>
    <w:p>
      <w:pPr>
        <w:pStyle w:val="Normal"/>
        <w:rPr/>
      </w:pPr>
      <w:r>
        <w:rPr/>
        <w:drawing>
          <wp:inline distT="0" distB="0" distL="0" distR="0">
            <wp:extent cx="2457450" cy="2457450"/>
            <wp:effectExtent l="0" t="0" r="0" b="0"/>
            <wp:docPr id="162" name="Image162" descr="" title="">
              <a:hlinkClick xmlns:a="http://schemas.openxmlformats.org/drawingml/2006/main" r:id="rId8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2" descr="" title="">
                      <a:hlinkClick r:id="rId849"/>
                    </pic:cNvPr>
                    <pic:cNvPicPr>
                      <a:picLocks noChangeAspect="1" noChangeArrowheads="1"/>
                    </pic:cNvPicPr>
                  </pic:nvPicPr>
                  <pic:blipFill>
                    <a:blip r:embed="rId84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50" w:tgtFrame="_blank">
        <w:r>
          <w:rPr>
            <w:rStyle w:val="Hyperlink"/>
          </w:rPr>
          <w:t>blog.linkboost.co</w:t>
        </w:r>
      </w:hyperlink>
    </w:p>
    <w:p>
      <w:pPr>
        <w:pStyle w:val="Normal"/>
        <w:rPr/>
      </w:pPr>
      <w:hyperlink r:id="rId851" w:tgtFrame="_blank">
        <w:r>
          <w:rPr>
            <w:rStyle w:val="Hyperlink"/>
          </w:rPr>
          <w:t>Recruiter LinkedIn Cost: Comprehensive 2024 Pricing Guide - Linkboost blog</w:t>
        </w:r>
      </w:hyperlink>
    </w:p>
    <w:p>
      <w:pPr>
        <w:pStyle w:val="Normal"/>
        <w:rPr/>
      </w:pPr>
      <w:hyperlink r:id="rId852" w:tgtFrame="_blank">
        <w:r>
          <w:rPr>
            <w:rStyle w:val="Hyperlink"/>
          </w:rPr>
          <w:t xml:space="preserve">Opens in a new window </w:t>
        </w:r>
      </w:hyperlink>
    </w:p>
    <w:p>
      <w:pPr>
        <w:pStyle w:val="Normal"/>
        <w:rPr/>
      </w:pPr>
      <w:r>
        <w:rPr/>
        <w:drawing>
          <wp:inline distT="0" distB="0" distL="0" distR="0">
            <wp:extent cx="1847850" cy="1847850"/>
            <wp:effectExtent l="0" t="0" r="0" b="0"/>
            <wp:docPr id="163" name="Image163" descr="" title="">
              <a:hlinkClick xmlns:a="http://schemas.openxmlformats.org/drawingml/2006/main" r:id="rId8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63" descr="" title="">
                      <a:hlinkClick r:id="rId854"/>
                    </pic:cNvPr>
                    <pic:cNvPicPr>
                      <a:picLocks noChangeAspect="1" noChangeArrowheads="1"/>
                    </pic:cNvPicPr>
                  </pic:nvPicPr>
                  <pic:blipFill>
                    <a:blip r:embed="rId85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855" w:tgtFrame="_blank">
        <w:r>
          <w:rPr>
            <w:rStyle w:val="Hyperlink"/>
          </w:rPr>
          <w:t>staffing-support.com</w:t>
        </w:r>
      </w:hyperlink>
    </w:p>
    <w:p>
      <w:pPr>
        <w:pStyle w:val="Normal"/>
        <w:rPr/>
      </w:pPr>
      <w:hyperlink r:id="rId856" w:tgtFrame="_blank">
        <w:r>
          <w:rPr>
            <w:rStyle w:val="Hyperlink"/>
          </w:rPr>
          <w:t>What it Really Costs to Recruit and Hire | Staffing Support Specialists</w:t>
        </w:r>
      </w:hyperlink>
    </w:p>
    <w:p>
      <w:pPr>
        <w:pStyle w:val="Normal"/>
        <w:rPr/>
      </w:pPr>
      <w:hyperlink r:id="rId857" w:tgtFrame="_blank">
        <w:r>
          <w:rPr>
            <w:rStyle w:val="Hyperlink"/>
          </w:rPr>
          <w:t xml:space="preserve">Opens in a new window </w:t>
        </w:r>
      </w:hyperlink>
    </w:p>
    <w:p>
      <w:pPr>
        <w:pStyle w:val="Normal"/>
        <w:rPr/>
      </w:pPr>
      <w:r>
        <w:rPr/>
        <w:drawing>
          <wp:inline distT="0" distB="0" distL="0" distR="0">
            <wp:extent cx="323850" cy="323850"/>
            <wp:effectExtent l="0" t="0" r="0" b="0"/>
            <wp:docPr id="164" name="Image164" descr="" title="">
              <a:hlinkClick xmlns:a="http://schemas.openxmlformats.org/drawingml/2006/main" r:id="rId8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4" descr="" title="">
                      <a:hlinkClick r:id="rId859"/>
                    </pic:cNvPr>
                    <pic:cNvPicPr>
                      <a:picLocks noChangeAspect="1" noChangeArrowheads="1"/>
                    </pic:cNvPicPr>
                  </pic:nvPicPr>
                  <pic:blipFill>
                    <a:blip r:embed="rId858"/>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860" w:tgtFrame="_blank">
        <w:r>
          <w:rPr>
            <w:rStyle w:val="Hyperlink"/>
          </w:rPr>
          <w:t>levels.fyi</w:t>
        </w:r>
      </w:hyperlink>
    </w:p>
    <w:p>
      <w:pPr>
        <w:pStyle w:val="Normal"/>
        <w:rPr/>
      </w:pPr>
      <w:hyperlink r:id="rId861" w:tgtFrame="_blank">
        <w:r>
          <w:rPr>
            <w:rStyle w:val="Hyperlink"/>
          </w:rPr>
          <w:t>How Levels.fyi scaled to millions of users with Google Sheets as a backend</w:t>
        </w:r>
      </w:hyperlink>
    </w:p>
    <w:p>
      <w:pPr>
        <w:pStyle w:val="Normal"/>
        <w:rPr/>
      </w:pPr>
      <w:hyperlink r:id="rId862" w:tgtFrame="_blank">
        <w:r>
          <w:rPr>
            <w:rStyle w:val="Hyperlink"/>
          </w:rPr>
          <w:t xml:space="preserve">Opens in a new window </w:t>
        </w:r>
      </w:hyperlink>
    </w:p>
    <w:p>
      <w:pPr>
        <w:pStyle w:val="Normal"/>
        <w:rPr/>
      </w:pPr>
      <w:r>
        <w:rPr/>
        <w:drawing>
          <wp:inline distT="0" distB="0" distL="0" distR="0">
            <wp:extent cx="323850" cy="323850"/>
            <wp:effectExtent l="0" t="0" r="0" b="0"/>
            <wp:docPr id="165" name="Image165" descr="" title="">
              <a:hlinkClick xmlns:a="http://schemas.openxmlformats.org/drawingml/2006/main" r:id="rId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65" descr="" title="">
                      <a:hlinkClick r:id="rId864"/>
                    </pic:cNvPr>
                    <pic:cNvPicPr>
                      <a:picLocks noChangeAspect="1" noChangeArrowheads="1"/>
                    </pic:cNvPicPr>
                  </pic:nvPicPr>
                  <pic:blipFill>
                    <a:blip r:embed="rId86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865" w:tgtFrame="_blank">
        <w:r>
          <w:rPr>
            <w:rStyle w:val="Hyperlink"/>
          </w:rPr>
          <w:t>levels.fyi</w:t>
        </w:r>
      </w:hyperlink>
    </w:p>
    <w:p>
      <w:pPr>
        <w:pStyle w:val="Normal"/>
        <w:rPr/>
      </w:pPr>
      <w:hyperlink r:id="rId866" w:tgtFrame="_blank">
        <w:r>
          <w:rPr>
            <w:rStyle w:val="Hyperlink"/>
          </w:rPr>
          <w:t>Recruiter Salary - Levels.fyi</w:t>
        </w:r>
      </w:hyperlink>
    </w:p>
    <w:p>
      <w:pPr>
        <w:pStyle w:val="Normal"/>
        <w:rPr/>
      </w:pPr>
      <w:hyperlink r:id="rId867" w:tgtFrame="_blank">
        <w:r>
          <w:rPr>
            <w:rStyle w:val="Hyperlink"/>
          </w:rPr>
          <w:t xml:space="preserve">Opens in a new window </w:t>
        </w:r>
      </w:hyperlink>
    </w:p>
    <w:p>
      <w:pPr>
        <w:pStyle w:val="Normal"/>
        <w:rPr/>
      </w:pPr>
      <w:r>
        <w:rPr/>
        <w:drawing>
          <wp:inline distT="0" distB="0" distL="0" distR="0">
            <wp:extent cx="1733550" cy="1733550"/>
            <wp:effectExtent l="0" t="0" r="0" b="0"/>
            <wp:docPr id="166" name="Image166" descr="" title="">
              <a:hlinkClick xmlns:a="http://schemas.openxmlformats.org/drawingml/2006/main" r:id="rId8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66" descr="" title="">
                      <a:hlinkClick r:id="rId869"/>
                    </pic:cNvPr>
                    <pic:cNvPicPr>
                      <a:picLocks noChangeAspect="1" noChangeArrowheads="1"/>
                    </pic:cNvPicPr>
                  </pic:nvPicPr>
                  <pic:blipFill>
                    <a:blip r:embed="rId86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870" w:tgtFrame="_blank">
        <w:r>
          <w:rPr>
            <w:rStyle w:val="Hyperlink"/>
          </w:rPr>
          <w:t>joinhandshake.com</w:t>
        </w:r>
      </w:hyperlink>
    </w:p>
    <w:p>
      <w:pPr>
        <w:pStyle w:val="Normal"/>
        <w:rPr/>
      </w:pPr>
      <w:hyperlink r:id="rId871" w:tgtFrame="_blank">
        <w:r>
          <w:rPr>
            <w:rStyle w:val="Hyperlink"/>
          </w:rPr>
          <w:t>Catching up with the Class of 2024 - Handshake</w:t>
        </w:r>
      </w:hyperlink>
    </w:p>
    <w:p>
      <w:pPr>
        <w:pStyle w:val="Normal"/>
        <w:rPr/>
      </w:pPr>
      <w:hyperlink r:id="rId872" w:tgtFrame="_blank">
        <w:r>
          <w:rPr>
            <w:rStyle w:val="Hyperlink"/>
          </w:rPr>
          <w:t xml:space="preserve">Opens in a new window </w:t>
        </w:r>
      </w:hyperlink>
    </w:p>
    <w:p>
      <w:pPr>
        <w:pStyle w:val="Normal"/>
        <w:rPr/>
      </w:pPr>
      <w:r>
        <w:rPr/>
        <w:drawing>
          <wp:inline distT="0" distB="0" distL="0" distR="0">
            <wp:extent cx="1733550" cy="1733550"/>
            <wp:effectExtent l="0" t="0" r="0" b="0"/>
            <wp:docPr id="167" name="Image167" descr="" title="">
              <a:hlinkClick xmlns:a="http://schemas.openxmlformats.org/drawingml/2006/main" r:id="rId8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67" descr="" title="">
                      <a:hlinkClick r:id="rId874"/>
                    </pic:cNvPr>
                    <pic:cNvPicPr>
                      <a:picLocks noChangeAspect="1" noChangeArrowheads="1"/>
                    </pic:cNvPicPr>
                  </pic:nvPicPr>
                  <pic:blipFill>
                    <a:blip r:embed="rId87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875" w:tgtFrame="_blank">
        <w:r>
          <w:rPr>
            <w:rStyle w:val="Hyperlink"/>
          </w:rPr>
          <w:t>joinhandshake.com</w:t>
        </w:r>
      </w:hyperlink>
    </w:p>
    <w:p>
      <w:pPr>
        <w:pStyle w:val="Normal"/>
        <w:rPr/>
      </w:pPr>
      <w:hyperlink r:id="rId876" w:tgtFrame="_blank">
        <w:r>
          <w:rPr>
            <w:rStyle w:val="Hyperlink"/>
          </w:rPr>
          <w:t>Virtual Recruiting for Employers on Handshake</w:t>
        </w:r>
      </w:hyperlink>
    </w:p>
    <w:p>
      <w:pPr>
        <w:pStyle w:val="Normal"/>
        <w:rPr/>
      </w:pPr>
      <w:hyperlink r:id="rId877" w:tgtFrame="_blank">
        <w:r>
          <w:rPr>
            <w:rStyle w:val="Hyperlink"/>
          </w:rPr>
          <w:t xml:space="preserve">Opens in a new window </w:t>
        </w:r>
      </w:hyperlink>
    </w:p>
    <w:p>
      <w:pPr>
        <w:pStyle w:val="Normal"/>
        <w:rPr/>
      </w:pPr>
      <w:r>
        <w:rPr/>
        <w:drawing>
          <wp:inline distT="0" distB="0" distL="0" distR="0">
            <wp:extent cx="2457450" cy="2457450"/>
            <wp:effectExtent l="0" t="0" r="0" b="0"/>
            <wp:docPr id="168" name="Image168" descr="" title="">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68" descr="" title="">
                      <a:hlinkClick r:id="rId879"/>
                    </pic:cNvPr>
                    <pic:cNvPicPr>
                      <a:picLocks noChangeAspect="1" noChangeArrowheads="1"/>
                    </pic:cNvPicPr>
                  </pic:nvPicPr>
                  <pic:blipFill>
                    <a:blip r:embed="rId87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80" w:tgtFrame="_blank">
        <w:r>
          <w:rPr>
            <w:rStyle w:val="Hyperlink"/>
          </w:rPr>
          <w:t>support.joinhandshake.com</w:t>
        </w:r>
      </w:hyperlink>
    </w:p>
    <w:p>
      <w:pPr>
        <w:pStyle w:val="Normal"/>
        <w:rPr/>
      </w:pPr>
      <w:hyperlink r:id="rId881" w:tgtFrame="_blank">
        <w:r>
          <w:rPr>
            <w:rStyle w:val="Hyperlink"/>
          </w:rPr>
          <w:t>Talent Analytics: Insights Library - Handshake Help Center</w:t>
        </w:r>
      </w:hyperlink>
    </w:p>
    <w:p>
      <w:pPr>
        <w:pStyle w:val="Normal"/>
        <w:rPr/>
      </w:pPr>
      <w:hyperlink r:id="rId882" w:tgtFrame="_blank">
        <w:r>
          <w:rPr>
            <w:rStyle w:val="Hyperlink"/>
          </w:rPr>
          <w:t xml:space="preserve">Opens in a new window </w:t>
        </w:r>
      </w:hyperlink>
    </w:p>
    <w:p>
      <w:pPr>
        <w:pStyle w:val="Normal"/>
        <w:rPr/>
      </w:pPr>
      <w:r>
        <w:rPr/>
        <w:drawing>
          <wp:inline distT="0" distB="0" distL="0" distR="0">
            <wp:extent cx="2457450" cy="2457450"/>
            <wp:effectExtent l="0" t="0" r="0" b="0"/>
            <wp:docPr id="169" name="Image169" descr="" title="">
              <a:hlinkClick xmlns:a="http://schemas.openxmlformats.org/drawingml/2006/main" r:id="rId8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69" descr="" title="">
                      <a:hlinkClick r:id="rId884"/>
                    </pic:cNvPr>
                    <pic:cNvPicPr>
                      <a:picLocks noChangeAspect="1" noChangeArrowheads="1"/>
                    </pic:cNvPicPr>
                  </pic:nvPicPr>
                  <pic:blipFill>
                    <a:blip r:embed="rId88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85" w:tgtFrame="_blank">
        <w:r>
          <w:rPr>
            <w:rStyle w:val="Hyperlink"/>
          </w:rPr>
          <w:t>recruiting-tools.com</w:t>
        </w:r>
      </w:hyperlink>
    </w:p>
    <w:p>
      <w:pPr>
        <w:pStyle w:val="Normal"/>
        <w:rPr/>
      </w:pPr>
      <w:hyperlink r:id="rId886" w:tgtFrame="_blank">
        <w:r>
          <w:rPr>
            <w:rStyle w:val="Hyperlink"/>
          </w:rPr>
          <w:t>Talent.com - Recruiting Tools</w:t>
        </w:r>
      </w:hyperlink>
    </w:p>
    <w:p>
      <w:pPr>
        <w:pStyle w:val="Normal"/>
        <w:rPr/>
      </w:pPr>
      <w:hyperlink r:id="rId887" w:tgtFrame="_blank">
        <w:r>
          <w:rPr>
            <w:rStyle w:val="Hyperlink"/>
          </w:rPr>
          <w:t xml:space="preserve">Opens in a new window </w:t>
        </w:r>
      </w:hyperlink>
    </w:p>
    <w:p>
      <w:pPr>
        <w:pStyle w:val="Normal"/>
        <w:rPr/>
      </w:pPr>
      <w:r>
        <w:rPr/>
        <w:drawing>
          <wp:inline distT="0" distB="0" distL="0" distR="0">
            <wp:extent cx="2457450" cy="2457450"/>
            <wp:effectExtent l="0" t="0" r="0" b="0"/>
            <wp:docPr id="170" name="Image170" descr="" title="">
              <a:hlinkClick xmlns:a="http://schemas.openxmlformats.org/drawingml/2006/main" r:id="rId8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70" descr="" title="">
                      <a:hlinkClick r:id="rId889"/>
                    </pic:cNvPr>
                    <pic:cNvPicPr>
                      <a:picLocks noChangeAspect="1" noChangeArrowheads="1"/>
                    </pic:cNvPicPr>
                  </pic:nvPicPr>
                  <pic:blipFill>
                    <a:blip r:embed="rId88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890" w:tgtFrame="_blank">
        <w:r>
          <w:rPr>
            <w:rStyle w:val="Hyperlink"/>
          </w:rPr>
          <w:t>flexjobs.com</w:t>
        </w:r>
      </w:hyperlink>
    </w:p>
    <w:p>
      <w:pPr>
        <w:pStyle w:val="Normal"/>
        <w:rPr/>
      </w:pPr>
      <w:hyperlink r:id="rId891" w:tgtFrame="_blank">
        <w:r>
          <w:rPr>
            <w:rStyle w:val="Hyperlink"/>
          </w:rPr>
          <w:t>Top 20 Companies Hiring for Work From Anywhere Jobs (2025) - FlexJobs</w:t>
        </w:r>
      </w:hyperlink>
    </w:p>
    <w:p>
      <w:pPr>
        <w:pStyle w:val="Normal"/>
        <w:rPr/>
      </w:pPr>
      <w:hyperlink r:id="rId892" w:tgtFrame="_blank">
        <w:r>
          <w:rPr>
            <w:rStyle w:val="Hyperlink"/>
          </w:rPr>
          <w:t xml:space="preserve">Opens in a new window </w:t>
        </w:r>
      </w:hyperlink>
    </w:p>
    <w:p>
      <w:pPr>
        <w:pStyle w:val="Normal"/>
        <w:rPr/>
      </w:pPr>
      <w:r>
        <w:rPr/>
        <w:drawing>
          <wp:inline distT="0" distB="0" distL="0" distR="0">
            <wp:extent cx="323850" cy="323850"/>
            <wp:effectExtent l="0" t="0" r="0" b="0"/>
            <wp:docPr id="171" name="Image171" descr="" title="">
              <a:hlinkClick xmlns:a="http://schemas.openxmlformats.org/drawingml/2006/main" r:id="rId8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71" descr="" title="">
                      <a:hlinkClick r:id="rId894"/>
                    </pic:cNvPr>
                    <pic:cNvPicPr>
                      <a:picLocks noChangeAspect="1" noChangeArrowheads="1"/>
                    </pic:cNvPicPr>
                  </pic:nvPicPr>
                  <pic:blipFill>
                    <a:blip r:embed="rId89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895" w:tgtFrame="_blank">
        <w:r>
          <w:rPr>
            <w:rStyle w:val="Hyperlink"/>
          </w:rPr>
          <w:t>survey.stackoverflow.co</w:t>
        </w:r>
      </w:hyperlink>
    </w:p>
    <w:p>
      <w:pPr>
        <w:pStyle w:val="Normal"/>
        <w:rPr/>
      </w:pPr>
      <w:hyperlink r:id="rId896" w:tgtFrame="_blank">
        <w:r>
          <w:rPr>
            <w:rStyle w:val="Hyperlink"/>
          </w:rPr>
          <w:t>Work | 2024 Stack Overflow Developer Survey</w:t>
        </w:r>
      </w:hyperlink>
    </w:p>
    <w:p>
      <w:pPr>
        <w:pStyle w:val="Normal"/>
        <w:rPr/>
      </w:pPr>
      <w:hyperlink r:id="rId897" w:tgtFrame="_blank">
        <w:r>
          <w:rPr>
            <w:rStyle w:val="Hyperlink"/>
          </w:rPr>
          <w:t xml:space="preserve">Opens in a new window </w:t>
        </w:r>
      </w:hyperlink>
    </w:p>
    <w:p>
      <w:pPr>
        <w:pStyle w:val="Normal"/>
        <w:rPr/>
      </w:pPr>
      <w:r>
        <w:rPr/>
        <w:drawing>
          <wp:inline distT="0" distB="0" distL="0" distR="0">
            <wp:extent cx="2457450" cy="2457450"/>
            <wp:effectExtent l="0" t="0" r="0" b="0"/>
            <wp:docPr id="172" name="Image172" descr="" title="">
              <a:hlinkClick xmlns:a="http://schemas.openxmlformats.org/drawingml/2006/main" r:id="rId8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72" descr="" title="">
                      <a:hlinkClick r:id="rId899"/>
                    </pic:cNvPr>
                    <pic:cNvPicPr>
                      <a:picLocks noChangeAspect="1" noChangeArrowheads="1"/>
                    </pic:cNvPicPr>
                  </pic:nvPicPr>
                  <pic:blipFill>
                    <a:blip r:embed="rId89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900" w:tgtFrame="_blank">
        <w:r>
          <w:rPr>
            <w:rStyle w:val="Hyperlink"/>
          </w:rPr>
          <w:t>ladder.io</w:t>
        </w:r>
      </w:hyperlink>
    </w:p>
    <w:p>
      <w:pPr>
        <w:pStyle w:val="Normal"/>
        <w:rPr/>
      </w:pPr>
      <w:hyperlink r:id="rId901" w:tgtFrame="_blank">
        <w:r>
          <w:rPr>
            <w:rStyle w:val="Hyperlink"/>
          </w:rPr>
          <w:t>Blog | Ladder.io</w:t>
        </w:r>
      </w:hyperlink>
    </w:p>
    <w:p>
      <w:pPr>
        <w:pStyle w:val="Normal"/>
        <w:rPr/>
      </w:pPr>
      <w:hyperlink r:id="rId902" w:tgtFrame="_blank">
        <w:r>
          <w:rPr>
            <w:rStyle w:val="Hyperlink"/>
          </w:rPr>
          <w:t xml:space="preserve">Opens in a new window </w:t>
        </w:r>
      </w:hyperlink>
    </w:p>
    <w:p>
      <w:pPr>
        <w:pStyle w:val="Normal"/>
        <w:rPr/>
      </w:pPr>
      <w:r>
        <w:rPr/>
        <w:drawing>
          <wp:inline distT="0" distB="0" distL="0" distR="0">
            <wp:extent cx="2457450" cy="2457450"/>
            <wp:effectExtent l="0" t="0" r="0" b="0"/>
            <wp:docPr id="173" name="Image173" descr="" title="">
              <a:hlinkClick xmlns:a="http://schemas.openxmlformats.org/drawingml/2006/main" r:id="rId9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73" descr="" title="">
                      <a:hlinkClick r:id="rId904"/>
                    </pic:cNvPr>
                    <pic:cNvPicPr>
                      <a:picLocks noChangeAspect="1" noChangeArrowheads="1"/>
                    </pic:cNvPicPr>
                  </pic:nvPicPr>
                  <pic:blipFill>
                    <a:blip r:embed="rId90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905" w:tgtFrame="_blank">
        <w:r>
          <w:rPr>
            <w:rStyle w:val="Hyperlink"/>
          </w:rPr>
          <w:t>flexjobs.com</w:t>
        </w:r>
      </w:hyperlink>
    </w:p>
    <w:p>
      <w:pPr>
        <w:pStyle w:val="Normal"/>
        <w:rPr/>
      </w:pPr>
      <w:hyperlink r:id="rId906" w:tgtFrame="_blank">
        <w:r>
          <w:rPr>
            <w:rStyle w:val="Hyperlink"/>
          </w:rPr>
          <w:t>FlexJobs: Best Remote Jobs, Work from Home Jobs, Online Jobs &amp; More</w:t>
        </w:r>
      </w:hyperlink>
    </w:p>
    <w:p>
      <w:pPr>
        <w:pStyle w:val="Normal"/>
        <w:rPr/>
      </w:pPr>
      <w:hyperlink r:id="rId907" w:tgtFrame="_blank">
        <w:r>
          <w:rPr>
            <w:rStyle w:val="Hyperlink"/>
          </w:rPr>
          <w:t xml:space="preserve">Opens in a new window </w:t>
        </w:r>
      </w:hyperlink>
    </w:p>
    <w:p>
      <w:pPr>
        <w:pStyle w:val="Normal"/>
        <w:rPr/>
      </w:pPr>
      <w:r>
        <w:rPr/>
        <w:drawing>
          <wp:inline distT="0" distB="0" distL="0" distR="0">
            <wp:extent cx="2457450" cy="2457450"/>
            <wp:effectExtent l="0" t="0" r="0" b="0"/>
            <wp:docPr id="174" name="Image174" descr="" title="">
              <a:hlinkClick xmlns:a="http://schemas.openxmlformats.org/drawingml/2006/main" r:id="rId9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74" descr="" title="">
                      <a:hlinkClick r:id="rId909"/>
                    </pic:cNvPr>
                    <pic:cNvPicPr>
                      <a:picLocks noChangeAspect="1" noChangeArrowheads="1"/>
                    </pic:cNvPicPr>
                  </pic:nvPicPr>
                  <pic:blipFill>
                    <a:blip r:embed="rId90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910" w:tgtFrame="_blank">
        <w:r>
          <w:rPr>
            <w:rStyle w:val="Hyperlink"/>
          </w:rPr>
          <w:t>workable.com</w:t>
        </w:r>
      </w:hyperlink>
    </w:p>
    <w:p>
      <w:pPr>
        <w:pStyle w:val="Normal"/>
        <w:rPr/>
      </w:pPr>
      <w:hyperlink r:id="rId911" w:tgtFrame="_blank">
        <w:r>
          <w:rPr>
            <w:rStyle w:val="Hyperlink"/>
          </w:rPr>
          <w:t>Recruiting and HR features powered by AI - Workable</w:t>
        </w:r>
      </w:hyperlink>
    </w:p>
    <w:p>
      <w:pPr>
        <w:pStyle w:val="Normal"/>
        <w:rPr/>
      </w:pPr>
      <w:hyperlink r:id="rId912" w:tgtFrame="_blank">
        <w:r>
          <w:rPr>
            <w:rStyle w:val="Hyperlink"/>
          </w:rPr>
          <w:t xml:space="preserve">Opens in a new window </w:t>
        </w:r>
      </w:hyperlink>
    </w:p>
    <w:p>
      <w:pPr>
        <w:pStyle w:val="Normal"/>
        <w:rPr/>
      </w:pPr>
      <w:r>
        <w:rPr/>
        <w:drawing>
          <wp:inline distT="0" distB="0" distL="0" distR="0">
            <wp:extent cx="323850" cy="323850"/>
            <wp:effectExtent l="0" t="0" r="0" b="0"/>
            <wp:docPr id="175" name="Image175" descr="" title="">
              <a:hlinkClick xmlns:a="http://schemas.openxmlformats.org/drawingml/2006/main" r:id="rId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75" descr="" title="">
                      <a:hlinkClick r:id="rId914"/>
                    </pic:cNvPr>
                    <pic:cNvPicPr>
                      <a:picLocks noChangeAspect="1" noChangeArrowheads="1"/>
                    </pic:cNvPicPr>
                  </pic:nvPicPr>
                  <pic:blipFill>
                    <a:blip r:embed="rId91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915" w:tgtFrame="_blank">
        <w:r>
          <w:rPr>
            <w:rStyle w:val="Hyperlink"/>
          </w:rPr>
          <w:t>support.similarweb.com</w:t>
        </w:r>
      </w:hyperlink>
    </w:p>
    <w:p>
      <w:pPr>
        <w:pStyle w:val="Normal"/>
        <w:rPr/>
      </w:pPr>
      <w:hyperlink r:id="rId916" w:tgtFrame="_blank">
        <w:r>
          <w:rPr>
            <w:rStyle w:val="Hyperlink"/>
          </w:rPr>
          <w:t>Monthly Unique Visitors - Similarweb Knowledge Center</w:t>
        </w:r>
      </w:hyperlink>
    </w:p>
    <w:p>
      <w:pPr>
        <w:pStyle w:val="Normal"/>
        <w:rPr/>
      </w:pPr>
      <w:hyperlink r:id="rId917" w:tgtFrame="_blank">
        <w:r>
          <w:rPr>
            <w:rStyle w:val="Hyperlink"/>
          </w:rPr>
          <w:t xml:space="preserve">Opens in a new window </w:t>
        </w:r>
      </w:hyperlink>
    </w:p>
    <w:p>
      <w:pPr>
        <w:pStyle w:val="Normal"/>
        <w:rPr/>
      </w:pPr>
      <w:r>
        <w:rPr/>
        <w:drawing>
          <wp:inline distT="0" distB="0" distL="0" distR="0">
            <wp:extent cx="1733550" cy="1733550"/>
            <wp:effectExtent l="0" t="0" r="0" b="0"/>
            <wp:docPr id="176" name="Image176" descr="" title="">
              <a:hlinkClick xmlns:a="http://schemas.openxmlformats.org/drawingml/2006/main" r:id="rId9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76" descr="" title="">
                      <a:hlinkClick r:id="rId919"/>
                    </pic:cNvPr>
                    <pic:cNvPicPr>
                      <a:picLocks noChangeAspect="1" noChangeArrowheads="1"/>
                    </pic:cNvPicPr>
                  </pic:nvPicPr>
                  <pic:blipFill>
                    <a:blip r:embed="rId91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920" w:tgtFrame="_blank">
        <w:r>
          <w:rPr>
            <w:rStyle w:val="Hyperlink"/>
          </w:rPr>
          <w:t>bruegel.org</w:t>
        </w:r>
      </w:hyperlink>
    </w:p>
    <w:p>
      <w:pPr>
        <w:pStyle w:val="Normal"/>
        <w:rPr/>
      </w:pPr>
      <w:hyperlink r:id="rId921" w:tgtFrame="_blank">
        <w:r>
          <w:rPr>
            <w:rStyle w:val="Hyperlink"/>
          </w:rPr>
          <w:t>MARKET POWER AND ARTIFICIAL INTELLIGENCE ... - Bruegel</w:t>
        </w:r>
      </w:hyperlink>
    </w:p>
    <w:p>
      <w:pPr>
        <w:pStyle w:val="Normal"/>
        <w:rPr/>
      </w:pPr>
      <w:hyperlink r:id="rId922" w:tgtFrame="_blank">
        <w:r>
          <w:rPr>
            <w:rStyle w:val="Hyperlink"/>
          </w:rPr>
          <w:t xml:space="preserve">Opens in a new window </w:t>
        </w:r>
      </w:hyperlink>
    </w:p>
    <w:p>
      <w:pPr>
        <w:pStyle w:val="Normal"/>
        <w:rPr/>
      </w:pPr>
      <w:r>
        <w:rPr/>
        <w:drawing>
          <wp:inline distT="0" distB="0" distL="0" distR="0">
            <wp:extent cx="1847850" cy="1847850"/>
            <wp:effectExtent l="0" t="0" r="0" b="0"/>
            <wp:docPr id="177" name="Image177" descr="" title="">
              <a:hlinkClick xmlns:a="http://schemas.openxmlformats.org/drawingml/2006/main" r:id="rId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77" descr="" title="">
                      <a:hlinkClick r:id="rId924"/>
                    </pic:cNvPr>
                    <pic:cNvPicPr>
                      <a:picLocks noChangeAspect="1" noChangeArrowheads="1"/>
                    </pic:cNvPicPr>
                  </pic:nvPicPr>
                  <pic:blipFill>
                    <a:blip r:embed="rId92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925" w:tgtFrame="_blank">
        <w:r>
          <w:rPr>
            <w:rStyle w:val="Hyperlink"/>
          </w:rPr>
          <w:t>boulosolutions.com</w:t>
        </w:r>
      </w:hyperlink>
    </w:p>
    <w:p>
      <w:pPr>
        <w:pStyle w:val="Normal"/>
        <w:rPr/>
      </w:pPr>
      <w:hyperlink r:id="rId926" w:tgtFrame="_blank">
        <w:r>
          <w:rPr>
            <w:rStyle w:val="Hyperlink"/>
          </w:rPr>
          <w:t>The Cost of Hiring in 2024: How to Optimize Your Recruitment Process - Boulo Solutions</w:t>
        </w:r>
      </w:hyperlink>
    </w:p>
    <w:p>
      <w:pPr>
        <w:pStyle w:val="Normal"/>
        <w:rPr/>
      </w:pPr>
      <w:hyperlink r:id="rId927" w:tgtFrame="_blank">
        <w:r>
          <w:rPr>
            <w:rStyle w:val="Hyperlink"/>
          </w:rPr>
          <w:t xml:space="preserve">Opens in a new window </w:t>
        </w:r>
      </w:hyperlink>
    </w:p>
    <w:p>
      <w:pPr>
        <w:pStyle w:val="Normal"/>
        <w:rPr/>
      </w:pPr>
      <w:r>
        <w:rPr/>
        <w:drawing>
          <wp:inline distT="0" distB="0" distL="0" distR="0">
            <wp:extent cx="1295400" cy="933450"/>
            <wp:effectExtent l="0" t="0" r="0" b="0"/>
            <wp:docPr id="178" name="Image178" descr="" title="">
              <a:hlinkClick xmlns:a="http://schemas.openxmlformats.org/drawingml/2006/main" r:id="rId9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78" descr="" title="">
                      <a:hlinkClick r:id="rId929"/>
                    </pic:cNvPr>
                    <pic:cNvPicPr>
                      <a:picLocks noChangeAspect="1" noChangeArrowheads="1"/>
                    </pic:cNvPicPr>
                  </pic:nvPicPr>
                  <pic:blipFill>
                    <a:blip r:embed="rId928"/>
                    <a:stretch>
                      <a:fillRect/>
                    </a:stretch>
                  </pic:blipFill>
                  <pic:spPr bwMode="auto">
                    <a:xfrm>
                      <a:off x="0" y="0"/>
                      <a:ext cx="1295400" cy="933450"/>
                    </a:xfrm>
                    <a:prstGeom prst="rect">
                      <a:avLst/>
                    </a:prstGeom>
                    <a:noFill/>
                    <a:ln w="9525">
                      <a:solidFill>
                        <a:srgbClr val="000080"/>
                      </a:solidFill>
                    </a:ln>
                  </pic:spPr>
                </pic:pic>
              </a:graphicData>
            </a:graphic>
          </wp:inline>
        </w:drawing>
      </w:r>
    </w:p>
    <w:p>
      <w:pPr>
        <w:pStyle w:val="Normal"/>
        <w:rPr/>
      </w:pPr>
      <w:hyperlink r:id="rId930" w:tgtFrame="_blank">
        <w:r>
          <w:rPr>
            <w:rStyle w:val="Hyperlink"/>
          </w:rPr>
          <w:t>scoop.market.us</w:t>
        </w:r>
      </w:hyperlink>
    </w:p>
    <w:p>
      <w:pPr>
        <w:pStyle w:val="Normal"/>
        <w:rPr/>
      </w:pPr>
      <w:hyperlink r:id="rId931" w:tgtFrame="_blank">
        <w:r>
          <w:rPr>
            <w:rStyle w:val="Hyperlink"/>
          </w:rPr>
          <w:t>Online Recruitment Statistics and Facts (2025) - Market.us Scoop</w:t>
        </w:r>
      </w:hyperlink>
    </w:p>
    <w:p>
      <w:pPr>
        <w:pStyle w:val="Normal"/>
        <w:rPr/>
      </w:pPr>
      <w:hyperlink r:id="rId932" w:tgtFrame="_blank">
        <w:r>
          <w:rPr>
            <w:rStyle w:val="Hyperlink"/>
          </w:rPr>
          <w:t xml:space="preserve">Opens in a new window </w:t>
        </w:r>
      </w:hyperlink>
    </w:p>
    <w:p>
      <w:pPr>
        <w:pStyle w:val="Normal"/>
        <w:rPr/>
      </w:pPr>
      <w:r>
        <w:rPr/>
        <w:drawing>
          <wp:inline distT="0" distB="0" distL="0" distR="0">
            <wp:extent cx="323850" cy="323850"/>
            <wp:effectExtent l="0" t="0" r="0" b="0"/>
            <wp:docPr id="179" name="Image179" descr="" title="">
              <a:hlinkClick xmlns:a="http://schemas.openxmlformats.org/drawingml/2006/main" r:id="rId9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79" descr="" title="">
                      <a:hlinkClick r:id="rId934"/>
                    </pic:cNvPr>
                    <pic:cNvPicPr>
                      <a:picLocks noChangeAspect="1" noChangeArrowheads="1"/>
                    </pic:cNvPicPr>
                  </pic:nvPicPr>
                  <pic:blipFill>
                    <a:blip r:embed="rId93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935" w:tgtFrame="_blank">
        <w:r>
          <w:rPr>
            <w:rStyle w:val="Hyperlink"/>
          </w:rPr>
          <w:t>levels.fyi</w:t>
        </w:r>
      </w:hyperlink>
    </w:p>
    <w:p>
      <w:pPr>
        <w:pStyle w:val="Normal"/>
        <w:rPr/>
      </w:pPr>
      <w:hyperlink r:id="rId936" w:tgtFrame="_blank">
        <w:r>
          <w:rPr>
            <w:rStyle w:val="Hyperlink"/>
          </w:rPr>
          <w:t>Level Recruiter Salary | $246K-$358K+ | Levels.fyi</w:t>
        </w:r>
      </w:hyperlink>
    </w:p>
    <w:p>
      <w:pPr>
        <w:pStyle w:val="Normal"/>
        <w:rPr/>
      </w:pPr>
      <w:hyperlink r:id="rId937" w:tgtFrame="_blank">
        <w:r>
          <w:rPr>
            <w:rStyle w:val="Hyperlink"/>
          </w:rPr>
          <w:t xml:space="preserve">Opens in a new window </w:t>
        </w:r>
      </w:hyperlink>
    </w:p>
    <w:p>
      <w:pPr>
        <w:pStyle w:val="Normal"/>
        <w:rPr/>
      </w:pPr>
      <w:r>
        <w:rPr/>
        <w:drawing>
          <wp:inline distT="0" distB="0" distL="0" distR="0">
            <wp:extent cx="1733550" cy="1733550"/>
            <wp:effectExtent l="0" t="0" r="0" b="0"/>
            <wp:docPr id="180" name="Image180" descr="" title="">
              <a:hlinkClick xmlns:a="http://schemas.openxmlformats.org/drawingml/2006/main" r:id="rId9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80" descr="" title="">
                      <a:hlinkClick r:id="rId939"/>
                    </pic:cNvPr>
                    <pic:cNvPicPr>
                      <a:picLocks noChangeAspect="1" noChangeArrowheads="1"/>
                    </pic:cNvPicPr>
                  </pic:nvPicPr>
                  <pic:blipFill>
                    <a:blip r:embed="rId93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940" w:tgtFrame="_blank">
        <w:r>
          <w:rPr>
            <w:rStyle w:val="Hyperlink"/>
          </w:rPr>
          <w:t>bls.gov</w:t>
        </w:r>
      </w:hyperlink>
    </w:p>
    <w:p>
      <w:pPr>
        <w:pStyle w:val="Normal"/>
        <w:rPr/>
      </w:pPr>
      <w:hyperlink r:id="rId941" w:tgtFrame="_blank">
        <w:r>
          <w:rPr>
            <w:rStyle w:val="Hyperlink"/>
          </w:rPr>
          <w:t>Employer Costs for Employee Compensation - March 2025 - Bureau of Labor Statistics</w:t>
        </w:r>
      </w:hyperlink>
    </w:p>
    <w:p>
      <w:pPr>
        <w:pStyle w:val="Normal"/>
        <w:rPr/>
      </w:pPr>
      <w:hyperlink r:id="rId942" w:tgtFrame="_blank">
        <w:r>
          <w:rPr>
            <w:rStyle w:val="Hyperlink"/>
          </w:rPr>
          <w:t xml:space="preserve">Opens in a new window </w:t>
        </w:r>
      </w:hyperlink>
    </w:p>
    <w:p>
      <w:pPr>
        <w:pStyle w:val="Normal"/>
        <w:rPr/>
      </w:pPr>
      <w:r>
        <w:rPr/>
        <w:drawing>
          <wp:inline distT="0" distB="0" distL="0" distR="0">
            <wp:extent cx="323850" cy="323850"/>
            <wp:effectExtent l="0" t="0" r="0" b="0"/>
            <wp:docPr id="181" name="Image181" descr="" title="">
              <a:hlinkClick xmlns:a="http://schemas.openxmlformats.org/drawingml/2006/main" r:id="rId9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81" descr="" title="">
                      <a:hlinkClick r:id="rId944"/>
                    </pic:cNvPr>
                    <pic:cNvPicPr>
                      <a:picLocks noChangeAspect="1" noChangeArrowheads="1"/>
                    </pic:cNvPicPr>
                  </pic:nvPicPr>
                  <pic:blipFill>
                    <a:blip r:embed="rId943"/>
                    <a:stretch>
                      <a:fillRect/>
                    </a:stretch>
                  </pic:blipFill>
                  <pic:spPr bwMode="auto">
                    <a:xfrm>
                      <a:off x="0" y="0"/>
                      <a:ext cx="323850" cy="323850"/>
                    </a:xfrm>
                    <a:prstGeom prst="rect">
                      <a:avLst/>
                    </a:prstGeom>
                    <a:noFill/>
                    <a:ln w="9525">
                      <a:solidFill>
                        <a:srgbClr val="000080"/>
                      </a:solidFill>
                    </a:ln>
                  </pic:spPr>
                </pic:pic>
              </a:graphicData>
            </a:graphic>
          </wp:inline>
        </w:drawing>
      </w:r>
    </w:p>
    <w:p>
      <w:pPr>
        <w:pStyle w:val="Normal"/>
        <w:rPr/>
      </w:pPr>
      <w:hyperlink r:id="rId945" w:tgtFrame="_blank">
        <w:r>
          <w:rPr>
            <w:rStyle w:val="Hyperlink"/>
          </w:rPr>
          <w:t>levels.fyi</w:t>
        </w:r>
      </w:hyperlink>
    </w:p>
    <w:p>
      <w:pPr>
        <w:pStyle w:val="Normal"/>
        <w:rPr/>
      </w:pPr>
      <w:hyperlink r:id="rId946" w:tgtFrame="_blank">
        <w:r>
          <w:rPr>
            <w:rStyle w:val="Hyperlink"/>
          </w:rPr>
          <w:t>Google Recruiter Salary | $132K-$304K+ | Levels.fyi</w:t>
        </w:r>
      </w:hyperlink>
    </w:p>
    <w:p>
      <w:pPr>
        <w:pStyle w:val="Normal"/>
        <w:rPr/>
      </w:pPr>
      <w:hyperlink r:id="rId947" w:tgtFrame="_blank">
        <w:r>
          <w:rPr>
            <w:rStyle w:val="Hyperlink"/>
          </w:rPr>
          <w:t xml:space="preserve">Opens in a new window </w:t>
        </w:r>
      </w:hyperlink>
    </w:p>
    <w:p>
      <w:pPr>
        <w:pStyle w:val="Normal"/>
        <w:rPr/>
      </w:pPr>
      <w:r>
        <w:rPr/>
        <w:drawing>
          <wp:inline distT="0" distB="0" distL="0" distR="0">
            <wp:extent cx="1733550" cy="1733550"/>
            <wp:effectExtent l="0" t="0" r="0" b="0"/>
            <wp:docPr id="182" name="Image182" descr="" title="">
              <a:hlinkClick xmlns:a="http://schemas.openxmlformats.org/drawingml/2006/main" r:id="rId9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82" descr="" title="">
                      <a:hlinkClick r:id="rId949"/>
                    </pic:cNvPr>
                    <pic:cNvPicPr>
                      <a:picLocks noChangeAspect="1" noChangeArrowheads="1"/>
                    </pic:cNvPicPr>
                  </pic:nvPicPr>
                  <pic:blipFill>
                    <a:blip r:embed="rId94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950" w:tgtFrame="_blank">
        <w:r>
          <w:rPr>
            <w:rStyle w:val="Hyperlink"/>
          </w:rPr>
          <w:t>rockcontent.com</w:t>
        </w:r>
      </w:hyperlink>
    </w:p>
    <w:p>
      <w:pPr>
        <w:pStyle w:val="Normal"/>
        <w:rPr/>
      </w:pPr>
      <w:hyperlink r:id="rId951" w:tgtFrame="_blank">
        <w:r>
          <w:rPr>
            <w:rStyle w:val="Hyperlink"/>
          </w:rPr>
          <w:t>Rock Content</w:t>
        </w:r>
      </w:hyperlink>
    </w:p>
    <w:p>
      <w:pPr>
        <w:pStyle w:val="Normal"/>
        <w:rPr/>
      </w:pPr>
      <w:hyperlink r:id="rId952" w:tgtFrame="_blank">
        <w:r>
          <w:rPr>
            <w:rStyle w:val="Hyperlink"/>
          </w:rPr>
          <w:t xml:space="preserve">Opens in a new window </w:t>
        </w:r>
      </w:hyperlink>
    </w:p>
    <w:p>
      <w:pPr>
        <w:pStyle w:val="Normal"/>
        <w:rPr/>
      </w:pPr>
      <w:r>
        <w:rPr/>
        <w:drawing>
          <wp:inline distT="0" distB="0" distL="0" distR="0">
            <wp:extent cx="2305050" cy="2305050"/>
            <wp:effectExtent l="0" t="0" r="0" b="0"/>
            <wp:docPr id="183" name="Image183" descr="" title="">
              <a:hlinkClick xmlns:a="http://schemas.openxmlformats.org/drawingml/2006/main" r:id="rId9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83" descr="" title="">
                      <a:hlinkClick r:id="rId954"/>
                    </pic:cNvPr>
                    <pic:cNvPicPr>
                      <a:picLocks noChangeAspect="1" noChangeArrowheads="1"/>
                    </pic:cNvPicPr>
                  </pic:nvPicPr>
                  <pic:blipFill>
                    <a:blip r:embed="rId953"/>
                    <a:stretch>
                      <a:fillRect/>
                    </a:stretch>
                  </pic:blipFill>
                  <pic:spPr bwMode="auto">
                    <a:xfrm>
                      <a:off x="0" y="0"/>
                      <a:ext cx="2305050" cy="2305050"/>
                    </a:xfrm>
                    <a:prstGeom prst="rect">
                      <a:avLst/>
                    </a:prstGeom>
                    <a:noFill/>
                    <a:ln w="9525">
                      <a:solidFill>
                        <a:srgbClr val="000080"/>
                      </a:solidFill>
                    </a:ln>
                  </pic:spPr>
                </pic:pic>
              </a:graphicData>
            </a:graphic>
          </wp:inline>
        </w:drawing>
      </w:r>
    </w:p>
    <w:p>
      <w:pPr>
        <w:pStyle w:val="Normal"/>
        <w:rPr/>
      </w:pPr>
      <w:hyperlink r:id="rId955" w:tgtFrame="_blank">
        <w:r>
          <w:rPr>
            <w:rStyle w:val="Hyperlink"/>
          </w:rPr>
          <w:t>app.joinhandshake.com</w:t>
        </w:r>
      </w:hyperlink>
    </w:p>
    <w:p>
      <w:pPr>
        <w:pStyle w:val="Normal"/>
        <w:rPr/>
      </w:pPr>
      <w:hyperlink r:id="rId956" w:tgtFrame="_blank">
        <w:r>
          <w:rPr>
            <w:rStyle w:val="Hyperlink"/>
          </w:rPr>
          <w:t>Similarweb: Read reviews and ask questions | Handshake</w:t>
        </w:r>
      </w:hyperlink>
    </w:p>
    <w:p>
      <w:pPr>
        <w:pStyle w:val="Normal"/>
        <w:rPr/>
      </w:pPr>
      <w:hyperlink r:id="rId957" w:tgtFrame="_blank">
        <w:r>
          <w:rPr>
            <w:rStyle w:val="Hyperlink"/>
          </w:rPr>
          <w:t xml:space="preserve">Opens in a new window </w:t>
        </w:r>
      </w:hyperlink>
    </w:p>
    <w:p>
      <w:pPr>
        <w:pStyle w:val="Normal"/>
        <w:rPr/>
      </w:pPr>
      <w:r>
        <w:rPr/>
        <w:drawing>
          <wp:inline distT="0" distB="0" distL="0" distR="0">
            <wp:extent cx="1847850" cy="1847850"/>
            <wp:effectExtent l="0" t="0" r="0" b="0"/>
            <wp:docPr id="184" name="Image184" descr="" title="">
              <a:hlinkClick xmlns:a="http://schemas.openxmlformats.org/drawingml/2006/main" r:id="rId9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84" descr="" title="">
                      <a:hlinkClick r:id="rId959"/>
                    </pic:cNvPr>
                    <pic:cNvPicPr>
                      <a:picLocks noChangeAspect="1" noChangeArrowheads="1"/>
                    </pic:cNvPicPr>
                  </pic:nvPicPr>
                  <pic:blipFill>
                    <a:blip r:embed="rId958"/>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960" w:tgtFrame="_blank">
        <w:r>
          <w:rPr>
            <w:rStyle w:val="Hyperlink"/>
          </w:rPr>
          <w:t>trustradius.com</w:t>
        </w:r>
      </w:hyperlink>
    </w:p>
    <w:p>
      <w:pPr>
        <w:pStyle w:val="Normal"/>
        <w:rPr/>
      </w:pPr>
      <w:hyperlink r:id="rId961" w:tgtFrame="_blank">
        <w:r>
          <w:rPr>
            <w:rStyle w:val="Hyperlink"/>
          </w:rPr>
          <w:t>Talent.com Pricing 2025: Compare Plans and Costs - TrustRadius</w:t>
        </w:r>
      </w:hyperlink>
    </w:p>
    <w:p>
      <w:pPr>
        <w:pStyle w:val="Normal"/>
        <w:rPr/>
      </w:pPr>
      <w:hyperlink r:id="rId962" w:tgtFrame="_blank">
        <w:r>
          <w:rPr>
            <w:rStyle w:val="Hyperlink"/>
          </w:rPr>
          <w:t xml:space="preserve">Opens in a new window </w:t>
        </w:r>
      </w:hyperlink>
    </w:p>
    <w:p>
      <w:pPr>
        <w:pStyle w:val="Normal"/>
        <w:rPr/>
      </w:pPr>
      <w:r>
        <w:rPr/>
        <w:drawing>
          <wp:inline distT="0" distB="0" distL="0" distR="0">
            <wp:extent cx="1733550" cy="1733550"/>
            <wp:effectExtent l="0" t="0" r="0" b="0"/>
            <wp:docPr id="185" name="Image185" descr="" title="">
              <a:hlinkClick xmlns:a="http://schemas.openxmlformats.org/drawingml/2006/main" r:id="rId9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85" descr="" title="">
                      <a:hlinkClick r:id="rId964"/>
                    </pic:cNvPr>
                    <pic:cNvPicPr>
                      <a:picLocks noChangeAspect="1" noChangeArrowheads="1"/>
                    </pic:cNvPicPr>
                  </pic:nvPicPr>
                  <pic:blipFill>
                    <a:blip r:embed="rId96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965" w:tgtFrame="_blank">
        <w:r>
          <w:rPr>
            <w:rStyle w:val="Hyperlink"/>
          </w:rPr>
          <w:t>ir.similarweb.com</w:t>
        </w:r>
      </w:hyperlink>
    </w:p>
    <w:p>
      <w:pPr>
        <w:pStyle w:val="Normal"/>
        <w:rPr/>
      </w:pPr>
      <w:hyperlink r:id="rId966" w:tgtFrame="_blank">
        <w:r>
          <w:rPr>
            <w:rStyle w:val="Hyperlink"/>
          </w:rPr>
          <w:t>20-F - 02/27/2025 - Similarweb Ltd. - Investor Relations</w:t>
        </w:r>
      </w:hyperlink>
    </w:p>
    <w:p>
      <w:pPr>
        <w:pStyle w:val="Normal"/>
        <w:rPr/>
      </w:pPr>
      <w:hyperlink r:id="rId967" w:tgtFrame="_blank">
        <w:r>
          <w:rPr>
            <w:rStyle w:val="Hyperlink"/>
          </w:rPr>
          <w:t xml:space="preserve">Opens in a new window </w:t>
        </w:r>
      </w:hyperlink>
    </w:p>
    <w:p>
      <w:pPr>
        <w:pStyle w:val="Normal"/>
        <w:rPr/>
      </w:pPr>
      <w:r>
        <w:rPr/>
        <w:drawing>
          <wp:inline distT="0" distB="0" distL="0" distR="0">
            <wp:extent cx="476250" cy="476250"/>
            <wp:effectExtent l="0" t="0" r="0" b="0"/>
            <wp:docPr id="186" name="Image186" descr="" title="">
              <a:hlinkClick xmlns:a="http://schemas.openxmlformats.org/drawingml/2006/main" r:id="rId9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86" descr="" title="">
                      <a:hlinkClick r:id="rId969"/>
                    </pic:cNvPr>
                    <pic:cNvPicPr>
                      <a:picLocks noChangeAspect="1" noChangeArrowheads="1"/>
                    </pic:cNvPicPr>
                  </pic:nvPicPr>
                  <pic:blipFill>
                    <a:blip r:embed="rId968"/>
                    <a:stretch>
                      <a:fillRect/>
                    </a:stretch>
                  </pic:blipFill>
                  <pic:spPr bwMode="auto">
                    <a:xfrm>
                      <a:off x="0" y="0"/>
                      <a:ext cx="476250" cy="476250"/>
                    </a:xfrm>
                    <a:prstGeom prst="rect">
                      <a:avLst/>
                    </a:prstGeom>
                    <a:noFill/>
                    <a:ln w="9525">
                      <a:solidFill>
                        <a:srgbClr val="000080"/>
                      </a:solidFill>
                    </a:ln>
                  </pic:spPr>
                </pic:pic>
              </a:graphicData>
            </a:graphic>
          </wp:inline>
        </w:drawing>
      </w:r>
    </w:p>
    <w:p>
      <w:pPr>
        <w:pStyle w:val="Normal"/>
        <w:rPr/>
      </w:pPr>
      <w:hyperlink r:id="rId970" w:tgtFrame="_blank">
        <w:r>
          <w:rPr>
            <w:rStyle w:val="Hyperlink"/>
          </w:rPr>
          <w:t>scribd.com</w:t>
        </w:r>
      </w:hyperlink>
    </w:p>
    <w:p>
      <w:pPr>
        <w:pStyle w:val="Normal"/>
        <w:rPr/>
      </w:pPr>
      <w:hyperlink r:id="rId971" w:tgtFrame="_blank">
        <w:r>
          <w:rPr>
            <w:rStyle w:val="Hyperlink"/>
          </w:rPr>
          <w:t>Website Analysis Overview Report - October 2019 | PDF | Promotion</w:t>
        </w:r>
      </w:hyperlink>
    </w:p>
    <w:p>
      <w:pPr>
        <w:pStyle w:val="Normal"/>
        <w:rPr/>
      </w:pPr>
      <w:hyperlink r:id="rId972" w:tgtFrame="_blank">
        <w:r>
          <w:rPr>
            <w:rStyle w:val="Hyperlink"/>
          </w:rPr>
          <w:t xml:space="preserve">Opens in a new window </w:t>
        </w:r>
      </w:hyperlink>
    </w:p>
    <w:p>
      <w:pPr>
        <w:pStyle w:val="Normal"/>
        <w:rPr/>
      </w:pPr>
      <w:r>
        <w:rPr/>
        <w:drawing>
          <wp:inline distT="0" distB="0" distL="0" distR="0">
            <wp:extent cx="1847850" cy="1847850"/>
            <wp:effectExtent l="0" t="0" r="0" b="0"/>
            <wp:docPr id="187" name="Image187" descr="" title="">
              <a:hlinkClick xmlns:a="http://schemas.openxmlformats.org/drawingml/2006/main" r:id="rId9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87" descr="" title="">
                      <a:hlinkClick r:id="rId974"/>
                    </pic:cNvPr>
                    <pic:cNvPicPr>
                      <a:picLocks noChangeAspect="1" noChangeArrowheads="1"/>
                    </pic:cNvPicPr>
                  </pic:nvPicPr>
                  <pic:blipFill>
                    <a:blip r:embed="rId97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975" w:tgtFrame="_blank">
        <w:r>
          <w:rPr>
            <w:rStyle w:val="Hyperlink"/>
          </w:rPr>
          <w:t>backlinko.com</w:t>
        </w:r>
      </w:hyperlink>
    </w:p>
    <w:p>
      <w:pPr>
        <w:pStyle w:val="Normal"/>
        <w:rPr/>
      </w:pPr>
      <w:hyperlink r:id="rId976" w:tgtFrame="_blank">
        <w:r>
          <w:rPr>
            <w:rStyle w:val="Hyperlink"/>
          </w:rPr>
          <w:t>Similarweb Customers and Revenue Statistics for 2025 - Backlinko</w:t>
        </w:r>
      </w:hyperlink>
    </w:p>
    <w:p>
      <w:pPr>
        <w:pStyle w:val="Normal"/>
        <w:rPr/>
      </w:pPr>
      <w:hyperlink r:id="rId977" w:tgtFrame="_blank">
        <w:r>
          <w:rPr>
            <w:rStyle w:val="Hyperlink"/>
          </w:rPr>
          <w:t xml:space="preserve">Opens in a new window </w:t>
        </w:r>
      </w:hyperlink>
    </w:p>
    <w:p>
      <w:pPr>
        <w:pStyle w:val="Normal"/>
        <w:rPr/>
      </w:pPr>
      <w:r>
        <w:rPr/>
        <w:drawing>
          <wp:inline distT="0" distB="0" distL="0" distR="0">
            <wp:extent cx="342900" cy="323850"/>
            <wp:effectExtent l="0" t="0" r="0" b="0"/>
            <wp:docPr id="188" name="Image188" descr="" title="">
              <a:hlinkClick xmlns:a="http://schemas.openxmlformats.org/drawingml/2006/main" r:id="rId9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88" descr="" title="">
                      <a:hlinkClick r:id="rId979"/>
                    </pic:cNvPr>
                    <pic:cNvPicPr>
                      <a:picLocks noChangeAspect="1" noChangeArrowheads="1"/>
                    </pic:cNvPicPr>
                  </pic:nvPicPr>
                  <pic:blipFill>
                    <a:blip r:embed="rId978"/>
                    <a:stretch>
                      <a:fillRect/>
                    </a:stretch>
                  </pic:blipFill>
                  <pic:spPr bwMode="auto">
                    <a:xfrm>
                      <a:off x="0" y="0"/>
                      <a:ext cx="342900" cy="323850"/>
                    </a:xfrm>
                    <a:prstGeom prst="rect">
                      <a:avLst/>
                    </a:prstGeom>
                    <a:noFill/>
                    <a:ln w="9525">
                      <a:solidFill>
                        <a:srgbClr val="000080"/>
                      </a:solidFill>
                    </a:ln>
                  </pic:spPr>
                </pic:pic>
              </a:graphicData>
            </a:graphic>
          </wp:inline>
        </w:drawing>
      </w:r>
    </w:p>
    <w:p>
      <w:pPr>
        <w:pStyle w:val="Normal"/>
        <w:rPr/>
      </w:pPr>
      <w:hyperlink r:id="rId980" w:tgtFrame="_blank">
        <w:r>
          <w:rPr>
            <w:rStyle w:val="Hyperlink"/>
          </w:rPr>
          <w:t>developers.similarweb.com</w:t>
        </w:r>
      </w:hyperlink>
    </w:p>
    <w:p>
      <w:pPr>
        <w:pStyle w:val="Normal"/>
        <w:rPr/>
      </w:pPr>
      <w:hyperlink r:id="rId981" w:tgtFrame="_blank">
        <w:r>
          <w:rPr>
            <w:rStyle w:val="Hyperlink"/>
          </w:rPr>
          <w:t>Unique Visitors - Mobile Web - the Similarweb API Documentation</w:t>
        </w:r>
      </w:hyperlink>
    </w:p>
    <w:p>
      <w:pPr>
        <w:pStyle w:val="Normal"/>
        <w:rPr/>
      </w:pPr>
      <w:hyperlink r:id="rId982" w:tgtFrame="_blank">
        <w:r>
          <w:rPr>
            <w:rStyle w:val="Hyperlink"/>
          </w:rPr>
          <w:t xml:space="preserve">Opens in a new window </w:t>
        </w:r>
      </w:hyperlink>
    </w:p>
    <w:p>
      <w:pPr>
        <w:pStyle w:val="Normal"/>
        <w:rPr/>
      </w:pPr>
      <w:r>
        <w:rPr/>
        <w:drawing>
          <wp:inline distT="0" distB="0" distL="0" distR="0">
            <wp:extent cx="1524000" cy="1524000"/>
            <wp:effectExtent l="0" t="0" r="0" b="0"/>
            <wp:docPr id="189" name="Image189" descr="" title="">
              <a:hlinkClick xmlns:a="http://schemas.openxmlformats.org/drawingml/2006/main" r:id="rId9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89" descr="" title="">
                      <a:hlinkClick r:id="rId984"/>
                    </pic:cNvPr>
                    <pic:cNvPicPr>
                      <a:picLocks noChangeAspect="1" noChangeArrowheads="1"/>
                    </pic:cNvPicPr>
                  </pic:nvPicPr>
                  <pic:blipFill>
                    <a:blip r:embed="rId983"/>
                    <a:stretch>
                      <a:fillRect/>
                    </a:stretch>
                  </pic:blipFill>
                  <pic:spPr bwMode="auto">
                    <a:xfrm>
                      <a:off x="0" y="0"/>
                      <a:ext cx="1524000" cy="1524000"/>
                    </a:xfrm>
                    <a:prstGeom prst="rect">
                      <a:avLst/>
                    </a:prstGeom>
                    <a:noFill/>
                    <a:ln w="9525">
                      <a:solidFill>
                        <a:srgbClr val="000080"/>
                      </a:solidFill>
                    </a:ln>
                  </pic:spPr>
                </pic:pic>
              </a:graphicData>
            </a:graphic>
          </wp:inline>
        </w:drawing>
      </w:r>
    </w:p>
    <w:p>
      <w:pPr>
        <w:pStyle w:val="Normal"/>
        <w:rPr/>
      </w:pPr>
      <w:hyperlink r:id="rId985" w:tgtFrame="_blank">
        <w:r>
          <w:rPr>
            <w:rStyle w:val="Hyperlink"/>
          </w:rPr>
          <w:t>stackoverflow.co</w:t>
        </w:r>
      </w:hyperlink>
    </w:p>
    <w:p>
      <w:pPr>
        <w:pStyle w:val="Normal"/>
        <w:rPr/>
      </w:pPr>
      <w:hyperlink r:id="rId986" w:tgtFrame="_blank">
        <w:r>
          <w:rPr>
            <w:rStyle w:val="Hyperlink"/>
          </w:rPr>
          <w:t>Stack Overflow and Indeed Expand International Reach of Stack Overflow Jobs - Press release</w:t>
        </w:r>
      </w:hyperlink>
    </w:p>
    <w:p>
      <w:pPr>
        <w:pStyle w:val="Normal"/>
        <w:rPr/>
      </w:pPr>
      <w:hyperlink r:id="rId987" w:tgtFrame="_blank">
        <w:r>
          <w:rPr>
            <w:rStyle w:val="Hyperlink"/>
          </w:rPr>
          <w:t xml:space="preserve">Opens in a new window </w:t>
        </w:r>
      </w:hyperlink>
    </w:p>
    <w:p>
      <w:pPr>
        <w:pStyle w:val="Normal"/>
        <w:rPr/>
      </w:pPr>
      <w:r>
        <w:rPr/>
        <w:drawing>
          <wp:inline distT="0" distB="0" distL="0" distR="0">
            <wp:extent cx="1733550" cy="1733550"/>
            <wp:effectExtent l="0" t="0" r="0" b="0"/>
            <wp:docPr id="190" name="Image190" descr="" title="">
              <a:hlinkClick xmlns:a="http://schemas.openxmlformats.org/drawingml/2006/main" r:id="rId9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90" descr="" title="">
                      <a:hlinkClick r:id="rId989"/>
                    </pic:cNvPr>
                    <pic:cNvPicPr>
                      <a:picLocks noChangeAspect="1" noChangeArrowheads="1"/>
                    </pic:cNvPicPr>
                  </pic:nvPicPr>
                  <pic:blipFill>
                    <a:blip r:embed="rId98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990" w:tgtFrame="_blank">
        <w:r>
          <w:rPr>
            <w:rStyle w:val="Hyperlink"/>
          </w:rPr>
          <w:t>top10seosoftware.com</w:t>
        </w:r>
      </w:hyperlink>
    </w:p>
    <w:p>
      <w:pPr>
        <w:pStyle w:val="Normal"/>
        <w:rPr/>
      </w:pPr>
      <w:hyperlink r:id="rId991" w:tgtFrame="_blank">
        <w:r>
          <w:rPr>
            <w:rStyle w:val="Hyperlink"/>
          </w:rPr>
          <w:t>Similarweb pricing plans 2024 ᐉ Comparison - Top 10 SEO Software</w:t>
        </w:r>
      </w:hyperlink>
    </w:p>
    <w:p>
      <w:pPr>
        <w:pStyle w:val="Normal"/>
        <w:rPr/>
      </w:pPr>
      <w:hyperlink r:id="rId992" w:tgtFrame="_blank">
        <w:r>
          <w:rPr>
            <w:rStyle w:val="Hyperlink"/>
          </w:rPr>
          <w:t xml:space="preserve">Opens in a new window </w:t>
        </w:r>
      </w:hyperlink>
    </w:p>
    <w:p>
      <w:pPr>
        <w:pStyle w:val="Normal"/>
        <w:rPr/>
      </w:pPr>
      <w:r>
        <w:rPr/>
        <w:drawing>
          <wp:inline distT="0" distB="0" distL="0" distR="0">
            <wp:extent cx="1733550" cy="1733550"/>
            <wp:effectExtent l="0" t="0" r="0" b="0"/>
            <wp:docPr id="191" name="Image191" descr="" title="">
              <a:hlinkClick xmlns:a="http://schemas.openxmlformats.org/drawingml/2006/main" r:id="rId9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191" descr="" title="">
                      <a:hlinkClick r:id="rId994"/>
                    </pic:cNvPr>
                    <pic:cNvPicPr>
                      <a:picLocks noChangeAspect="1" noChangeArrowheads="1"/>
                    </pic:cNvPicPr>
                  </pic:nvPicPr>
                  <pic:blipFill>
                    <a:blip r:embed="rId99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995" w:tgtFrame="_blank">
        <w:r>
          <w:rPr>
            <w:rStyle w:val="Hyperlink"/>
          </w:rPr>
          <w:t>weworkremotely.com</w:t>
        </w:r>
      </w:hyperlink>
    </w:p>
    <w:p>
      <w:pPr>
        <w:pStyle w:val="Normal"/>
        <w:rPr/>
      </w:pPr>
      <w:hyperlink r:id="rId996" w:tgtFrame="_blank">
        <w:r>
          <w:rPr>
            <w:rStyle w:val="Hyperlink"/>
          </w:rPr>
          <w:t>Remote Job Opportunities at Howie AI</w:t>
        </w:r>
      </w:hyperlink>
    </w:p>
    <w:p>
      <w:pPr>
        <w:pStyle w:val="Normal"/>
        <w:rPr/>
      </w:pPr>
      <w:hyperlink r:id="rId997" w:tgtFrame="_blank">
        <w:r>
          <w:rPr>
            <w:rStyle w:val="Hyperlink"/>
          </w:rPr>
          <w:t xml:space="preserve">Opens in a new window </w:t>
        </w:r>
      </w:hyperlink>
    </w:p>
    <w:p>
      <w:pPr>
        <w:pStyle w:val="Normal"/>
        <w:rPr/>
      </w:pPr>
      <w:r>
        <w:rPr/>
        <w:drawing>
          <wp:inline distT="0" distB="0" distL="0" distR="0">
            <wp:extent cx="1733550" cy="1733550"/>
            <wp:effectExtent l="0" t="0" r="0" b="0"/>
            <wp:docPr id="192" name="Image192" descr="" title="">
              <a:hlinkClick xmlns:a="http://schemas.openxmlformats.org/drawingml/2006/main" r:id="rId9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92" descr="" title="">
                      <a:hlinkClick r:id="rId999"/>
                    </pic:cNvPr>
                    <pic:cNvPicPr>
                      <a:picLocks noChangeAspect="1" noChangeArrowheads="1"/>
                    </pic:cNvPicPr>
                  </pic:nvPicPr>
                  <pic:blipFill>
                    <a:blip r:embed="rId99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00" w:tgtFrame="_blank">
        <w:r>
          <w:rPr>
            <w:rStyle w:val="Hyperlink"/>
          </w:rPr>
          <w:t>ir.similarweb.com</w:t>
        </w:r>
      </w:hyperlink>
    </w:p>
    <w:p>
      <w:pPr>
        <w:pStyle w:val="Normal"/>
        <w:rPr/>
      </w:pPr>
      <w:hyperlink r:id="rId1001" w:tgtFrame="_blank">
        <w:r>
          <w:rPr>
            <w:rStyle w:val="Hyperlink"/>
          </w:rPr>
          <w:t>Similarweb's 2025 Digital 100 Ranking Celebrates Big Winners and Fast Growth</w:t>
        </w:r>
      </w:hyperlink>
    </w:p>
    <w:p>
      <w:pPr>
        <w:pStyle w:val="Normal"/>
        <w:rPr/>
      </w:pPr>
      <w:hyperlink r:id="rId1002" w:tgtFrame="_blank">
        <w:r>
          <w:rPr>
            <w:rStyle w:val="Hyperlink"/>
          </w:rPr>
          <w:t xml:space="preserve">Opens in a new window </w:t>
        </w:r>
      </w:hyperlink>
    </w:p>
    <w:p>
      <w:pPr>
        <w:pStyle w:val="Normal"/>
        <w:rPr/>
      </w:pPr>
      <w:r>
        <w:rPr/>
        <w:drawing>
          <wp:inline distT="0" distB="0" distL="0" distR="0">
            <wp:extent cx="2457450" cy="2457450"/>
            <wp:effectExtent l="0" t="0" r="0" b="0"/>
            <wp:docPr id="193" name="Image193" descr="" title="">
              <a:hlinkClick xmlns:a="http://schemas.openxmlformats.org/drawingml/2006/main" r:id="rId10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93" descr="" title="">
                      <a:hlinkClick r:id="rId1004"/>
                    </pic:cNvPr>
                    <pic:cNvPicPr>
                      <a:picLocks noChangeAspect="1" noChangeArrowheads="1"/>
                    </pic:cNvPicPr>
                  </pic:nvPicPr>
                  <pic:blipFill>
                    <a:blip r:embed="rId100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05" w:tgtFrame="_blank">
        <w:r>
          <w:rPr>
            <w:rStyle w:val="Hyperlink"/>
          </w:rPr>
          <w:t>formation.bio</w:t>
        </w:r>
      </w:hyperlink>
    </w:p>
    <w:p>
      <w:pPr>
        <w:pStyle w:val="Normal"/>
        <w:rPr/>
      </w:pPr>
      <w:hyperlink r:id="rId1006" w:tgtFrame="_blank">
        <w:r>
          <w:rPr>
            <w:rStyle w:val="Hyperlink"/>
          </w:rPr>
          <w:t>Deep Dive into the AI Features and Technical Implementation of Muse - Formation Bio</w:t>
        </w:r>
      </w:hyperlink>
    </w:p>
    <w:p>
      <w:pPr>
        <w:pStyle w:val="Normal"/>
        <w:rPr/>
      </w:pPr>
      <w:hyperlink r:id="rId1007" w:tgtFrame="_blank">
        <w:r>
          <w:rPr>
            <w:rStyle w:val="Hyperlink"/>
          </w:rPr>
          <w:t xml:space="preserve">Opens in a new window </w:t>
        </w:r>
      </w:hyperlink>
    </w:p>
    <w:p>
      <w:pPr>
        <w:pStyle w:val="Normal"/>
        <w:rPr/>
      </w:pPr>
      <w:r>
        <w:rPr/>
        <w:drawing>
          <wp:inline distT="0" distB="0" distL="0" distR="0">
            <wp:extent cx="1390650" cy="1390650"/>
            <wp:effectExtent l="0" t="0" r="0" b="0"/>
            <wp:docPr id="194" name="Image194" descr="" title="">
              <a:hlinkClick xmlns:a="http://schemas.openxmlformats.org/drawingml/2006/main" r:id="rId10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94" descr="" title="">
                      <a:hlinkClick r:id="rId1009"/>
                    </pic:cNvPr>
                    <pic:cNvPicPr>
                      <a:picLocks noChangeAspect="1" noChangeArrowheads="1"/>
                    </pic:cNvPicPr>
                  </pic:nvPicPr>
                  <pic:blipFill>
                    <a:blip r:embed="rId1008"/>
                    <a:stretch>
                      <a:fillRect/>
                    </a:stretch>
                  </pic:blipFill>
                  <pic:spPr bwMode="auto">
                    <a:xfrm>
                      <a:off x="0" y="0"/>
                      <a:ext cx="1390650" cy="1390650"/>
                    </a:xfrm>
                    <a:prstGeom prst="rect">
                      <a:avLst/>
                    </a:prstGeom>
                    <a:noFill/>
                    <a:ln w="9525">
                      <a:solidFill>
                        <a:srgbClr val="000080"/>
                      </a:solidFill>
                    </a:ln>
                  </pic:spPr>
                </pic:pic>
              </a:graphicData>
            </a:graphic>
          </wp:inline>
        </w:drawing>
      </w:r>
    </w:p>
    <w:p>
      <w:pPr>
        <w:pStyle w:val="Normal"/>
        <w:rPr/>
      </w:pPr>
      <w:hyperlink r:id="rId1010" w:tgtFrame="_blank">
        <w:r>
          <w:rPr>
            <w:rStyle w:val="Hyperlink"/>
          </w:rPr>
          <w:t>g2.com</w:t>
        </w:r>
      </w:hyperlink>
    </w:p>
    <w:p>
      <w:pPr>
        <w:pStyle w:val="Normal"/>
        <w:rPr/>
      </w:pPr>
      <w:hyperlink r:id="rId1011" w:tgtFrame="_blank">
        <w:r>
          <w:rPr>
            <w:rStyle w:val="Hyperlink"/>
          </w:rPr>
          <w:t>The Muse for Employers Reviews 2025: Details, Pricing, &amp; Features | G2</w:t>
        </w:r>
      </w:hyperlink>
    </w:p>
    <w:p>
      <w:pPr>
        <w:pStyle w:val="Normal"/>
        <w:rPr/>
      </w:pPr>
      <w:hyperlink r:id="rId1012" w:tgtFrame="_blank">
        <w:r>
          <w:rPr>
            <w:rStyle w:val="Hyperlink"/>
          </w:rPr>
          <w:t xml:space="preserve">Opens in a new window </w:t>
        </w:r>
      </w:hyperlink>
    </w:p>
    <w:p>
      <w:pPr>
        <w:pStyle w:val="Normal"/>
        <w:rPr/>
      </w:pPr>
      <w:r>
        <w:rPr/>
        <w:drawing>
          <wp:inline distT="0" distB="0" distL="0" distR="0">
            <wp:extent cx="1733550" cy="1733550"/>
            <wp:effectExtent l="0" t="0" r="0" b="0"/>
            <wp:docPr id="195" name="Image195" descr="" title="">
              <a:hlinkClick xmlns:a="http://schemas.openxmlformats.org/drawingml/2006/main" r:id="rId10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95" descr="" title="">
                      <a:hlinkClick r:id="rId1014"/>
                    </pic:cNvPr>
                    <pic:cNvPicPr>
                      <a:picLocks noChangeAspect="1" noChangeArrowheads="1"/>
                    </pic:cNvPicPr>
                  </pic:nvPicPr>
                  <pic:blipFill>
                    <a:blip r:embed="rId101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15" w:tgtFrame="_blank">
        <w:r>
          <w:rPr>
            <w:rStyle w:val="Hyperlink"/>
          </w:rPr>
          <w:t>sourceforge.net</w:t>
        </w:r>
      </w:hyperlink>
    </w:p>
    <w:p>
      <w:pPr>
        <w:pStyle w:val="Normal"/>
        <w:rPr/>
      </w:pPr>
      <w:hyperlink r:id="rId1016" w:tgtFrame="_blank">
        <w:r>
          <w:rPr>
            <w:rStyle w:val="Hyperlink"/>
          </w:rPr>
          <w:t>JobOffer.com vs. SimplyHired Comparison - SourceForge</w:t>
        </w:r>
      </w:hyperlink>
    </w:p>
    <w:p>
      <w:pPr>
        <w:pStyle w:val="Normal"/>
        <w:rPr/>
      </w:pPr>
      <w:hyperlink r:id="rId1017" w:tgtFrame="_blank">
        <w:r>
          <w:rPr>
            <w:rStyle w:val="Hyperlink"/>
          </w:rPr>
          <w:t xml:space="preserve">Opens in a new window </w:t>
        </w:r>
      </w:hyperlink>
    </w:p>
    <w:p>
      <w:pPr>
        <w:pStyle w:val="Normal"/>
        <w:rPr/>
      </w:pPr>
      <w:r>
        <w:rPr/>
        <w:drawing>
          <wp:inline distT="0" distB="0" distL="0" distR="0">
            <wp:extent cx="2457450" cy="2457450"/>
            <wp:effectExtent l="0" t="0" r="0" b="0"/>
            <wp:docPr id="196" name="Image196" descr="" title="">
              <a:hlinkClick xmlns:a="http://schemas.openxmlformats.org/drawingml/2006/main" r:id="rId10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96" descr="" title="">
                      <a:hlinkClick r:id="rId1019"/>
                    </pic:cNvPr>
                    <pic:cNvPicPr>
                      <a:picLocks noChangeAspect="1" noChangeArrowheads="1"/>
                    </pic:cNvPicPr>
                  </pic:nvPicPr>
                  <pic:blipFill>
                    <a:blip r:embed="rId101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20" w:tgtFrame="_blank">
        <w:r>
          <w:rPr>
            <w:rStyle w:val="Hyperlink"/>
          </w:rPr>
          <w:t>careercloud.com</w:t>
        </w:r>
      </w:hyperlink>
    </w:p>
    <w:p>
      <w:pPr>
        <w:pStyle w:val="Normal"/>
        <w:rPr/>
      </w:pPr>
      <w:hyperlink r:id="rId1021" w:tgtFrame="_blank">
        <w:r>
          <w:rPr>
            <w:rStyle w:val="Hyperlink"/>
          </w:rPr>
          <w:t>CareerBuilder Review 2025: Features, Plans, and Pricing - CareerCloud</w:t>
        </w:r>
      </w:hyperlink>
    </w:p>
    <w:p>
      <w:pPr>
        <w:pStyle w:val="Normal"/>
        <w:rPr/>
      </w:pPr>
      <w:hyperlink r:id="rId1022" w:tgtFrame="_blank">
        <w:r>
          <w:rPr>
            <w:rStyle w:val="Hyperlink"/>
          </w:rPr>
          <w:t xml:space="preserve">Opens in a new window </w:t>
        </w:r>
      </w:hyperlink>
    </w:p>
    <w:p>
      <w:pPr>
        <w:pStyle w:val="Normal"/>
        <w:rPr/>
      </w:pPr>
      <w:r>
        <w:rPr/>
        <w:drawing>
          <wp:inline distT="0" distB="0" distL="0" distR="0">
            <wp:extent cx="1733550" cy="1733550"/>
            <wp:effectExtent l="0" t="0" r="0" b="0"/>
            <wp:docPr id="197" name="Image197" descr="" title="">
              <a:hlinkClick xmlns:a="http://schemas.openxmlformats.org/drawingml/2006/main" r:id="rId10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97" descr="" title="">
                      <a:hlinkClick r:id="rId1024"/>
                    </pic:cNvPr>
                    <pic:cNvPicPr>
                      <a:picLocks noChangeAspect="1" noChangeArrowheads="1"/>
                    </pic:cNvPicPr>
                  </pic:nvPicPr>
                  <pic:blipFill>
                    <a:blip r:embed="rId102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25" w:tgtFrame="_blank">
        <w:r>
          <w:rPr>
            <w:rStyle w:val="Hyperlink"/>
          </w:rPr>
          <w:t>scale.jobs</w:t>
        </w:r>
      </w:hyperlink>
    </w:p>
    <w:p>
      <w:pPr>
        <w:pStyle w:val="Normal"/>
        <w:rPr/>
      </w:pPr>
      <w:hyperlink r:id="rId1026" w:tgtFrame="_blank">
        <w:r>
          <w:rPr>
            <w:rStyle w:val="Hyperlink"/>
          </w:rPr>
          <w:t>Is Glassdoor Premium Worth It? Scale Jobs Transparency Review</w:t>
        </w:r>
      </w:hyperlink>
    </w:p>
    <w:p>
      <w:pPr>
        <w:pStyle w:val="Normal"/>
        <w:rPr/>
      </w:pPr>
      <w:hyperlink r:id="rId1027" w:tgtFrame="_blank">
        <w:r>
          <w:rPr>
            <w:rStyle w:val="Hyperlink"/>
          </w:rPr>
          <w:t xml:space="preserve">Opens in a new window </w:t>
        </w:r>
      </w:hyperlink>
    </w:p>
    <w:p>
      <w:pPr>
        <w:pStyle w:val="Normal"/>
        <w:rPr/>
      </w:pPr>
      <w:r>
        <w:rPr/>
        <w:drawing>
          <wp:inline distT="0" distB="0" distL="0" distR="0">
            <wp:extent cx="1733550" cy="1733550"/>
            <wp:effectExtent l="0" t="0" r="0" b="0"/>
            <wp:docPr id="198" name="Image198" descr="" title="">
              <a:hlinkClick xmlns:a="http://schemas.openxmlformats.org/drawingml/2006/main" r:id="rId10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98" descr="" title="">
                      <a:hlinkClick r:id="rId1029"/>
                    </pic:cNvPr>
                    <pic:cNvPicPr>
                      <a:picLocks noChangeAspect="1" noChangeArrowheads="1"/>
                    </pic:cNvPicPr>
                  </pic:nvPicPr>
                  <pic:blipFill>
                    <a:blip r:embed="rId102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30" w:tgtFrame="_blank">
        <w:r>
          <w:rPr>
            <w:rStyle w:val="Hyperlink"/>
          </w:rPr>
          <w:t>joinhandshake.com</w:t>
        </w:r>
      </w:hyperlink>
    </w:p>
    <w:p>
      <w:pPr>
        <w:pStyle w:val="Normal"/>
        <w:rPr/>
      </w:pPr>
      <w:hyperlink r:id="rId1031" w:tgtFrame="_blank">
        <w:r>
          <w:rPr>
            <w:rStyle w:val="Hyperlink"/>
          </w:rPr>
          <w:t>Get unparalleled exposure to your company | Handshake</w:t>
        </w:r>
      </w:hyperlink>
    </w:p>
    <w:p>
      <w:pPr>
        <w:pStyle w:val="Normal"/>
        <w:rPr/>
      </w:pPr>
      <w:hyperlink r:id="rId1032" w:tgtFrame="_blank">
        <w:r>
          <w:rPr>
            <w:rStyle w:val="Hyperlink"/>
          </w:rPr>
          <w:t xml:space="preserve">Opens in a new window </w:t>
        </w:r>
      </w:hyperlink>
    </w:p>
    <w:p>
      <w:pPr>
        <w:pStyle w:val="Normal"/>
        <w:rPr/>
      </w:pPr>
      <w:r>
        <w:rPr/>
        <w:drawing>
          <wp:inline distT="0" distB="0" distL="0" distR="0">
            <wp:extent cx="2457450" cy="2457450"/>
            <wp:effectExtent l="0" t="0" r="0" b="0"/>
            <wp:docPr id="199" name="Image199" descr="" title="">
              <a:hlinkClick xmlns:a="http://schemas.openxmlformats.org/drawingml/2006/main" r:id="rId10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99" descr="" title="">
                      <a:hlinkClick r:id="rId1034"/>
                    </pic:cNvPr>
                    <pic:cNvPicPr>
                      <a:picLocks noChangeAspect="1" noChangeArrowheads="1"/>
                    </pic:cNvPicPr>
                  </pic:nvPicPr>
                  <pic:blipFill>
                    <a:blip r:embed="rId103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35" w:tgtFrame="_blank">
        <w:r>
          <w:rPr>
            <w:rStyle w:val="Hyperlink"/>
          </w:rPr>
          <w:t>theirstack.com</w:t>
        </w:r>
      </w:hyperlink>
    </w:p>
    <w:p>
      <w:pPr>
        <w:pStyle w:val="Normal"/>
        <w:rPr/>
      </w:pPr>
      <w:hyperlink r:id="rId1036" w:tgtFrame="_blank">
        <w:r>
          <w:rPr>
            <w:rStyle w:val="Hyperlink"/>
          </w:rPr>
          <w:t>SimplyHired Job Posting API - TheirStack.com</w:t>
        </w:r>
      </w:hyperlink>
    </w:p>
    <w:p>
      <w:pPr>
        <w:pStyle w:val="Normal"/>
        <w:rPr/>
      </w:pPr>
      <w:hyperlink r:id="rId1037" w:tgtFrame="_blank">
        <w:r>
          <w:rPr>
            <w:rStyle w:val="Hyperlink"/>
          </w:rPr>
          <w:t xml:space="preserve">Opens in a new window </w:t>
        </w:r>
      </w:hyperlink>
    </w:p>
    <w:p>
      <w:pPr>
        <w:pStyle w:val="Normal"/>
        <w:rPr/>
      </w:pPr>
      <w:r>
        <w:rPr/>
        <w:drawing>
          <wp:inline distT="0" distB="0" distL="0" distR="0">
            <wp:extent cx="2457450" cy="2457450"/>
            <wp:effectExtent l="0" t="0" r="0" b="0"/>
            <wp:docPr id="200" name="Image200" descr="" title="">
              <a:hlinkClick xmlns:a="http://schemas.openxmlformats.org/drawingml/2006/main" r:id="rId10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00" descr="" title="">
                      <a:hlinkClick r:id="rId1039"/>
                    </pic:cNvPr>
                    <pic:cNvPicPr>
                      <a:picLocks noChangeAspect="1" noChangeArrowheads="1"/>
                    </pic:cNvPicPr>
                  </pic:nvPicPr>
                  <pic:blipFill>
                    <a:blip r:embed="rId103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40" w:tgtFrame="_blank">
        <w:r>
          <w:rPr>
            <w:rStyle w:val="Hyperlink"/>
          </w:rPr>
          <w:t>workable.com</w:t>
        </w:r>
      </w:hyperlink>
    </w:p>
    <w:p>
      <w:pPr>
        <w:pStyle w:val="Normal"/>
        <w:rPr/>
      </w:pPr>
      <w:hyperlink r:id="rId1041" w:tgtFrame="_blank">
        <w:r>
          <w:rPr>
            <w:rStyle w:val="Hyperlink"/>
          </w:rPr>
          <w:t>Workable pricing | Transparent HR software plans</w:t>
        </w:r>
      </w:hyperlink>
    </w:p>
    <w:p>
      <w:pPr>
        <w:pStyle w:val="Normal"/>
        <w:rPr/>
      </w:pPr>
      <w:hyperlink r:id="rId1042" w:tgtFrame="_blank">
        <w:r>
          <w:rPr>
            <w:rStyle w:val="Hyperlink"/>
          </w:rPr>
          <w:t xml:space="preserve">Opens in a new window </w:t>
        </w:r>
      </w:hyperlink>
    </w:p>
    <w:p>
      <w:pPr>
        <w:pStyle w:val="Normal"/>
        <w:rPr/>
      </w:pPr>
      <w:r>
        <w:rPr/>
        <w:drawing>
          <wp:inline distT="0" distB="0" distL="0" distR="0">
            <wp:extent cx="1524000" cy="1524000"/>
            <wp:effectExtent l="0" t="0" r="0" b="0"/>
            <wp:docPr id="201" name="Image201" descr="" title="">
              <a:hlinkClick xmlns:a="http://schemas.openxmlformats.org/drawingml/2006/main" r:id="rId10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descr="" title="">
                      <a:hlinkClick r:id="rId1044"/>
                    </pic:cNvPr>
                    <pic:cNvPicPr>
                      <a:picLocks noChangeAspect="1" noChangeArrowheads="1"/>
                    </pic:cNvPicPr>
                  </pic:nvPicPr>
                  <pic:blipFill>
                    <a:blip r:embed="rId1043"/>
                    <a:stretch>
                      <a:fillRect/>
                    </a:stretch>
                  </pic:blipFill>
                  <pic:spPr bwMode="auto">
                    <a:xfrm>
                      <a:off x="0" y="0"/>
                      <a:ext cx="1524000" cy="1524000"/>
                    </a:xfrm>
                    <a:prstGeom prst="rect">
                      <a:avLst/>
                    </a:prstGeom>
                    <a:noFill/>
                    <a:ln w="9525">
                      <a:solidFill>
                        <a:srgbClr val="000080"/>
                      </a:solidFill>
                    </a:ln>
                  </pic:spPr>
                </pic:pic>
              </a:graphicData>
            </a:graphic>
          </wp:inline>
        </w:drawing>
      </w:r>
    </w:p>
    <w:p>
      <w:pPr>
        <w:pStyle w:val="Normal"/>
        <w:rPr/>
      </w:pPr>
      <w:hyperlink r:id="rId1045" w:tgtFrame="_blank">
        <w:r>
          <w:rPr>
            <w:rStyle w:val="Hyperlink"/>
          </w:rPr>
          <w:t>meta.stackexchange.com</w:t>
        </w:r>
      </w:hyperlink>
    </w:p>
    <w:p>
      <w:pPr>
        <w:pStyle w:val="Normal"/>
        <w:rPr/>
      </w:pPr>
      <w:hyperlink r:id="rId1046" w:tgtFrame="_blank">
        <w:r>
          <w:rPr>
            <w:rStyle w:val="Hyperlink"/>
          </w:rPr>
          <w:t>Stack Overflow Careers</w:t>
        </w:r>
      </w:hyperlink>
    </w:p>
    <w:p>
      <w:pPr>
        <w:pStyle w:val="Normal"/>
        <w:rPr/>
      </w:pPr>
      <w:hyperlink r:id="rId1047" w:tgtFrame="_blank">
        <w:r>
          <w:rPr>
            <w:rStyle w:val="Hyperlink"/>
          </w:rPr>
          <w:t xml:space="preserve">Opens in a new window </w:t>
        </w:r>
      </w:hyperlink>
    </w:p>
    <w:p>
      <w:pPr>
        <w:pStyle w:val="Normal"/>
        <w:rPr/>
      </w:pPr>
      <w:r>
        <w:rPr/>
        <w:drawing>
          <wp:inline distT="0" distB="0" distL="0" distR="0">
            <wp:extent cx="2457450" cy="2457450"/>
            <wp:effectExtent l="0" t="0" r="0" b="0"/>
            <wp:docPr id="202" name="Image202" descr="" title="">
              <a:hlinkClick xmlns:a="http://schemas.openxmlformats.org/drawingml/2006/main" r:id="rId10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descr="" title="">
                      <a:hlinkClick r:id="rId1049"/>
                    </pic:cNvPr>
                    <pic:cNvPicPr>
                      <a:picLocks noChangeAspect="1" noChangeArrowheads="1"/>
                    </pic:cNvPicPr>
                  </pic:nvPicPr>
                  <pic:blipFill>
                    <a:blip r:embed="rId104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50" w:tgtFrame="_blank">
        <w:r>
          <w:rPr>
            <w:rStyle w:val="Hyperlink"/>
          </w:rPr>
          <w:t>ibm.com</w:t>
        </w:r>
      </w:hyperlink>
    </w:p>
    <w:p>
      <w:pPr>
        <w:pStyle w:val="Normal"/>
        <w:rPr/>
      </w:pPr>
      <w:hyperlink r:id="rId1051" w:tgtFrame="_blank">
        <w:r>
          <w:rPr>
            <w:rStyle w:val="Hyperlink"/>
          </w:rPr>
          <w:t>AI in Talent Acquisition | IBM</w:t>
        </w:r>
      </w:hyperlink>
    </w:p>
    <w:p>
      <w:pPr>
        <w:pStyle w:val="Normal"/>
        <w:rPr/>
      </w:pPr>
      <w:hyperlink r:id="rId1052" w:tgtFrame="_blank">
        <w:r>
          <w:rPr>
            <w:rStyle w:val="Hyperlink"/>
          </w:rPr>
          <w:t xml:space="preserve">Opens in a new window </w:t>
        </w:r>
      </w:hyperlink>
    </w:p>
    <w:p>
      <w:pPr>
        <w:pStyle w:val="Normal"/>
        <w:rPr/>
      </w:pPr>
      <w:r>
        <w:rPr/>
        <w:drawing>
          <wp:inline distT="0" distB="0" distL="0" distR="0">
            <wp:extent cx="1733550" cy="1733550"/>
            <wp:effectExtent l="0" t="0" r="0" b="0"/>
            <wp:docPr id="203" name="Image203" descr="" title="">
              <a:hlinkClick xmlns:a="http://schemas.openxmlformats.org/drawingml/2006/main" r:id="rId10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descr="" title="">
                      <a:hlinkClick r:id="rId1054"/>
                    </pic:cNvPr>
                    <pic:cNvPicPr>
                      <a:picLocks noChangeAspect="1" noChangeArrowheads="1"/>
                    </pic:cNvPicPr>
                  </pic:nvPicPr>
                  <pic:blipFill>
                    <a:blip r:embed="rId105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55" w:tgtFrame="_blank">
        <w:r>
          <w:rPr>
            <w:rStyle w:val="Hyperlink"/>
          </w:rPr>
          <w:t>phenom.com</w:t>
        </w:r>
      </w:hyperlink>
    </w:p>
    <w:p>
      <w:pPr>
        <w:pStyle w:val="Normal"/>
        <w:rPr/>
      </w:pPr>
      <w:hyperlink r:id="rId1056" w:tgtFrame="_blank">
        <w:r>
          <w:rPr>
            <w:rStyle w:val="Hyperlink"/>
          </w:rPr>
          <w:t>Intelligent Talent Experience</w:t>
        </w:r>
      </w:hyperlink>
    </w:p>
    <w:p>
      <w:pPr>
        <w:pStyle w:val="Normal"/>
        <w:rPr/>
      </w:pPr>
      <w:hyperlink r:id="rId1057" w:tgtFrame="_blank">
        <w:r>
          <w:rPr>
            <w:rStyle w:val="Hyperlink"/>
          </w:rPr>
          <w:t xml:space="preserve">Opens in a new window </w:t>
        </w:r>
      </w:hyperlink>
    </w:p>
    <w:p>
      <w:pPr>
        <w:pStyle w:val="Normal"/>
        <w:rPr/>
      </w:pPr>
      <w:r>
        <w:rPr/>
        <w:drawing>
          <wp:inline distT="0" distB="0" distL="0" distR="0">
            <wp:extent cx="171450" cy="171450"/>
            <wp:effectExtent l="0" t="0" r="0" b="0"/>
            <wp:docPr id="204" name="Image204" descr="" title="">
              <a:hlinkClick xmlns:a="http://schemas.openxmlformats.org/drawingml/2006/main" r:id="rId10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descr="" title="">
                      <a:hlinkClick r:id="rId1059"/>
                    </pic:cNvPr>
                    <pic:cNvPicPr>
                      <a:picLocks noChangeAspect="1" noChangeArrowheads="1"/>
                    </pic:cNvPicPr>
                  </pic:nvPicPr>
                  <pic:blipFill>
                    <a:blip r:embed="rId1058"/>
                    <a:stretch>
                      <a:fillRect/>
                    </a:stretch>
                  </pic:blipFill>
                  <pic:spPr bwMode="auto">
                    <a:xfrm>
                      <a:off x="0" y="0"/>
                      <a:ext cx="171450" cy="171450"/>
                    </a:xfrm>
                    <a:prstGeom prst="rect">
                      <a:avLst/>
                    </a:prstGeom>
                    <a:noFill/>
                    <a:ln w="9525">
                      <a:solidFill>
                        <a:srgbClr val="000080"/>
                      </a:solidFill>
                    </a:ln>
                  </pic:spPr>
                </pic:pic>
              </a:graphicData>
            </a:graphic>
          </wp:inline>
        </w:drawing>
      </w:r>
    </w:p>
    <w:p>
      <w:pPr>
        <w:pStyle w:val="Normal"/>
        <w:rPr/>
      </w:pPr>
      <w:hyperlink r:id="rId1060" w:tgtFrame="_blank">
        <w:r>
          <w:rPr>
            <w:rStyle w:val="Hyperlink"/>
          </w:rPr>
          <w:t>investors.monsterbevcorp.com</w:t>
        </w:r>
      </w:hyperlink>
    </w:p>
    <w:p>
      <w:pPr>
        <w:pStyle w:val="Normal"/>
        <w:rPr/>
      </w:pPr>
      <w:hyperlink r:id="rId1061" w:tgtFrame="_blank">
        <w:r>
          <w:rPr>
            <w:rStyle w:val="Hyperlink"/>
          </w:rPr>
          <w:t>Monster Beverage Reports 2024 Fourth Quarter and Full-Year Financial Results</w:t>
        </w:r>
      </w:hyperlink>
    </w:p>
    <w:p>
      <w:pPr>
        <w:pStyle w:val="Normal"/>
        <w:rPr/>
      </w:pPr>
      <w:hyperlink r:id="rId1062" w:tgtFrame="_blank">
        <w:r>
          <w:rPr>
            <w:rStyle w:val="Hyperlink"/>
          </w:rPr>
          <w:t xml:space="preserve">Opens in a new window </w:t>
        </w:r>
      </w:hyperlink>
    </w:p>
    <w:p>
      <w:pPr>
        <w:pStyle w:val="Normal"/>
        <w:rPr/>
      </w:pPr>
      <w:r>
        <w:rPr/>
        <w:drawing>
          <wp:inline distT="0" distB="0" distL="0" distR="0">
            <wp:extent cx="2552700" cy="2400300"/>
            <wp:effectExtent l="0" t="0" r="0" b="0"/>
            <wp:docPr id="205" name="Image205" descr="" title="">
              <a:hlinkClick xmlns:a="http://schemas.openxmlformats.org/drawingml/2006/main" r:id="rId10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descr="" title="">
                      <a:hlinkClick r:id="rId1064"/>
                    </pic:cNvPr>
                    <pic:cNvPicPr>
                      <a:picLocks noChangeAspect="1" noChangeArrowheads="1"/>
                    </pic:cNvPicPr>
                  </pic:nvPicPr>
                  <pic:blipFill>
                    <a:blip r:embed="rId1063"/>
                    <a:stretch>
                      <a:fillRect/>
                    </a:stretch>
                  </pic:blipFill>
                  <pic:spPr bwMode="auto">
                    <a:xfrm>
                      <a:off x="0" y="0"/>
                      <a:ext cx="2552700" cy="2400300"/>
                    </a:xfrm>
                    <a:prstGeom prst="rect">
                      <a:avLst/>
                    </a:prstGeom>
                    <a:noFill/>
                    <a:ln w="9525">
                      <a:solidFill>
                        <a:srgbClr val="000080"/>
                      </a:solidFill>
                    </a:ln>
                  </pic:spPr>
                </pic:pic>
              </a:graphicData>
            </a:graphic>
          </wp:inline>
        </w:drawing>
      </w:r>
    </w:p>
    <w:p>
      <w:pPr>
        <w:pStyle w:val="Normal"/>
        <w:rPr/>
      </w:pPr>
      <w:hyperlink r:id="rId1065" w:tgtFrame="_blank">
        <w:r>
          <w:rPr>
            <w:rStyle w:val="Hyperlink"/>
          </w:rPr>
          <w:t>monsterinsights.com</w:t>
        </w:r>
      </w:hyperlink>
    </w:p>
    <w:p>
      <w:pPr>
        <w:pStyle w:val="Normal"/>
        <w:rPr/>
      </w:pPr>
      <w:hyperlink r:id="rId1066" w:tgtFrame="_blank">
        <w:r>
          <w:rPr>
            <w:rStyle w:val="Hyperlink"/>
          </w:rPr>
          <w:t>Announcing the MonsterInsights 2024 Year in Review Report</w:t>
        </w:r>
      </w:hyperlink>
    </w:p>
    <w:p>
      <w:pPr>
        <w:pStyle w:val="Normal"/>
        <w:rPr/>
      </w:pPr>
      <w:hyperlink r:id="rId1067" w:tgtFrame="_blank">
        <w:r>
          <w:rPr>
            <w:rStyle w:val="Hyperlink"/>
          </w:rPr>
          <w:t xml:space="preserve">Opens in a new window </w:t>
        </w:r>
      </w:hyperlink>
    </w:p>
    <w:p>
      <w:pPr>
        <w:pStyle w:val="Normal"/>
        <w:rPr/>
      </w:pPr>
      <w:r>
        <w:rPr/>
        <w:drawing>
          <wp:inline distT="0" distB="0" distL="0" distR="0">
            <wp:extent cx="2457450" cy="2457450"/>
            <wp:effectExtent l="0" t="0" r="0" b="0"/>
            <wp:docPr id="206" name="Image206" descr="" title="">
              <a:hlinkClick xmlns:a="http://schemas.openxmlformats.org/drawingml/2006/main" r:id="rId10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descr="" title="">
                      <a:hlinkClick r:id="rId1069"/>
                    </pic:cNvPr>
                    <pic:cNvPicPr>
                      <a:picLocks noChangeAspect="1" noChangeArrowheads="1"/>
                    </pic:cNvPicPr>
                  </pic:nvPicPr>
                  <pic:blipFill>
                    <a:blip r:embed="rId106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70" w:tgtFrame="_blank">
        <w:r>
          <w:rPr>
            <w:rStyle w:val="Hyperlink"/>
          </w:rPr>
          <w:t>theladders.com</w:t>
        </w:r>
      </w:hyperlink>
    </w:p>
    <w:p>
      <w:pPr>
        <w:pStyle w:val="Normal"/>
        <w:rPr/>
      </w:pPr>
      <w:hyperlink r:id="rId1071" w:tgtFrame="_blank">
        <w:r>
          <w:rPr>
            <w:rStyle w:val="Hyperlink"/>
          </w:rPr>
          <w:t>Senior Software Development Engineer, Media Solutions ... - Ladders</w:t>
        </w:r>
      </w:hyperlink>
    </w:p>
    <w:p>
      <w:pPr>
        <w:pStyle w:val="Normal"/>
        <w:rPr/>
      </w:pPr>
      <w:hyperlink r:id="rId1072" w:tgtFrame="_blank">
        <w:r>
          <w:rPr>
            <w:rStyle w:val="Hyperlink"/>
          </w:rPr>
          <w:t xml:space="preserve">Opens in a new window </w:t>
        </w:r>
      </w:hyperlink>
    </w:p>
    <w:p>
      <w:pPr>
        <w:pStyle w:val="Normal"/>
        <w:rPr/>
      </w:pPr>
      <w:r>
        <w:rPr/>
        <w:drawing>
          <wp:inline distT="0" distB="0" distL="0" distR="0">
            <wp:extent cx="2457450" cy="2457450"/>
            <wp:effectExtent l="0" t="0" r="0" b="0"/>
            <wp:docPr id="207" name="Image207" descr="" title="">
              <a:hlinkClick xmlns:a="http://schemas.openxmlformats.org/drawingml/2006/main" r:id="rId10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descr="" title="">
                      <a:hlinkClick r:id="rId1074"/>
                    </pic:cNvPr>
                    <pic:cNvPicPr>
                      <a:picLocks noChangeAspect="1" noChangeArrowheads="1"/>
                    </pic:cNvPicPr>
                  </pic:nvPicPr>
                  <pic:blipFill>
                    <a:blip r:embed="rId1073"/>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75" w:tgtFrame="_blank">
        <w:r>
          <w:rPr>
            <w:rStyle w:val="Hyperlink"/>
          </w:rPr>
          <w:t>theladders.com</w:t>
        </w:r>
      </w:hyperlink>
    </w:p>
    <w:p>
      <w:pPr>
        <w:pStyle w:val="Normal"/>
        <w:rPr/>
      </w:pPr>
      <w:hyperlink r:id="rId1076" w:tgtFrame="_blank">
        <w:r>
          <w:rPr>
            <w:rStyle w:val="Hyperlink"/>
          </w:rPr>
          <w:t>Ladders Q3 High Paying Jobs Report 2024</w:t>
        </w:r>
      </w:hyperlink>
    </w:p>
    <w:p>
      <w:pPr>
        <w:pStyle w:val="Normal"/>
        <w:rPr/>
      </w:pPr>
      <w:hyperlink r:id="rId1077" w:tgtFrame="_blank">
        <w:r>
          <w:rPr>
            <w:rStyle w:val="Hyperlink"/>
          </w:rPr>
          <w:t xml:space="preserve">Opens in a new window </w:t>
        </w:r>
      </w:hyperlink>
    </w:p>
    <w:p>
      <w:pPr>
        <w:pStyle w:val="Normal"/>
        <w:rPr/>
      </w:pPr>
      <w:r>
        <w:rPr/>
        <w:drawing>
          <wp:inline distT="0" distB="0" distL="0" distR="0">
            <wp:extent cx="2457450" cy="2457450"/>
            <wp:effectExtent l="0" t="0" r="0" b="0"/>
            <wp:docPr id="208" name="Image208" descr="" title="">
              <a:hlinkClick xmlns:a="http://schemas.openxmlformats.org/drawingml/2006/main" r:id="rId10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descr="" title="">
                      <a:hlinkClick r:id="rId1079"/>
                    </pic:cNvPr>
                    <pic:cNvPicPr>
                      <a:picLocks noChangeAspect="1" noChangeArrowheads="1"/>
                    </pic:cNvPicPr>
                  </pic:nvPicPr>
                  <pic:blipFill>
                    <a:blip r:embed="rId1078"/>
                    <a:stretch>
                      <a:fillRect/>
                    </a:stretch>
                  </pic:blipFill>
                  <pic:spPr bwMode="auto">
                    <a:xfrm>
                      <a:off x="0" y="0"/>
                      <a:ext cx="2457450" cy="2457450"/>
                    </a:xfrm>
                    <a:prstGeom prst="rect">
                      <a:avLst/>
                    </a:prstGeom>
                    <a:noFill/>
                    <a:ln w="9525">
                      <a:solidFill>
                        <a:srgbClr val="000080"/>
                      </a:solidFill>
                    </a:ln>
                  </pic:spPr>
                </pic:pic>
              </a:graphicData>
            </a:graphic>
          </wp:inline>
        </w:drawing>
      </w:r>
    </w:p>
    <w:p>
      <w:pPr>
        <w:pStyle w:val="Normal"/>
        <w:rPr/>
      </w:pPr>
      <w:hyperlink r:id="rId1080" w:tgtFrame="_blank">
        <w:r>
          <w:rPr>
            <w:rStyle w:val="Hyperlink"/>
          </w:rPr>
          <w:t>manatal.com</w:t>
        </w:r>
      </w:hyperlink>
    </w:p>
    <w:p>
      <w:pPr>
        <w:pStyle w:val="Normal"/>
        <w:rPr/>
      </w:pPr>
      <w:hyperlink r:id="rId1081" w:tgtFrame="_blank">
        <w:r>
          <w:rPr>
            <w:rStyle w:val="Hyperlink"/>
          </w:rPr>
          <w:t>Manatal.com: Leading AI Recruitment Software</w:t>
        </w:r>
      </w:hyperlink>
    </w:p>
    <w:p>
      <w:pPr>
        <w:pStyle w:val="Normal"/>
        <w:rPr/>
      </w:pPr>
      <w:hyperlink r:id="rId1082" w:tgtFrame="_blank">
        <w:r>
          <w:rPr>
            <w:rStyle w:val="Hyperlink"/>
          </w:rPr>
          <w:t xml:space="preserve">Opens in a new window </w:t>
        </w:r>
      </w:hyperlink>
    </w:p>
    <w:p>
      <w:pPr>
        <w:pStyle w:val="Normal"/>
        <w:rPr/>
      </w:pPr>
      <w:r>
        <w:rPr/>
        <w:drawing>
          <wp:inline distT="0" distB="0" distL="0" distR="0">
            <wp:extent cx="1733550" cy="1733550"/>
            <wp:effectExtent l="0" t="0" r="0" b="0"/>
            <wp:docPr id="209" name="Image209" descr="" title="">
              <a:hlinkClick xmlns:a="http://schemas.openxmlformats.org/drawingml/2006/main" r:id="rId10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209" descr="" title="">
                      <a:hlinkClick r:id="rId1084"/>
                    </pic:cNvPr>
                    <pic:cNvPicPr>
                      <a:picLocks noChangeAspect="1" noChangeArrowheads="1"/>
                    </pic:cNvPicPr>
                  </pic:nvPicPr>
                  <pic:blipFill>
                    <a:blip r:embed="rId1083"/>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85" w:tgtFrame="_blank">
        <w:r>
          <w:rPr>
            <w:rStyle w:val="Hyperlink"/>
          </w:rPr>
          <w:t>muse.ai</w:t>
        </w:r>
      </w:hyperlink>
    </w:p>
    <w:p>
      <w:pPr>
        <w:pStyle w:val="Normal"/>
        <w:rPr/>
      </w:pPr>
      <w:hyperlink r:id="rId1086" w:tgtFrame="_blank">
        <w:r>
          <w:rPr>
            <w:rStyle w:val="Hyperlink"/>
          </w:rPr>
          <w:t>muse.ai | The power of video made simple for you.</w:t>
        </w:r>
      </w:hyperlink>
    </w:p>
    <w:p>
      <w:pPr>
        <w:pStyle w:val="Normal"/>
        <w:rPr/>
      </w:pPr>
      <w:hyperlink r:id="rId1087" w:tgtFrame="_blank">
        <w:r>
          <w:rPr>
            <w:rStyle w:val="Hyperlink"/>
          </w:rPr>
          <w:t xml:space="preserve">Opens in a new window </w:t>
        </w:r>
      </w:hyperlink>
    </w:p>
    <w:p>
      <w:pPr>
        <w:pStyle w:val="Normal"/>
        <w:rPr/>
      </w:pPr>
      <w:r>
        <w:rPr/>
        <w:drawing>
          <wp:inline distT="0" distB="0" distL="0" distR="0">
            <wp:extent cx="1733550" cy="1733550"/>
            <wp:effectExtent l="0" t="0" r="0" b="0"/>
            <wp:docPr id="210" name="Image210" descr="" title="">
              <a:hlinkClick xmlns:a="http://schemas.openxmlformats.org/drawingml/2006/main" r:id="rId10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10" descr="" title="">
                      <a:hlinkClick r:id="rId1089"/>
                    </pic:cNvPr>
                    <pic:cNvPicPr>
                      <a:picLocks noChangeAspect="1" noChangeArrowheads="1"/>
                    </pic:cNvPicPr>
                  </pic:nvPicPr>
                  <pic:blipFill>
                    <a:blip r:embed="rId1088"/>
                    <a:stretch>
                      <a:fillRect/>
                    </a:stretch>
                  </pic:blipFill>
                  <pic:spPr bwMode="auto">
                    <a:xfrm>
                      <a:off x="0" y="0"/>
                      <a:ext cx="1733550" cy="1733550"/>
                    </a:xfrm>
                    <a:prstGeom prst="rect">
                      <a:avLst/>
                    </a:prstGeom>
                    <a:noFill/>
                    <a:ln w="9525">
                      <a:solidFill>
                        <a:srgbClr val="000080"/>
                      </a:solidFill>
                    </a:ln>
                  </pic:spPr>
                </pic:pic>
              </a:graphicData>
            </a:graphic>
          </wp:inline>
        </w:drawing>
      </w:r>
    </w:p>
    <w:p>
      <w:pPr>
        <w:pStyle w:val="Normal"/>
        <w:rPr/>
      </w:pPr>
      <w:hyperlink r:id="rId1090" w:tgtFrame="_blank">
        <w:r>
          <w:rPr>
            <w:rStyle w:val="Hyperlink"/>
          </w:rPr>
          <w:t>weworkremotely.com</w:t>
        </w:r>
      </w:hyperlink>
    </w:p>
    <w:p>
      <w:pPr>
        <w:pStyle w:val="Normal"/>
        <w:rPr/>
      </w:pPr>
      <w:hyperlink r:id="rId1091" w:tgtFrame="_blank">
        <w:r>
          <w:rPr>
            <w:rStyle w:val="Hyperlink"/>
          </w:rPr>
          <w:t>We Work Remotely: Advanced Remote Job Search</w:t>
        </w:r>
      </w:hyperlink>
    </w:p>
    <w:p>
      <w:pPr>
        <w:pStyle w:val="Normal"/>
        <w:rPr/>
      </w:pPr>
      <w:hyperlink r:id="rId1092" w:tgtFrame="_blank">
        <w:r>
          <w:rPr>
            <w:rStyle w:val="Hyperlink"/>
          </w:rPr>
          <w:t xml:space="preserve">Opens in a new window </w:t>
        </w:r>
      </w:hyperlink>
    </w:p>
    <w:p>
      <w:pPr>
        <w:pStyle w:val="Normal"/>
        <w:rPr/>
      </w:pPr>
      <w:r>
        <w:rPr/>
        <w:drawing>
          <wp:inline distT="0" distB="0" distL="0" distR="0">
            <wp:extent cx="1847850" cy="1847850"/>
            <wp:effectExtent l="0" t="0" r="0" b="0"/>
            <wp:docPr id="211" name="Image211" descr="" title="">
              <a:hlinkClick xmlns:a="http://schemas.openxmlformats.org/drawingml/2006/main" r:id="rId10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11" descr="" title="">
                      <a:hlinkClick r:id="rId1094"/>
                    </pic:cNvPr>
                    <pic:cNvPicPr>
                      <a:picLocks noChangeAspect="1" noChangeArrowheads="1"/>
                    </pic:cNvPicPr>
                  </pic:nvPicPr>
                  <pic:blipFill>
                    <a:blip r:embed="rId1093"/>
                    <a:stretch>
                      <a:fillRect/>
                    </a:stretch>
                  </pic:blipFill>
                  <pic:spPr bwMode="auto">
                    <a:xfrm>
                      <a:off x="0" y="0"/>
                      <a:ext cx="1847850" cy="1847850"/>
                    </a:xfrm>
                    <a:prstGeom prst="rect">
                      <a:avLst/>
                    </a:prstGeom>
                    <a:noFill/>
                    <a:ln w="9525">
                      <a:solidFill>
                        <a:srgbClr val="000080"/>
                      </a:solidFill>
                    </a:ln>
                  </pic:spPr>
                </pic:pic>
              </a:graphicData>
            </a:graphic>
          </wp:inline>
        </w:drawing>
      </w:r>
    </w:p>
    <w:p>
      <w:pPr>
        <w:pStyle w:val="Normal"/>
        <w:rPr/>
      </w:pPr>
      <w:hyperlink r:id="rId1095" w:tgtFrame="_blank">
        <w:r>
          <w:rPr>
            <w:rStyle w:val="Hyperlink"/>
          </w:rPr>
          <w:t>himalayas.app</w:t>
        </w:r>
      </w:hyperlink>
    </w:p>
    <w:p>
      <w:pPr>
        <w:pStyle w:val="Normal"/>
        <w:rPr/>
      </w:pPr>
      <w:hyperlink r:id="rId1096" w:tgtFrame="_blank">
        <w:r>
          <w:rPr>
            <w:rStyle w:val="Hyperlink"/>
          </w:rPr>
          <w:t>Remote Job Board and Free AI Job Search Tools</w:t>
        </w:r>
      </w:hyperlink>
    </w:p>
    <w:p>
      <w:pPr>
        <w:pStyle w:val="Normal"/>
        <w:rPr/>
      </w:pPr>
      <w:hyperlink r:id="rId1097" w:tgtFrame="_blank">
        <w:r>
          <w:rPr>
            <w:rStyle w:val="Hyperlink"/>
          </w:rPr>
          <w:t xml:space="preserve">Opens in a new window </w:t>
        </w:r>
      </w:hyperlink>
    </w:p>
    <w:p>
      <w:pPr>
        <w:pStyle w:val="Normal"/>
        <w:rPr/>
      </w:pPr>
      <w:r>
        <w:rPr/>
        <w:t>Thoughts</w:t>
      </w:r>
    </w:p>
    <w:p>
      <w:pPr>
        <w:pStyle w:val="Normal"/>
        <w:numPr>
          <w:ilvl w:val="0"/>
          <w:numId w:val="1"/>
        </w:numPr>
        <w:bidi w:val="0"/>
        <w:jc w:val="start"/>
        <w:rPr/>
      </w:pPr>
      <w:r>
        <w:rPr/>
      </w:r>
    </w:p>
    <w:sectPr>
      <w:type w:val="continuous"/>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deed.com/hire" TargetMode="External"/><Relationship Id="rId3" Type="http://schemas.openxmlformats.org/officeDocument/2006/relationships/hyperlink" Target="https://in.linkedin.com/jobs" TargetMode="External"/><Relationship Id="rId4" Type="http://schemas.openxmlformats.org/officeDocument/2006/relationships/hyperlink" Target="https://business.linkedin.com/talent-solutions" TargetMode="External"/><Relationship Id="rId5" Type="http://schemas.openxmlformats.org/officeDocument/2006/relationships/hyperlink" Target="https://www.glassdoor.com/" TargetMode="External"/><Relationship Id="rId6" Type="http://schemas.openxmlformats.org/officeDocument/2006/relationships/hyperlink" Target="https://hiring.careerbuilder.com/" TargetMode="External"/><Relationship Id="rId7" Type="http://schemas.openxmlformats.org/officeDocument/2006/relationships/hyperlink" Target="https://www.ziprecruiter.com/" TargetMode="External"/><Relationship Id="rId8" Type="http://schemas.openxmlformats.org/officeDocument/2006/relationships/hyperlink" Target="https://www.simplyhired.com/" TargetMode="External"/><Relationship Id="rId9" Type="http://schemas.openxmlformats.org/officeDocument/2006/relationships/hyperlink" Target="https://wellfound.com/" TargetMode="External"/><Relationship Id="rId10" Type="http://schemas.openxmlformats.org/officeDocument/2006/relationships/hyperlink" Target="https://www.flexjobs.com/" TargetMode="External"/><Relationship Id="rId11" Type="http://schemas.openxmlformats.org/officeDocument/2006/relationships/hyperlink" Target="https://weworkremotely.com/" TargetMode="External"/><Relationship Id="rId12" Type="http://schemas.openxmlformats.org/officeDocument/2006/relationships/hyperlink" Target="https://www.dice.com/" TargetMode="External"/><Relationship Id="rId13" Type="http://schemas.openxmlformats.org/officeDocument/2006/relationships/hyperlink" Target="https://www.snagajob.com/" TargetMode="External"/><Relationship Id="rId14" Type="http://schemas.openxmlformats.org/officeDocument/2006/relationships/hyperlink" Target="https://www.themuse.com/" TargetMode="External"/><Relationship Id="rId15" Type="http://schemas.openxmlformats.org/officeDocument/2006/relationships/hyperlink" Target="https://www.theladders.com/" TargetMode="External"/><Relationship Id="rId16" Type="http://schemas.openxmlformats.org/officeDocument/2006/relationships/hyperlink" Target="https://hiring.monster.com/" TargetMode="External"/><Relationship Id="rId17" Type="http://schemas.openxmlformats.org/officeDocument/2006/relationships/hyperlink" Target="https://stackoverflowjobs.com/" TargetMode="External"/><Relationship Id="rId18" Type="http://schemas.openxmlformats.org/officeDocument/2006/relationships/hyperlink" Target="https://remote.co/" TargetMode="External"/><Relationship Id="rId19" Type="http://schemas.openxmlformats.org/officeDocument/2006/relationships/hyperlink" Target="https://joinhandshake.com/" TargetMode="External"/><Relationship Id="rId20" Type="http://schemas.openxmlformats.org/officeDocument/2006/relationships/hyperlink" Target="https://www.levels.fyi/" TargetMode="External"/><Relationship Id="rId21" Type="http://schemas.openxmlformats.org/officeDocument/2006/relationships/hyperlink" Target="https://www.upwork.com/" TargetMode="External"/><Relationship Id="rId22" Type="http://schemas.openxmlformats.org/officeDocument/2006/relationships/hyperlink" Target="https://www.talent.com/" TargetMode="External"/><Relationship Id="rId23" Type="http://schemas.openxmlformats.org/officeDocument/2006/relationships/hyperlink" Target="https://www.indeed.com/hire" TargetMode="External"/><Relationship Id="rId24" Type="http://schemas.openxmlformats.org/officeDocument/2006/relationships/hyperlink" Target="https://business.linkedin.com/talent-solutions" TargetMode="External"/><Relationship Id="rId25" Type="http://schemas.openxmlformats.org/officeDocument/2006/relationships/hyperlink" Target="https://www.glassdoor.com/" TargetMode="External"/><Relationship Id="rId26" Type="http://schemas.openxmlformats.org/officeDocument/2006/relationships/hyperlink" Target="https://hiring.careerbuilder.com/" TargetMode="External"/><Relationship Id="rId27" Type="http://schemas.openxmlformats.org/officeDocument/2006/relationships/hyperlink" Target="https://www.ziprecruiter.com/" TargetMode="External"/><Relationship Id="rId28" Type="http://schemas.openxmlformats.org/officeDocument/2006/relationships/hyperlink" Target="https://www.simplyhired.com/" TargetMode="External"/><Relationship Id="rId29" Type="http://schemas.openxmlformats.org/officeDocument/2006/relationships/hyperlink" Target="https://wellfound.com/" TargetMode="External"/><Relationship Id="rId30" Type="http://schemas.openxmlformats.org/officeDocument/2006/relationships/hyperlink" Target="https://www.flexjobs.com/" TargetMode="External"/><Relationship Id="rId31" Type="http://schemas.openxmlformats.org/officeDocument/2006/relationships/hyperlink" Target="https://weworkremotely.com/" TargetMode="External"/><Relationship Id="rId32" Type="http://schemas.openxmlformats.org/officeDocument/2006/relationships/hyperlink" Target="https://www.dice.com/" TargetMode="External"/><Relationship Id="rId33" Type="http://schemas.openxmlformats.org/officeDocument/2006/relationships/hyperlink" Target="https://www.snagajob.com/" TargetMode="External"/><Relationship Id="rId34" Type="http://schemas.openxmlformats.org/officeDocument/2006/relationships/hyperlink" Target="https://www.themuse.com/" TargetMode="External"/><Relationship Id="rId35" Type="http://schemas.openxmlformats.org/officeDocument/2006/relationships/hyperlink" Target="https://www.theladders.com/" TargetMode="External"/><Relationship Id="rId36" Type="http://schemas.openxmlformats.org/officeDocument/2006/relationships/hyperlink" Target="https://hiring.monster.com/" TargetMode="External"/><Relationship Id="rId37" Type="http://schemas.openxmlformats.org/officeDocument/2006/relationships/hyperlink" Target="https://stackoverflowjobs.com/" TargetMode="External"/><Relationship Id="rId38" Type="http://schemas.openxmlformats.org/officeDocument/2006/relationships/hyperlink" Target="https://remote.co/" TargetMode="External"/><Relationship Id="rId39" Type="http://schemas.openxmlformats.org/officeDocument/2006/relationships/hyperlink" Target="https://joinhandshake.com/" TargetMode="External"/><Relationship Id="rId40" Type="http://schemas.openxmlformats.org/officeDocument/2006/relationships/hyperlink" Target="https://www.levels.fyi/" TargetMode="External"/><Relationship Id="rId41" Type="http://schemas.openxmlformats.org/officeDocument/2006/relationships/hyperlink" Target="https://www.upwork.com/" TargetMode="External"/><Relationship Id="rId42" Type="http://schemas.openxmlformats.org/officeDocument/2006/relationships/hyperlink" Target="https://www.talent.com/" TargetMode="External"/><Relationship Id="rId43" Type="http://schemas.openxmlformats.org/officeDocument/2006/relationships/image" Target="media/image1.png"/><Relationship Id="rId44" Type="http://schemas.openxmlformats.org/officeDocument/2006/relationships/hyperlink" Target="https://testlify.com/best-job-boards-that-you-should-know/" TargetMode="External"/><Relationship Id="rId45" Type="http://schemas.openxmlformats.org/officeDocument/2006/relationships/hyperlink" Target="https://testlify.com/best-job-boards-that-you-should-know/" TargetMode="External"/><Relationship Id="rId46" Type="http://schemas.openxmlformats.org/officeDocument/2006/relationships/hyperlink" Target="https://testlify.com/best-job-boards-that-you-should-know/" TargetMode="External"/><Relationship Id="rId47" Type="http://schemas.openxmlformats.org/officeDocument/2006/relationships/hyperlink" Target="https://testlify.com/best-job-boards-that-you-should-know/" TargetMode="External"/><Relationship Id="rId48" Type="http://schemas.openxmlformats.org/officeDocument/2006/relationships/image" Target="media/image2.png"/><Relationship Id="rId49" Type="http://schemas.openxmlformats.org/officeDocument/2006/relationships/hyperlink" Target="https://10xhire.io/indeed-revenue-and-usage-statistics/" TargetMode="External"/><Relationship Id="rId50" Type="http://schemas.openxmlformats.org/officeDocument/2006/relationships/hyperlink" Target="https://10xhire.io/indeed-revenue-and-usage-statistics/" TargetMode="External"/><Relationship Id="rId51" Type="http://schemas.openxmlformats.org/officeDocument/2006/relationships/hyperlink" Target="https://10xhire.io/indeed-revenue-and-usage-statistics/" TargetMode="External"/><Relationship Id="rId52" Type="http://schemas.openxmlformats.org/officeDocument/2006/relationships/hyperlink" Target="https://10xhire.io/indeed-revenue-and-usage-statistics/" TargetMode="External"/><Relationship Id="rId53" Type="http://schemas.openxmlformats.org/officeDocument/2006/relationships/image" Target="media/image3.png"/><Relationship Id="rId54" Type="http://schemas.openxmlformats.org/officeDocument/2006/relationships/hyperlink" Target="https://www.indeed.com/hire/resources/howtohub/how-to-use-indeed-as-a-recruiter" TargetMode="External"/><Relationship Id="rId55" Type="http://schemas.openxmlformats.org/officeDocument/2006/relationships/hyperlink" Target="https://www.indeed.com/hire/resources/howtohub/how-to-use-indeed-as-a-recruiter" TargetMode="External"/><Relationship Id="rId56" Type="http://schemas.openxmlformats.org/officeDocument/2006/relationships/hyperlink" Target="https://www.indeed.com/hire/resources/howtohub/how-to-use-indeed-as-a-recruiter" TargetMode="External"/><Relationship Id="rId57" Type="http://schemas.openxmlformats.org/officeDocument/2006/relationships/hyperlink" Target="https://www.indeed.com/hire/resources/howtohub/how-to-use-indeed-as-a-recruiter" TargetMode="External"/><Relationship Id="rId58" Type="http://schemas.openxmlformats.org/officeDocument/2006/relationships/image" Target="media/image3.png"/><Relationship Id="rId59" Type="http://schemas.openxmlformats.org/officeDocument/2006/relationships/hyperlink" Target="https://www.indeed.com/hire/o/ats-partners/recruiter-ai" TargetMode="External"/><Relationship Id="rId60" Type="http://schemas.openxmlformats.org/officeDocument/2006/relationships/hyperlink" Target="https://www.indeed.com/hire/o/ats-partners/recruiter-ai" TargetMode="External"/><Relationship Id="rId61" Type="http://schemas.openxmlformats.org/officeDocument/2006/relationships/hyperlink" Target="https://www.indeed.com/hire/o/ats-partners/recruiter-ai" TargetMode="External"/><Relationship Id="rId62" Type="http://schemas.openxmlformats.org/officeDocument/2006/relationships/hyperlink" Target="https://www.indeed.com/hire/o/ats-partners/recruiter-ai" TargetMode="External"/><Relationship Id="rId63" Type="http://schemas.openxmlformats.org/officeDocument/2006/relationships/image" Target="media/image3.png"/><Relationship Id="rId64" Type="http://schemas.openxmlformats.org/officeDocument/2006/relationships/hyperlink" Target="https://www.indeed.com/hire" TargetMode="External"/><Relationship Id="rId65" Type="http://schemas.openxmlformats.org/officeDocument/2006/relationships/hyperlink" Target="https://www.indeed.com/hire" TargetMode="External"/><Relationship Id="rId66" Type="http://schemas.openxmlformats.org/officeDocument/2006/relationships/hyperlink" Target="https://www.indeed.com/hire" TargetMode="External"/><Relationship Id="rId67" Type="http://schemas.openxmlformats.org/officeDocument/2006/relationships/hyperlink" Target="https://www.indeed.com/hire" TargetMode="External"/><Relationship Id="rId68" Type="http://schemas.openxmlformats.org/officeDocument/2006/relationships/image" Target="media/image3.png"/><Relationship Id="rId69" Type="http://schemas.openxmlformats.org/officeDocument/2006/relationships/hyperlink" Target="https://www.indeed.com/employers/smart-sourcing" TargetMode="External"/><Relationship Id="rId70" Type="http://schemas.openxmlformats.org/officeDocument/2006/relationships/hyperlink" Target="https://www.indeed.com/employers/smart-sourcing" TargetMode="External"/><Relationship Id="rId71" Type="http://schemas.openxmlformats.org/officeDocument/2006/relationships/hyperlink" Target="https://www.indeed.com/employers/smart-sourcing" TargetMode="External"/><Relationship Id="rId72" Type="http://schemas.openxmlformats.org/officeDocument/2006/relationships/hyperlink" Target="https://www.indeed.com/employers/smart-sourcing" TargetMode="External"/><Relationship Id="rId73" Type="http://schemas.openxmlformats.org/officeDocument/2006/relationships/image" Target="media/image4.png"/><Relationship Id="rId74" Type="http://schemas.openxmlformats.org/officeDocument/2006/relationships/hyperlink" Target="https://www.amraandelma.com/top-linkedin-job-posting-statistics-2025/#:~:text=Over%20260%20million%20users%20search,in%20connecting%20employers%20and%20candidates." TargetMode="External"/><Relationship Id="rId75" Type="http://schemas.openxmlformats.org/officeDocument/2006/relationships/hyperlink" Target="https://www.amraandelma.com/top-linkedin-job-posting-statistics-2025/" TargetMode="External"/><Relationship Id="rId76" Type="http://schemas.openxmlformats.org/officeDocument/2006/relationships/hyperlink" Target="https://www.amraandelma.com/top-linkedin-job-posting-statistics-2025/" TargetMode="External"/><Relationship Id="rId77" Type="http://schemas.openxmlformats.org/officeDocument/2006/relationships/hyperlink" Target="https://www.amraandelma.com/top-linkedin-job-posting-statistics-2025/" TargetMode="External"/><Relationship Id="rId78" Type="http://schemas.openxmlformats.org/officeDocument/2006/relationships/image" Target="media/image5.png"/><Relationship Id="rId79" Type="http://schemas.openxmlformats.org/officeDocument/2006/relationships/hyperlink" Target="https://www.manatal.com/blog/best-recruitment-websites" TargetMode="External"/><Relationship Id="rId80" Type="http://schemas.openxmlformats.org/officeDocument/2006/relationships/hyperlink" Target="https://www.manatal.com/blog/best-recruitment-websites" TargetMode="External"/><Relationship Id="rId81" Type="http://schemas.openxmlformats.org/officeDocument/2006/relationships/hyperlink" Target="https://www.manatal.com/blog/best-recruitment-websites" TargetMode="External"/><Relationship Id="rId82" Type="http://schemas.openxmlformats.org/officeDocument/2006/relationships/hyperlink" Target="https://www.manatal.com/blog/best-recruitment-websites" TargetMode="External"/><Relationship Id="rId83" Type="http://schemas.openxmlformats.org/officeDocument/2006/relationships/image" Target="media/image6.png"/><Relationship Id="rId84" Type="http://schemas.openxmlformats.org/officeDocument/2006/relationships/hyperlink" Target="https://business.linkedin.com/talent-solutions/ai-assisted-search-and-projects" TargetMode="External"/><Relationship Id="rId85" Type="http://schemas.openxmlformats.org/officeDocument/2006/relationships/hyperlink" Target="https://business.linkedin.com/talent-solutions/ai-assisted-search-and-projects" TargetMode="External"/><Relationship Id="rId86" Type="http://schemas.openxmlformats.org/officeDocument/2006/relationships/hyperlink" Target="https://business.linkedin.com/talent-solutions/ai-assisted-search-and-projects" TargetMode="External"/><Relationship Id="rId87" Type="http://schemas.openxmlformats.org/officeDocument/2006/relationships/hyperlink" Target="https://business.linkedin.com/talent-solutions/ai-assisted-search-and-projects" TargetMode="External"/><Relationship Id="rId88" Type="http://schemas.openxmlformats.org/officeDocument/2006/relationships/image" Target="media/image7.png"/><Relationship Id="rId89" Type="http://schemas.openxmlformats.org/officeDocument/2006/relationships/hyperlink" Target="https://training.talent.linkedin.com/page/ai-powered-features" TargetMode="External"/><Relationship Id="rId90" Type="http://schemas.openxmlformats.org/officeDocument/2006/relationships/hyperlink" Target="https://training.talent.linkedin.com/page/ai-powered-features" TargetMode="External"/><Relationship Id="rId91" Type="http://schemas.openxmlformats.org/officeDocument/2006/relationships/hyperlink" Target="https://training.talent.linkedin.com/page/ai-powered-features" TargetMode="External"/><Relationship Id="rId92" Type="http://schemas.openxmlformats.org/officeDocument/2006/relationships/hyperlink" Target="https://training.talent.linkedin.com/page/ai-powered-features" TargetMode="External"/><Relationship Id="rId93" Type="http://schemas.openxmlformats.org/officeDocument/2006/relationships/image" Target="media/image5.png"/><Relationship Id="rId94" Type="http://schemas.openxmlformats.org/officeDocument/2006/relationships/hyperlink" Target="https://www.manatal.com/blog/how-much-is-linkedin-recruiter" TargetMode="External"/><Relationship Id="rId95" Type="http://schemas.openxmlformats.org/officeDocument/2006/relationships/hyperlink" Target="https://www.manatal.com/blog/how-much-is-linkedin-recruiter" TargetMode="External"/><Relationship Id="rId96" Type="http://schemas.openxmlformats.org/officeDocument/2006/relationships/hyperlink" Target="https://www.manatal.com/blog/how-much-is-linkedin-recruiter" TargetMode="External"/><Relationship Id="rId97" Type="http://schemas.openxmlformats.org/officeDocument/2006/relationships/hyperlink" Target="https://www.manatal.com/blog/how-much-is-linkedin-recruiter" TargetMode="External"/><Relationship Id="rId98" Type="http://schemas.openxmlformats.org/officeDocument/2006/relationships/image" Target="media/image8.png"/><Relationship Id="rId99" Type="http://schemas.openxmlformats.org/officeDocument/2006/relationships/hyperlink" Target="https://hootrecruit.com/blog/linkedin-recruiter-cost-alternatives/" TargetMode="External"/><Relationship Id="rId100" Type="http://schemas.openxmlformats.org/officeDocument/2006/relationships/hyperlink" Target="https://hootrecruit.com/blog/linkedin-recruiter-cost-alternatives/" TargetMode="External"/><Relationship Id="rId101" Type="http://schemas.openxmlformats.org/officeDocument/2006/relationships/hyperlink" Target="https://hootrecruit.com/blog/linkedin-recruiter-cost-alternatives/" TargetMode="External"/><Relationship Id="rId102" Type="http://schemas.openxmlformats.org/officeDocument/2006/relationships/hyperlink" Target="https://hootrecruit.com/blog/linkedin-recruiter-cost-alternatives/" TargetMode="External"/><Relationship Id="rId103" Type="http://schemas.openxmlformats.org/officeDocument/2006/relationships/image" Target="media/image9.png"/><Relationship Id="rId104" Type="http://schemas.openxmlformats.org/officeDocument/2006/relationships/hyperlink" Target="https://www.spendflo.com/blog/a-comprehensive-guide-to-linkedin-recruiter-pricing-is-it-worth-the-investment" TargetMode="External"/><Relationship Id="rId105" Type="http://schemas.openxmlformats.org/officeDocument/2006/relationships/hyperlink" Target="https://www.spendflo.com/blog/a-comprehensive-guide-to-linkedin-recruiter-pricing-is-it-worth-the-investment" TargetMode="External"/><Relationship Id="rId106" Type="http://schemas.openxmlformats.org/officeDocument/2006/relationships/hyperlink" Target="https://www.spendflo.com/blog/a-comprehensive-guide-to-linkedin-recruiter-pricing-is-it-worth-the-investment" TargetMode="External"/><Relationship Id="rId107" Type="http://schemas.openxmlformats.org/officeDocument/2006/relationships/hyperlink" Target="https://www.spendflo.com/blog/a-comprehensive-guide-to-linkedin-recruiter-pricing-is-it-worth-the-investment" TargetMode="External"/><Relationship Id="rId108" Type="http://schemas.openxmlformats.org/officeDocument/2006/relationships/image" Target="media/image10.png"/><Relationship Id="rId109" Type="http://schemas.openxmlformats.org/officeDocument/2006/relationships/hyperlink" Target="https://www.ofcom.org.uk/siteassets/resources/documents/consultations/category-1-10-weeks/240428-first-phase-of-online-safety-regulation/responses/glassdoor-inc/?v=201541" TargetMode="External"/><Relationship Id="rId110" Type="http://schemas.openxmlformats.org/officeDocument/2006/relationships/hyperlink" Target="https://www.ofcom.org.uk/siteassets/resources/documents/consultations/category-1-10-weeks/240428-first-phase-of-online-safety-regulation/responses/glassdoor-inc/?v=201541" TargetMode="External"/><Relationship Id="rId111" Type="http://schemas.openxmlformats.org/officeDocument/2006/relationships/hyperlink" Target="https://www.ofcom.org.uk/siteassets/resources/documents/consultations/category-1-10-weeks/240428-first-phase-of-online-safety-regulation/responses/glassdoor-inc/?v=201541" TargetMode="External"/><Relationship Id="rId112" Type="http://schemas.openxmlformats.org/officeDocument/2006/relationships/hyperlink" Target="https://www.ofcom.org.uk/siteassets/resources/documents/consultations/category-1-10-weeks/240428-first-phase-of-online-safety-regulation/responses/glassdoor-inc/?v=201541" TargetMode="External"/><Relationship Id="rId113" Type="http://schemas.openxmlformats.org/officeDocument/2006/relationships/image" Target="media/image11.png"/><Relationship Id="rId114" Type="http://schemas.openxmlformats.org/officeDocument/2006/relationships/hyperlink" Target="https://www.semrush.com/website/glassdoor.com/overview/" TargetMode="External"/><Relationship Id="rId115" Type="http://schemas.openxmlformats.org/officeDocument/2006/relationships/hyperlink" Target="https://www.semrush.com/website/glassdoor.com/overview/" TargetMode="External"/><Relationship Id="rId116" Type="http://schemas.openxmlformats.org/officeDocument/2006/relationships/hyperlink" Target="https://www.semrush.com/website/glassdoor.com/overview/" TargetMode="External"/><Relationship Id="rId117" Type="http://schemas.openxmlformats.org/officeDocument/2006/relationships/hyperlink" Target="https://www.semrush.com/website/glassdoor.com/overview/" TargetMode="External"/><Relationship Id="rId118" Type="http://schemas.openxmlformats.org/officeDocument/2006/relationships/image" Target="media/image12.png"/><Relationship Id="rId119" Type="http://schemas.openxmlformats.org/officeDocument/2006/relationships/hyperlink" Target="https://www.cbsnews.com/news/indeed-glassdoor-layoffs-ai-job-search/" TargetMode="External"/><Relationship Id="rId120" Type="http://schemas.openxmlformats.org/officeDocument/2006/relationships/hyperlink" Target="https://www.cbsnews.com/news/indeed-glassdoor-layoffs-ai-job-search/" TargetMode="External"/><Relationship Id="rId121" Type="http://schemas.openxmlformats.org/officeDocument/2006/relationships/hyperlink" Target="https://www.cbsnews.com/news/indeed-glassdoor-layoffs-ai-job-search/" TargetMode="External"/><Relationship Id="rId122" Type="http://schemas.openxmlformats.org/officeDocument/2006/relationships/hyperlink" Target="https://www.cbsnews.com/news/indeed-glassdoor-layoffs-ai-job-search/" TargetMode="External"/><Relationship Id="rId123" Type="http://schemas.openxmlformats.org/officeDocument/2006/relationships/image" Target="media/image13.png"/><Relationship Id="rId124" Type="http://schemas.openxmlformats.org/officeDocument/2006/relationships/hyperlink" Target="https://www.bardeen.ai/integrations/glassdoor" TargetMode="External"/><Relationship Id="rId125" Type="http://schemas.openxmlformats.org/officeDocument/2006/relationships/hyperlink" Target="https://www.bardeen.ai/integrations/glassdoor" TargetMode="External"/><Relationship Id="rId126" Type="http://schemas.openxmlformats.org/officeDocument/2006/relationships/hyperlink" Target="https://www.bardeen.ai/integrations/glassdoor" TargetMode="External"/><Relationship Id="rId127" Type="http://schemas.openxmlformats.org/officeDocument/2006/relationships/hyperlink" Target="https://www.bardeen.ai/integrations/glassdoor" TargetMode="External"/><Relationship Id="rId128" Type="http://schemas.openxmlformats.org/officeDocument/2006/relationships/image" Target="media/image14.png"/><Relationship Id="rId129" Type="http://schemas.openxmlformats.org/officeDocument/2006/relationships/hyperlink" Target="https://www.quora.com/What-is-Glassdoors-pricing-structure-They-have-a-bunch-of-products-but-little-transparency-on-what-they-charge" TargetMode="External"/><Relationship Id="rId130" Type="http://schemas.openxmlformats.org/officeDocument/2006/relationships/hyperlink" Target="https://www.quora.com/What-is-Glassdoors-pricing-structure-They-have-a-bunch-of-products-but-little-transparency-on-what-they-charge" TargetMode="External"/><Relationship Id="rId131" Type="http://schemas.openxmlformats.org/officeDocument/2006/relationships/hyperlink" Target="https://www.quora.com/What-is-Glassdoors-pricing-structure-They-have-a-bunch-of-products-but-little-transparency-on-what-they-charge" TargetMode="External"/><Relationship Id="rId132" Type="http://schemas.openxmlformats.org/officeDocument/2006/relationships/hyperlink" Target="https://www.quora.com/What-is-Glassdoors-pricing-structure-They-have-a-bunch-of-products-but-little-transparency-on-what-they-charge" TargetMode="External"/><Relationship Id="rId133" Type="http://schemas.openxmlformats.org/officeDocument/2006/relationships/image" Target="media/image15.jpeg"/><Relationship Id="rId134" Type="http://schemas.openxmlformats.org/officeDocument/2006/relationships/hyperlink" Target="https://www.codica.com/blog/how-to-build-a-job-board-website-like-glassdoor/" TargetMode="External"/><Relationship Id="rId135" Type="http://schemas.openxmlformats.org/officeDocument/2006/relationships/hyperlink" Target="https://www.codica.com/blog/how-to-build-a-job-board-website-like-glassdoor/" TargetMode="External"/><Relationship Id="rId136" Type="http://schemas.openxmlformats.org/officeDocument/2006/relationships/hyperlink" Target="https://www.codica.com/blog/how-to-build-a-job-board-website-like-glassdoor/" TargetMode="External"/><Relationship Id="rId137" Type="http://schemas.openxmlformats.org/officeDocument/2006/relationships/hyperlink" Target="https://www.codica.com/blog/how-to-build-a-job-board-website-like-glassdoor/" TargetMode="External"/><Relationship Id="rId138" Type="http://schemas.openxmlformats.org/officeDocument/2006/relationships/image" Target="media/image16.png"/><Relationship Id="rId139" Type="http://schemas.openxmlformats.org/officeDocument/2006/relationships/hyperlink" Target="https://www.vendr.com/marketplace/glassdoor" TargetMode="External"/><Relationship Id="rId140" Type="http://schemas.openxmlformats.org/officeDocument/2006/relationships/hyperlink" Target="https://www.vendr.com/marketplace/glassdoor" TargetMode="External"/><Relationship Id="rId141" Type="http://schemas.openxmlformats.org/officeDocument/2006/relationships/hyperlink" Target="https://www.vendr.com/marketplace/glassdoor" TargetMode="External"/><Relationship Id="rId142" Type="http://schemas.openxmlformats.org/officeDocument/2006/relationships/hyperlink" Target="https://www.vendr.com/marketplace/glassdoor" TargetMode="External"/><Relationship Id="rId143" Type="http://schemas.openxmlformats.org/officeDocument/2006/relationships/image" Target="media/image17.png"/><Relationship Id="rId144" Type="http://schemas.openxmlformats.org/officeDocument/2006/relationships/hyperlink" Target="https://hiring.careerbuilder.com/" TargetMode="External"/><Relationship Id="rId145" Type="http://schemas.openxmlformats.org/officeDocument/2006/relationships/hyperlink" Target="https://hiring.careerbuilder.com/" TargetMode="External"/><Relationship Id="rId146" Type="http://schemas.openxmlformats.org/officeDocument/2006/relationships/hyperlink" Target="https://hiring.careerbuilder.com/" TargetMode="External"/><Relationship Id="rId147" Type="http://schemas.openxmlformats.org/officeDocument/2006/relationships/hyperlink" Target="https://hiring.careerbuilder.com/" TargetMode="External"/><Relationship Id="rId148" Type="http://schemas.openxmlformats.org/officeDocument/2006/relationships/image" Target="media/image2.png"/><Relationship Id="rId149" Type="http://schemas.openxmlformats.org/officeDocument/2006/relationships/hyperlink" Target="https://10xhire.io/careerbuilder-revenue-and-usage-statistics/" TargetMode="External"/><Relationship Id="rId150" Type="http://schemas.openxmlformats.org/officeDocument/2006/relationships/hyperlink" Target="https://10xhire.io/careerbuilder-revenue-and-usage-statistics/" TargetMode="External"/><Relationship Id="rId151" Type="http://schemas.openxmlformats.org/officeDocument/2006/relationships/hyperlink" Target="https://10xhire.io/careerbuilder-revenue-and-usage-statistics/" TargetMode="External"/><Relationship Id="rId152" Type="http://schemas.openxmlformats.org/officeDocument/2006/relationships/hyperlink" Target="https://10xhire.io/careerbuilder-revenue-and-usage-statistics/" TargetMode="External"/><Relationship Id="rId153" Type="http://schemas.openxmlformats.org/officeDocument/2006/relationships/image" Target="media/image18.jpeg"/><Relationship Id="rId154" Type="http://schemas.openxmlformats.org/officeDocument/2006/relationships/hyperlink" Target="https://americanstaffing.net/asa-staffing-tech-center/staffing-technology-ecosystem/company/careerbuilder/" TargetMode="External"/><Relationship Id="rId155" Type="http://schemas.openxmlformats.org/officeDocument/2006/relationships/hyperlink" Target="https://americanstaffing.net/asa-staffing-tech-center/staffing-technology-ecosystem/company/careerbuilder/" TargetMode="External"/><Relationship Id="rId156" Type="http://schemas.openxmlformats.org/officeDocument/2006/relationships/hyperlink" Target="https://americanstaffing.net/asa-staffing-tech-center/staffing-technology-ecosystem/company/careerbuilder/" TargetMode="External"/><Relationship Id="rId157" Type="http://schemas.openxmlformats.org/officeDocument/2006/relationships/hyperlink" Target="https://americanstaffing.net/asa-staffing-tech-center/staffing-technology-ecosystem/company/careerbuilder/" TargetMode="External"/><Relationship Id="rId158" Type="http://schemas.openxmlformats.org/officeDocument/2006/relationships/image" Target="media/image19.png"/><Relationship Id="rId159" Type="http://schemas.openxmlformats.org/officeDocument/2006/relationships/hyperlink" Target="https://www.htrends.com/trends-detail-sid-69024.html" TargetMode="External"/><Relationship Id="rId160" Type="http://schemas.openxmlformats.org/officeDocument/2006/relationships/hyperlink" Target="https://www.htrends.com/trends-detail-sid-69024.html" TargetMode="External"/><Relationship Id="rId161" Type="http://schemas.openxmlformats.org/officeDocument/2006/relationships/hyperlink" Target="https://www.htrends.com/trends-detail-sid-69024.html" TargetMode="External"/><Relationship Id="rId162" Type="http://schemas.openxmlformats.org/officeDocument/2006/relationships/hyperlink" Target="https://www.htrends.com/trends-detail-sid-69024.html" TargetMode="External"/><Relationship Id="rId163" Type="http://schemas.openxmlformats.org/officeDocument/2006/relationships/image" Target="media/image20.png"/><Relationship Id="rId164" Type="http://schemas.openxmlformats.org/officeDocument/2006/relationships/hyperlink" Target="https://www.careerbuildercareers.com/page/about-careerbuilder" TargetMode="External"/><Relationship Id="rId165" Type="http://schemas.openxmlformats.org/officeDocument/2006/relationships/hyperlink" Target="https://www.careerbuildercareers.com/page/about-careerbuilder" TargetMode="External"/><Relationship Id="rId166" Type="http://schemas.openxmlformats.org/officeDocument/2006/relationships/hyperlink" Target="https://www.careerbuildercareers.com/page/about-careerbuilder" TargetMode="External"/><Relationship Id="rId167" Type="http://schemas.openxmlformats.org/officeDocument/2006/relationships/hyperlink" Target="https://www.careerbuildercareers.com/page/about-careerbuilder" TargetMode="External"/><Relationship Id="rId168" Type="http://schemas.openxmlformats.org/officeDocument/2006/relationships/image" Target="media/image21.png"/><Relationship Id="rId169" Type="http://schemas.openxmlformats.org/officeDocument/2006/relationships/hyperlink" Target="https://resources.careerbuilder.com/recruiting-solutions" TargetMode="External"/><Relationship Id="rId170" Type="http://schemas.openxmlformats.org/officeDocument/2006/relationships/hyperlink" Target="https://resources.careerbuilder.com/recruiting-solutions" TargetMode="External"/><Relationship Id="rId171" Type="http://schemas.openxmlformats.org/officeDocument/2006/relationships/hyperlink" Target="https://resources.careerbuilder.com/recruiting-solutions" TargetMode="External"/><Relationship Id="rId172" Type="http://schemas.openxmlformats.org/officeDocument/2006/relationships/hyperlink" Target="https://resources.careerbuilder.com/recruiting-solutions" TargetMode="External"/><Relationship Id="rId173" Type="http://schemas.openxmlformats.org/officeDocument/2006/relationships/image" Target="media/image22.png"/><Relationship Id="rId174" Type="http://schemas.openxmlformats.org/officeDocument/2006/relationships/hyperlink" Target="https://resumegenius.com/blog/job-hunting/best-job-boards" TargetMode="External"/><Relationship Id="rId175" Type="http://schemas.openxmlformats.org/officeDocument/2006/relationships/hyperlink" Target="https://resumegenius.com/blog/job-hunting/best-job-boards" TargetMode="External"/><Relationship Id="rId176" Type="http://schemas.openxmlformats.org/officeDocument/2006/relationships/hyperlink" Target="https://resumegenius.com/blog/job-hunting/best-job-boards" TargetMode="External"/><Relationship Id="rId177" Type="http://schemas.openxmlformats.org/officeDocument/2006/relationships/hyperlink" Target="https://resumegenius.com/blog/job-hunting/best-job-boards" TargetMode="External"/><Relationship Id="rId178" Type="http://schemas.openxmlformats.org/officeDocument/2006/relationships/image" Target="media/image23.png"/><Relationship Id="rId179" Type="http://schemas.openxmlformats.org/officeDocument/2006/relationships/hyperlink" Target="https://www.betterteam.com/careerbuilder" TargetMode="External"/><Relationship Id="rId180" Type="http://schemas.openxmlformats.org/officeDocument/2006/relationships/hyperlink" Target="https://www.betterteam.com/careerbuilder" TargetMode="External"/><Relationship Id="rId181" Type="http://schemas.openxmlformats.org/officeDocument/2006/relationships/hyperlink" Target="https://www.betterteam.com/careerbuilder" TargetMode="External"/><Relationship Id="rId182" Type="http://schemas.openxmlformats.org/officeDocument/2006/relationships/hyperlink" Target="https://www.betterteam.com/careerbuilder" TargetMode="External"/><Relationship Id="rId183" Type="http://schemas.openxmlformats.org/officeDocument/2006/relationships/image" Target="media/image17.png"/><Relationship Id="rId184" Type="http://schemas.openxmlformats.org/officeDocument/2006/relationships/hyperlink" Target="https://hiring.careerbuilder.com/all-products-sitemap" TargetMode="External"/><Relationship Id="rId185" Type="http://schemas.openxmlformats.org/officeDocument/2006/relationships/hyperlink" Target="https://hiring.careerbuilder.com/all-products-sitemap" TargetMode="External"/><Relationship Id="rId186" Type="http://schemas.openxmlformats.org/officeDocument/2006/relationships/hyperlink" Target="https://hiring.careerbuilder.com/all-products-sitemap" TargetMode="External"/><Relationship Id="rId187" Type="http://schemas.openxmlformats.org/officeDocument/2006/relationships/hyperlink" Target="https://hiring.careerbuilder.com/all-products-sitemap" TargetMode="External"/><Relationship Id="rId188" Type="http://schemas.openxmlformats.org/officeDocument/2006/relationships/image" Target="media/image24.png"/><Relationship Id="rId189" Type="http://schemas.openxmlformats.org/officeDocument/2006/relationships/hyperlink" Target="https://hiring.monster.com/pricing/" TargetMode="External"/><Relationship Id="rId190" Type="http://schemas.openxmlformats.org/officeDocument/2006/relationships/hyperlink" Target="https://hiring.monster.com/pricing/" TargetMode="External"/><Relationship Id="rId191" Type="http://schemas.openxmlformats.org/officeDocument/2006/relationships/hyperlink" Target="https://hiring.monster.com/pricing/" TargetMode="External"/><Relationship Id="rId192" Type="http://schemas.openxmlformats.org/officeDocument/2006/relationships/hyperlink" Target="https://hiring.monster.com/pricing/" TargetMode="External"/><Relationship Id="rId193" Type="http://schemas.openxmlformats.org/officeDocument/2006/relationships/image" Target="media/image11.png"/><Relationship Id="rId194" Type="http://schemas.openxmlformats.org/officeDocument/2006/relationships/hyperlink" Target="https://www.semrush.com/website/ziprecruiter.com/overview/" TargetMode="External"/><Relationship Id="rId195" Type="http://schemas.openxmlformats.org/officeDocument/2006/relationships/hyperlink" Target="https://www.semrush.com/website/ziprecruiter.com/overview/" TargetMode="External"/><Relationship Id="rId196" Type="http://schemas.openxmlformats.org/officeDocument/2006/relationships/hyperlink" Target="https://www.semrush.com/website/ziprecruiter.com/overview/" TargetMode="External"/><Relationship Id="rId197" Type="http://schemas.openxmlformats.org/officeDocument/2006/relationships/hyperlink" Target="https://www.semrush.com/website/ziprecruiter.com/overview/" TargetMode="External"/><Relationship Id="rId198" Type="http://schemas.openxmlformats.org/officeDocument/2006/relationships/image" Target="media/image25.png"/><Relationship Id="rId199" Type="http://schemas.openxmlformats.org/officeDocument/2006/relationships/hyperlink" Target="https://ahrefs.com/websites/ziprecruiter.com" TargetMode="External"/><Relationship Id="rId200" Type="http://schemas.openxmlformats.org/officeDocument/2006/relationships/hyperlink" Target="https://ahrefs.com/websites/ziprecruiter.com" TargetMode="External"/><Relationship Id="rId201" Type="http://schemas.openxmlformats.org/officeDocument/2006/relationships/hyperlink" Target="https://ahrefs.com/websites/ziprecruiter.com" TargetMode="External"/><Relationship Id="rId202" Type="http://schemas.openxmlformats.org/officeDocument/2006/relationships/hyperlink" Target="https://ahrefs.com/websites/ziprecruiter.com" TargetMode="External"/><Relationship Id="rId203" Type="http://schemas.openxmlformats.org/officeDocument/2006/relationships/image" Target="media/image2.png"/><Relationship Id="rId204" Type="http://schemas.openxmlformats.org/officeDocument/2006/relationships/hyperlink" Target="https://10xhire.io/ziprecruiter-revenue-and-users-statistics/" TargetMode="External"/><Relationship Id="rId205" Type="http://schemas.openxmlformats.org/officeDocument/2006/relationships/hyperlink" Target="https://10xhire.io/ziprecruiter-revenue-and-users-statistics/" TargetMode="External"/><Relationship Id="rId206" Type="http://schemas.openxmlformats.org/officeDocument/2006/relationships/hyperlink" Target="https://10xhire.io/ziprecruiter-revenue-and-users-statistics/" TargetMode="External"/><Relationship Id="rId207" Type="http://schemas.openxmlformats.org/officeDocument/2006/relationships/hyperlink" Target="https://10xhire.io/ziprecruiter-revenue-and-users-statistics/" TargetMode="External"/><Relationship Id="rId208" Type="http://schemas.openxmlformats.org/officeDocument/2006/relationships/image" Target="media/image26.png"/><Relationship Id="rId209" Type="http://schemas.openxmlformats.org/officeDocument/2006/relationships/hyperlink" Target="https://www.ziprecruiter.com/plans" TargetMode="External"/><Relationship Id="rId210" Type="http://schemas.openxmlformats.org/officeDocument/2006/relationships/hyperlink" Target="https://www.ziprecruiter.com/plans" TargetMode="External"/><Relationship Id="rId211" Type="http://schemas.openxmlformats.org/officeDocument/2006/relationships/hyperlink" Target="https://www.ziprecruiter.com/plans" TargetMode="External"/><Relationship Id="rId212" Type="http://schemas.openxmlformats.org/officeDocument/2006/relationships/hyperlink" Target="https://www.ziprecruiter.com/plans" TargetMode="External"/><Relationship Id="rId213" Type="http://schemas.openxmlformats.org/officeDocument/2006/relationships/image" Target="media/image27.png"/><Relationship Id="rId214" Type="http://schemas.openxmlformats.org/officeDocument/2006/relationships/hyperlink" Target="https://hirebee.ai/blog/automated-candidate-screening-with-hirebee/using-ziprecruiter-for-candidate-screening-how-to-attract-quality-applicants-and-streamline-your-hiring-process/" TargetMode="External"/><Relationship Id="rId215" Type="http://schemas.openxmlformats.org/officeDocument/2006/relationships/hyperlink" Target="https://hirebee.ai/blog/automated-candidate-screening-with-hirebee/using-ziprecruiter-for-candidate-screening-how-to-attract-quality-applicants-and-streamline-your-hiring-process/" TargetMode="External"/><Relationship Id="rId216" Type="http://schemas.openxmlformats.org/officeDocument/2006/relationships/hyperlink" Target="https://hirebee.ai/blog/automated-candidate-screening-with-hirebee/using-ziprecruiter-for-candidate-screening-how-to-attract-quality-applicants-and-streamline-your-hiring-process/" TargetMode="External"/><Relationship Id="rId217" Type="http://schemas.openxmlformats.org/officeDocument/2006/relationships/hyperlink" Target="https://hirebee.ai/blog/automated-candidate-screening-with-hirebee/using-ziprecruiter-for-candidate-screening-how-to-attract-quality-applicants-and-streamline-your-hiring-process/" TargetMode="External"/><Relationship Id="rId218" Type="http://schemas.openxmlformats.org/officeDocument/2006/relationships/image" Target="media/image28.png"/><Relationship Id="rId219" Type="http://schemas.openxmlformats.org/officeDocument/2006/relationships/hyperlink" Target="https://www.goperfect.com/blog/ziprecruiter-pricing-top-things-to-know" TargetMode="External"/><Relationship Id="rId220" Type="http://schemas.openxmlformats.org/officeDocument/2006/relationships/hyperlink" Target="https://www.goperfect.com/blog/ziprecruiter-pricing-top-things-to-know" TargetMode="External"/><Relationship Id="rId221" Type="http://schemas.openxmlformats.org/officeDocument/2006/relationships/hyperlink" Target="https://www.goperfect.com/blog/ziprecruiter-pricing-top-things-to-know" TargetMode="External"/><Relationship Id="rId222" Type="http://schemas.openxmlformats.org/officeDocument/2006/relationships/hyperlink" Target="https://www.goperfect.com/blog/ziprecruiter-pricing-top-things-to-know" TargetMode="External"/><Relationship Id="rId223" Type="http://schemas.openxmlformats.org/officeDocument/2006/relationships/image" Target="media/image29.png"/><Relationship Id="rId224" Type="http://schemas.openxmlformats.org/officeDocument/2006/relationships/hyperlink" Target="https://tracxn.com/d/companies/simply-hired/__mBKWZ_THS-p6cREb0w-ZYtoRIS9XlojqD62z9NcgKd4" TargetMode="External"/><Relationship Id="rId225" Type="http://schemas.openxmlformats.org/officeDocument/2006/relationships/hyperlink" Target="https://tracxn.com/d/companies/simply-hired/__mBKWZ_THS-p6cREb0w-ZYtoRIS9XlojqD62z9NcgKd4" TargetMode="External"/><Relationship Id="rId226" Type="http://schemas.openxmlformats.org/officeDocument/2006/relationships/hyperlink" Target="https://tracxn.com/d/companies/simply-hired/__mBKWZ_THS-p6cREb0w-ZYtoRIS9XlojqD62z9NcgKd4" TargetMode="External"/><Relationship Id="rId227" Type="http://schemas.openxmlformats.org/officeDocument/2006/relationships/hyperlink" Target="https://tracxn.com/d/companies/simply-hired/__mBKWZ_THS-p6cREb0w-ZYtoRIS9XlojqD62z9NcgKd4" TargetMode="External"/><Relationship Id="rId228" Type="http://schemas.openxmlformats.org/officeDocument/2006/relationships/image" Target="media/image30.png"/><Relationship Id="rId229" Type="http://schemas.openxmlformats.org/officeDocument/2006/relationships/hyperlink" Target="https://flexiple.com/reviews/simplyhired" TargetMode="External"/><Relationship Id="rId230" Type="http://schemas.openxmlformats.org/officeDocument/2006/relationships/hyperlink" Target="https://flexiple.com/reviews/simplyhired" TargetMode="External"/><Relationship Id="rId231" Type="http://schemas.openxmlformats.org/officeDocument/2006/relationships/hyperlink" Target="https://flexiple.com/reviews/simplyhired" TargetMode="External"/><Relationship Id="rId232" Type="http://schemas.openxmlformats.org/officeDocument/2006/relationships/hyperlink" Target="https://flexiple.com/reviews/simplyhired" TargetMode="External"/><Relationship Id="rId233" Type="http://schemas.openxmlformats.org/officeDocument/2006/relationships/image" Target="media/image31.png"/><Relationship Id="rId234" Type="http://schemas.openxmlformats.org/officeDocument/2006/relationships/hyperlink" Target="https://www.ismartrecruit.com/blogs/ai-tools-for-recruiters" TargetMode="External"/><Relationship Id="rId235" Type="http://schemas.openxmlformats.org/officeDocument/2006/relationships/hyperlink" Target="https://www.ismartrecruit.com/blogs/ai-tools-for-recruiters" TargetMode="External"/><Relationship Id="rId236" Type="http://schemas.openxmlformats.org/officeDocument/2006/relationships/hyperlink" Target="https://www.ismartrecruit.com/blogs/ai-tools-for-recruiters" TargetMode="External"/><Relationship Id="rId237" Type="http://schemas.openxmlformats.org/officeDocument/2006/relationships/hyperlink" Target="https://www.ismartrecruit.com/blogs/ai-tools-for-recruiters" TargetMode="External"/><Relationship Id="rId238" Type="http://schemas.openxmlformats.org/officeDocument/2006/relationships/image" Target="media/image23.png"/><Relationship Id="rId239" Type="http://schemas.openxmlformats.org/officeDocument/2006/relationships/hyperlink" Target="https://www.betterteam.com/simplyhired" TargetMode="External"/><Relationship Id="rId240" Type="http://schemas.openxmlformats.org/officeDocument/2006/relationships/hyperlink" Target="https://www.betterteam.com/simplyhired" TargetMode="External"/><Relationship Id="rId241" Type="http://schemas.openxmlformats.org/officeDocument/2006/relationships/hyperlink" Target="https://www.betterteam.com/simplyhired" TargetMode="External"/><Relationship Id="rId242" Type="http://schemas.openxmlformats.org/officeDocument/2006/relationships/hyperlink" Target="https://www.betterteam.com/simplyhired" TargetMode="External"/><Relationship Id="rId243" Type="http://schemas.openxmlformats.org/officeDocument/2006/relationships/image" Target="media/image32.png"/><Relationship Id="rId244" Type="http://schemas.openxmlformats.org/officeDocument/2006/relationships/hyperlink" Target="https://www.forbes.com/advisor/business/software/simplyhired-vs-indeed/" TargetMode="External"/><Relationship Id="rId245" Type="http://schemas.openxmlformats.org/officeDocument/2006/relationships/hyperlink" Target="https://www.forbes.com/advisor/business/software/simplyhired-vs-indeed/" TargetMode="External"/><Relationship Id="rId246" Type="http://schemas.openxmlformats.org/officeDocument/2006/relationships/hyperlink" Target="https://www.forbes.com/advisor/business/software/simplyhired-vs-indeed/" TargetMode="External"/><Relationship Id="rId247" Type="http://schemas.openxmlformats.org/officeDocument/2006/relationships/hyperlink" Target="https://www.forbes.com/advisor/business/software/simplyhired-vs-indeed/" TargetMode="External"/><Relationship Id="rId248" Type="http://schemas.openxmlformats.org/officeDocument/2006/relationships/image" Target="media/image11.png"/><Relationship Id="rId249" Type="http://schemas.openxmlformats.org/officeDocument/2006/relationships/hyperlink" Target="https://www.semrush.com/website/wellfound.com/overview/" TargetMode="External"/><Relationship Id="rId250" Type="http://schemas.openxmlformats.org/officeDocument/2006/relationships/hyperlink" Target="https://www.semrush.com/website/wellfound.com/overview/" TargetMode="External"/><Relationship Id="rId251" Type="http://schemas.openxmlformats.org/officeDocument/2006/relationships/hyperlink" Target="https://www.semrush.com/website/wellfound.com/overview/" TargetMode="External"/><Relationship Id="rId252" Type="http://schemas.openxmlformats.org/officeDocument/2006/relationships/hyperlink" Target="https://www.semrush.com/website/wellfound.com/overview/" TargetMode="External"/><Relationship Id="rId253" Type="http://schemas.openxmlformats.org/officeDocument/2006/relationships/image" Target="media/image33.png"/><Relationship Id="rId254" Type="http://schemas.openxmlformats.org/officeDocument/2006/relationships/hyperlink" Target="https://wellfound.ai/" TargetMode="External"/><Relationship Id="rId255" Type="http://schemas.openxmlformats.org/officeDocument/2006/relationships/hyperlink" Target="https://wellfound.ai/" TargetMode="External"/><Relationship Id="rId256" Type="http://schemas.openxmlformats.org/officeDocument/2006/relationships/hyperlink" Target="https://wellfound.ai/" TargetMode="External"/><Relationship Id="rId257" Type="http://schemas.openxmlformats.org/officeDocument/2006/relationships/hyperlink" Target="https://wellfound.ai/" TargetMode="External"/><Relationship Id="rId258" Type="http://schemas.openxmlformats.org/officeDocument/2006/relationships/image" Target="media/image33.png"/><Relationship Id="rId259" Type="http://schemas.openxmlformats.org/officeDocument/2006/relationships/hyperlink" Target="https://wellfound.com/recruit/all-features/post-a-job" TargetMode="External"/><Relationship Id="rId260" Type="http://schemas.openxmlformats.org/officeDocument/2006/relationships/hyperlink" Target="https://wellfound.com/recruit/all-features/post-a-job" TargetMode="External"/><Relationship Id="rId261" Type="http://schemas.openxmlformats.org/officeDocument/2006/relationships/hyperlink" Target="https://wellfound.com/recruit/all-features/post-a-job" TargetMode="External"/><Relationship Id="rId262" Type="http://schemas.openxmlformats.org/officeDocument/2006/relationships/hyperlink" Target="https://wellfound.com/recruit/all-features/post-a-job" TargetMode="External"/><Relationship Id="rId263" Type="http://schemas.openxmlformats.org/officeDocument/2006/relationships/image" Target="media/image23.png"/><Relationship Id="rId264" Type="http://schemas.openxmlformats.org/officeDocument/2006/relationships/hyperlink" Target="https://www.betterteam.com/wellfound" TargetMode="External"/><Relationship Id="rId265" Type="http://schemas.openxmlformats.org/officeDocument/2006/relationships/hyperlink" Target="https://www.betterteam.com/wellfound" TargetMode="External"/><Relationship Id="rId266" Type="http://schemas.openxmlformats.org/officeDocument/2006/relationships/hyperlink" Target="https://www.betterteam.com/wellfound" TargetMode="External"/><Relationship Id="rId267" Type="http://schemas.openxmlformats.org/officeDocument/2006/relationships/hyperlink" Target="https://www.betterteam.com/wellfound" TargetMode="External"/><Relationship Id="rId268" Type="http://schemas.openxmlformats.org/officeDocument/2006/relationships/image" Target="media/image11.png"/><Relationship Id="rId269" Type="http://schemas.openxmlformats.org/officeDocument/2006/relationships/hyperlink" Target="https://www.semrush.com/website/flexjobs.com/overview/" TargetMode="External"/><Relationship Id="rId270" Type="http://schemas.openxmlformats.org/officeDocument/2006/relationships/hyperlink" Target="https://www.semrush.com/website/flexjobs.com/overview/" TargetMode="External"/><Relationship Id="rId271" Type="http://schemas.openxmlformats.org/officeDocument/2006/relationships/hyperlink" Target="https://www.semrush.com/website/flexjobs.com/overview/" TargetMode="External"/><Relationship Id="rId272" Type="http://schemas.openxmlformats.org/officeDocument/2006/relationships/hyperlink" Target="https://www.semrush.com/website/flexjobs.com/overview/" TargetMode="External"/><Relationship Id="rId273" Type="http://schemas.openxmlformats.org/officeDocument/2006/relationships/image" Target="media/image34.png"/><Relationship Id="rId274" Type="http://schemas.openxmlformats.org/officeDocument/2006/relationships/hyperlink" Target="https://www.mightyrecruiter.com/job-posting-partners/flexjobs/" TargetMode="External"/><Relationship Id="rId275" Type="http://schemas.openxmlformats.org/officeDocument/2006/relationships/hyperlink" Target="https://www.mightyrecruiter.com/job-posting-partners/flexjobs/" TargetMode="External"/><Relationship Id="rId276" Type="http://schemas.openxmlformats.org/officeDocument/2006/relationships/hyperlink" Target="https://www.mightyrecruiter.com/job-posting-partners/flexjobs/" TargetMode="External"/><Relationship Id="rId277" Type="http://schemas.openxmlformats.org/officeDocument/2006/relationships/hyperlink" Target="https://www.mightyrecruiter.com/job-posting-partners/flexjobs/" TargetMode="External"/><Relationship Id="rId278" Type="http://schemas.openxmlformats.org/officeDocument/2006/relationships/image" Target="media/image35.png"/><Relationship Id="rId279" Type="http://schemas.openxmlformats.org/officeDocument/2006/relationships/hyperlink" Target="https://www.flexjobs.com/employer-blog/how-to-use-artificial-intelligence-for-hiring-and-recruiting" TargetMode="External"/><Relationship Id="rId280" Type="http://schemas.openxmlformats.org/officeDocument/2006/relationships/hyperlink" Target="https://www.flexjobs.com/employer-blog/how-to-use-artificial-intelligence-for-hiring-and-recruiting" TargetMode="External"/><Relationship Id="rId281" Type="http://schemas.openxmlformats.org/officeDocument/2006/relationships/hyperlink" Target="https://www.flexjobs.com/employer-blog/how-to-use-artificial-intelligence-for-hiring-and-recruiting" TargetMode="External"/><Relationship Id="rId282" Type="http://schemas.openxmlformats.org/officeDocument/2006/relationships/hyperlink" Target="https://www.flexjobs.com/employer-blog/how-to-use-artificial-intelligence-for-hiring-and-recruiting" TargetMode="External"/><Relationship Id="rId283" Type="http://schemas.openxmlformats.org/officeDocument/2006/relationships/image" Target="media/image35.png"/><Relationship Id="rId284" Type="http://schemas.openxmlformats.org/officeDocument/2006/relationships/hyperlink" Target="https://www.flexjobs.com/expert-apply" TargetMode="External"/><Relationship Id="rId285" Type="http://schemas.openxmlformats.org/officeDocument/2006/relationships/hyperlink" Target="https://www.flexjobs.com/expert-apply" TargetMode="External"/><Relationship Id="rId286" Type="http://schemas.openxmlformats.org/officeDocument/2006/relationships/hyperlink" Target="https://www.flexjobs.com/expert-apply" TargetMode="External"/><Relationship Id="rId287" Type="http://schemas.openxmlformats.org/officeDocument/2006/relationships/hyperlink" Target="https://www.flexjobs.com/expert-apply" TargetMode="External"/><Relationship Id="rId288" Type="http://schemas.openxmlformats.org/officeDocument/2006/relationships/image" Target="media/image35.png"/><Relationship Id="rId289" Type="http://schemas.openxmlformats.org/officeDocument/2006/relationships/hyperlink" Target="https://www.flexjobs.com/expertapplytermsofuse.aspx" TargetMode="External"/><Relationship Id="rId290" Type="http://schemas.openxmlformats.org/officeDocument/2006/relationships/hyperlink" Target="https://www.flexjobs.com/expertapplytermsofuse.aspx" TargetMode="External"/><Relationship Id="rId291" Type="http://schemas.openxmlformats.org/officeDocument/2006/relationships/hyperlink" Target="https://www.flexjobs.com/expertapplytermsofuse.aspx" TargetMode="External"/><Relationship Id="rId292" Type="http://schemas.openxmlformats.org/officeDocument/2006/relationships/hyperlink" Target="https://www.flexjobs.com/expertapplytermsofuse.aspx" TargetMode="External"/><Relationship Id="rId293" Type="http://schemas.openxmlformats.org/officeDocument/2006/relationships/image" Target="media/image23.png"/><Relationship Id="rId294" Type="http://schemas.openxmlformats.org/officeDocument/2006/relationships/hyperlink" Target="https://www.betterteam.com/flexjobs" TargetMode="External"/><Relationship Id="rId295" Type="http://schemas.openxmlformats.org/officeDocument/2006/relationships/hyperlink" Target="https://www.betterteam.com/flexjobs" TargetMode="External"/><Relationship Id="rId296" Type="http://schemas.openxmlformats.org/officeDocument/2006/relationships/hyperlink" Target="https://www.betterteam.com/flexjobs" TargetMode="External"/><Relationship Id="rId297" Type="http://schemas.openxmlformats.org/officeDocument/2006/relationships/hyperlink" Target="https://www.betterteam.com/flexjobs" TargetMode="External"/><Relationship Id="rId298" Type="http://schemas.openxmlformats.org/officeDocument/2006/relationships/image" Target="media/image36.png"/><Relationship Id="rId299" Type="http://schemas.openxmlformats.org/officeDocument/2006/relationships/hyperlink" Target="https://weworkremotely.com/remote-jobs-artificial-intelligence-ai" TargetMode="External"/><Relationship Id="rId300" Type="http://schemas.openxmlformats.org/officeDocument/2006/relationships/hyperlink" Target="https://weworkremotely.com/remote-jobs-artificial-intelligence-ai" TargetMode="External"/><Relationship Id="rId301" Type="http://schemas.openxmlformats.org/officeDocument/2006/relationships/hyperlink" Target="https://weworkremotely.com/remote-jobs-artificial-intelligence-ai" TargetMode="External"/><Relationship Id="rId302" Type="http://schemas.openxmlformats.org/officeDocument/2006/relationships/hyperlink" Target="https://weworkremotely.com/remote-jobs-artificial-intelligence-ai" TargetMode="External"/><Relationship Id="rId303" Type="http://schemas.openxmlformats.org/officeDocument/2006/relationships/image" Target="media/image36.png"/><Relationship Id="rId304" Type="http://schemas.openxmlformats.org/officeDocument/2006/relationships/hyperlink" Target="https://weworkremotely.com/top-trending-remote-jobs" TargetMode="External"/><Relationship Id="rId305" Type="http://schemas.openxmlformats.org/officeDocument/2006/relationships/hyperlink" Target="https://weworkremotely.com/top-trending-remote-jobs" TargetMode="External"/><Relationship Id="rId306" Type="http://schemas.openxmlformats.org/officeDocument/2006/relationships/hyperlink" Target="https://weworkremotely.com/top-trending-remote-jobs" TargetMode="External"/><Relationship Id="rId307" Type="http://schemas.openxmlformats.org/officeDocument/2006/relationships/hyperlink" Target="https://weworkremotely.com/top-trending-remote-jobs" TargetMode="External"/><Relationship Id="rId308" Type="http://schemas.openxmlformats.org/officeDocument/2006/relationships/image" Target="media/image36.png"/><Relationship Id="rId309" Type="http://schemas.openxmlformats.org/officeDocument/2006/relationships/hyperlink" Target="https://weworkremotely.com/top-remote-companies" TargetMode="External"/><Relationship Id="rId310" Type="http://schemas.openxmlformats.org/officeDocument/2006/relationships/hyperlink" Target="https://weworkremotely.com/top-remote-companies" TargetMode="External"/><Relationship Id="rId311" Type="http://schemas.openxmlformats.org/officeDocument/2006/relationships/hyperlink" Target="https://weworkremotely.com/top-remote-companies" TargetMode="External"/><Relationship Id="rId312" Type="http://schemas.openxmlformats.org/officeDocument/2006/relationships/hyperlink" Target="https://weworkremotely.com/top-remote-companies" TargetMode="External"/><Relationship Id="rId313" Type="http://schemas.openxmlformats.org/officeDocument/2006/relationships/image" Target="media/image37.png"/><Relationship Id="rId314" Type="http://schemas.openxmlformats.org/officeDocument/2006/relationships/hyperlink" Target="https://remote.com/global-hr/recruit" TargetMode="External"/><Relationship Id="rId315" Type="http://schemas.openxmlformats.org/officeDocument/2006/relationships/hyperlink" Target="https://remote.com/global-hr/recruit" TargetMode="External"/><Relationship Id="rId316" Type="http://schemas.openxmlformats.org/officeDocument/2006/relationships/hyperlink" Target="https://remote.com/global-hr/recruit" TargetMode="External"/><Relationship Id="rId317" Type="http://schemas.openxmlformats.org/officeDocument/2006/relationships/hyperlink" Target="https://remote.com/global-hr/recruit" TargetMode="External"/><Relationship Id="rId318" Type="http://schemas.openxmlformats.org/officeDocument/2006/relationships/image" Target="media/image36.png"/><Relationship Id="rId319" Type="http://schemas.openxmlformats.org/officeDocument/2006/relationships/hyperlink" Target="https://weworkremotely.com/career-services/job-copilot" TargetMode="External"/><Relationship Id="rId320" Type="http://schemas.openxmlformats.org/officeDocument/2006/relationships/hyperlink" Target="https://weworkremotely.com/career-services/job-copilot" TargetMode="External"/><Relationship Id="rId321" Type="http://schemas.openxmlformats.org/officeDocument/2006/relationships/hyperlink" Target="https://weworkremotely.com/career-services/job-copilot" TargetMode="External"/><Relationship Id="rId322" Type="http://schemas.openxmlformats.org/officeDocument/2006/relationships/hyperlink" Target="https://weworkremotely.com/career-services/job-copilot" TargetMode="External"/><Relationship Id="rId323" Type="http://schemas.openxmlformats.org/officeDocument/2006/relationships/image" Target="media/image38.png"/><Relationship Id="rId324" Type="http://schemas.openxmlformats.org/officeDocument/2006/relationships/hyperlink" Target="https://allremote.jobs/remote-tools/we-work-remotely-1/product" TargetMode="External"/><Relationship Id="rId325" Type="http://schemas.openxmlformats.org/officeDocument/2006/relationships/hyperlink" Target="https://allremote.jobs/remote-tools/we-work-remotely-1/product" TargetMode="External"/><Relationship Id="rId326" Type="http://schemas.openxmlformats.org/officeDocument/2006/relationships/hyperlink" Target="https://allremote.jobs/remote-tools/we-work-remotely-1/product" TargetMode="External"/><Relationship Id="rId327" Type="http://schemas.openxmlformats.org/officeDocument/2006/relationships/hyperlink" Target="https://allremote.jobs/remote-tools/we-work-remotely-1/product" TargetMode="External"/><Relationship Id="rId328" Type="http://schemas.openxmlformats.org/officeDocument/2006/relationships/image" Target="media/image36.png"/><Relationship Id="rId329" Type="http://schemas.openxmlformats.org/officeDocument/2006/relationships/hyperlink" Target="https://weworkremotely.com/frequently-asked-questions" TargetMode="External"/><Relationship Id="rId330" Type="http://schemas.openxmlformats.org/officeDocument/2006/relationships/hyperlink" Target="https://weworkremotely.com/frequently-asked-questions" TargetMode="External"/><Relationship Id="rId331" Type="http://schemas.openxmlformats.org/officeDocument/2006/relationships/hyperlink" Target="https://weworkremotely.com/frequently-asked-questions" TargetMode="External"/><Relationship Id="rId332" Type="http://schemas.openxmlformats.org/officeDocument/2006/relationships/hyperlink" Target="https://weworkremotely.com/frequently-asked-questions" TargetMode="External"/><Relationship Id="rId333" Type="http://schemas.openxmlformats.org/officeDocument/2006/relationships/image" Target="media/image39.png"/><Relationship Id="rId334" Type="http://schemas.openxmlformats.org/officeDocument/2006/relationships/hyperlink" Target="https://en.wikipedia.org/wiki/Dice.com" TargetMode="External"/><Relationship Id="rId335" Type="http://schemas.openxmlformats.org/officeDocument/2006/relationships/hyperlink" Target="https://en.wikipedia.org/wiki/Dice.com" TargetMode="External"/><Relationship Id="rId336" Type="http://schemas.openxmlformats.org/officeDocument/2006/relationships/hyperlink" Target="https://en.wikipedia.org/wiki/Dice.com" TargetMode="External"/><Relationship Id="rId337" Type="http://schemas.openxmlformats.org/officeDocument/2006/relationships/hyperlink" Target="https://en.wikipedia.org/wiki/Dice.com" TargetMode="External"/><Relationship Id="rId338" Type="http://schemas.openxmlformats.org/officeDocument/2006/relationships/image" Target="media/image40.png"/><Relationship Id="rId339" Type="http://schemas.openxmlformats.org/officeDocument/2006/relationships/hyperlink" Target="https://oorwin.com/supercharge-your-tech-hiring-with-oorwin-dice.html" TargetMode="External"/><Relationship Id="rId340" Type="http://schemas.openxmlformats.org/officeDocument/2006/relationships/hyperlink" Target="https://oorwin.com/supercharge-your-tech-hiring-with-oorwin-dice.html" TargetMode="External"/><Relationship Id="rId341" Type="http://schemas.openxmlformats.org/officeDocument/2006/relationships/hyperlink" Target="https://oorwin.com/supercharge-your-tech-hiring-with-oorwin-dice.html" TargetMode="External"/><Relationship Id="rId342" Type="http://schemas.openxmlformats.org/officeDocument/2006/relationships/hyperlink" Target="https://oorwin.com/supercharge-your-tech-hiring-with-oorwin-dice.html" TargetMode="External"/><Relationship Id="rId343" Type="http://schemas.openxmlformats.org/officeDocument/2006/relationships/image" Target="media/image41.png"/><Relationship Id="rId344" Type="http://schemas.openxmlformats.org/officeDocument/2006/relationships/hyperlink" Target="https://aws.amazon.com/marketplace/pp/prodview-7urp7sioobgbm" TargetMode="External"/><Relationship Id="rId345" Type="http://schemas.openxmlformats.org/officeDocument/2006/relationships/hyperlink" Target="https://aws.amazon.com/marketplace/pp/prodview-7urp7sioobgbm" TargetMode="External"/><Relationship Id="rId346" Type="http://schemas.openxmlformats.org/officeDocument/2006/relationships/hyperlink" Target="https://aws.amazon.com/marketplace/pp/prodview-7urp7sioobgbm" TargetMode="External"/><Relationship Id="rId347" Type="http://schemas.openxmlformats.org/officeDocument/2006/relationships/hyperlink" Target="https://aws.amazon.com/marketplace/pp/prodview-7urp7sioobgbm" TargetMode="External"/><Relationship Id="rId348" Type="http://schemas.openxmlformats.org/officeDocument/2006/relationships/image" Target="media/image42.png"/><Relationship Id="rId349" Type="http://schemas.openxmlformats.org/officeDocument/2006/relationships/hyperlink" Target="https://www.dice.com/hiring/pricing" TargetMode="External"/><Relationship Id="rId350" Type="http://schemas.openxmlformats.org/officeDocument/2006/relationships/hyperlink" Target="https://www.dice.com/hiring/pricing" TargetMode="External"/><Relationship Id="rId351" Type="http://schemas.openxmlformats.org/officeDocument/2006/relationships/hyperlink" Target="https://www.dice.com/hiring/pricing" TargetMode="External"/><Relationship Id="rId352" Type="http://schemas.openxmlformats.org/officeDocument/2006/relationships/hyperlink" Target="https://www.dice.com/hiring/pricing" TargetMode="External"/><Relationship Id="rId353" Type="http://schemas.openxmlformats.org/officeDocument/2006/relationships/image" Target="media/image43.png"/><Relationship Id="rId354" Type="http://schemas.openxmlformats.org/officeDocument/2006/relationships/hyperlink" Target="https://partners.mitratech.com/hrc/snagajob" TargetMode="External"/><Relationship Id="rId355" Type="http://schemas.openxmlformats.org/officeDocument/2006/relationships/hyperlink" Target="https://partners.mitratech.com/hrc/snagajob" TargetMode="External"/><Relationship Id="rId356" Type="http://schemas.openxmlformats.org/officeDocument/2006/relationships/hyperlink" Target="https://partners.mitratech.com/hrc/snagajob" TargetMode="External"/><Relationship Id="rId357" Type="http://schemas.openxmlformats.org/officeDocument/2006/relationships/hyperlink" Target="https://partners.mitratech.com/hrc/snagajob" TargetMode="External"/><Relationship Id="rId358" Type="http://schemas.openxmlformats.org/officeDocument/2006/relationships/image" Target="media/image23.png"/><Relationship Id="rId359" Type="http://schemas.openxmlformats.org/officeDocument/2006/relationships/hyperlink" Target="https://www.betterteam.com/snagajob#:~:text=Snagajob%20advertises%20that%20job%20postings,pay%2Dfor%2Dperformance%20model." TargetMode="External"/><Relationship Id="rId360" Type="http://schemas.openxmlformats.org/officeDocument/2006/relationships/hyperlink" Target="https://www.betterteam.com/snagajob" TargetMode="External"/><Relationship Id="rId361" Type="http://schemas.openxmlformats.org/officeDocument/2006/relationships/hyperlink" Target="https://www.betterteam.com/snagajob" TargetMode="External"/><Relationship Id="rId362" Type="http://schemas.openxmlformats.org/officeDocument/2006/relationships/hyperlink" Target="https://www.betterteam.com/snagajob" TargetMode="External"/><Relationship Id="rId363" Type="http://schemas.openxmlformats.org/officeDocument/2006/relationships/image" Target="media/image44.png"/><Relationship Id="rId364" Type="http://schemas.openxmlformats.org/officeDocument/2006/relationships/hyperlink" Target="https://www.selectsoftwarereviews.com/buyer-guide/ai-recruiting" TargetMode="External"/><Relationship Id="rId365" Type="http://schemas.openxmlformats.org/officeDocument/2006/relationships/hyperlink" Target="https://www.selectsoftwarereviews.com/buyer-guide/ai-recruiting" TargetMode="External"/><Relationship Id="rId366" Type="http://schemas.openxmlformats.org/officeDocument/2006/relationships/hyperlink" Target="https://www.selectsoftwarereviews.com/buyer-guide/ai-recruiting" TargetMode="External"/><Relationship Id="rId367" Type="http://schemas.openxmlformats.org/officeDocument/2006/relationships/hyperlink" Target="https://www.selectsoftwarereviews.com/buyer-guide/ai-recruiting" TargetMode="External"/><Relationship Id="rId368" Type="http://schemas.openxmlformats.org/officeDocument/2006/relationships/image" Target="media/image45.png"/><Relationship Id="rId369" Type="http://schemas.openxmlformats.org/officeDocument/2006/relationships/hyperlink" Target="https://www.snagajob.com/blog/post/get-smart-about-hiring-with-ai" TargetMode="External"/><Relationship Id="rId370" Type="http://schemas.openxmlformats.org/officeDocument/2006/relationships/hyperlink" Target="https://www.snagajob.com/blog/post/get-smart-about-hiring-with-ai" TargetMode="External"/><Relationship Id="rId371" Type="http://schemas.openxmlformats.org/officeDocument/2006/relationships/hyperlink" Target="https://www.snagajob.com/blog/post/get-smart-about-hiring-with-ai" TargetMode="External"/><Relationship Id="rId372" Type="http://schemas.openxmlformats.org/officeDocument/2006/relationships/hyperlink" Target="https://www.snagajob.com/blog/post/get-smart-about-hiring-with-ai" TargetMode="External"/><Relationship Id="rId373" Type="http://schemas.openxmlformats.org/officeDocument/2006/relationships/image" Target="media/image45.png"/><Relationship Id="rId374" Type="http://schemas.openxmlformats.org/officeDocument/2006/relationships/hyperlink" Target="https://www.snagajob.com/jobs/1123818550" TargetMode="External"/><Relationship Id="rId375" Type="http://schemas.openxmlformats.org/officeDocument/2006/relationships/hyperlink" Target="https://www.snagajob.com/jobs/1123818550" TargetMode="External"/><Relationship Id="rId376" Type="http://schemas.openxmlformats.org/officeDocument/2006/relationships/hyperlink" Target="https://www.snagajob.com/jobs/1123818550" TargetMode="External"/><Relationship Id="rId377" Type="http://schemas.openxmlformats.org/officeDocument/2006/relationships/hyperlink" Target="https://www.snagajob.com/jobs/1123818550" TargetMode="External"/><Relationship Id="rId378" Type="http://schemas.openxmlformats.org/officeDocument/2006/relationships/image" Target="media/image46.png"/><Relationship Id="rId379" Type="http://schemas.openxmlformats.org/officeDocument/2006/relationships/hyperlink" Target="https://www.hirevue.com/blog/hiring/ai-skills-for-recruiters" TargetMode="External"/><Relationship Id="rId380" Type="http://schemas.openxmlformats.org/officeDocument/2006/relationships/hyperlink" Target="https://www.hirevue.com/blog/hiring/ai-skills-for-recruiters" TargetMode="External"/><Relationship Id="rId381" Type="http://schemas.openxmlformats.org/officeDocument/2006/relationships/hyperlink" Target="https://www.hirevue.com/blog/hiring/ai-skills-for-recruiters" TargetMode="External"/><Relationship Id="rId382" Type="http://schemas.openxmlformats.org/officeDocument/2006/relationships/hyperlink" Target="https://www.hirevue.com/blog/hiring/ai-skills-for-recruiters" TargetMode="External"/><Relationship Id="rId383" Type="http://schemas.openxmlformats.org/officeDocument/2006/relationships/image" Target="media/image23.png"/><Relationship Id="rId384" Type="http://schemas.openxmlformats.org/officeDocument/2006/relationships/hyperlink" Target="https://www.betterteam.com/snagajob" TargetMode="External"/><Relationship Id="rId385" Type="http://schemas.openxmlformats.org/officeDocument/2006/relationships/hyperlink" Target="https://www.betterteam.com/snagajob" TargetMode="External"/><Relationship Id="rId386" Type="http://schemas.openxmlformats.org/officeDocument/2006/relationships/hyperlink" Target="https://www.betterteam.com/snagajob" TargetMode="External"/><Relationship Id="rId387" Type="http://schemas.openxmlformats.org/officeDocument/2006/relationships/hyperlink" Target="https://www.betterteam.com/snagajob" TargetMode="External"/><Relationship Id="rId388" Type="http://schemas.openxmlformats.org/officeDocument/2006/relationships/image" Target="media/image11.png"/><Relationship Id="rId389" Type="http://schemas.openxmlformats.org/officeDocument/2006/relationships/hyperlink" Target="https://www.semrush.com/website/themuse.com/overview/" TargetMode="External"/><Relationship Id="rId390" Type="http://schemas.openxmlformats.org/officeDocument/2006/relationships/hyperlink" Target="https://www.semrush.com/website/themuse.com/overview/" TargetMode="External"/><Relationship Id="rId391" Type="http://schemas.openxmlformats.org/officeDocument/2006/relationships/hyperlink" Target="https://www.semrush.com/website/themuse.com/overview/" TargetMode="External"/><Relationship Id="rId392" Type="http://schemas.openxmlformats.org/officeDocument/2006/relationships/hyperlink" Target="https://www.semrush.com/website/themuse.com/overview/" TargetMode="External"/><Relationship Id="rId393" Type="http://schemas.openxmlformats.org/officeDocument/2006/relationships/image" Target="media/image47.png"/><Relationship Id="rId394" Type="http://schemas.openxmlformats.org/officeDocument/2006/relationships/hyperlink" Target="https://www.musesmuse.com/media.html" TargetMode="External"/><Relationship Id="rId395" Type="http://schemas.openxmlformats.org/officeDocument/2006/relationships/hyperlink" Target="https://www.musesmuse.com/media.html" TargetMode="External"/><Relationship Id="rId396" Type="http://schemas.openxmlformats.org/officeDocument/2006/relationships/hyperlink" Target="https://www.musesmuse.com/media.html" TargetMode="External"/><Relationship Id="rId397" Type="http://schemas.openxmlformats.org/officeDocument/2006/relationships/hyperlink" Target="https://www.musesmuse.com/media.html" TargetMode="External"/><Relationship Id="rId398" Type="http://schemas.openxmlformats.org/officeDocument/2006/relationships/image" Target="media/image48.png"/><Relationship Id="rId399" Type="http://schemas.openxmlformats.org/officeDocument/2006/relationships/hyperlink" Target="https://www.themuse.com/" TargetMode="External"/><Relationship Id="rId400" Type="http://schemas.openxmlformats.org/officeDocument/2006/relationships/hyperlink" Target="https://www.themuse.com/" TargetMode="External"/><Relationship Id="rId401" Type="http://schemas.openxmlformats.org/officeDocument/2006/relationships/hyperlink" Target="https://www.themuse.com/" TargetMode="External"/><Relationship Id="rId402" Type="http://schemas.openxmlformats.org/officeDocument/2006/relationships/hyperlink" Target="https://www.themuse.com/" TargetMode="External"/><Relationship Id="rId403" Type="http://schemas.openxmlformats.org/officeDocument/2006/relationships/image" Target="media/image49.png"/><Relationship Id="rId404" Type="http://schemas.openxmlformats.org/officeDocument/2006/relationships/hyperlink" Target="https://group.themuse.com/resource-center/webinars/" TargetMode="External"/><Relationship Id="rId405" Type="http://schemas.openxmlformats.org/officeDocument/2006/relationships/hyperlink" Target="https://group.themuse.com/resource-center/webinars/" TargetMode="External"/><Relationship Id="rId406" Type="http://schemas.openxmlformats.org/officeDocument/2006/relationships/hyperlink" Target="https://group.themuse.com/resource-center/webinars/" TargetMode="External"/><Relationship Id="rId407" Type="http://schemas.openxmlformats.org/officeDocument/2006/relationships/hyperlink" Target="https://group.themuse.com/resource-center/webinars/" TargetMode="External"/><Relationship Id="rId408" Type="http://schemas.openxmlformats.org/officeDocument/2006/relationships/image" Target="media/image50.png"/><Relationship Id="rId409" Type="http://schemas.openxmlformats.org/officeDocument/2006/relationships/hyperlink" Target="https://www.listentoyourmuse.com/ai-talent-supply-chain" TargetMode="External"/><Relationship Id="rId410" Type="http://schemas.openxmlformats.org/officeDocument/2006/relationships/hyperlink" Target="https://www.listentoyourmuse.com/ai-talent-supply-chain" TargetMode="External"/><Relationship Id="rId411" Type="http://schemas.openxmlformats.org/officeDocument/2006/relationships/hyperlink" Target="https://www.listentoyourmuse.com/ai-talent-supply-chain" TargetMode="External"/><Relationship Id="rId412" Type="http://schemas.openxmlformats.org/officeDocument/2006/relationships/hyperlink" Target="https://www.listentoyourmuse.com/ai-talent-supply-chain" TargetMode="External"/><Relationship Id="rId413" Type="http://schemas.openxmlformats.org/officeDocument/2006/relationships/image" Target="media/image51.png"/><Relationship Id="rId414" Type="http://schemas.openxmlformats.org/officeDocument/2006/relationships/hyperlink" Target="https://museweb-jobs.careerwebsite.com/employer/pricing/" TargetMode="External"/><Relationship Id="rId415" Type="http://schemas.openxmlformats.org/officeDocument/2006/relationships/hyperlink" Target="https://museweb-jobs.careerwebsite.com/employer/pricing/" TargetMode="External"/><Relationship Id="rId416" Type="http://schemas.openxmlformats.org/officeDocument/2006/relationships/hyperlink" Target="https://museweb-jobs.careerwebsite.com/employer/pricing/" TargetMode="External"/><Relationship Id="rId417" Type="http://schemas.openxmlformats.org/officeDocument/2006/relationships/hyperlink" Target="https://museweb-jobs.careerwebsite.com/employer/pricing/" TargetMode="External"/><Relationship Id="rId418" Type="http://schemas.openxmlformats.org/officeDocument/2006/relationships/image" Target="media/image52.jpeg"/><Relationship Id="rId419" Type="http://schemas.openxmlformats.org/officeDocument/2006/relationships/hyperlink" Target="https://workello.com/ladders-free-job-posting/" TargetMode="External"/><Relationship Id="rId420" Type="http://schemas.openxmlformats.org/officeDocument/2006/relationships/hyperlink" Target="https://workello.com/ladders-free-job-posting/" TargetMode="External"/><Relationship Id="rId421" Type="http://schemas.openxmlformats.org/officeDocument/2006/relationships/hyperlink" Target="https://workello.com/ladders-free-job-posting/" TargetMode="External"/><Relationship Id="rId422" Type="http://schemas.openxmlformats.org/officeDocument/2006/relationships/hyperlink" Target="https://workello.com/ladders-free-job-posting/" TargetMode="External"/><Relationship Id="rId423" Type="http://schemas.openxmlformats.org/officeDocument/2006/relationships/image" Target="media/image53.png"/><Relationship Id="rId424" Type="http://schemas.openxmlformats.org/officeDocument/2006/relationships/hyperlink" Target="https://www.selecthub.com/recruiting-software/ladders-recruiter-vs-talentech/" TargetMode="External"/><Relationship Id="rId425" Type="http://schemas.openxmlformats.org/officeDocument/2006/relationships/hyperlink" Target="https://www.selecthub.com/recruiting-software/ladders-recruiter-vs-talentech/" TargetMode="External"/><Relationship Id="rId426" Type="http://schemas.openxmlformats.org/officeDocument/2006/relationships/hyperlink" Target="https://www.selecthub.com/recruiting-software/ladders-recruiter-vs-talentech/" TargetMode="External"/><Relationship Id="rId427" Type="http://schemas.openxmlformats.org/officeDocument/2006/relationships/hyperlink" Target="https://www.selecthub.com/recruiting-software/ladders-recruiter-vs-talentech/" TargetMode="External"/><Relationship Id="rId428" Type="http://schemas.openxmlformats.org/officeDocument/2006/relationships/image" Target="media/image11.png"/><Relationship Id="rId429" Type="http://schemas.openxmlformats.org/officeDocument/2006/relationships/hyperlink" Target="https://www.semrush.com/website/monster.com/overview/" TargetMode="External"/><Relationship Id="rId430" Type="http://schemas.openxmlformats.org/officeDocument/2006/relationships/hyperlink" Target="https://www.semrush.com/website/monster.com/overview/" TargetMode="External"/><Relationship Id="rId431" Type="http://schemas.openxmlformats.org/officeDocument/2006/relationships/hyperlink" Target="https://www.semrush.com/website/monster.com/overview/" TargetMode="External"/><Relationship Id="rId432" Type="http://schemas.openxmlformats.org/officeDocument/2006/relationships/hyperlink" Target="https://www.semrush.com/website/monster.com/overview/" TargetMode="External"/><Relationship Id="rId433" Type="http://schemas.openxmlformats.org/officeDocument/2006/relationships/image" Target="media/image53.png"/><Relationship Id="rId434" Type="http://schemas.openxmlformats.org/officeDocument/2006/relationships/hyperlink" Target="https://www.selecthub.com/p/recruiting-software/ladders-recruiter/" TargetMode="External"/><Relationship Id="rId435" Type="http://schemas.openxmlformats.org/officeDocument/2006/relationships/hyperlink" Target="https://www.selecthub.com/p/recruiting-software/ladders-recruiter/" TargetMode="External"/><Relationship Id="rId436" Type="http://schemas.openxmlformats.org/officeDocument/2006/relationships/hyperlink" Target="https://www.selecthub.com/p/recruiting-software/ladders-recruiter/" TargetMode="External"/><Relationship Id="rId437" Type="http://schemas.openxmlformats.org/officeDocument/2006/relationships/hyperlink" Target="https://www.selecthub.com/p/recruiting-software/ladders-recruiter/" TargetMode="External"/><Relationship Id="rId438" Type="http://schemas.openxmlformats.org/officeDocument/2006/relationships/image" Target="media/image53.png"/><Relationship Id="rId439" Type="http://schemas.openxmlformats.org/officeDocument/2006/relationships/hyperlink" Target="https://www.selecthub.com/recruiting-software/ladders-recruiter-vs-param-ai/" TargetMode="External"/><Relationship Id="rId440" Type="http://schemas.openxmlformats.org/officeDocument/2006/relationships/hyperlink" Target="https://www.selecthub.com/recruiting-software/ladders-recruiter-vs-param-ai/" TargetMode="External"/><Relationship Id="rId441" Type="http://schemas.openxmlformats.org/officeDocument/2006/relationships/hyperlink" Target="https://www.selecthub.com/recruiting-software/ladders-recruiter-vs-param-ai/" TargetMode="External"/><Relationship Id="rId442" Type="http://schemas.openxmlformats.org/officeDocument/2006/relationships/hyperlink" Target="https://www.selecthub.com/recruiting-software/ladders-recruiter-vs-param-ai/" TargetMode="External"/><Relationship Id="rId443" Type="http://schemas.openxmlformats.org/officeDocument/2006/relationships/image" Target="media/image54.png"/><Relationship Id="rId444" Type="http://schemas.openxmlformats.org/officeDocument/2006/relationships/hyperlink" Target="https://www.theladders.com/resume-services/ai-optimized-resume" TargetMode="External"/><Relationship Id="rId445" Type="http://schemas.openxmlformats.org/officeDocument/2006/relationships/hyperlink" Target="https://www.theladders.com/resume-services/ai-optimized-resume" TargetMode="External"/><Relationship Id="rId446" Type="http://schemas.openxmlformats.org/officeDocument/2006/relationships/hyperlink" Target="https://www.theladders.com/resume-services/ai-optimized-resume" TargetMode="External"/><Relationship Id="rId447" Type="http://schemas.openxmlformats.org/officeDocument/2006/relationships/hyperlink" Target="https://www.theladders.com/resume-services/ai-optimized-resume" TargetMode="External"/><Relationship Id="rId448" Type="http://schemas.openxmlformats.org/officeDocument/2006/relationships/image" Target="media/image55.png"/><Relationship Id="rId449" Type="http://schemas.openxmlformats.org/officeDocument/2006/relationships/hyperlink" Target="https://www.trustradius.com/products/ladders/pricing" TargetMode="External"/><Relationship Id="rId450" Type="http://schemas.openxmlformats.org/officeDocument/2006/relationships/hyperlink" Target="https://www.trustradius.com/products/ladders/pricing" TargetMode="External"/><Relationship Id="rId451" Type="http://schemas.openxmlformats.org/officeDocument/2006/relationships/hyperlink" Target="https://www.trustradius.com/products/ladders/pricing" TargetMode="External"/><Relationship Id="rId452" Type="http://schemas.openxmlformats.org/officeDocument/2006/relationships/hyperlink" Target="https://www.trustradius.com/products/ladders/pricing" TargetMode="External"/><Relationship Id="rId453" Type="http://schemas.openxmlformats.org/officeDocument/2006/relationships/image" Target="media/image24.png"/><Relationship Id="rId454" Type="http://schemas.openxmlformats.org/officeDocument/2006/relationships/hyperlink" Target="https://hiring.monster.com/resources/recruiting-strategies/talent-acquisition/how-to-use-ai-in-the-hiring-process/" TargetMode="External"/><Relationship Id="rId455" Type="http://schemas.openxmlformats.org/officeDocument/2006/relationships/hyperlink" Target="https://hiring.monster.com/resources/recruiting-strategies/talent-acquisition/how-to-use-ai-in-the-hiring-process/" TargetMode="External"/><Relationship Id="rId456" Type="http://schemas.openxmlformats.org/officeDocument/2006/relationships/hyperlink" Target="https://hiring.monster.com/resources/recruiting-strategies/talent-acquisition/how-to-use-ai-in-the-hiring-process/" TargetMode="External"/><Relationship Id="rId457" Type="http://schemas.openxmlformats.org/officeDocument/2006/relationships/hyperlink" Target="https://hiring.monster.com/resources/recruiting-strategies/talent-acquisition/how-to-use-ai-in-the-hiring-process/" TargetMode="External"/><Relationship Id="rId458" Type="http://schemas.openxmlformats.org/officeDocument/2006/relationships/image" Target="media/image56.png"/><Relationship Id="rId459" Type="http://schemas.openxmlformats.org/officeDocument/2006/relationships/hyperlink" Target="https://www.nomtek.com/case-study/monster-ai" TargetMode="External"/><Relationship Id="rId460" Type="http://schemas.openxmlformats.org/officeDocument/2006/relationships/hyperlink" Target="https://www.nomtek.com/case-study/monster-ai" TargetMode="External"/><Relationship Id="rId461" Type="http://schemas.openxmlformats.org/officeDocument/2006/relationships/hyperlink" Target="https://www.nomtek.com/case-study/monster-ai" TargetMode="External"/><Relationship Id="rId462" Type="http://schemas.openxmlformats.org/officeDocument/2006/relationships/hyperlink" Target="https://www.nomtek.com/case-study/monster-ai" TargetMode="External"/><Relationship Id="rId463" Type="http://schemas.openxmlformats.org/officeDocument/2006/relationships/image" Target="media/image57.png"/><Relationship Id="rId464" Type="http://schemas.openxmlformats.org/officeDocument/2006/relationships/hyperlink" Target="https://survey.stackoverflow.co/2020#:~:text=Each%20month%2C%20about%2050%20million,share%2C%20and%20build%20their%20careers." TargetMode="External"/><Relationship Id="rId465" Type="http://schemas.openxmlformats.org/officeDocument/2006/relationships/hyperlink" Target="https://survey.stackoverflow.co/2020" TargetMode="External"/><Relationship Id="rId466" Type="http://schemas.openxmlformats.org/officeDocument/2006/relationships/hyperlink" Target="https://survey.stackoverflow.co/2020" TargetMode="External"/><Relationship Id="rId467" Type="http://schemas.openxmlformats.org/officeDocument/2006/relationships/hyperlink" Target="https://survey.stackoverflow.co/2020" TargetMode="External"/><Relationship Id="rId468" Type="http://schemas.openxmlformats.org/officeDocument/2006/relationships/image" Target="media/image57.png"/><Relationship Id="rId469" Type="http://schemas.openxmlformats.org/officeDocument/2006/relationships/hyperlink" Target="https://survey.stackoverflow.co/2024/" TargetMode="External"/><Relationship Id="rId470" Type="http://schemas.openxmlformats.org/officeDocument/2006/relationships/hyperlink" Target="https://survey.stackoverflow.co/2024/" TargetMode="External"/><Relationship Id="rId471" Type="http://schemas.openxmlformats.org/officeDocument/2006/relationships/hyperlink" Target="https://survey.stackoverflow.co/2024/" TargetMode="External"/><Relationship Id="rId472" Type="http://schemas.openxmlformats.org/officeDocument/2006/relationships/hyperlink" Target="https://survey.stackoverflow.co/2024/" TargetMode="External"/><Relationship Id="rId473" Type="http://schemas.openxmlformats.org/officeDocument/2006/relationships/image" Target="media/image57.png"/><Relationship Id="rId474" Type="http://schemas.openxmlformats.org/officeDocument/2006/relationships/hyperlink" Target="https://stackoverflowjobs.com/" TargetMode="External"/><Relationship Id="rId475" Type="http://schemas.openxmlformats.org/officeDocument/2006/relationships/hyperlink" Target="https://stackoverflowjobs.com/" TargetMode="External"/><Relationship Id="rId476" Type="http://schemas.openxmlformats.org/officeDocument/2006/relationships/hyperlink" Target="https://stackoverflowjobs.com/" TargetMode="External"/><Relationship Id="rId477" Type="http://schemas.openxmlformats.org/officeDocument/2006/relationships/hyperlink" Target="https://stackoverflowjobs.com/" TargetMode="External"/><Relationship Id="rId478" Type="http://schemas.openxmlformats.org/officeDocument/2006/relationships/image" Target="media/image58.png"/><Relationship Id="rId479" Type="http://schemas.openxmlformats.org/officeDocument/2006/relationships/hyperlink" Target="https://www.herohunt.ai/blog/stack-overflow-recruiting" TargetMode="External"/><Relationship Id="rId480" Type="http://schemas.openxmlformats.org/officeDocument/2006/relationships/hyperlink" Target="https://www.herohunt.ai/blog/stack-overflow-recruiting" TargetMode="External"/><Relationship Id="rId481" Type="http://schemas.openxmlformats.org/officeDocument/2006/relationships/hyperlink" Target="https://www.herohunt.ai/blog/stack-overflow-recruiting" TargetMode="External"/><Relationship Id="rId482" Type="http://schemas.openxmlformats.org/officeDocument/2006/relationships/hyperlink" Target="https://www.herohunt.ai/blog/stack-overflow-recruiting" TargetMode="External"/><Relationship Id="rId483" Type="http://schemas.openxmlformats.org/officeDocument/2006/relationships/image" Target="media/image59.png"/><Relationship Id="rId484" Type="http://schemas.openxmlformats.org/officeDocument/2006/relationships/hyperlink" Target="https://www.g2.com/products/stack-overflow-stack-overflow-talent/pricing" TargetMode="External"/><Relationship Id="rId485" Type="http://schemas.openxmlformats.org/officeDocument/2006/relationships/hyperlink" Target="https://www.g2.com/products/stack-overflow-stack-overflow-talent/pricing" TargetMode="External"/><Relationship Id="rId486" Type="http://schemas.openxmlformats.org/officeDocument/2006/relationships/hyperlink" Target="https://www.g2.com/products/stack-overflow-stack-overflow-talent/pricing" TargetMode="External"/><Relationship Id="rId487" Type="http://schemas.openxmlformats.org/officeDocument/2006/relationships/hyperlink" Target="https://www.g2.com/products/stack-overflow-stack-overflow-talent/pricing" TargetMode="External"/><Relationship Id="rId488" Type="http://schemas.openxmlformats.org/officeDocument/2006/relationships/image" Target="media/image60.png"/><Relationship Id="rId489" Type="http://schemas.openxmlformats.org/officeDocument/2006/relationships/hyperlink" Target="https://stackoverflow.co/teams/pricing/" TargetMode="External"/><Relationship Id="rId490" Type="http://schemas.openxmlformats.org/officeDocument/2006/relationships/hyperlink" Target="https://stackoverflow.co/teams/pricing/" TargetMode="External"/><Relationship Id="rId491" Type="http://schemas.openxmlformats.org/officeDocument/2006/relationships/hyperlink" Target="https://stackoverflow.co/teams/pricing/" TargetMode="External"/><Relationship Id="rId492" Type="http://schemas.openxmlformats.org/officeDocument/2006/relationships/hyperlink" Target="https://stackoverflow.co/teams/pricing/" TargetMode="External"/><Relationship Id="rId493" Type="http://schemas.openxmlformats.org/officeDocument/2006/relationships/image" Target="media/image61.png"/><Relationship Id="rId494" Type="http://schemas.openxmlformats.org/officeDocument/2006/relationships/hyperlink" Target="https://play.google.com/store/apps/details?id=com.careerbuilder.SugarDrone" TargetMode="External"/><Relationship Id="rId495" Type="http://schemas.openxmlformats.org/officeDocument/2006/relationships/hyperlink" Target="https://play.google.com/store/apps/details?id=com.careerbuilder.SugarDrone" TargetMode="External"/><Relationship Id="rId496" Type="http://schemas.openxmlformats.org/officeDocument/2006/relationships/hyperlink" Target="https://play.google.com/store/apps/details?id=com.careerbuilder.SugarDrone" TargetMode="External"/><Relationship Id="rId497" Type="http://schemas.openxmlformats.org/officeDocument/2006/relationships/hyperlink" Target="https://play.google.com/store/apps/details?id=com.careerbuilder.SugarDrone" TargetMode="External"/><Relationship Id="rId498" Type="http://schemas.openxmlformats.org/officeDocument/2006/relationships/image" Target="media/image62.png"/><Relationship Id="rId499" Type="http://schemas.openxmlformats.org/officeDocument/2006/relationships/hyperlink" Target="https://remotepeople.com/providers/remote-eor-review/pricing/" TargetMode="External"/><Relationship Id="rId500" Type="http://schemas.openxmlformats.org/officeDocument/2006/relationships/hyperlink" Target="https://remotepeople.com/providers/remote-eor-review/pricing/" TargetMode="External"/><Relationship Id="rId501" Type="http://schemas.openxmlformats.org/officeDocument/2006/relationships/hyperlink" Target="https://remotepeople.com/providers/remote-eor-review/pricing/" TargetMode="External"/><Relationship Id="rId502" Type="http://schemas.openxmlformats.org/officeDocument/2006/relationships/hyperlink" Target="https://remotepeople.com/providers/remote-eor-review/pricing/" TargetMode="External"/><Relationship Id="rId503" Type="http://schemas.openxmlformats.org/officeDocument/2006/relationships/image" Target="media/image63.png"/><Relationship Id="rId504" Type="http://schemas.openxmlformats.org/officeDocument/2006/relationships/hyperlink" Target="https://peoplemanagingpeople.com/tools/remote-pricing/" TargetMode="External"/><Relationship Id="rId505" Type="http://schemas.openxmlformats.org/officeDocument/2006/relationships/hyperlink" Target="https://peoplemanagingpeople.com/tools/remote-pricing/" TargetMode="External"/><Relationship Id="rId506" Type="http://schemas.openxmlformats.org/officeDocument/2006/relationships/hyperlink" Target="https://peoplemanagingpeople.com/tools/remote-pricing/" TargetMode="External"/><Relationship Id="rId507" Type="http://schemas.openxmlformats.org/officeDocument/2006/relationships/hyperlink" Target="https://peoplemanagingpeople.com/tools/remote-pricing/" TargetMode="External"/><Relationship Id="rId508" Type="http://schemas.openxmlformats.org/officeDocument/2006/relationships/image" Target="media/image64.png"/><Relationship Id="rId509" Type="http://schemas.openxmlformats.org/officeDocument/2006/relationships/hyperlink" Target="https://money.com/best-job-posting-sites-for-employers/" TargetMode="External"/><Relationship Id="rId510" Type="http://schemas.openxmlformats.org/officeDocument/2006/relationships/hyperlink" Target="https://money.com/best-job-posting-sites-for-employers/" TargetMode="External"/><Relationship Id="rId511" Type="http://schemas.openxmlformats.org/officeDocument/2006/relationships/hyperlink" Target="https://money.com/best-job-posting-sites-for-employers/" TargetMode="External"/><Relationship Id="rId512" Type="http://schemas.openxmlformats.org/officeDocument/2006/relationships/hyperlink" Target="https://money.com/best-job-posting-sites-for-employers/" TargetMode="External"/><Relationship Id="rId513" Type="http://schemas.openxmlformats.org/officeDocument/2006/relationships/image" Target="media/image65.png"/><Relationship Id="rId514" Type="http://schemas.openxmlformats.org/officeDocument/2006/relationships/hyperlink" Target="https://careerengagement.tulane.edu/blog/2025/06/10/leveraging-ai-in-your-job-search-how-technology-is-transforming-the-job-hunt/" TargetMode="External"/><Relationship Id="rId515" Type="http://schemas.openxmlformats.org/officeDocument/2006/relationships/hyperlink" Target="https://careerengagement.tulane.edu/blog/2025/06/10/leveraging-ai-in-your-job-search-how-technology-is-transforming-the-job-hunt/" TargetMode="External"/><Relationship Id="rId516" Type="http://schemas.openxmlformats.org/officeDocument/2006/relationships/hyperlink" Target="https://careerengagement.tulane.edu/blog/2025/06/10/leveraging-ai-in-your-job-search-how-technology-is-transforming-the-job-hunt/" TargetMode="External"/><Relationship Id="rId517" Type="http://schemas.openxmlformats.org/officeDocument/2006/relationships/hyperlink" Target="https://careerengagement.tulane.edu/blog/2025/06/10/leveraging-ai-in-your-job-search-how-technology-is-transforming-the-job-hunt/" TargetMode="External"/><Relationship Id="rId518" Type="http://schemas.openxmlformats.org/officeDocument/2006/relationships/image" Target="media/image66.png"/><Relationship Id="rId519" Type="http://schemas.openxmlformats.org/officeDocument/2006/relationships/hyperlink" Target="https://joinhandshake.com/employers/products/premium/talent-engagement-suite/" TargetMode="External"/><Relationship Id="rId520" Type="http://schemas.openxmlformats.org/officeDocument/2006/relationships/hyperlink" Target="https://joinhandshake.com/employers/products/premium/talent-engagement-suite/" TargetMode="External"/><Relationship Id="rId521" Type="http://schemas.openxmlformats.org/officeDocument/2006/relationships/hyperlink" Target="https://joinhandshake.com/employers/products/premium/talent-engagement-suite/" TargetMode="External"/><Relationship Id="rId522" Type="http://schemas.openxmlformats.org/officeDocument/2006/relationships/hyperlink" Target="https://joinhandshake.com/employers/products/premium/talent-engagement-suite/" TargetMode="External"/><Relationship Id="rId523" Type="http://schemas.openxmlformats.org/officeDocument/2006/relationships/image" Target="media/image66.png"/><Relationship Id="rId524" Type="http://schemas.openxmlformats.org/officeDocument/2006/relationships/hyperlink" Target="https://joinhandshake.com/expert-ai/" TargetMode="External"/><Relationship Id="rId525" Type="http://schemas.openxmlformats.org/officeDocument/2006/relationships/hyperlink" Target="https://joinhandshake.com/expert-ai/" TargetMode="External"/><Relationship Id="rId526" Type="http://schemas.openxmlformats.org/officeDocument/2006/relationships/hyperlink" Target="https://joinhandshake.com/expert-ai/" TargetMode="External"/><Relationship Id="rId527" Type="http://schemas.openxmlformats.org/officeDocument/2006/relationships/hyperlink" Target="https://joinhandshake.com/expert-ai/" TargetMode="External"/><Relationship Id="rId528" Type="http://schemas.openxmlformats.org/officeDocument/2006/relationships/image" Target="media/image66.png"/><Relationship Id="rId529" Type="http://schemas.openxmlformats.org/officeDocument/2006/relationships/hyperlink" Target="https://joinhandshake.com/blog/our-team/introducing-handshake-ai/" TargetMode="External"/><Relationship Id="rId530" Type="http://schemas.openxmlformats.org/officeDocument/2006/relationships/hyperlink" Target="https://joinhandshake.com/blog/our-team/introducing-handshake-ai/" TargetMode="External"/><Relationship Id="rId531" Type="http://schemas.openxmlformats.org/officeDocument/2006/relationships/hyperlink" Target="https://joinhandshake.com/blog/our-team/introducing-handshake-ai/" TargetMode="External"/><Relationship Id="rId532" Type="http://schemas.openxmlformats.org/officeDocument/2006/relationships/hyperlink" Target="https://joinhandshake.com/blog/our-team/introducing-handshake-ai/" TargetMode="External"/><Relationship Id="rId533" Type="http://schemas.openxmlformats.org/officeDocument/2006/relationships/image" Target="media/image66.png"/><Relationship Id="rId534" Type="http://schemas.openxmlformats.org/officeDocument/2006/relationships/hyperlink" Target="https://joinhandshake.com/employers/products/premium/compare/" TargetMode="External"/><Relationship Id="rId535" Type="http://schemas.openxmlformats.org/officeDocument/2006/relationships/hyperlink" Target="https://joinhandshake.com/employers/products/premium/compare/" TargetMode="External"/><Relationship Id="rId536" Type="http://schemas.openxmlformats.org/officeDocument/2006/relationships/hyperlink" Target="https://joinhandshake.com/employers/products/premium/compare/" TargetMode="External"/><Relationship Id="rId537" Type="http://schemas.openxmlformats.org/officeDocument/2006/relationships/hyperlink" Target="https://joinhandshake.com/employers/products/premium/compare/" TargetMode="External"/><Relationship Id="rId538" Type="http://schemas.openxmlformats.org/officeDocument/2006/relationships/image" Target="media/image67.png"/><Relationship Id="rId539" Type="http://schemas.openxmlformats.org/officeDocument/2006/relationships/hyperlink" Target="https://www.collegerecruiter.com/blog/2023/07/26/how-much-does-it-cost-to-use-handshake" TargetMode="External"/><Relationship Id="rId540" Type="http://schemas.openxmlformats.org/officeDocument/2006/relationships/hyperlink" Target="https://www.collegerecruiter.com/blog/2023/07/26/how-much-does-it-cost-to-use-handshake" TargetMode="External"/><Relationship Id="rId541" Type="http://schemas.openxmlformats.org/officeDocument/2006/relationships/hyperlink" Target="https://www.collegerecruiter.com/blog/2023/07/26/how-much-does-it-cost-to-use-handshake" TargetMode="External"/><Relationship Id="rId542" Type="http://schemas.openxmlformats.org/officeDocument/2006/relationships/hyperlink" Target="https://www.collegerecruiter.com/blog/2023/07/26/how-much-does-it-cost-to-use-handshake" TargetMode="External"/><Relationship Id="rId543" Type="http://schemas.openxmlformats.org/officeDocument/2006/relationships/image" Target="media/image66.png"/><Relationship Id="rId544" Type="http://schemas.openxmlformats.org/officeDocument/2006/relationships/hyperlink" Target="https://joinhandshake.com/employers/products/premium/plus/" TargetMode="External"/><Relationship Id="rId545" Type="http://schemas.openxmlformats.org/officeDocument/2006/relationships/hyperlink" Target="https://joinhandshake.com/employers/products/premium/plus/" TargetMode="External"/><Relationship Id="rId546" Type="http://schemas.openxmlformats.org/officeDocument/2006/relationships/hyperlink" Target="https://joinhandshake.com/employers/products/premium/plus/" TargetMode="External"/><Relationship Id="rId547" Type="http://schemas.openxmlformats.org/officeDocument/2006/relationships/hyperlink" Target="https://joinhandshake.com/employers/products/premium/plus/" TargetMode="External"/><Relationship Id="rId548" Type="http://schemas.openxmlformats.org/officeDocument/2006/relationships/image" Target="media/image11.png"/><Relationship Id="rId549" Type="http://schemas.openxmlformats.org/officeDocument/2006/relationships/hyperlink" Target="https://www.semrush.com/website/levels.fyi/overview/" TargetMode="External"/><Relationship Id="rId550" Type="http://schemas.openxmlformats.org/officeDocument/2006/relationships/hyperlink" Target="https://www.semrush.com/website/levels.fyi/overview/" TargetMode="External"/><Relationship Id="rId551" Type="http://schemas.openxmlformats.org/officeDocument/2006/relationships/hyperlink" Target="https://www.semrush.com/website/levels.fyi/overview/" TargetMode="External"/><Relationship Id="rId552" Type="http://schemas.openxmlformats.org/officeDocument/2006/relationships/hyperlink" Target="https://www.semrush.com/website/levels.fyi/overview/" TargetMode="External"/><Relationship Id="rId553" Type="http://schemas.openxmlformats.org/officeDocument/2006/relationships/image" Target="media/image68.png"/><Relationship Id="rId554" Type="http://schemas.openxmlformats.org/officeDocument/2006/relationships/hyperlink" Target="https://www.levels.fyi/about/" TargetMode="External"/><Relationship Id="rId555" Type="http://schemas.openxmlformats.org/officeDocument/2006/relationships/hyperlink" Target="https://www.levels.fyi/about/" TargetMode="External"/><Relationship Id="rId556" Type="http://schemas.openxmlformats.org/officeDocument/2006/relationships/hyperlink" Target="https://www.levels.fyi/about/" TargetMode="External"/><Relationship Id="rId557" Type="http://schemas.openxmlformats.org/officeDocument/2006/relationships/hyperlink" Target="https://www.levels.fyi/about/" TargetMode="External"/><Relationship Id="rId558" Type="http://schemas.openxmlformats.org/officeDocument/2006/relationships/image" Target="media/image68.png"/><Relationship Id="rId559" Type="http://schemas.openxmlformats.org/officeDocument/2006/relationships/hyperlink" Target="https://www.levels.fyi/offerings/" TargetMode="External"/><Relationship Id="rId560" Type="http://schemas.openxmlformats.org/officeDocument/2006/relationships/hyperlink" Target="https://www.levels.fyi/offerings/" TargetMode="External"/><Relationship Id="rId561" Type="http://schemas.openxmlformats.org/officeDocument/2006/relationships/hyperlink" Target="https://www.levels.fyi/offerings/" TargetMode="External"/><Relationship Id="rId562" Type="http://schemas.openxmlformats.org/officeDocument/2006/relationships/hyperlink" Target="https://www.levels.fyi/offerings/" TargetMode="External"/><Relationship Id="rId563" Type="http://schemas.openxmlformats.org/officeDocument/2006/relationships/image" Target="media/image69.png"/><Relationship Id="rId564" Type="http://schemas.openxmlformats.org/officeDocument/2006/relationships/hyperlink" Target="https://www.hrotoday.com/news/current-features/trust-in-the-age-of-ai/" TargetMode="External"/><Relationship Id="rId565" Type="http://schemas.openxmlformats.org/officeDocument/2006/relationships/hyperlink" Target="https://www.hrotoday.com/news/current-features/trust-in-the-age-of-ai/" TargetMode="External"/><Relationship Id="rId566" Type="http://schemas.openxmlformats.org/officeDocument/2006/relationships/hyperlink" Target="https://www.hrotoday.com/news/current-features/trust-in-the-age-of-ai/" TargetMode="External"/><Relationship Id="rId567" Type="http://schemas.openxmlformats.org/officeDocument/2006/relationships/hyperlink" Target="https://www.hrotoday.com/news/current-features/trust-in-the-age-of-ai/" TargetMode="External"/><Relationship Id="rId568" Type="http://schemas.openxmlformats.org/officeDocument/2006/relationships/image" Target="media/image68.png"/><Relationship Id="rId569" Type="http://schemas.openxmlformats.org/officeDocument/2006/relationships/hyperlink" Target="https://www.levels.fyi/companies/scale-ai/salaries/recruiter" TargetMode="External"/><Relationship Id="rId570" Type="http://schemas.openxmlformats.org/officeDocument/2006/relationships/hyperlink" Target="https://www.levels.fyi/companies/scale-ai/salaries/recruiter" TargetMode="External"/><Relationship Id="rId571" Type="http://schemas.openxmlformats.org/officeDocument/2006/relationships/hyperlink" Target="https://www.levels.fyi/companies/scale-ai/salaries/recruiter" TargetMode="External"/><Relationship Id="rId572" Type="http://schemas.openxmlformats.org/officeDocument/2006/relationships/hyperlink" Target="https://www.levels.fyi/companies/scale-ai/salaries/recruiter" TargetMode="External"/><Relationship Id="rId573" Type="http://schemas.openxmlformats.org/officeDocument/2006/relationships/image" Target="media/image70.png"/><Relationship Id="rId574" Type="http://schemas.openxmlformats.org/officeDocument/2006/relationships/hyperlink" Target="https://www.demandsage.com/upwork-statistics/" TargetMode="External"/><Relationship Id="rId575" Type="http://schemas.openxmlformats.org/officeDocument/2006/relationships/hyperlink" Target="https://www.demandsage.com/upwork-statistics/" TargetMode="External"/><Relationship Id="rId576" Type="http://schemas.openxmlformats.org/officeDocument/2006/relationships/hyperlink" Target="https://www.demandsage.com/upwork-statistics/" TargetMode="External"/><Relationship Id="rId577" Type="http://schemas.openxmlformats.org/officeDocument/2006/relationships/hyperlink" Target="https://www.demandsage.com/upwork-statistics/" TargetMode="External"/><Relationship Id="rId578" Type="http://schemas.openxmlformats.org/officeDocument/2006/relationships/image" Target="media/image2.png"/><Relationship Id="rId579" Type="http://schemas.openxmlformats.org/officeDocument/2006/relationships/hyperlink" Target="https://10xhire.io/upwork-revenue-and-usage-statistics/" TargetMode="External"/><Relationship Id="rId580" Type="http://schemas.openxmlformats.org/officeDocument/2006/relationships/hyperlink" Target="https://10xhire.io/upwork-revenue-and-usage-statistics/" TargetMode="External"/><Relationship Id="rId581" Type="http://schemas.openxmlformats.org/officeDocument/2006/relationships/hyperlink" Target="https://10xhire.io/upwork-revenue-and-usage-statistics/" TargetMode="External"/><Relationship Id="rId582" Type="http://schemas.openxmlformats.org/officeDocument/2006/relationships/hyperlink" Target="https://10xhire.io/upwork-revenue-and-usage-statistics/" TargetMode="External"/><Relationship Id="rId583" Type="http://schemas.openxmlformats.org/officeDocument/2006/relationships/image" Target="media/image71.png"/><Relationship Id="rId584" Type="http://schemas.openxmlformats.org/officeDocument/2006/relationships/hyperlink" Target="https://investors.upwork.com/news-releases/news-release-details/upwork-evolves-uma-ai-ai-work-agent-advances-human-ai" TargetMode="External"/><Relationship Id="rId585" Type="http://schemas.openxmlformats.org/officeDocument/2006/relationships/hyperlink" Target="https://investors.upwork.com/news-releases/news-release-details/upwork-evolves-uma-ai-ai-work-agent-advances-human-ai" TargetMode="External"/><Relationship Id="rId586" Type="http://schemas.openxmlformats.org/officeDocument/2006/relationships/hyperlink" Target="https://investors.upwork.com/news-releases/news-release-details/upwork-evolves-uma-ai-ai-work-agent-advances-human-ai" TargetMode="External"/><Relationship Id="rId587" Type="http://schemas.openxmlformats.org/officeDocument/2006/relationships/hyperlink" Target="https://investors.upwork.com/news-releases/news-release-details/upwork-evolves-uma-ai-ai-work-agent-advances-human-ai" TargetMode="External"/><Relationship Id="rId588" Type="http://schemas.openxmlformats.org/officeDocument/2006/relationships/image" Target="media/image72.png"/><Relationship Id="rId589" Type="http://schemas.openxmlformats.org/officeDocument/2006/relationships/hyperlink" Target="https://worqstrap.com/understanding-upwork-fees-for-freelancers-and-businesses-2/" TargetMode="External"/><Relationship Id="rId590" Type="http://schemas.openxmlformats.org/officeDocument/2006/relationships/hyperlink" Target="https://worqstrap.com/understanding-upwork-fees-for-freelancers-and-businesses-2/" TargetMode="External"/><Relationship Id="rId591" Type="http://schemas.openxmlformats.org/officeDocument/2006/relationships/hyperlink" Target="https://worqstrap.com/understanding-upwork-fees-for-freelancers-and-businesses-2/" TargetMode="External"/><Relationship Id="rId592" Type="http://schemas.openxmlformats.org/officeDocument/2006/relationships/hyperlink" Target="https://worqstrap.com/understanding-upwork-fees-for-freelancers-and-businesses-2/" TargetMode="External"/><Relationship Id="rId593" Type="http://schemas.openxmlformats.org/officeDocument/2006/relationships/image" Target="media/image73.png"/><Relationship Id="rId594" Type="http://schemas.openxmlformats.org/officeDocument/2006/relationships/hyperlink" Target="https://support.upwork.com/hc/en-us/sections/360003424773-Membership-Plans" TargetMode="External"/><Relationship Id="rId595" Type="http://schemas.openxmlformats.org/officeDocument/2006/relationships/hyperlink" Target="https://support.upwork.com/hc/en-us/sections/360003424773-Membership-Plans" TargetMode="External"/><Relationship Id="rId596" Type="http://schemas.openxmlformats.org/officeDocument/2006/relationships/hyperlink" Target="https://support.upwork.com/hc/en-us/sections/360003424773-Membership-Plans" TargetMode="External"/><Relationship Id="rId597" Type="http://schemas.openxmlformats.org/officeDocument/2006/relationships/hyperlink" Target="https://support.upwork.com/hc/en-us/sections/360003424773-Membership-Plans" TargetMode="External"/><Relationship Id="rId598" Type="http://schemas.openxmlformats.org/officeDocument/2006/relationships/image" Target="media/image74.png"/><Relationship Id="rId599" Type="http://schemas.openxmlformats.org/officeDocument/2006/relationships/hyperlink" Target="https://join.com/recruitment-hr-blog/best-free-job-boards" TargetMode="External"/><Relationship Id="rId600" Type="http://schemas.openxmlformats.org/officeDocument/2006/relationships/hyperlink" Target="https://join.com/recruitment-hr-blog/best-free-job-boards" TargetMode="External"/><Relationship Id="rId601" Type="http://schemas.openxmlformats.org/officeDocument/2006/relationships/hyperlink" Target="https://join.com/recruitment-hr-blog/best-free-job-boards" TargetMode="External"/><Relationship Id="rId602" Type="http://schemas.openxmlformats.org/officeDocument/2006/relationships/hyperlink" Target="https://join.com/recruitment-hr-blog/best-free-job-boards" TargetMode="External"/><Relationship Id="rId603" Type="http://schemas.openxmlformats.org/officeDocument/2006/relationships/image" Target="media/image75.png"/><Relationship Id="rId604" Type="http://schemas.openxmlformats.org/officeDocument/2006/relationships/hyperlink" Target="https://www.talent.com/ats" TargetMode="External"/><Relationship Id="rId605" Type="http://schemas.openxmlformats.org/officeDocument/2006/relationships/hyperlink" Target="https://www.talent.com/ats" TargetMode="External"/><Relationship Id="rId606" Type="http://schemas.openxmlformats.org/officeDocument/2006/relationships/hyperlink" Target="https://www.talent.com/ats" TargetMode="External"/><Relationship Id="rId607" Type="http://schemas.openxmlformats.org/officeDocument/2006/relationships/hyperlink" Target="https://www.talent.com/ats" TargetMode="External"/><Relationship Id="rId608" Type="http://schemas.openxmlformats.org/officeDocument/2006/relationships/image" Target="media/image75.png"/><Relationship Id="rId609" Type="http://schemas.openxmlformats.org/officeDocument/2006/relationships/hyperlink" Target="https://www.talent.com/enterprise" TargetMode="External"/><Relationship Id="rId610" Type="http://schemas.openxmlformats.org/officeDocument/2006/relationships/hyperlink" Target="https://www.talent.com/enterprise" TargetMode="External"/><Relationship Id="rId611" Type="http://schemas.openxmlformats.org/officeDocument/2006/relationships/hyperlink" Target="https://www.talent.com/enterprise" TargetMode="External"/><Relationship Id="rId612" Type="http://schemas.openxmlformats.org/officeDocument/2006/relationships/hyperlink" Target="https://www.talent.com/enterprise" TargetMode="External"/><Relationship Id="rId613" Type="http://schemas.openxmlformats.org/officeDocument/2006/relationships/image" Target="media/image76.jpeg"/><Relationship Id="rId614" Type="http://schemas.openxmlformats.org/officeDocument/2006/relationships/hyperlink" Target="https://www.talentprise.com/pricing-for-employers-and-recruiters/" TargetMode="External"/><Relationship Id="rId615" Type="http://schemas.openxmlformats.org/officeDocument/2006/relationships/hyperlink" Target="https://www.talentprise.com/pricing-for-employers-and-recruiters/" TargetMode="External"/><Relationship Id="rId616" Type="http://schemas.openxmlformats.org/officeDocument/2006/relationships/hyperlink" Target="https://www.talentprise.com/pricing-for-employers-and-recruiters/" TargetMode="External"/><Relationship Id="rId617" Type="http://schemas.openxmlformats.org/officeDocument/2006/relationships/hyperlink" Target="https://www.talentprise.com/pricing-for-employers-and-recruiters/" TargetMode="External"/><Relationship Id="rId618" Type="http://schemas.openxmlformats.org/officeDocument/2006/relationships/image" Target="media/image77.png"/><Relationship Id="rId619" Type="http://schemas.openxmlformats.org/officeDocument/2006/relationships/hyperlink" Target="https://www.talenteria.com/" TargetMode="External"/><Relationship Id="rId620" Type="http://schemas.openxmlformats.org/officeDocument/2006/relationships/hyperlink" Target="https://www.talenteria.com/" TargetMode="External"/><Relationship Id="rId621" Type="http://schemas.openxmlformats.org/officeDocument/2006/relationships/hyperlink" Target="https://www.talenteria.com/" TargetMode="External"/><Relationship Id="rId622" Type="http://schemas.openxmlformats.org/officeDocument/2006/relationships/hyperlink" Target="https://www.talenteria.com/" TargetMode="External"/><Relationship Id="rId623" Type="http://schemas.openxmlformats.org/officeDocument/2006/relationships/image" Target="media/image78.png"/><Relationship Id="rId624" Type="http://schemas.openxmlformats.org/officeDocument/2006/relationships/hyperlink" Target="https://recruit.theladders.com/" TargetMode="External"/><Relationship Id="rId625" Type="http://schemas.openxmlformats.org/officeDocument/2006/relationships/hyperlink" Target="https://recruit.theladders.com/" TargetMode="External"/><Relationship Id="rId626" Type="http://schemas.openxmlformats.org/officeDocument/2006/relationships/hyperlink" Target="https://recruit.theladders.com/" TargetMode="External"/><Relationship Id="rId627" Type="http://schemas.openxmlformats.org/officeDocument/2006/relationships/hyperlink" Target="https://recruit.theladders.com/" TargetMode="External"/><Relationship Id="rId628" Type="http://schemas.openxmlformats.org/officeDocument/2006/relationships/image" Target="media/image79.png"/><Relationship Id="rId629" Type="http://schemas.openxmlformats.org/officeDocument/2006/relationships/hyperlink" Target="https://www.edvisors.com/plan-for-college/careers/best-job-search-sites/" TargetMode="External"/><Relationship Id="rId630" Type="http://schemas.openxmlformats.org/officeDocument/2006/relationships/hyperlink" Target="https://www.edvisors.com/plan-for-college/careers/best-job-search-sites/" TargetMode="External"/><Relationship Id="rId631" Type="http://schemas.openxmlformats.org/officeDocument/2006/relationships/hyperlink" Target="https://www.edvisors.com/plan-for-college/careers/best-job-search-sites/" TargetMode="External"/><Relationship Id="rId632" Type="http://schemas.openxmlformats.org/officeDocument/2006/relationships/hyperlink" Target="https://www.edvisors.com/plan-for-college/careers/best-job-search-sites/" TargetMode="External"/><Relationship Id="rId633" Type="http://schemas.openxmlformats.org/officeDocument/2006/relationships/image" Target="media/image80.png"/><Relationship Id="rId634" Type="http://schemas.openxmlformats.org/officeDocument/2006/relationships/hyperlink" Target="https://www.recruiterslineup.com/top-job-posting-sites-for-recruiters/" TargetMode="External"/><Relationship Id="rId635" Type="http://schemas.openxmlformats.org/officeDocument/2006/relationships/hyperlink" Target="https://www.recruiterslineup.com/top-job-posting-sites-for-recruiters/" TargetMode="External"/><Relationship Id="rId636" Type="http://schemas.openxmlformats.org/officeDocument/2006/relationships/hyperlink" Target="https://www.recruiterslineup.com/top-job-posting-sites-for-recruiters/" TargetMode="External"/><Relationship Id="rId637" Type="http://schemas.openxmlformats.org/officeDocument/2006/relationships/hyperlink" Target="https://www.recruiterslineup.com/top-job-posting-sites-for-recruiters/" TargetMode="External"/><Relationship Id="rId638" Type="http://schemas.openxmlformats.org/officeDocument/2006/relationships/image" Target="media/image81.png"/><Relationship Id="rId639" Type="http://schemas.openxmlformats.org/officeDocument/2006/relationships/hyperlink" Target="https://www.coworkingcafe.com/blog/telecommuting-impact-on-traffic/" TargetMode="External"/><Relationship Id="rId640" Type="http://schemas.openxmlformats.org/officeDocument/2006/relationships/hyperlink" Target="https://www.coworkingcafe.com/blog/telecommuting-impact-on-traffic/" TargetMode="External"/><Relationship Id="rId641" Type="http://schemas.openxmlformats.org/officeDocument/2006/relationships/hyperlink" Target="https://www.coworkingcafe.com/blog/telecommuting-impact-on-traffic/" TargetMode="External"/><Relationship Id="rId642" Type="http://schemas.openxmlformats.org/officeDocument/2006/relationships/hyperlink" Target="https://www.coworkingcafe.com/blog/telecommuting-impact-on-traffic/" TargetMode="External"/><Relationship Id="rId643" Type="http://schemas.openxmlformats.org/officeDocument/2006/relationships/image" Target="media/image82.png"/><Relationship Id="rId644" Type="http://schemas.openxmlformats.org/officeDocument/2006/relationships/hyperlink" Target="https://www.oshaoutreachcourses.com/blog/national-ladder-safety/" TargetMode="External"/><Relationship Id="rId645" Type="http://schemas.openxmlformats.org/officeDocument/2006/relationships/hyperlink" Target="https://www.oshaoutreachcourses.com/blog/national-ladder-safety/" TargetMode="External"/><Relationship Id="rId646" Type="http://schemas.openxmlformats.org/officeDocument/2006/relationships/hyperlink" Target="https://www.oshaoutreachcourses.com/blog/national-ladder-safety/" TargetMode="External"/><Relationship Id="rId647" Type="http://schemas.openxmlformats.org/officeDocument/2006/relationships/hyperlink" Target="https://www.oshaoutreachcourses.com/blog/national-ladder-safety/" TargetMode="External"/><Relationship Id="rId648" Type="http://schemas.openxmlformats.org/officeDocument/2006/relationships/image" Target="media/image11.png"/><Relationship Id="rId649" Type="http://schemas.openxmlformats.org/officeDocument/2006/relationships/hyperlink" Target="https://www.semrush.com/website/dice.fm/overview/" TargetMode="External"/><Relationship Id="rId650" Type="http://schemas.openxmlformats.org/officeDocument/2006/relationships/hyperlink" Target="https://www.semrush.com/website/dice.fm/overview/" TargetMode="External"/><Relationship Id="rId651" Type="http://schemas.openxmlformats.org/officeDocument/2006/relationships/hyperlink" Target="https://www.semrush.com/website/dice.fm/overview/" TargetMode="External"/><Relationship Id="rId652" Type="http://schemas.openxmlformats.org/officeDocument/2006/relationships/hyperlink" Target="https://www.semrush.com/website/dice.fm/overview/" TargetMode="External"/><Relationship Id="rId653" Type="http://schemas.openxmlformats.org/officeDocument/2006/relationships/image" Target="media/image35.png"/><Relationship Id="rId654" Type="http://schemas.openxmlformats.org/officeDocument/2006/relationships/hyperlink" Target="https://www.flexjobs.com/blog/post/flexjobs-faq-v2" TargetMode="External"/><Relationship Id="rId655" Type="http://schemas.openxmlformats.org/officeDocument/2006/relationships/hyperlink" Target="https://www.flexjobs.com/blog/post/flexjobs-faq-v2" TargetMode="External"/><Relationship Id="rId656" Type="http://schemas.openxmlformats.org/officeDocument/2006/relationships/hyperlink" Target="https://www.flexjobs.com/blog/post/flexjobs-faq-v2" TargetMode="External"/><Relationship Id="rId657" Type="http://schemas.openxmlformats.org/officeDocument/2006/relationships/hyperlink" Target="https://www.flexjobs.com/blog/post/flexjobs-faq-v2" TargetMode="External"/><Relationship Id="rId658" Type="http://schemas.openxmlformats.org/officeDocument/2006/relationships/image" Target="media/image83.png"/><Relationship Id="rId659" Type="http://schemas.openxmlformats.org/officeDocument/2006/relationships/hyperlink" Target="https://www.recruitingbrief.com/dice/monster/" TargetMode="External"/><Relationship Id="rId660" Type="http://schemas.openxmlformats.org/officeDocument/2006/relationships/hyperlink" Target="https://www.recruitingbrief.com/dice/monster/" TargetMode="External"/><Relationship Id="rId661" Type="http://schemas.openxmlformats.org/officeDocument/2006/relationships/hyperlink" Target="https://www.recruitingbrief.com/dice/monster/" TargetMode="External"/><Relationship Id="rId662" Type="http://schemas.openxmlformats.org/officeDocument/2006/relationships/hyperlink" Target="https://www.recruitingbrief.com/dice/monster/" TargetMode="External"/><Relationship Id="rId663" Type="http://schemas.openxmlformats.org/officeDocument/2006/relationships/image" Target="media/image84.png"/><Relationship Id="rId664" Type="http://schemas.openxmlformats.org/officeDocument/2006/relationships/hyperlink" Target="https://remote.co/qa-leading-remote-companies/hiring-remotely" TargetMode="External"/><Relationship Id="rId665" Type="http://schemas.openxmlformats.org/officeDocument/2006/relationships/hyperlink" Target="https://remote.co/qa-leading-remote-companies/hiring-remotely" TargetMode="External"/><Relationship Id="rId666" Type="http://schemas.openxmlformats.org/officeDocument/2006/relationships/hyperlink" Target="https://remote.co/qa-leading-remote-companies/hiring-remotely" TargetMode="External"/><Relationship Id="rId667" Type="http://schemas.openxmlformats.org/officeDocument/2006/relationships/hyperlink" Target="https://remote.co/qa-leading-remote-companies/hiring-remotely" TargetMode="External"/><Relationship Id="rId668" Type="http://schemas.openxmlformats.org/officeDocument/2006/relationships/image" Target="media/image60.png"/><Relationship Id="rId669" Type="http://schemas.openxmlformats.org/officeDocument/2006/relationships/hyperlink" Target="https://stackoverflow.com/questions/33049651/website-monthly-visits-are-daily-visits-x-30" TargetMode="External"/><Relationship Id="rId670" Type="http://schemas.openxmlformats.org/officeDocument/2006/relationships/hyperlink" Target="https://stackoverflow.com/questions/33049651/website-monthly-visits-are-daily-visits-x-30" TargetMode="External"/><Relationship Id="rId671" Type="http://schemas.openxmlformats.org/officeDocument/2006/relationships/hyperlink" Target="https://stackoverflow.com/questions/33049651/website-monthly-visits-are-daily-visits-x-30" TargetMode="External"/><Relationship Id="rId672" Type="http://schemas.openxmlformats.org/officeDocument/2006/relationships/hyperlink" Target="https://stackoverflow.com/questions/33049651/website-monthly-visits-are-daily-visits-x-30" TargetMode="External"/><Relationship Id="rId673" Type="http://schemas.openxmlformats.org/officeDocument/2006/relationships/image" Target="media/image84.png"/><Relationship Id="rId674" Type="http://schemas.openxmlformats.org/officeDocument/2006/relationships/hyperlink" Target="https://remote.co/cookie-tracking-policy" TargetMode="External"/><Relationship Id="rId675" Type="http://schemas.openxmlformats.org/officeDocument/2006/relationships/hyperlink" Target="https://remote.co/cookie-tracking-policy" TargetMode="External"/><Relationship Id="rId676" Type="http://schemas.openxmlformats.org/officeDocument/2006/relationships/hyperlink" Target="https://remote.co/cookie-tracking-policy" TargetMode="External"/><Relationship Id="rId677" Type="http://schemas.openxmlformats.org/officeDocument/2006/relationships/hyperlink" Target="https://remote.co/cookie-tracking-policy" TargetMode="External"/><Relationship Id="rId678" Type="http://schemas.openxmlformats.org/officeDocument/2006/relationships/image" Target="media/image24.png"/><Relationship Id="rId679" Type="http://schemas.openxmlformats.org/officeDocument/2006/relationships/hyperlink" Target="https://hiring.monster.com/help-center/traditional-products/recruitment-advertising/recruitment-advertising-faqs/" TargetMode="External"/><Relationship Id="rId680" Type="http://schemas.openxmlformats.org/officeDocument/2006/relationships/hyperlink" Target="https://hiring.monster.com/help-center/traditional-products/recruitment-advertising/recruitment-advertising-faqs/" TargetMode="External"/><Relationship Id="rId681" Type="http://schemas.openxmlformats.org/officeDocument/2006/relationships/hyperlink" Target="https://hiring.monster.com/help-center/traditional-products/recruitment-advertising/recruitment-advertising-faqs/" TargetMode="External"/><Relationship Id="rId682" Type="http://schemas.openxmlformats.org/officeDocument/2006/relationships/hyperlink" Target="https://hiring.monster.com/help-center/traditional-products/recruitment-advertising/recruitment-advertising-faqs/" TargetMode="External"/><Relationship Id="rId683" Type="http://schemas.openxmlformats.org/officeDocument/2006/relationships/image" Target="media/image48.png"/><Relationship Id="rId684" Type="http://schemas.openxmlformats.org/officeDocument/2006/relationships/hyperlink" Target="https://www.themuse.com/coaching/ultimate-job-search-strategy-package" TargetMode="External"/><Relationship Id="rId685" Type="http://schemas.openxmlformats.org/officeDocument/2006/relationships/hyperlink" Target="https://www.themuse.com/coaching/ultimate-job-search-strategy-package" TargetMode="External"/><Relationship Id="rId686" Type="http://schemas.openxmlformats.org/officeDocument/2006/relationships/hyperlink" Target="https://www.themuse.com/coaching/ultimate-job-search-strategy-package" TargetMode="External"/><Relationship Id="rId687" Type="http://schemas.openxmlformats.org/officeDocument/2006/relationships/hyperlink" Target="https://www.themuse.com/coaching/ultimate-job-search-strategy-package" TargetMode="External"/><Relationship Id="rId688" Type="http://schemas.openxmlformats.org/officeDocument/2006/relationships/image" Target="media/image85.png"/><Relationship Id="rId689" Type="http://schemas.openxmlformats.org/officeDocument/2006/relationships/hyperlink" Target="https://support.didomi.io/understand-your-monthly-unique-visitors-muvs" TargetMode="External"/><Relationship Id="rId690" Type="http://schemas.openxmlformats.org/officeDocument/2006/relationships/hyperlink" Target="https://support.didomi.io/understand-your-monthly-unique-visitors-muvs" TargetMode="External"/><Relationship Id="rId691" Type="http://schemas.openxmlformats.org/officeDocument/2006/relationships/hyperlink" Target="https://support.didomi.io/understand-your-monthly-unique-visitors-muvs" TargetMode="External"/><Relationship Id="rId692" Type="http://schemas.openxmlformats.org/officeDocument/2006/relationships/hyperlink" Target="https://support.didomi.io/understand-your-monthly-unique-visitors-muvs" TargetMode="External"/><Relationship Id="rId693" Type="http://schemas.openxmlformats.org/officeDocument/2006/relationships/image" Target="media/image86.png"/><Relationship Id="rId694" Type="http://schemas.openxmlformats.org/officeDocument/2006/relationships/hyperlink" Target="https://globalcybersecuritynetwork.com/career/snagajob/" TargetMode="External"/><Relationship Id="rId695" Type="http://schemas.openxmlformats.org/officeDocument/2006/relationships/hyperlink" Target="https://globalcybersecuritynetwork.com/career/snagajob/" TargetMode="External"/><Relationship Id="rId696" Type="http://schemas.openxmlformats.org/officeDocument/2006/relationships/hyperlink" Target="https://globalcybersecuritynetwork.com/career/snagajob/" TargetMode="External"/><Relationship Id="rId697" Type="http://schemas.openxmlformats.org/officeDocument/2006/relationships/hyperlink" Target="https://globalcybersecuritynetwork.com/career/snagajob/" TargetMode="External"/><Relationship Id="rId698" Type="http://schemas.openxmlformats.org/officeDocument/2006/relationships/image" Target="media/image87.png"/><Relationship Id="rId699" Type="http://schemas.openxmlformats.org/officeDocument/2006/relationships/hyperlink" Target="https://corporatefinanceinstitute.com/resources/valuation/monthly-unique-visitor/" TargetMode="External"/><Relationship Id="rId700" Type="http://schemas.openxmlformats.org/officeDocument/2006/relationships/hyperlink" Target="https://corporatefinanceinstitute.com/resources/valuation/monthly-unique-visitor/" TargetMode="External"/><Relationship Id="rId701" Type="http://schemas.openxmlformats.org/officeDocument/2006/relationships/hyperlink" Target="https://corporatefinanceinstitute.com/resources/valuation/monthly-unique-visitor/" TargetMode="External"/><Relationship Id="rId702" Type="http://schemas.openxmlformats.org/officeDocument/2006/relationships/hyperlink" Target="https://corporatefinanceinstitute.com/resources/valuation/monthly-unique-visitor/" TargetMode="External"/><Relationship Id="rId703" Type="http://schemas.openxmlformats.org/officeDocument/2006/relationships/image" Target="media/image88.png"/><Relationship Id="rId704" Type="http://schemas.openxmlformats.org/officeDocument/2006/relationships/hyperlink" Target="https://www.saasworthy.com/product/flexjobs/pricing" TargetMode="External"/><Relationship Id="rId705" Type="http://schemas.openxmlformats.org/officeDocument/2006/relationships/hyperlink" Target="https://www.saasworthy.com/product/flexjobs/pricing" TargetMode="External"/><Relationship Id="rId706" Type="http://schemas.openxmlformats.org/officeDocument/2006/relationships/hyperlink" Target="https://www.saasworthy.com/product/flexjobs/pricing" TargetMode="External"/><Relationship Id="rId707" Type="http://schemas.openxmlformats.org/officeDocument/2006/relationships/hyperlink" Target="https://www.saasworthy.com/product/flexjobs/pricing" TargetMode="External"/><Relationship Id="rId708" Type="http://schemas.openxmlformats.org/officeDocument/2006/relationships/image" Target="media/image89.png"/><Relationship Id="rId709" Type="http://schemas.openxmlformats.org/officeDocument/2006/relationships/hyperlink" Target="https://www.dataflo.io/metricbase/unique-visitors" TargetMode="External"/><Relationship Id="rId710" Type="http://schemas.openxmlformats.org/officeDocument/2006/relationships/hyperlink" Target="https://www.dataflo.io/metricbase/unique-visitors" TargetMode="External"/><Relationship Id="rId711" Type="http://schemas.openxmlformats.org/officeDocument/2006/relationships/hyperlink" Target="https://www.dataflo.io/metricbase/unique-visitors" TargetMode="External"/><Relationship Id="rId712" Type="http://schemas.openxmlformats.org/officeDocument/2006/relationships/hyperlink" Target="https://www.dataflo.io/metricbase/unique-visitors" TargetMode="External"/><Relationship Id="rId713" Type="http://schemas.openxmlformats.org/officeDocument/2006/relationships/image" Target="media/image39.png"/><Relationship Id="rId714" Type="http://schemas.openxmlformats.org/officeDocument/2006/relationships/hyperlink" Target="https://en.wikipedia.org/wiki/CareerBuilder" TargetMode="External"/><Relationship Id="rId715" Type="http://schemas.openxmlformats.org/officeDocument/2006/relationships/hyperlink" Target="https://en.wikipedia.org/wiki/CareerBuilder" TargetMode="External"/><Relationship Id="rId716" Type="http://schemas.openxmlformats.org/officeDocument/2006/relationships/hyperlink" Target="https://en.wikipedia.org/wiki/CareerBuilder" TargetMode="External"/><Relationship Id="rId717" Type="http://schemas.openxmlformats.org/officeDocument/2006/relationships/hyperlink" Target="https://en.wikipedia.org/wiki/CareerBuilder" TargetMode="External"/><Relationship Id="rId718" Type="http://schemas.openxmlformats.org/officeDocument/2006/relationships/image" Target="media/image55.png"/><Relationship Id="rId719" Type="http://schemas.openxmlformats.org/officeDocument/2006/relationships/hyperlink" Target="https://www.trustradius.com/products/stack-overflow-talent/pricing" TargetMode="External"/><Relationship Id="rId720" Type="http://schemas.openxmlformats.org/officeDocument/2006/relationships/hyperlink" Target="https://www.trustradius.com/products/stack-overflow-talent/pricing" TargetMode="External"/><Relationship Id="rId721" Type="http://schemas.openxmlformats.org/officeDocument/2006/relationships/hyperlink" Target="https://www.trustradius.com/products/stack-overflow-talent/pricing" TargetMode="External"/><Relationship Id="rId722" Type="http://schemas.openxmlformats.org/officeDocument/2006/relationships/hyperlink" Target="https://www.trustradius.com/products/stack-overflow-talent/pricing" TargetMode="External"/><Relationship Id="rId723" Type="http://schemas.openxmlformats.org/officeDocument/2006/relationships/image" Target="media/image90.png"/><Relationship Id="rId724" Type="http://schemas.openxmlformats.org/officeDocument/2006/relationships/hyperlink" Target="https://www.usf.edu/health/public-health/news/2024/cc-ladder-safety-march-2024.aspx" TargetMode="External"/><Relationship Id="rId725" Type="http://schemas.openxmlformats.org/officeDocument/2006/relationships/hyperlink" Target="https://www.usf.edu/health/public-health/news/2024/cc-ladder-safety-march-2024.aspx" TargetMode="External"/><Relationship Id="rId726" Type="http://schemas.openxmlformats.org/officeDocument/2006/relationships/hyperlink" Target="https://www.usf.edu/health/public-health/news/2024/cc-ladder-safety-march-2024.aspx" TargetMode="External"/><Relationship Id="rId727" Type="http://schemas.openxmlformats.org/officeDocument/2006/relationships/hyperlink" Target="https://www.usf.edu/health/public-health/news/2024/cc-ladder-safety-march-2024.aspx" TargetMode="External"/><Relationship Id="rId728" Type="http://schemas.openxmlformats.org/officeDocument/2006/relationships/image" Target="media/image91.png"/><Relationship Id="rId729" Type="http://schemas.openxmlformats.org/officeDocument/2006/relationships/hyperlink" Target="https://www.wga.com/news/national-ladder-safety-month/" TargetMode="External"/><Relationship Id="rId730" Type="http://schemas.openxmlformats.org/officeDocument/2006/relationships/hyperlink" Target="https://www.wga.com/news/national-ladder-safety-month/" TargetMode="External"/><Relationship Id="rId731" Type="http://schemas.openxmlformats.org/officeDocument/2006/relationships/hyperlink" Target="https://www.wga.com/news/national-ladder-safety-month/" TargetMode="External"/><Relationship Id="rId732" Type="http://schemas.openxmlformats.org/officeDocument/2006/relationships/hyperlink" Target="https://www.wga.com/news/national-ladder-safety-month/" TargetMode="External"/><Relationship Id="rId733" Type="http://schemas.openxmlformats.org/officeDocument/2006/relationships/image" Target="media/image92.png"/><Relationship Id="rId734" Type="http://schemas.openxmlformats.org/officeDocument/2006/relationships/hyperlink" Target="https://employer.dice.com/common/provider/why_use_dice.jsp" TargetMode="External"/><Relationship Id="rId735" Type="http://schemas.openxmlformats.org/officeDocument/2006/relationships/hyperlink" Target="https://employer.dice.com/common/provider/why_use_dice.jsp" TargetMode="External"/><Relationship Id="rId736" Type="http://schemas.openxmlformats.org/officeDocument/2006/relationships/hyperlink" Target="https://employer.dice.com/common/provider/why_use_dice.jsp" TargetMode="External"/><Relationship Id="rId737" Type="http://schemas.openxmlformats.org/officeDocument/2006/relationships/hyperlink" Target="https://employer.dice.com/common/provider/why_use_dice.jsp" TargetMode="External"/><Relationship Id="rId738" Type="http://schemas.openxmlformats.org/officeDocument/2006/relationships/image" Target="media/image93.png"/><Relationship Id="rId739" Type="http://schemas.openxmlformats.org/officeDocument/2006/relationships/hyperlink" Target="https://www.inclusionhub.com/dei/wwr" TargetMode="External"/><Relationship Id="rId740" Type="http://schemas.openxmlformats.org/officeDocument/2006/relationships/hyperlink" Target="https://www.inclusionhub.com/dei/wwr" TargetMode="External"/><Relationship Id="rId741" Type="http://schemas.openxmlformats.org/officeDocument/2006/relationships/hyperlink" Target="https://www.inclusionhub.com/dei/wwr" TargetMode="External"/><Relationship Id="rId742" Type="http://schemas.openxmlformats.org/officeDocument/2006/relationships/hyperlink" Target="https://www.inclusionhub.com/dei/wwr" TargetMode="External"/><Relationship Id="rId743" Type="http://schemas.openxmlformats.org/officeDocument/2006/relationships/image" Target="media/image94.png"/><Relationship Id="rId744" Type="http://schemas.openxmlformats.org/officeDocument/2006/relationships/hyperlink" Target="https://www.apollotechnical.com/statistics-on-remote-workers/" TargetMode="External"/><Relationship Id="rId745" Type="http://schemas.openxmlformats.org/officeDocument/2006/relationships/hyperlink" Target="https://www.apollotechnical.com/statistics-on-remote-workers/" TargetMode="External"/><Relationship Id="rId746" Type="http://schemas.openxmlformats.org/officeDocument/2006/relationships/hyperlink" Target="https://www.apollotechnical.com/statistics-on-remote-workers/" TargetMode="External"/><Relationship Id="rId747" Type="http://schemas.openxmlformats.org/officeDocument/2006/relationships/hyperlink" Target="https://www.apollotechnical.com/statistics-on-remote-workers/" TargetMode="External"/><Relationship Id="rId748" Type="http://schemas.openxmlformats.org/officeDocument/2006/relationships/image" Target="media/image95.png"/><Relationship Id="rId749" Type="http://schemas.openxmlformats.org/officeDocument/2006/relationships/hyperlink" Target="https://staffinghub.com/press-releases/flexjobs-releases-2024-remote-work-stats-trends-report/" TargetMode="External"/><Relationship Id="rId750" Type="http://schemas.openxmlformats.org/officeDocument/2006/relationships/hyperlink" Target="https://staffinghub.com/press-releases/flexjobs-releases-2024-remote-work-stats-trends-report/" TargetMode="External"/><Relationship Id="rId751" Type="http://schemas.openxmlformats.org/officeDocument/2006/relationships/hyperlink" Target="https://staffinghub.com/press-releases/flexjobs-releases-2024-remote-work-stats-trends-report/" TargetMode="External"/><Relationship Id="rId752" Type="http://schemas.openxmlformats.org/officeDocument/2006/relationships/hyperlink" Target="https://staffinghub.com/press-releases/flexjobs-releases-2024-remote-work-stats-trends-report/" TargetMode="External"/><Relationship Id="rId753" Type="http://schemas.openxmlformats.org/officeDocument/2006/relationships/image" Target="media/image96.png"/><Relationship Id="rId754" Type="http://schemas.openxmlformats.org/officeDocument/2006/relationships/hyperlink" Target="https://support.ziprecruiter.com/s/article/How-to-View-Plans-and-Pricing-Options" TargetMode="External"/><Relationship Id="rId755" Type="http://schemas.openxmlformats.org/officeDocument/2006/relationships/hyperlink" Target="https://support.ziprecruiter.com/s/article/How-to-View-Plans-and-Pricing-Options" TargetMode="External"/><Relationship Id="rId756" Type="http://schemas.openxmlformats.org/officeDocument/2006/relationships/hyperlink" Target="https://support.ziprecruiter.com/s/article/How-to-View-Plans-and-Pricing-Options" TargetMode="External"/><Relationship Id="rId757" Type="http://schemas.openxmlformats.org/officeDocument/2006/relationships/hyperlink" Target="https://support.ziprecruiter.com/s/article/How-to-View-Plans-and-Pricing-Options" TargetMode="External"/><Relationship Id="rId758" Type="http://schemas.openxmlformats.org/officeDocument/2006/relationships/image" Target="media/image23.png"/><Relationship Id="rId759" Type="http://schemas.openxmlformats.org/officeDocument/2006/relationships/hyperlink" Target="https://www.betterteam.com/job-boards" TargetMode="External"/><Relationship Id="rId760" Type="http://schemas.openxmlformats.org/officeDocument/2006/relationships/hyperlink" Target="https://www.betterteam.com/job-boards" TargetMode="External"/><Relationship Id="rId761" Type="http://schemas.openxmlformats.org/officeDocument/2006/relationships/hyperlink" Target="https://www.betterteam.com/job-boards" TargetMode="External"/><Relationship Id="rId762" Type="http://schemas.openxmlformats.org/officeDocument/2006/relationships/hyperlink" Target="https://www.betterteam.com/job-boards" TargetMode="External"/><Relationship Id="rId763" Type="http://schemas.openxmlformats.org/officeDocument/2006/relationships/image" Target="media/image97.png"/><Relationship Id="rId764" Type="http://schemas.openxmlformats.org/officeDocument/2006/relationships/hyperlink" Target="https://www.upwork.com/resources/upwork-hourly-rates" TargetMode="External"/><Relationship Id="rId765" Type="http://schemas.openxmlformats.org/officeDocument/2006/relationships/hyperlink" Target="https://www.upwork.com/resources/upwork-hourly-rates" TargetMode="External"/><Relationship Id="rId766" Type="http://schemas.openxmlformats.org/officeDocument/2006/relationships/hyperlink" Target="https://www.upwork.com/resources/upwork-hourly-rates" TargetMode="External"/><Relationship Id="rId767" Type="http://schemas.openxmlformats.org/officeDocument/2006/relationships/hyperlink" Target="https://www.upwork.com/resources/upwork-hourly-rates" TargetMode="External"/><Relationship Id="rId768" Type="http://schemas.openxmlformats.org/officeDocument/2006/relationships/image" Target="media/image55.png"/><Relationship Id="rId769" Type="http://schemas.openxmlformats.org/officeDocument/2006/relationships/hyperlink" Target="https://www.trustradius.com/products/glassdoor-com/pricing" TargetMode="External"/><Relationship Id="rId770" Type="http://schemas.openxmlformats.org/officeDocument/2006/relationships/hyperlink" Target="https://www.trustradius.com/products/glassdoor-com/pricing" TargetMode="External"/><Relationship Id="rId771" Type="http://schemas.openxmlformats.org/officeDocument/2006/relationships/hyperlink" Target="https://www.trustradius.com/products/glassdoor-com/pricing" TargetMode="External"/><Relationship Id="rId772" Type="http://schemas.openxmlformats.org/officeDocument/2006/relationships/hyperlink" Target="https://www.trustradius.com/products/glassdoor-com/pricing" TargetMode="External"/><Relationship Id="rId773" Type="http://schemas.openxmlformats.org/officeDocument/2006/relationships/image" Target="media/image97.png"/><Relationship Id="rId774" Type="http://schemas.openxmlformats.org/officeDocument/2006/relationships/hyperlink" Target="https://www.upwork.com/services/product/marketing-500k-organic-web-traffic-for-30-days-1553286753933692928" TargetMode="External"/><Relationship Id="rId775" Type="http://schemas.openxmlformats.org/officeDocument/2006/relationships/hyperlink" Target="https://www.upwork.com/services/product/marketing-500k-organic-web-traffic-for-30-days-1553286753933692928" TargetMode="External"/><Relationship Id="rId776" Type="http://schemas.openxmlformats.org/officeDocument/2006/relationships/hyperlink" Target="https://www.upwork.com/services/product/marketing-500k-organic-web-traffic-for-30-days-1553286753933692928" TargetMode="External"/><Relationship Id="rId777" Type="http://schemas.openxmlformats.org/officeDocument/2006/relationships/hyperlink" Target="https://www.upwork.com/services/product/marketing-500k-organic-web-traffic-for-30-days-1553286753933692928" TargetMode="External"/><Relationship Id="rId778" Type="http://schemas.openxmlformats.org/officeDocument/2006/relationships/image" Target="media/image68.png"/><Relationship Id="rId779" Type="http://schemas.openxmlformats.org/officeDocument/2006/relationships/hyperlink" Target="https://www.levels.fyi/companies/linkedin/salaries/recruiter" TargetMode="External"/><Relationship Id="rId780" Type="http://schemas.openxmlformats.org/officeDocument/2006/relationships/hyperlink" Target="https://www.levels.fyi/companies/linkedin/salaries/recruiter" TargetMode="External"/><Relationship Id="rId781" Type="http://schemas.openxmlformats.org/officeDocument/2006/relationships/hyperlink" Target="https://www.levels.fyi/companies/linkedin/salaries/recruiter" TargetMode="External"/><Relationship Id="rId782" Type="http://schemas.openxmlformats.org/officeDocument/2006/relationships/hyperlink" Target="https://www.levels.fyi/companies/linkedin/salaries/recruiter" TargetMode="External"/><Relationship Id="rId783" Type="http://schemas.openxmlformats.org/officeDocument/2006/relationships/image" Target="media/image68.png"/><Relationship Id="rId784" Type="http://schemas.openxmlformats.org/officeDocument/2006/relationships/hyperlink" Target="https://www.levels.fyi/offerings/data/" TargetMode="External"/><Relationship Id="rId785" Type="http://schemas.openxmlformats.org/officeDocument/2006/relationships/hyperlink" Target="https://www.levels.fyi/offerings/data/" TargetMode="External"/><Relationship Id="rId786" Type="http://schemas.openxmlformats.org/officeDocument/2006/relationships/hyperlink" Target="https://www.levels.fyi/offerings/data/" TargetMode="External"/><Relationship Id="rId787" Type="http://schemas.openxmlformats.org/officeDocument/2006/relationships/hyperlink" Target="https://www.levels.fyi/offerings/data/" TargetMode="External"/><Relationship Id="rId788" Type="http://schemas.openxmlformats.org/officeDocument/2006/relationships/image" Target="media/image66.png"/><Relationship Id="rId789" Type="http://schemas.openxmlformats.org/officeDocument/2006/relationships/hyperlink" Target="https://joinhandshake.com/employers/get-more-messages/" TargetMode="External"/><Relationship Id="rId790" Type="http://schemas.openxmlformats.org/officeDocument/2006/relationships/hyperlink" Target="https://joinhandshake.com/employers/get-more-messages/" TargetMode="External"/><Relationship Id="rId791" Type="http://schemas.openxmlformats.org/officeDocument/2006/relationships/hyperlink" Target="https://joinhandshake.com/employers/get-more-messages/" TargetMode="External"/><Relationship Id="rId792" Type="http://schemas.openxmlformats.org/officeDocument/2006/relationships/hyperlink" Target="https://joinhandshake.com/employers/get-more-messages/" TargetMode="External"/><Relationship Id="rId793" Type="http://schemas.openxmlformats.org/officeDocument/2006/relationships/image" Target="media/image98.png"/><Relationship Id="rId794" Type="http://schemas.openxmlformats.org/officeDocument/2006/relationships/hyperlink" Target="https://abhandshake.com/" TargetMode="External"/><Relationship Id="rId795" Type="http://schemas.openxmlformats.org/officeDocument/2006/relationships/hyperlink" Target="https://abhandshake.com/" TargetMode="External"/><Relationship Id="rId796" Type="http://schemas.openxmlformats.org/officeDocument/2006/relationships/hyperlink" Target="https://abhandshake.com/" TargetMode="External"/><Relationship Id="rId797" Type="http://schemas.openxmlformats.org/officeDocument/2006/relationships/hyperlink" Target="https://abhandshake.com/" TargetMode="External"/><Relationship Id="rId798" Type="http://schemas.openxmlformats.org/officeDocument/2006/relationships/image" Target="media/image99.jpeg"/><Relationship Id="rId799" Type="http://schemas.openxmlformats.org/officeDocument/2006/relationships/hyperlink" Target="https://www.govtech.com/transportation/traffic-on-the-rise-as-employers-scale-back-remote-work" TargetMode="External"/><Relationship Id="rId800" Type="http://schemas.openxmlformats.org/officeDocument/2006/relationships/hyperlink" Target="https://www.govtech.com/transportation/traffic-on-the-rise-as-employers-scale-back-remote-work" TargetMode="External"/><Relationship Id="rId801" Type="http://schemas.openxmlformats.org/officeDocument/2006/relationships/hyperlink" Target="https://www.govtech.com/transportation/traffic-on-the-rise-as-employers-scale-back-remote-work" TargetMode="External"/><Relationship Id="rId802" Type="http://schemas.openxmlformats.org/officeDocument/2006/relationships/hyperlink" Target="https://www.govtech.com/transportation/traffic-on-the-rise-as-employers-scale-back-remote-work" TargetMode="External"/><Relationship Id="rId803" Type="http://schemas.openxmlformats.org/officeDocument/2006/relationships/image" Target="media/image60.png"/><Relationship Id="rId804" Type="http://schemas.openxmlformats.org/officeDocument/2006/relationships/hyperlink" Target="https://stackoverflow.blog/2025/07/10/a-new-era-of-stack-overflow/" TargetMode="External"/><Relationship Id="rId805" Type="http://schemas.openxmlformats.org/officeDocument/2006/relationships/hyperlink" Target="https://stackoverflow.blog/2025/07/10/a-new-era-of-stack-overflow/" TargetMode="External"/><Relationship Id="rId806" Type="http://schemas.openxmlformats.org/officeDocument/2006/relationships/hyperlink" Target="https://stackoverflow.blog/2025/07/10/a-new-era-of-stack-overflow/" TargetMode="External"/><Relationship Id="rId807" Type="http://schemas.openxmlformats.org/officeDocument/2006/relationships/hyperlink" Target="https://stackoverflow.blog/2025/07/10/a-new-era-of-stack-overflow/" TargetMode="External"/><Relationship Id="rId808" Type="http://schemas.openxmlformats.org/officeDocument/2006/relationships/image" Target="media/image63.png"/><Relationship Id="rId809" Type="http://schemas.openxmlformats.org/officeDocument/2006/relationships/hyperlink" Target="https://peoplemanagingpeople.com/recruitment/recruiting-software-pricing/" TargetMode="External"/><Relationship Id="rId810" Type="http://schemas.openxmlformats.org/officeDocument/2006/relationships/hyperlink" Target="https://peoplemanagingpeople.com/recruitment/recruiting-software-pricing/" TargetMode="External"/><Relationship Id="rId811" Type="http://schemas.openxmlformats.org/officeDocument/2006/relationships/hyperlink" Target="https://peoplemanagingpeople.com/recruitment/recruiting-software-pricing/" TargetMode="External"/><Relationship Id="rId812" Type="http://schemas.openxmlformats.org/officeDocument/2006/relationships/hyperlink" Target="https://peoplemanagingpeople.com/recruitment/recruiting-software-pricing/" TargetMode="External"/><Relationship Id="rId813" Type="http://schemas.openxmlformats.org/officeDocument/2006/relationships/image" Target="media/image100.png"/><Relationship Id="rId814" Type="http://schemas.openxmlformats.org/officeDocument/2006/relationships/hyperlink" Target="https://community.popupsmart.com/t/what-are-unique-visitors-not-the-same-as-visits-or-pageviews/219" TargetMode="External"/><Relationship Id="rId815" Type="http://schemas.openxmlformats.org/officeDocument/2006/relationships/hyperlink" Target="https://community.popupsmart.com/t/what-are-unique-visitors-not-the-same-as-visits-or-pageviews/219" TargetMode="External"/><Relationship Id="rId816" Type="http://schemas.openxmlformats.org/officeDocument/2006/relationships/hyperlink" Target="https://community.popupsmart.com/t/what-are-unique-visitors-not-the-same-as-visits-or-pageviews/219" TargetMode="External"/><Relationship Id="rId817" Type="http://schemas.openxmlformats.org/officeDocument/2006/relationships/hyperlink" Target="https://community.popupsmart.com/t/what-are-unique-visitors-not-the-same-as-visits-or-pageviews/219" TargetMode="External"/><Relationship Id="rId818" Type="http://schemas.openxmlformats.org/officeDocument/2006/relationships/image" Target="media/image101.png"/><Relationship Id="rId819" Type="http://schemas.openxmlformats.org/officeDocument/2006/relationships/hyperlink" Target="https://sproutsocial.com/insights/social-media-metrics/" TargetMode="External"/><Relationship Id="rId820" Type="http://schemas.openxmlformats.org/officeDocument/2006/relationships/hyperlink" Target="https://sproutsocial.com/insights/social-media-metrics/" TargetMode="External"/><Relationship Id="rId821" Type="http://schemas.openxmlformats.org/officeDocument/2006/relationships/hyperlink" Target="https://sproutsocial.com/insights/social-media-metrics/" TargetMode="External"/><Relationship Id="rId822" Type="http://schemas.openxmlformats.org/officeDocument/2006/relationships/hyperlink" Target="https://sproutsocial.com/insights/social-media-metrics/" TargetMode="External"/><Relationship Id="rId823" Type="http://schemas.openxmlformats.org/officeDocument/2006/relationships/image" Target="media/image102.png"/><Relationship Id="rId824" Type="http://schemas.openxmlformats.org/officeDocument/2006/relationships/hyperlink" Target="https://www.vonage.com/resources/articles/ai-for-recruiting/" TargetMode="External"/><Relationship Id="rId825" Type="http://schemas.openxmlformats.org/officeDocument/2006/relationships/hyperlink" Target="https://www.vonage.com/resources/articles/ai-for-recruiting/" TargetMode="External"/><Relationship Id="rId826" Type="http://schemas.openxmlformats.org/officeDocument/2006/relationships/hyperlink" Target="https://www.vonage.com/resources/articles/ai-for-recruiting/" TargetMode="External"/><Relationship Id="rId827" Type="http://schemas.openxmlformats.org/officeDocument/2006/relationships/hyperlink" Target="https://www.vonage.com/resources/articles/ai-for-recruiting/" TargetMode="External"/><Relationship Id="rId828" Type="http://schemas.openxmlformats.org/officeDocument/2006/relationships/image" Target="media/image103.png"/><Relationship Id="rId829" Type="http://schemas.openxmlformats.org/officeDocument/2006/relationships/hyperlink" Target="https://pencemediagroup.com/pence-media-group-wins-two-2025-muse-creative-awards-including-outstanding-small-agency-of-the-year/" TargetMode="External"/><Relationship Id="rId830" Type="http://schemas.openxmlformats.org/officeDocument/2006/relationships/hyperlink" Target="https://pencemediagroup.com/pence-media-group-wins-two-2025-muse-creative-awards-including-outstanding-small-agency-of-the-year/" TargetMode="External"/><Relationship Id="rId831" Type="http://schemas.openxmlformats.org/officeDocument/2006/relationships/hyperlink" Target="https://pencemediagroup.com/pence-media-group-wins-two-2025-muse-creative-awards-including-outstanding-small-agency-of-the-year/" TargetMode="External"/><Relationship Id="rId832" Type="http://schemas.openxmlformats.org/officeDocument/2006/relationships/hyperlink" Target="https://pencemediagroup.com/pence-media-group-wins-two-2025-muse-creative-awards-including-outstanding-small-agency-of-the-year/" TargetMode="External"/><Relationship Id="rId833" Type="http://schemas.openxmlformats.org/officeDocument/2006/relationships/image" Target="media/image35.png"/><Relationship Id="rId834" Type="http://schemas.openxmlformats.org/officeDocument/2006/relationships/hyperlink" Target="https://www.flexjobs.com/employers-post-remote-jobs" TargetMode="External"/><Relationship Id="rId835" Type="http://schemas.openxmlformats.org/officeDocument/2006/relationships/hyperlink" Target="https://www.flexjobs.com/employers-post-remote-jobs" TargetMode="External"/><Relationship Id="rId836" Type="http://schemas.openxmlformats.org/officeDocument/2006/relationships/hyperlink" Target="https://www.flexjobs.com/employers-post-remote-jobs" TargetMode="External"/><Relationship Id="rId837" Type="http://schemas.openxmlformats.org/officeDocument/2006/relationships/hyperlink" Target="https://www.flexjobs.com/employers-post-remote-jobs" TargetMode="External"/><Relationship Id="rId838" Type="http://schemas.openxmlformats.org/officeDocument/2006/relationships/image" Target="media/image35.png"/><Relationship Id="rId839" Type="http://schemas.openxmlformats.org/officeDocument/2006/relationships/hyperlink" Target="https://www.flexjobs.com/remote-work-statistics-and-hiring-trends" TargetMode="External"/><Relationship Id="rId840" Type="http://schemas.openxmlformats.org/officeDocument/2006/relationships/hyperlink" Target="https://www.flexjobs.com/remote-work-statistics-and-hiring-trends" TargetMode="External"/><Relationship Id="rId841" Type="http://schemas.openxmlformats.org/officeDocument/2006/relationships/hyperlink" Target="https://www.flexjobs.com/remote-work-statistics-and-hiring-trends" TargetMode="External"/><Relationship Id="rId842" Type="http://schemas.openxmlformats.org/officeDocument/2006/relationships/hyperlink" Target="https://www.flexjobs.com/remote-work-statistics-and-hiring-trends" TargetMode="External"/><Relationship Id="rId843" Type="http://schemas.openxmlformats.org/officeDocument/2006/relationships/image" Target="media/image97.png"/><Relationship Id="rId844" Type="http://schemas.openxmlformats.org/officeDocument/2006/relationships/hyperlink" Target="https://www.upwork.com/hire/recruiting-assistants/" TargetMode="External"/><Relationship Id="rId845" Type="http://schemas.openxmlformats.org/officeDocument/2006/relationships/hyperlink" Target="https://www.upwork.com/hire/recruiting-assistants/" TargetMode="External"/><Relationship Id="rId846" Type="http://schemas.openxmlformats.org/officeDocument/2006/relationships/hyperlink" Target="https://www.upwork.com/hire/recruiting-assistants/" TargetMode="External"/><Relationship Id="rId847" Type="http://schemas.openxmlformats.org/officeDocument/2006/relationships/hyperlink" Target="https://www.upwork.com/hire/recruiting-assistants/" TargetMode="External"/><Relationship Id="rId848" Type="http://schemas.openxmlformats.org/officeDocument/2006/relationships/image" Target="media/image104.png"/><Relationship Id="rId849" Type="http://schemas.openxmlformats.org/officeDocument/2006/relationships/hyperlink" Target="https://blog.linkboost.co/recruiter-linkedin-cost-comprehensive-2024-pricing-guide/" TargetMode="External"/><Relationship Id="rId850" Type="http://schemas.openxmlformats.org/officeDocument/2006/relationships/hyperlink" Target="https://blog.linkboost.co/recruiter-linkedin-cost-comprehensive-2024-pricing-guide/" TargetMode="External"/><Relationship Id="rId851" Type="http://schemas.openxmlformats.org/officeDocument/2006/relationships/hyperlink" Target="https://blog.linkboost.co/recruiter-linkedin-cost-comprehensive-2024-pricing-guide/" TargetMode="External"/><Relationship Id="rId852" Type="http://schemas.openxmlformats.org/officeDocument/2006/relationships/hyperlink" Target="https://blog.linkboost.co/recruiter-linkedin-cost-comprehensive-2024-pricing-guide/" TargetMode="External"/><Relationship Id="rId853" Type="http://schemas.openxmlformats.org/officeDocument/2006/relationships/image" Target="media/image105.png"/><Relationship Id="rId854" Type="http://schemas.openxmlformats.org/officeDocument/2006/relationships/hyperlink" Target="https://staffing-support.com/what-it-really-to-costs-recruit-and-hire/" TargetMode="External"/><Relationship Id="rId855" Type="http://schemas.openxmlformats.org/officeDocument/2006/relationships/hyperlink" Target="https://staffing-support.com/what-it-really-to-costs-recruit-and-hire/" TargetMode="External"/><Relationship Id="rId856" Type="http://schemas.openxmlformats.org/officeDocument/2006/relationships/hyperlink" Target="https://staffing-support.com/what-it-really-to-costs-recruit-and-hire/" TargetMode="External"/><Relationship Id="rId857" Type="http://schemas.openxmlformats.org/officeDocument/2006/relationships/hyperlink" Target="https://staffing-support.com/what-it-really-to-costs-recruit-and-hire/" TargetMode="External"/><Relationship Id="rId858" Type="http://schemas.openxmlformats.org/officeDocument/2006/relationships/image" Target="media/image68.png"/><Relationship Id="rId859" Type="http://schemas.openxmlformats.org/officeDocument/2006/relationships/hyperlink" Target="https://www.levels.fyi/blog/scaling-to-millions-with-google-sheets.html" TargetMode="External"/><Relationship Id="rId860" Type="http://schemas.openxmlformats.org/officeDocument/2006/relationships/hyperlink" Target="https://www.levels.fyi/blog/scaling-to-millions-with-google-sheets.html" TargetMode="External"/><Relationship Id="rId861" Type="http://schemas.openxmlformats.org/officeDocument/2006/relationships/hyperlink" Target="https://www.levels.fyi/blog/scaling-to-millions-with-google-sheets.html" TargetMode="External"/><Relationship Id="rId862" Type="http://schemas.openxmlformats.org/officeDocument/2006/relationships/hyperlink" Target="https://www.levels.fyi/blog/scaling-to-millions-with-google-sheets.html" TargetMode="External"/><Relationship Id="rId863" Type="http://schemas.openxmlformats.org/officeDocument/2006/relationships/image" Target="media/image68.png"/><Relationship Id="rId864" Type="http://schemas.openxmlformats.org/officeDocument/2006/relationships/hyperlink" Target="https://www.levels.fyi/t/recruiter" TargetMode="External"/><Relationship Id="rId865" Type="http://schemas.openxmlformats.org/officeDocument/2006/relationships/hyperlink" Target="https://www.levels.fyi/t/recruiter" TargetMode="External"/><Relationship Id="rId866" Type="http://schemas.openxmlformats.org/officeDocument/2006/relationships/hyperlink" Target="https://www.levels.fyi/t/recruiter" TargetMode="External"/><Relationship Id="rId867" Type="http://schemas.openxmlformats.org/officeDocument/2006/relationships/hyperlink" Target="https://www.levels.fyi/t/recruiter" TargetMode="External"/><Relationship Id="rId868" Type="http://schemas.openxmlformats.org/officeDocument/2006/relationships/image" Target="media/image66.png"/><Relationship Id="rId869" Type="http://schemas.openxmlformats.org/officeDocument/2006/relationships/hyperlink" Target="https://joinhandshake.com/network-trends/class-of-2024-graduation/" TargetMode="External"/><Relationship Id="rId870" Type="http://schemas.openxmlformats.org/officeDocument/2006/relationships/hyperlink" Target="https://joinhandshake.com/network-trends/class-of-2024-graduation/" TargetMode="External"/><Relationship Id="rId871" Type="http://schemas.openxmlformats.org/officeDocument/2006/relationships/hyperlink" Target="https://joinhandshake.com/network-trends/class-of-2024-graduation/" TargetMode="External"/><Relationship Id="rId872" Type="http://schemas.openxmlformats.org/officeDocument/2006/relationships/hyperlink" Target="https://joinhandshake.com/network-trends/class-of-2024-graduation/" TargetMode="External"/><Relationship Id="rId873" Type="http://schemas.openxmlformats.org/officeDocument/2006/relationships/image" Target="media/image66.png"/><Relationship Id="rId874" Type="http://schemas.openxmlformats.org/officeDocument/2006/relationships/hyperlink" Target="https://joinhandshake.com/blog/career-centers/virtual-recruiting-for-employers-on-handshake/" TargetMode="External"/><Relationship Id="rId875" Type="http://schemas.openxmlformats.org/officeDocument/2006/relationships/hyperlink" Target="https://joinhandshake.com/blog/career-centers/virtual-recruiting-for-employers-on-handshake/" TargetMode="External"/><Relationship Id="rId876" Type="http://schemas.openxmlformats.org/officeDocument/2006/relationships/hyperlink" Target="https://joinhandshake.com/blog/career-centers/virtual-recruiting-for-employers-on-handshake/" TargetMode="External"/><Relationship Id="rId877" Type="http://schemas.openxmlformats.org/officeDocument/2006/relationships/hyperlink" Target="https://joinhandshake.com/blog/career-centers/virtual-recruiting-for-employers-on-handshake/" TargetMode="External"/><Relationship Id="rId878" Type="http://schemas.openxmlformats.org/officeDocument/2006/relationships/image" Target="media/image106.png"/><Relationship Id="rId879" Type="http://schemas.openxmlformats.org/officeDocument/2006/relationships/hyperlink" Target="https://support.joinhandshake.com/hc/en-us/articles/360048874954-Talent-Analytics-Insights-Library" TargetMode="External"/><Relationship Id="rId880" Type="http://schemas.openxmlformats.org/officeDocument/2006/relationships/hyperlink" Target="https://support.joinhandshake.com/hc/en-us/articles/360048874954-Talent-Analytics-Insights-Library" TargetMode="External"/><Relationship Id="rId881" Type="http://schemas.openxmlformats.org/officeDocument/2006/relationships/hyperlink" Target="https://support.joinhandshake.com/hc/en-us/articles/360048874954-Talent-Analytics-Insights-Library" TargetMode="External"/><Relationship Id="rId882" Type="http://schemas.openxmlformats.org/officeDocument/2006/relationships/hyperlink" Target="https://support.joinhandshake.com/hc/en-us/articles/360048874954-Talent-Analytics-Insights-Library" TargetMode="External"/><Relationship Id="rId883" Type="http://schemas.openxmlformats.org/officeDocument/2006/relationships/image" Target="media/image107.png"/><Relationship Id="rId884" Type="http://schemas.openxmlformats.org/officeDocument/2006/relationships/hyperlink" Target="https://www.recruiting-tools.com/tools/talent-com" TargetMode="External"/><Relationship Id="rId885" Type="http://schemas.openxmlformats.org/officeDocument/2006/relationships/hyperlink" Target="https://www.recruiting-tools.com/tools/talent-com" TargetMode="External"/><Relationship Id="rId886" Type="http://schemas.openxmlformats.org/officeDocument/2006/relationships/hyperlink" Target="https://www.recruiting-tools.com/tools/talent-com" TargetMode="External"/><Relationship Id="rId887" Type="http://schemas.openxmlformats.org/officeDocument/2006/relationships/hyperlink" Target="https://www.recruiting-tools.com/tools/talent-com" TargetMode="External"/><Relationship Id="rId888" Type="http://schemas.openxmlformats.org/officeDocument/2006/relationships/image" Target="media/image35.png"/><Relationship Id="rId889" Type="http://schemas.openxmlformats.org/officeDocument/2006/relationships/hyperlink" Target="https://www.flexjobs.com/blog/post/top-companies-work-from-anywhere-remote-jobs" TargetMode="External"/><Relationship Id="rId890" Type="http://schemas.openxmlformats.org/officeDocument/2006/relationships/hyperlink" Target="https://www.flexjobs.com/blog/post/top-companies-work-from-anywhere-remote-jobs" TargetMode="External"/><Relationship Id="rId891" Type="http://schemas.openxmlformats.org/officeDocument/2006/relationships/hyperlink" Target="https://www.flexjobs.com/blog/post/top-companies-work-from-anywhere-remote-jobs" TargetMode="External"/><Relationship Id="rId892" Type="http://schemas.openxmlformats.org/officeDocument/2006/relationships/hyperlink" Target="https://www.flexjobs.com/blog/post/top-companies-work-from-anywhere-remote-jobs" TargetMode="External"/><Relationship Id="rId893" Type="http://schemas.openxmlformats.org/officeDocument/2006/relationships/image" Target="media/image57.png"/><Relationship Id="rId894" Type="http://schemas.openxmlformats.org/officeDocument/2006/relationships/hyperlink" Target="https://survey.stackoverflow.co/2024/work" TargetMode="External"/><Relationship Id="rId895" Type="http://schemas.openxmlformats.org/officeDocument/2006/relationships/hyperlink" Target="https://survey.stackoverflow.co/2024/work" TargetMode="External"/><Relationship Id="rId896" Type="http://schemas.openxmlformats.org/officeDocument/2006/relationships/hyperlink" Target="https://survey.stackoverflow.co/2024/work" TargetMode="External"/><Relationship Id="rId897" Type="http://schemas.openxmlformats.org/officeDocument/2006/relationships/hyperlink" Target="https://survey.stackoverflow.co/2024/work" TargetMode="External"/><Relationship Id="rId898" Type="http://schemas.openxmlformats.org/officeDocument/2006/relationships/image" Target="media/image108.png"/><Relationship Id="rId899" Type="http://schemas.openxmlformats.org/officeDocument/2006/relationships/hyperlink" Target="https://ladder.io/blog" TargetMode="External"/><Relationship Id="rId900" Type="http://schemas.openxmlformats.org/officeDocument/2006/relationships/hyperlink" Target="https://ladder.io/blog" TargetMode="External"/><Relationship Id="rId901" Type="http://schemas.openxmlformats.org/officeDocument/2006/relationships/hyperlink" Target="https://ladder.io/blog" TargetMode="External"/><Relationship Id="rId902" Type="http://schemas.openxmlformats.org/officeDocument/2006/relationships/hyperlink" Target="https://ladder.io/blog" TargetMode="External"/><Relationship Id="rId903" Type="http://schemas.openxmlformats.org/officeDocument/2006/relationships/image" Target="media/image35.png"/><Relationship Id="rId904" Type="http://schemas.openxmlformats.org/officeDocument/2006/relationships/hyperlink" Target="https://www.flexjobs.com/" TargetMode="External"/><Relationship Id="rId905" Type="http://schemas.openxmlformats.org/officeDocument/2006/relationships/hyperlink" Target="https://www.flexjobs.com/" TargetMode="External"/><Relationship Id="rId906" Type="http://schemas.openxmlformats.org/officeDocument/2006/relationships/hyperlink" Target="https://www.flexjobs.com/" TargetMode="External"/><Relationship Id="rId907" Type="http://schemas.openxmlformats.org/officeDocument/2006/relationships/hyperlink" Target="https://www.flexjobs.com/" TargetMode="External"/><Relationship Id="rId908" Type="http://schemas.openxmlformats.org/officeDocument/2006/relationships/image" Target="media/image109.jpeg"/><Relationship Id="rId909" Type="http://schemas.openxmlformats.org/officeDocument/2006/relationships/hyperlink" Target="https://www.workable.com/workable-ai" TargetMode="External"/><Relationship Id="rId910" Type="http://schemas.openxmlformats.org/officeDocument/2006/relationships/hyperlink" Target="https://www.workable.com/workable-ai" TargetMode="External"/><Relationship Id="rId911" Type="http://schemas.openxmlformats.org/officeDocument/2006/relationships/hyperlink" Target="https://www.workable.com/workable-ai" TargetMode="External"/><Relationship Id="rId912" Type="http://schemas.openxmlformats.org/officeDocument/2006/relationships/hyperlink" Target="https://www.workable.com/workable-ai" TargetMode="External"/><Relationship Id="rId913" Type="http://schemas.openxmlformats.org/officeDocument/2006/relationships/image" Target="media/image110.png"/><Relationship Id="rId914" Type="http://schemas.openxmlformats.org/officeDocument/2006/relationships/hyperlink" Target="https://support.similarweb.com/hc/en-us/articles/214074389-Monthly-Unique-Visitors" TargetMode="External"/><Relationship Id="rId915" Type="http://schemas.openxmlformats.org/officeDocument/2006/relationships/hyperlink" Target="https://support.similarweb.com/hc/en-us/articles/214074389-Monthly-Unique-Visitors" TargetMode="External"/><Relationship Id="rId916" Type="http://schemas.openxmlformats.org/officeDocument/2006/relationships/hyperlink" Target="https://support.similarweb.com/hc/en-us/articles/214074389-Monthly-Unique-Visitors" TargetMode="External"/><Relationship Id="rId917" Type="http://schemas.openxmlformats.org/officeDocument/2006/relationships/hyperlink" Target="https://support.similarweb.com/hc/en-us/articles/214074389-Monthly-Unique-Visitors" TargetMode="External"/><Relationship Id="rId918" Type="http://schemas.openxmlformats.org/officeDocument/2006/relationships/image" Target="media/image111.png"/><Relationship Id="rId919" Type="http://schemas.openxmlformats.org/officeDocument/2006/relationships/hyperlink" Target="https://www.bruegel.org/sites/default/files/wp-content/uploads/2021/12/WP-14-161221-HB.pdf" TargetMode="External"/><Relationship Id="rId920" Type="http://schemas.openxmlformats.org/officeDocument/2006/relationships/hyperlink" Target="https://www.bruegel.org/sites/default/files/wp-content/uploads/2021/12/WP-14-161221-HB.pdf" TargetMode="External"/><Relationship Id="rId921" Type="http://schemas.openxmlformats.org/officeDocument/2006/relationships/hyperlink" Target="https://www.bruegel.org/sites/default/files/wp-content/uploads/2021/12/WP-14-161221-HB.pdf" TargetMode="External"/><Relationship Id="rId922" Type="http://schemas.openxmlformats.org/officeDocument/2006/relationships/hyperlink" Target="https://www.bruegel.org/sites/default/files/wp-content/uploads/2021/12/WP-14-161221-HB.pdf" TargetMode="External"/><Relationship Id="rId923" Type="http://schemas.openxmlformats.org/officeDocument/2006/relationships/image" Target="media/image112.png"/><Relationship Id="rId924" Type="http://schemas.openxmlformats.org/officeDocument/2006/relationships/hyperlink" Target="https://boulosolutions.com/the-cost-of-hiring-in-2024-how-to-optimize-your-recruitment-process/" TargetMode="External"/><Relationship Id="rId925" Type="http://schemas.openxmlformats.org/officeDocument/2006/relationships/hyperlink" Target="https://boulosolutions.com/the-cost-of-hiring-in-2024-how-to-optimize-your-recruitment-process/" TargetMode="External"/><Relationship Id="rId926" Type="http://schemas.openxmlformats.org/officeDocument/2006/relationships/hyperlink" Target="https://boulosolutions.com/the-cost-of-hiring-in-2024-how-to-optimize-your-recruitment-process/" TargetMode="External"/><Relationship Id="rId927" Type="http://schemas.openxmlformats.org/officeDocument/2006/relationships/hyperlink" Target="https://boulosolutions.com/the-cost-of-hiring-in-2024-how-to-optimize-your-recruitment-process/" TargetMode="External"/><Relationship Id="rId928" Type="http://schemas.openxmlformats.org/officeDocument/2006/relationships/image" Target="media/image113.png"/><Relationship Id="rId929" Type="http://schemas.openxmlformats.org/officeDocument/2006/relationships/hyperlink" Target="https://scoop.market.us/online-recruitment-statistics/" TargetMode="External"/><Relationship Id="rId930" Type="http://schemas.openxmlformats.org/officeDocument/2006/relationships/hyperlink" Target="https://scoop.market.us/online-recruitment-statistics/" TargetMode="External"/><Relationship Id="rId931" Type="http://schemas.openxmlformats.org/officeDocument/2006/relationships/hyperlink" Target="https://scoop.market.us/online-recruitment-statistics/" TargetMode="External"/><Relationship Id="rId932" Type="http://schemas.openxmlformats.org/officeDocument/2006/relationships/hyperlink" Target="https://scoop.market.us/online-recruitment-statistics/" TargetMode="External"/><Relationship Id="rId933" Type="http://schemas.openxmlformats.org/officeDocument/2006/relationships/image" Target="media/image68.png"/><Relationship Id="rId934" Type="http://schemas.openxmlformats.org/officeDocument/2006/relationships/hyperlink" Target="https://www.levels.fyi/companies/level/salaries/recruiter" TargetMode="External"/><Relationship Id="rId935" Type="http://schemas.openxmlformats.org/officeDocument/2006/relationships/hyperlink" Target="https://www.levels.fyi/companies/level/salaries/recruiter" TargetMode="External"/><Relationship Id="rId936" Type="http://schemas.openxmlformats.org/officeDocument/2006/relationships/hyperlink" Target="https://www.levels.fyi/companies/level/salaries/recruiter" TargetMode="External"/><Relationship Id="rId937" Type="http://schemas.openxmlformats.org/officeDocument/2006/relationships/hyperlink" Target="https://www.levels.fyi/companies/level/salaries/recruiter" TargetMode="External"/><Relationship Id="rId938" Type="http://schemas.openxmlformats.org/officeDocument/2006/relationships/image" Target="media/image114.png"/><Relationship Id="rId939" Type="http://schemas.openxmlformats.org/officeDocument/2006/relationships/hyperlink" Target="https://www.bls.gov/news.release/pdf/ecec.pdf" TargetMode="External"/><Relationship Id="rId940" Type="http://schemas.openxmlformats.org/officeDocument/2006/relationships/hyperlink" Target="https://www.bls.gov/news.release/pdf/ecec.pdf" TargetMode="External"/><Relationship Id="rId941" Type="http://schemas.openxmlformats.org/officeDocument/2006/relationships/hyperlink" Target="https://www.bls.gov/news.release/pdf/ecec.pdf" TargetMode="External"/><Relationship Id="rId942" Type="http://schemas.openxmlformats.org/officeDocument/2006/relationships/hyperlink" Target="https://www.bls.gov/news.release/pdf/ecec.pdf" TargetMode="External"/><Relationship Id="rId943" Type="http://schemas.openxmlformats.org/officeDocument/2006/relationships/image" Target="media/image68.png"/><Relationship Id="rId944" Type="http://schemas.openxmlformats.org/officeDocument/2006/relationships/hyperlink" Target="https://www.levels.fyi/companies/google/salaries/recruiter" TargetMode="External"/><Relationship Id="rId945" Type="http://schemas.openxmlformats.org/officeDocument/2006/relationships/hyperlink" Target="https://www.levels.fyi/companies/google/salaries/recruiter" TargetMode="External"/><Relationship Id="rId946" Type="http://schemas.openxmlformats.org/officeDocument/2006/relationships/hyperlink" Target="https://www.levels.fyi/companies/google/salaries/recruiter" TargetMode="External"/><Relationship Id="rId947" Type="http://schemas.openxmlformats.org/officeDocument/2006/relationships/hyperlink" Target="https://www.levels.fyi/companies/google/salaries/recruiter" TargetMode="External"/><Relationship Id="rId948" Type="http://schemas.openxmlformats.org/officeDocument/2006/relationships/image" Target="media/image115.png"/><Relationship Id="rId949" Type="http://schemas.openxmlformats.org/officeDocument/2006/relationships/hyperlink" Target="https://rockcontent.com/feed/" TargetMode="External"/><Relationship Id="rId950" Type="http://schemas.openxmlformats.org/officeDocument/2006/relationships/hyperlink" Target="https://rockcontent.com/feed/" TargetMode="External"/><Relationship Id="rId951" Type="http://schemas.openxmlformats.org/officeDocument/2006/relationships/hyperlink" Target="https://rockcontent.com/feed/" TargetMode="External"/><Relationship Id="rId952" Type="http://schemas.openxmlformats.org/officeDocument/2006/relationships/hyperlink" Target="https://rockcontent.com/feed/" TargetMode="External"/><Relationship Id="rId953" Type="http://schemas.openxmlformats.org/officeDocument/2006/relationships/image" Target="media/image116.png"/><Relationship Id="rId954" Type="http://schemas.openxmlformats.org/officeDocument/2006/relationships/hyperlink" Target="https://app.joinhandshake.com/employers/similarweb-389959" TargetMode="External"/><Relationship Id="rId955" Type="http://schemas.openxmlformats.org/officeDocument/2006/relationships/hyperlink" Target="https://app.joinhandshake.com/employers/similarweb-389959" TargetMode="External"/><Relationship Id="rId956" Type="http://schemas.openxmlformats.org/officeDocument/2006/relationships/hyperlink" Target="https://app.joinhandshake.com/employers/similarweb-389959" TargetMode="External"/><Relationship Id="rId957" Type="http://schemas.openxmlformats.org/officeDocument/2006/relationships/hyperlink" Target="https://app.joinhandshake.com/employers/similarweb-389959" TargetMode="External"/><Relationship Id="rId958" Type="http://schemas.openxmlformats.org/officeDocument/2006/relationships/image" Target="media/image55.png"/><Relationship Id="rId959" Type="http://schemas.openxmlformats.org/officeDocument/2006/relationships/hyperlink" Target="https://www.trustradius.com/products/talent-com/pricing" TargetMode="External"/><Relationship Id="rId960" Type="http://schemas.openxmlformats.org/officeDocument/2006/relationships/hyperlink" Target="https://www.trustradius.com/products/talent-com/pricing" TargetMode="External"/><Relationship Id="rId961" Type="http://schemas.openxmlformats.org/officeDocument/2006/relationships/hyperlink" Target="https://www.trustradius.com/products/talent-com/pricing" TargetMode="External"/><Relationship Id="rId962" Type="http://schemas.openxmlformats.org/officeDocument/2006/relationships/hyperlink" Target="https://www.trustradius.com/products/talent-com/pricing" TargetMode="External"/><Relationship Id="rId963" Type="http://schemas.openxmlformats.org/officeDocument/2006/relationships/image" Target="media/image117.png"/><Relationship Id="rId964" Type="http://schemas.openxmlformats.org/officeDocument/2006/relationships/hyperlink" Target="https://ir.similarweb.com/financials/all-sec-filings/content/0001842731-25-000013/0001842731-25-000013.pdf" TargetMode="External"/><Relationship Id="rId965" Type="http://schemas.openxmlformats.org/officeDocument/2006/relationships/hyperlink" Target="https://ir.similarweb.com/financials/all-sec-filings/content/0001842731-25-000013/0001842731-25-000013.pdf" TargetMode="External"/><Relationship Id="rId966" Type="http://schemas.openxmlformats.org/officeDocument/2006/relationships/hyperlink" Target="https://ir.similarweb.com/financials/all-sec-filings/content/0001842731-25-000013/0001842731-25-000013.pdf" TargetMode="External"/><Relationship Id="rId967" Type="http://schemas.openxmlformats.org/officeDocument/2006/relationships/hyperlink" Target="https://ir.similarweb.com/financials/all-sec-filings/content/0001842731-25-000013/0001842731-25-000013.pdf" TargetMode="External"/><Relationship Id="rId968" Type="http://schemas.openxmlformats.org/officeDocument/2006/relationships/image" Target="media/image118.png"/><Relationship Id="rId969" Type="http://schemas.openxmlformats.org/officeDocument/2006/relationships/hyperlink" Target="https://www.scribd.com/document/428681922/Website-Analysis-Overview-Report-october-2019" TargetMode="External"/><Relationship Id="rId970" Type="http://schemas.openxmlformats.org/officeDocument/2006/relationships/hyperlink" Target="https://www.scribd.com/document/428681922/Website-Analysis-Overview-Report-october-2019" TargetMode="External"/><Relationship Id="rId971" Type="http://schemas.openxmlformats.org/officeDocument/2006/relationships/hyperlink" Target="https://www.scribd.com/document/428681922/Website-Analysis-Overview-Report-october-2019" TargetMode="External"/><Relationship Id="rId972" Type="http://schemas.openxmlformats.org/officeDocument/2006/relationships/hyperlink" Target="https://www.scribd.com/document/428681922/Website-Analysis-Overview-Report-october-2019" TargetMode="External"/><Relationship Id="rId973" Type="http://schemas.openxmlformats.org/officeDocument/2006/relationships/image" Target="media/image119.png"/><Relationship Id="rId974" Type="http://schemas.openxmlformats.org/officeDocument/2006/relationships/hyperlink" Target="https://backlinko.com/similarweb-users" TargetMode="External"/><Relationship Id="rId975" Type="http://schemas.openxmlformats.org/officeDocument/2006/relationships/hyperlink" Target="https://backlinko.com/similarweb-users" TargetMode="External"/><Relationship Id="rId976" Type="http://schemas.openxmlformats.org/officeDocument/2006/relationships/hyperlink" Target="https://backlinko.com/similarweb-users" TargetMode="External"/><Relationship Id="rId977" Type="http://schemas.openxmlformats.org/officeDocument/2006/relationships/hyperlink" Target="https://backlinko.com/similarweb-users" TargetMode="External"/><Relationship Id="rId978" Type="http://schemas.openxmlformats.org/officeDocument/2006/relationships/image" Target="media/image120.png"/><Relationship Id="rId979" Type="http://schemas.openxmlformats.org/officeDocument/2006/relationships/hyperlink" Target="https://developers.similarweb.com/reference/unique-visitors-1" TargetMode="External"/><Relationship Id="rId980" Type="http://schemas.openxmlformats.org/officeDocument/2006/relationships/hyperlink" Target="https://developers.similarweb.com/reference/unique-visitors-1" TargetMode="External"/><Relationship Id="rId981" Type="http://schemas.openxmlformats.org/officeDocument/2006/relationships/hyperlink" Target="https://developers.similarweb.com/reference/unique-visitors-1" TargetMode="External"/><Relationship Id="rId982" Type="http://schemas.openxmlformats.org/officeDocument/2006/relationships/hyperlink" Target="https://developers.similarweb.com/reference/unique-visitors-1" TargetMode="External"/><Relationship Id="rId983" Type="http://schemas.openxmlformats.org/officeDocument/2006/relationships/image" Target="media/image60.png"/><Relationship Id="rId984" Type="http://schemas.openxmlformats.org/officeDocument/2006/relationships/hyperlink" Target="https://stackoverflow.co/company/press/archive/stack-overflow-indeed-international-expansion-jobs" TargetMode="External"/><Relationship Id="rId985" Type="http://schemas.openxmlformats.org/officeDocument/2006/relationships/hyperlink" Target="https://stackoverflow.co/company/press/archive/stack-overflow-indeed-international-expansion-jobs" TargetMode="External"/><Relationship Id="rId986" Type="http://schemas.openxmlformats.org/officeDocument/2006/relationships/hyperlink" Target="https://stackoverflow.co/company/press/archive/stack-overflow-indeed-international-expansion-jobs" TargetMode="External"/><Relationship Id="rId987" Type="http://schemas.openxmlformats.org/officeDocument/2006/relationships/hyperlink" Target="https://stackoverflow.co/company/press/archive/stack-overflow-indeed-international-expansion-jobs" TargetMode="External"/><Relationship Id="rId988" Type="http://schemas.openxmlformats.org/officeDocument/2006/relationships/image" Target="media/image121.png"/><Relationship Id="rId989" Type="http://schemas.openxmlformats.org/officeDocument/2006/relationships/hyperlink" Target="https://top10seosoftware.com/prices/similarweb/" TargetMode="External"/><Relationship Id="rId990" Type="http://schemas.openxmlformats.org/officeDocument/2006/relationships/hyperlink" Target="https://top10seosoftware.com/prices/similarweb/" TargetMode="External"/><Relationship Id="rId991" Type="http://schemas.openxmlformats.org/officeDocument/2006/relationships/hyperlink" Target="https://top10seosoftware.com/prices/similarweb/" TargetMode="External"/><Relationship Id="rId992" Type="http://schemas.openxmlformats.org/officeDocument/2006/relationships/hyperlink" Target="https://top10seosoftware.com/prices/similarweb/" TargetMode="External"/><Relationship Id="rId993" Type="http://schemas.openxmlformats.org/officeDocument/2006/relationships/image" Target="media/image36.png"/><Relationship Id="rId994" Type="http://schemas.openxmlformats.org/officeDocument/2006/relationships/hyperlink" Target="https://weworkremotely.com/company/howie-ai" TargetMode="External"/><Relationship Id="rId995" Type="http://schemas.openxmlformats.org/officeDocument/2006/relationships/hyperlink" Target="https://weworkremotely.com/company/howie-ai" TargetMode="External"/><Relationship Id="rId996" Type="http://schemas.openxmlformats.org/officeDocument/2006/relationships/hyperlink" Target="https://weworkremotely.com/company/howie-ai" TargetMode="External"/><Relationship Id="rId997" Type="http://schemas.openxmlformats.org/officeDocument/2006/relationships/hyperlink" Target="https://weworkremotely.com/company/howie-ai" TargetMode="External"/><Relationship Id="rId998" Type="http://schemas.openxmlformats.org/officeDocument/2006/relationships/image" Target="media/image117.png"/><Relationship Id="rId999" Type="http://schemas.openxmlformats.org/officeDocument/2006/relationships/hyperlink" Target="https://ir.similarweb.com/news-events/press-releases/detail/114/similarwebs-2025-digital-100-ranking-celebrates-big-winners-and-fast-growth" TargetMode="External"/><Relationship Id="rId1000" Type="http://schemas.openxmlformats.org/officeDocument/2006/relationships/hyperlink" Target="https://ir.similarweb.com/news-events/press-releases/detail/114/similarwebs-2025-digital-100-ranking-celebrates-big-winners-and-fast-growth" TargetMode="External"/><Relationship Id="rId1001" Type="http://schemas.openxmlformats.org/officeDocument/2006/relationships/hyperlink" Target="https://ir.similarweb.com/news-events/press-releases/detail/114/similarwebs-2025-digital-100-ranking-celebrates-big-winners-and-fast-growth" TargetMode="External"/><Relationship Id="rId1002" Type="http://schemas.openxmlformats.org/officeDocument/2006/relationships/hyperlink" Target="https://ir.similarweb.com/news-events/press-releases/detail/114/similarwebs-2025-digital-100-ranking-celebrates-big-winners-and-fast-growth" TargetMode="External"/><Relationship Id="rId1003" Type="http://schemas.openxmlformats.org/officeDocument/2006/relationships/image" Target="media/image122.png"/><Relationship Id="rId1004" Type="http://schemas.openxmlformats.org/officeDocument/2006/relationships/hyperlink" Target="https://www.formation.bio/blog/behind-the-scenes-of-muse-part2" TargetMode="External"/><Relationship Id="rId1005" Type="http://schemas.openxmlformats.org/officeDocument/2006/relationships/hyperlink" Target="https://www.formation.bio/blog/behind-the-scenes-of-muse-part2" TargetMode="External"/><Relationship Id="rId1006" Type="http://schemas.openxmlformats.org/officeDocument/2006/relationships/hyperlink" Target="https://www.formation.bio/blog/behind-the-scenes-of-muse-part2" TargetMode="External"/><Relationship Id="rId1007" Type="http://schemas.openxmlformats.org/officeDocument/2006/relationships/hyperlink" Target="https://www.formation.bio/blog/behind-the-scenes-of-muse-part2" TargetMode="External"/><Relationship Id="rId1008" Type="http://schemas.openxmlformats.org/officeDocument/2006/relationships/image" Target="media/image59.png"/><Relationship Id="rId1009" Type="http://schemas.openxmlformats.org/officeDocument/2006/relationships/hyperlink" Target="https://www.g2.com/products/the-muse-for-employers/reviews" TargetMode="External"/><Relationship Id="rId1010" Type="http://schemas.openxmlformats.org/officeDocument/2006/relationships/hyperlink" Target="https://www.g2.com/products/the-muse-for-employers/reviews" TargetMode="External"/><Relationship Id="rId1011" Type="http://schemas.openxmlformats.org/officeDocument/2006/relationships/hyperlink" Target="https://www.g2.com/products/the-muse-for-employers/reviews" TargetMode="External"/><Relationship Id="rId1012" Type="http://schemas.openxmlformats.org/officeDocument/2006/relationships/hyperlink" Target="https://www.g2.com/products/the-muse-for-employers/reviews" TargetMode="External"/><Relationship Id="rId1013" Type="http://schemas.openxmlformats.org/officeDocument/2006/relationships/image" Target="media/image123.png"/><Relationship Id="rId1014" Type="http://schemas.openxmlformats.org/officeDocument/2006/relationships/hyperlink" Target="https://sourceforge.net/software/compare/Job-a-matic-vs-JobOffer.com/" TargetMode="External"/><Relationship Id="rId1015" Type="http://schemas.openxmlformats.org/officeDocument/2006/relationships/hyperlink" Target="https://sourceforge.net/software/compare/Job-a-matic-vs-JobOffer.com/" TargetMode="External"/><Relationship Id="rId1016" Type="http://schemas.openxmlformats.org/officeDocument/2006/relationships/hyperlink" Target="https://sourceforge.net/software/compare/Job-a-matic-vs-JobOffer.com/" TargetMode="External"/><Relationship Id="rId1017" Type="http://schemas.openxmlformats.org/officeDocument/2006/relationships/hyperlink" Target="https://sourceforge.net/software/compare/Job-a-matic-vs-JobOffer.com/" TargetMode="External"/><Relationship Id="rId1018" Type="http://schemas.openxmlformats.org/officeDocument/2006/relationships/image" Target="media/image124.png"/><Relationship Id="rId1019" Type="http://schemas.openxmlformats.org/officeDocument/2006/relationships/hyperlink" Target="https://careercloud.com/careerbuilder-review/" TargetMode="External"/><Relationship Id="rId1020" Type="http://schemas.openxmlformats.org/officeDocument/2006/relationships/hyperlink" Target="https://careercloud.com/careerbuilder-review/" TargetMode="External"/><Relationship Id="rId1021" Type="http://schemas.openxmlformats.org/officeDocument/2006/relationships/hyperlink" Target="https://careercloud.com/careerbuilder-review/" TargetMode="External"/><Relationship Id="rId1022" Type="http://schemas.openxmlformats.org/officeDocument/2006/relationships/hyperlink" Target="https://careercloud.com/careerbuilder-review/" TargetMode="External"/><Relationship Id="rId1023" Type="http://schemas.openxmlformats.org/officeDocument/2006/relationships/image" Target="media/image125.png"/><Relationship Id="rId1024" Type="http://schemas.openxmlformats.org/officeDocument/2006/relationships/hyperlink" Target="https://scale.jobs/blog/is-glassdoor-premium-worth-it-scale-jobs-transparency-review" TargetMode="External"/><Relationship Id="rId1025" Type="http://schemas.openxmlformats.org/officeDocument/2006/relationships/hyperlink" Target="https://scale.jobs/blog/is-glassdoor-premium-worth-it-scale-jobs-transparency-review" TargetMode="External"/><Relationship Id="rId1026" Type="http://schemas.openxmlformats.org/officeDocument/2006/relationships/hyperlink" Target="https://scale.jobs/blog/is-glassdoor-premium-worth-it-scale-jobs-transparency-review" TargetMode="External"/><Relationship Id="rId1027" Type="http://schemas.openxmlformats.org/officeDocument/2006/relationships/hyperlink" Target="https://scale.jobs/blog/is-glassdoor-premium-worth-it-scale-jobs-transparency-review" TargetMode="External"/><Relationship Id="rId1028" Type="http://schemas.openxmlformats.org/officeDocument/2006/relationships/image" Target="media/image66.png"/><Relationship Id="rId1029" Type="http://schemas.openxmlformats.org/officeDocument/2006/relationships/hyperlink" Target="https://joinhandshake.com/employers/products/premium/brand/" TargetMode="External"/><Relationship Id="rId1030" Type="http://schemas.openxmlformats.org/officeDocument/2006/relationships/hyperlink" Target="https://joinhandshake.com/employers/products/premium/brand/" TargetMode="External"/><Relationship Id="rId1031" Type="http://schemas.openxmlformats.org/officeDocument/2006/relationships/hyperlink" Target="https://joinhandshake.com/employers/products/premium/brand/" TargetMode="External"/><Relationship Id="rId1032" Type="http://schemas.openxmlformats.org/officeDocument/2006/relationships/hyperlink" Target="https://joinhandshake.com/employers/products/premium/brand/" TargetMode="External"/><Relationship Id="rId1033" Type="http://schemas.openxmlformats.org/officeDocument/2006/relationships/image" Target="media/image126.png"/><Relationship Id="rId1034" Type="http://schemas.openxmlformats.org/officeDocument/2006/relationships/hyperlink" Target="https://theirstack.com/en/job-posting-api/data-source/simplyhired" TargetMode="External"/><Relationship Id="rId1035" Type="http://schemas.openxmlformats.org/officeDocument/2006/relationships/hyperlink" Target="https://theirstack.com/en/job-posting-api/data-source/simplyhired" TargetMode="External"/><Relationship Id="rId1036" Type="http://schemas.openxmlformats.org/officeDocument/2006/relationships/hyperlink" Target="https://theirstack.com/en/job-posting-api/data-source/simplyhired" TargetMode="External"/><Relationship Id="rId1037" Type="http://schemas.openxmlformats.org/officeDocument/2006/relationships/hyperlink" Target="https://theirstack.com/en/job-posting-api/data-source/simplyhired" TargetMode="External"/><Relationship Id="rId1038" Type="http://schemas.openxmlformats.org/officeDocument/2006/relationships/image" Target="media/image109.jpeg"/><Relationship Id="rId1039" Type="http://schemas.openxmlformats.org/officeDocument/2006/relationships/hyperlink" Target="https://www.workable.com/pricing" TargetMode="External"/><Relationship Id="rId1040" Type="http://schemas.openxmlformats.org/officeDocument/2006/relationships/hyperlink" Target="https://www.workable.com/pricing" TargetMode="External"/><Relationship Id="rId1041" Type="http://schemas.openxmlformats.org/officeDocument/2006/relationships/hyperlink" Target="https://www.workable.com/pricing" TargetMode="External"/><Relationship Id="rId1042" Type="http://schemas.openxmlformats.org/officeDocument/2006/relationships/hyperlink" Target="https://www.workable.com/pricing" TargetMode="External"/><Relationship Id="rId1043" Type="http://schemas.openxmlformats.org/officeDocument/2006/relationships/image" Target="media/image127.png"/><Relationship Id="rId1044" Type="http://schemas.openxmlformats.org/officeDocument/2006/relationships/hyperlink" Target="https://meta.stackexchange.com/questions/24897/stack-overflow-careers" TargetMode="External"/><Relationship Id="rId1045" Type="http://schemas.openxmlformats.org/officeDocument/2006/relationships/hyperlink" Target="https://meta.stackexchange.com/questions/24897/stack-overflow-careers" TargetMode="External"/><Relationship Id="rId1046" Type="http://schemas.openxmlformats.org/officeDocument/2006/relationships/hyperlink" Target="https://meta.stackexchange.com/questions/24897/stack-overflow-careers" TargetMode="External"/><Relationship Id="rId1047" Type="http://schemas.openxmlformats.org/officeDocument/2006/relationships/hyperlink" Target="https://meta.stackexchange.com/questions/24897/stack-overflow-careers" TargetMode="External"/><Relationship Id="rId1048" Type="http://schemas.openxmlformats.org/officeDocument/2006/relationships/image" Target="media/image128.png"/><Relationship Id="rId1049" Type="http://schemas.openxmlformats.org/officeDocument/2006/relationships/hyperlink" Target="https://www.ibm.com/think/topics/ai-talent-acquisition" TargetMode="External"/><Relationship Id="rId1050" Type="http://schemas.openxmlformats.org/officeDocument/2006/relationships/hyperlink" Target="https://www.ibm.com/think/topics/ai-talent-acquisition" TargetMode="External"/><Relationship Id="rId1051" Type="http://schemas.openxmlformats.org/officeDocument/2006/relationships/hyperlink" Target="https://www.ibm.com/think/topics/ai-talent-acquisition" TargetMode="External"/><Relationship Id="rId1052" Type="http://schemas.openxmlformats.org/officeDocument/2006/relationships/hyperlink" Target="https://www.ibm.com/think/topics/ai-talent-acquisition" TargetMode="External"/><Relationship Id="rId1053" Type="http://schemas.openxmlformats.org/officeDocument/2006/relationships/image" Target="media/image129.png"/><Relationship Id="rId1054" Type="http://schemas.openxmlformats.org/officeDocument/2006/relationships/hyperlink" Target="https://www.phenom.com/" TargetMode="External"/><Relationship Id="rId1055" Type="http://schemas.openxmlformats.org/officeDocument/2006/relationships/hyperlink" Target="https://www.phenom.com/" TargetMode="External"/><Relationship Id="rId1056" Type="http://schemas.openxmlformats.org/officeDocument/2006/relationships/hyperlink" Target="https://www.phenom.com/" TargetMode="External"/><Relationship Id="rId1057" Type="http://schemas.openxmlformats.org/officeDocument/2006/relationships/hyperlink" Target="https://www.phenom.com/" TargetMode="External"/><Relationship Id="rId1058" Type="http://schemas.openxmlformats.org/officeDocument/2006/relationships/image" Target="media/image130.png"/><Relationship Id="rId1059" Type="http://schemas.openxmlformats.org/officeDocument/2006/relationships/hyperlink" Target="https://investors.monsterbevcorp.com/news-releases/news-release-details/monster-beverage-reports-2024-fourth-quarter-and-full-year" TargetMode="External"/><Relationship Id="rId1060" Type="http://schemas.openxmlformats.org/officeDocument/2006/relationships/hyperlink" Target="https://investors.monsterbevcorp.com/news-releases/news-release-details/monster-beverage-reports-2024-fourth-quarter-and-full-year" TargetMode="External"/><Relationship Id="rId1061" Type="http://schemas.openxmlformats.org/officeDocument/2006/relationships/hyperlink" Target="https://investors.monsterbevcorp.com/news-releases/news-release-details/monster-beverage-reports-2024-fourth-quarter-and-full-year" TargetMode="External"/><Relationship Id="rId1062" Type="http://schemas.openxmlformats.org/officeDocument/2006/relationships/hyperlink" Target="https://investors.monsterbevcorp.com/news-releases/news-release-details/monster-beverage-reports-2024-fourth-quarter-and-full-year" TargetMode="External"/><Relationship Id="rId1063" Type="http://schemas.openxmlformats.org/officeDocument/2006/relationships/image" Target="media/image131.png"/><Relationship Id="rId1064" Type="http://schemas.openxmlformats.org/officeDocument/2006/relationships/hyperlink" Target="https://www.monsterinsights.com/monsterinsights-year-in-review-report-2024/" TargetMode="External"/><Relationship Id="rId1065" Type="http://schemas.openxmlformats.org/officeDocument/2006/relationships/hyperlink" Target="https://www.monsterinsights.com/monsterinsights-year-in-review-report-2024/" TargetMode="External"/><Relationship Id="rId1066" Type="http://schemas.openxmlformats.org/officeDocument/2006/relationships/hyperlink" Target="https://www.monsterinsights.com/monsterinsights-year-in-review-report-2024/" TargetMode="External"/><Relationship Id="rId1067" Type="http://schemas.openxmlformats.org/officeDocument/2006/relationships/hyperlink" Target="https://www.monsterinsights.com/monsterinsights-year-in-review-report-2024/" TargetMode="External"/><Relationship Id="rId1068" Type="http://schemas.openxmlformats.org/officeDocument/2006/relationships/image" Target="media/image54.png"/><Relationship Id="rId1069" Type="http://schemas.openxmlformats.org/officeDocument/2006/relationships/hyperlink" Target="https://www.theladders.com/job/senior-software-development-engineer-media-solutions-expedia-group-inc-washington-dc_80003520" TargetMode="External"/><Relationship Id="rId1070" Type="http://schemas.openxmlformats.org/officeDocument/2006/relationships/hyperlink" Target="https://www.theladders.com/job/senior-software-development-engineer-media-solutions-expedia-group-inc-washington-dc_80003520" TargetMode="External"/><Relationship Id="rId1071" Type="http://schemas.openxmlformats.org/officeDocument/2006/relationships/hyperlink" Target="https://www.theladders.com/job/senior-software-development-engineer-media-solutions-expedia-group-inc-washington-dc_80003520" TargetMode="External"/><Relationship Id="rId1072" Type="http://schemas.openxmlformats.org/officeDocument/2006/relationships/hyperlink" Target="https://www.theladders.com/job/senior-software-development-engineer-media-solutions-expedia-group-inc-washington-dc_80003520" TargetMode="External"/><Relationship Id="rId1073" Type="http://schemas.openxmlformats.org/officeDocument/2006/relationships/image" Target="media/image54.png"/><Relationship Id="rId1074" Type="http://schemas.openxmlformats.org/officeDocument/2006/relationships/hyperlink" Target="https://www.theladders.com/career-advice/ladders-q3-high-paying-jobs-report-2024" TargetMode="External"/><Relationship Id="rId1075" Type="http://schemas.openxmlformats.org/officeDocument/2006/relationships/hyperlink" Target="https://www.theladders.com/career-advice/ladders-q3-high-paying-jobs-report-2024" TargetMode="External"/><Relationship Id="rId1076" Type="http://schemas.openxmlformats.org/officeDocument/2006/relationships/hyperlink" Target="https://www.theladders.com/career-advice/ladders-q3-high-paying-jobs-report-2024" TargetMode="External"/><Relationship Id="rId1077" Type="http://schemas.openxmlformats.org/officeDocument/2006/relationships/hyperlink" Target="https://www.theladders.com/career-advice/ladders-q3-high-paying-jobs-report-2024" TargetMode="External"/><Relationship Id="rId1078" Type="http://schemas.openxmlformats.org/officeDocument/2006/relationships/image" Target="media/image5.png"/><Relationship Id="rId1079" Type="http://schemas.openxmlformats.org/officeDocument/2006/relationships/hyperlink" Target="https://www.manatal.com/" TargetMode="External"/><Relationship Id="rId1080" Type="http://schemas.openxmlformats.org/officeDocument/2006/relationships/hyperlink" Target="https://www.manatal.com/" TargetMode="External"/><Relationship Id="rId1081" Type="http://schemas.openxmlformats.org/officeDocument/2006/relationships/hyperlink" Target="https://www.manatal.com/" TargetMode="External"/><Relationship Id="rId1082" Type="http://schemas.openxmlformats.org/officeDocument/2006/relationships/hyperlink" Target="https://www.manatal.com/" TargetMode="External"/><Relationship Id="rId1083" Type="http://schemas.openxmlformats.org/officeDocument/2006/relationships/image" Target="media/image132.png"/><Relationship Id="rId1084" Type="http://schemas.openxmlformats.org/officeDocument/2006/relationships/hyperlink" Target="https://muse.ai/" TargetMode="External"/><Relationship Id="rId1085" Type="http://schemas.openxmlformats.org/officeDocument/2006/relationships/hyperlink" Target="https://muse.ai/" TargetMode="External"/><Relationship Id="rId1086" Type="http://schemas.openxmlformats.org/officeDocument/2006/relationships/hyperlink" Target="https://muse.ai/" TargetMode="External"/><Relationship Id="rId1087" Type="http://schemas.openxmlformats.org/officeDocument/2006/relationships/hyperlink" Target="https://muse.ai/" TargetMode="External"/><Relationship Id="rId1088" Type="http://schemas.openxmlformats.org/officeDocument/2006/relationships/image" Target="media/image36.png"/><Relationship Id="rId1089" Type="http://schemas.openxmlformats.org/officeDocument/2006/relationships/hyperlink" Target="https://weworkremotely.com/" TargetMode="External"/><Relationship Id="rId1090" Type="http://schemas.openxmlformats.org/officeDocument/2006/relationships/hyperlink" Target="https://weworkremotely.com/" TargetMode="External"/><Relationship Id="rId1091" Type="http://schemas.openxmlformats.org/officeDocument/2006/relationships/hyperlink" Target="https://weworkremotely.com/" TargetMode="External"/><Relationship Id="rId1092" Type="http://schemas.openxmlformats.org/officeDocument/2006/relationships/hyperlink" Target="https://weworkremotely.com/" TargetMode="External"/><Relationship Id="rId1093" Type="http://schemas.openxmlformats.org/officeDocument/2006/relationships/image" Target="media/image133.png"/><Relationship Id="rId1094" Type="http://schemas.openxmlformats.org/officeDocument/2006/relationships/hyperlink" Target="https://himalayas.app/" TargetMode="External"/><Relationship Id="rId1095" Type="http://schemas.openxmlformats.org/officeDocument/2006/relationships/hyperlink" Target="https://himalayas.app/" TargetMode="External"/><Relationship Id="rId1096" Type="http://schemas.openxmlformats.org/officeDocument/2006/relationships/hyperlink" Target="https://himalayas.app/" TargetMode="External"/><Relationship Id="rId1097" Type="http://schemas.openxmlformats.org/officeDocument/2006/relationships/hyperlink" Target="https://himalayas.app/" TargetMode="External"/><Relationship Id="rId1098" Type="http://schemas.openxmlformats.org/officeDocument/2006/relationships/numbering" Target="numbering.xml"/><Relationship Id="rId1099" Type="http://schemas.openxmlformats.org/officeDocument/2006/relationships/fontTable" Target="fontTable.xml"/><Relationship Id="rId1100" Type="http://schemas.openxmlformats.org/officeDocument/2006/relationships/settings" Target="settings.xml"/><Relationship Id="rId110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LibreOffice/25.2.5.2$Windows_X86_64 LibreOffice_project/03d19516eb2e1dd5d4ccd751a0d6f35f35e08022</Application>
  <AppVersion>15.0000</AppVersion>
  <Pages>76</Pages>
  <Words>10622</Words>
  <Characters>63912</Characters>
  <CharactersWithSpaces>74152</CharactersWithSpaces>
  <Paragraphs>1141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2025-08-11T15:48:44Z</dcterms:created>
  <dc:creator/>
  <dc:description/>
  <dc:language>en-US</dc:language>
  <cp:lastModifiedBy/>
  <dcterms:modified xsi:type="dcterms:W3CDTF">2025-08-13T03:29:58Z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