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Simulating the Skillable Gen AI Lab Side</w:t>
      </w:r>
    </w:p>
    <w:p>
      <w:r>
        <w:t>You can absolutely simulate the Skillable Gen AI Lab side — and you don’t need their platform to do it. What you do need is to mimic the three things Skillable will do when interacting with your agent:</w:t>
      </w:r>
    </w:p>
    <w:p>
      <w:pPr>
        <w:pStyle w:val="ListBullet"/>
      </w:pPr>
      <w:r>
        <w:t>Send a scenario request</w:t>
      </w:r>
    </w:p>
    <w:p>
      <w:pPr>
        <w:pStyle w:val="ListBullet"/>
      </w:pPr>
      <w:r>
        <w:t>Receive structured metadata</w:t>
      </w:r>
    </w:p>
    <w:p>
      <w:pPr>
        <w:pStyle w:val="ListBullet"/>
      </w:pPr>
      <w:r>
        <w:t>Turn that metadata into step‑by‑step lab instructions</w:t>
      </w:r>
    </w:p>
    <w:p>
      <w:r>
        <w:t>If you simulate those three behaviors, you’ve effectively recreated the Skillable Gen AI Lab integration layer.</w:t>
      </w:r>
    </w:p>
    <w:p>
      <w:r>
        <w:t>Below is a clean, modular way to simulate Skillable’s side so you can test your metadata store, your API, and your agent logic end‑to‑end.</w:t>
      </w:r>
    </w:p>
    <w:p>
      <w:pPr>
        <w:pStyle w:val="Heading2"/>
      </w:pPr>
      <w:r>
        <w:t>1. Simulate Skillable’s API Call to Your Agent</w:t>
      </w:r>
    </w:p>
    <w:p>
      <w:r>
        <w:t>Skillable will send something like:</w:t>
      </w:r>
    </w:p>
    <w:p>
      <w:r>
        <w:rPr>
          <w:rFonts w:ascii="Courier New" w:hAnsi="Courier New"/>
          <w:sz w:val="18"/>
        </w:rPr>
        <w:t>POST /scenario-metadata</w:t>
        <w:br/>
        <w:t>{</w:t>
        <w:br/>
        <w:t xml:space="preserve">  "scenario_request": "Intelligent Case Triage for Customer Support"</w:t>
        <w:br/>
        <w:t>}</w:t>
      </w:r>
    </w:p>
    <w:p>
      <w:r>
        <w:t>To simulate this, you can:</w:t>
      </w:r>
    </w:p>
    <w:p>
      <w:pPr>
        <w:pStyle w:val="ListBullet"/>
      </w:pPr>
      <w:r>
        <w:t>Use Postman</w:t>
      </w:r>
    </w:p>
    <w:p>
      <w:pPr>
        <w:pStyle w:val="ListBullet"/>
      </w:pPr>
      <w:r>
        <w:t>Use curl</w:t>
      </w:r>
    </w:p>
    <w:p>
      <w:pPr>
        <w:pStyle w:val="ListBullet"/>
      </w:pPr>
      <w:r>
        <w:t>Use a simple Python script</w:t>
      </w:r>
    </w:p>
    <w:p>
      <w:pPr>
        <w:pStyle w:val="ListBullet"/>
      </w:pPr>
      <w:r>
        <w:t>Use VS Code REST Client</w:t>
      </w:r>
    </w:p>
    <w:p>
      <w:r>
        <w:t>Example curl:</w:t>
      </w:r>
    </w:p>
    <w:p>
      <w:r>
        <w:rPr>
          <w:rFonts w:ascii="Courier New" w:hAnsi="Courier New"/>
          <w:sz w:val="18"/>
        </w:rPr>
        <w:t>curl -X POST https://your-agent-api/scenario-metadata \</w:t>
        <w:br/>
        <w:t xml:space="preserve">  -H "Content-Type: application/json" \</w:t>
        <w:br/>
        <w:t xml:space="preserve">  -H "api-key: YOUR_KEY" \</w:t>
        <w:br/>
        <w:t xml:space="preserve">  -d '{"scenario_request": "Intelligent Case Triage for Customer Support"}' </w:t>
      </w:r>
    </w:p>
    <w:p>
      <w:pPr>
        <w:pStyle w:val="Heading2"/>
      </w:pPr>
      <w:r>
        <w:t>2. Simulate Skillable’s “Instruction Builder”</w:t>
      </w:r>
    </w:p>
    <w:p>
      <w:r>
        <w:t>Skillable’s Gen AI Lab feature takes your metadata and turns it into:</w:t>
      </w:r>
    </w:p>
    <w:p>
      <w:pPr>
        <w:pStyle w:val="ListBullet"/>
      </w:pPr>
      <w:r>
        <w:t>Step-by-step instructions</w:t>
      </w:r>
    </w:p>
    <w:p>
      <w:pPr>
        <w:pStyle w:val="ListBullet"/>
      </w:pPr>
      <w:r>
        <w:t>Lab tasks</w:t>
      </w:r>
    </w:p>
    <w:p>
      <w:pPr>
        <w:pStyle w:val="ListBullet"/>
      </w:pPr>
      <w:r>
        <w:t>Hints</w:t>
      </w:r>
    </w:p>
    <w:p>
      <w:pPr>
        <w:pStyle w:val="ListBullet"/>
      </w:pPr>
      <w:r>
        <w:t>Troubleshooting</w:t>
      </w:r>
    </w:p>
    <w:p>
      <w:pPr>
        <w:pStyle w:val="ListBullet"/>
      </w:pPr>
      <w:r>
        <w:t>Validation checks</w:t>
      </w:r>
    </w:p>
    <w:p>
      <w:r>
        <w:t>You can simulate this by building a local instruction generator that takes your metadata and produces a lab flow.</w:t>
      </w:r>
    </w:p>
    <w:p>
      <w:r>
        <w:t>Example simulation script (Python)</w:t>
      </w:r>
    </w:p>
    <w:p>
      <w:r>
        <w:rPr>
          <w:rFonts w:ascii="Courier New" w:hAnsi="Courier New"/>
          <w:sz w:val="18"/>
        </w:rPr>
        <w:t>import requests</w:t>
        <w:br/>
        <w:br/>
        <w:t>scenario = "Intelligent Case Triage for Customer Support"</w:t>
        <w:br/>
        <w:br/>
        <w:t>response = requests.post(</w:t>
        <w:br/>
        <w:t xml:space="preserve">    "https://your-agent-api/scenario-metadata",</w:t>
        <w:br/>
        <w:t xml:space="preserve">    headers={"api-key": "YOUR_KEY"},</w:t>
        <w:br/>
        <w:t xml:space="preserve">    json={"scenario_request": scenario}</w:t>
        <w:br/>
        <w:t>)</w:t>
        <w:br/>
        <w:br/>
        <w:t>metadata = response.json()</w:t>
        <w:br/>
        <w:br/>
        <w:t>def simulate_skillable_instruction_builder(metadata):</w:t>
        <w:br/>
        <w:t xml:space="preserve">    print("=== LAB INSTRUCTIONS ===")</w:t>
        <w:br/>
        <w:t xml:space="preserve">    print(f"Scenario: {metadata['scenario_title']}")</w:t>
        <w:br/>
        <w:t xml:space="preserve">    print("\nStep-by-step build:")</w:t>
        <w:br/>
        <w:t xml:space="preserve">    for i, step in enumerate(metadata["step_by_step_build"], start=1):</w:t>
        <w:br/>
        <w:t xml:space="preserve">        print(f"{i}. {step}")</w:t>
        <w:br/>
        <w:br/>
        <w:t xml:space="preserve">    print("\nGovernance reminders:")</w:t>
        <w:br/>
        <w:t xml:space="preserve">    for g in metadata["governance_considerations"]:</w:t>
        <w:br/>
        <w:t xml:space="preserve">        print(f"- {g}")</w:t>
        <w:br/>
        <w:br/>
        <w:t>simulate_skillable_instruction_builder(metadata)</w:t>
      </w:r>
    </w:p>
    <w:p>
      <w:pPr>
        <w:pStyle w:val="Heading2"/>
      </w:pPr>
      <w:r>
        <w:t>3. Simulate Skillable’s “Agent Workflow Engine”</w:t>
      </w:r>
    </w:p>
    <w:p>
      <w:r>
        <w:t>Skillable’s agent-led lab experience uses:</w:t>
      </w:r>
    </w:p>
    <w:p>
      <w:pPr>
        <w:pStyle w:val="ListBullet"/>
      </w:pPr>
      <w:r>
        <w:t>Scenario selection</w:t>
      </w:r>
    </w:p>
    <w:p>
      <w:pPr>
        <w:pStyle w:val="ListBullet"/>
      </w:pPr>
      <w:r>
        <w:t>Environment readiness checks</w:t>
      </w:r>
    </w:p>
    <w:p>
      <w:pPr>
        <w:pStyle w:val="ListBullet"/>
      </w:pPr>
      <w:r>
        <w:t>Architecture guidance</w:t>
      </w:r>
    </w:p>
    <w:p>
      <w:pPr>
        <w:pStyle w:val="ListBullet"/>
      </w:pPr>
      <w:r>
        <w:t>Build steps</w:t>
      </w:r>
    </w:p>
    <w:p>
      <w:pPr>
        <w:pStyle w:val="ListBullet"/>
      </w:pPr>
      <w:r>
        <w:t>Troubleshooting</w:t>
      </w:r>
    </w:p>
    <w:p>
      <w:pPr>
        <w:pStyle w:val="ListBullet"/>
      </w:pPr>
      <w:r>
        <w:t>Governance prompts</w:t>
      </w:r>
    </w:p>
    <w:p>
      <w:r>
        <w:t>You can simulate this by building a state machine or simple workflow engine.</w:t>
      </w:r>
    </w:p>
    <w:p>
      <w:r>
        <w:t>Example workflow states:</w:t>
      </w:r>
    </w:p>
    <w:p>
      <w:r>
        <w:rPr>
          <w:rFonts w:ascii="Courier New" w:hAnsi="Courier New"/>
          <w:sz w:val="18"/>
        </w:rPr>
        <w:t>[</w:t>
        <w:br/>
        <w:t xml:space="preserve">  "Scenario Selection",</w:t>
        <w:br/>
        <w:t xml:space="preserve">  "Environment Readiness",</w:t>
        <w:br/>
        <w:t xml:space="preserve">  "Architecture Design",</w:t>
        <w:br/>
        <w:t xml:space="preserve">  "Build Steps",</w:t>
        <w:br/>
        <w:t xml:space="preserve">  "Governance Prompts",</w:t>
        <w:br/>
        <w:t xml:space="preserve">  "Troubleshooting",</w:t>
        <w:br/>
        <w:t xml:space="preserve">  "Completion"</w:t>
        <w:br/>
        <w:t>]</w:t>
      </w:r>
    </w:p>
    <w:p>
      <w:r>
        <w:t>You can simulate transitions like:</w:t>
      </w:r>
    </w:p>
    <w:p>
      <w:r>
        <w:rPr>
          <w:rFonts w:ascii="Courier New" w:hAnsi="Courier New"/>
          <w:sz w:val="18"/>
        </w:rPr>
        <w:t>current_stage = "Scenario Selection"</w:t>
        <w:br/>
        <w:br/>
        <w:t>if current_stage == "Scenario Selection":</w:t>
        <w:br/>
        <w:t xml:space="preserve">    # show scenario summary</w:t>
        <w:br/>
        <w:t xml:space="preserve">    # ask learner to confirm</w:t>
        <w:br/>
        <w:t xml:space="preserve">    current_stage = "Environment Readiness"</w:t>
      </w:r>
    </w:p>
    <w:p>
      <w:pPr>
        <w:pStyle w:val="Heading2"/>
      </w:pPr>
      <w:r>
        <w:t>4. Simulate Skillable’s UI Behavior (Optional)</w:t>
      </w:r>
    </w:p>
    <w:p>
      <w:r>
        <w:t>If you want to go deeper, you can simulate:</w:t>
      </w:r>
    </w:p>
    <w:p>
      <w:pPr>
        <w:pStyle w:val="ListBullet"/>
      </w:pPr>
      <w:r>
        <w:t>A chat-like interface</w:t>
      </w:r>
    </w:p>
    <w:p>
      <w:pPr>
        <w:pStyle w:val="ListBullet"/>
      </w:pPr>
      <w:r>
        <w:t>A step-by-step lab UI</w:t>
      </w:r>
    </w:p>
    <w:p>
      <w:pPr>
        <w:pStyle w:val="ListBullet"/>
      </w:pPr>
      <w:r>
        <w:t>A “next step” button</w:t>
      </w:r>
    </w:p>
    <w:p>
      <w:pPr>
        <w:pStyle w:val="ListBullet"/>
      </w:pPr>
      <w:r>
        <w:t>A “hint” button</w:t>
      </w:r>
    </w:p>
    <w:p>
      <w:pPr>
        <w:pStyle w:val="ListBullet"/>
      </w:pPr>
      <w:r>
        <w:t>A “validate my work” button</w:t>
      </w:r>
    </w:p>
    <w:p>
      <w:r>
        <w:t>You can do this with:</w:t>
      </w:r>
    </w:p>
    <w:p>
      <w:pPr>
        <w:pStyle w:val="ListBullet"/>
      </w:pPr>
      <w:r>
        <w:t>Streamlit</w:t>
      </w:r>
    </w:p>
    <w:p>
      <w:pPr>
        <w:pStyle w:val="ListBullet"/>
      </w:pPr>
      <w:r>
        <w:t>A simple React page</w:t>
      </w:r>
    </w:p>
    <w:p>
      <w:pPr>
        <w:pStyle w:val="ListBullet"/>
      </w:pPr>
      <w:r>
        <w:t>A terminal-based UI</w:t>
      </w:r>
    </w:p>
    <w:p>
      <w:pPr>
        <w:pStyle w:val="ListBullet"/>
      </w:pPr>
      <w:r>
        <w:t>A Jupyter notebook</w:t>
      </w:r>
    </w:p>
    <w:p>
      <w:pPr>
        <w:pStyle w:val="Heading2"/>
      </w:pPr>
      <w:r>
        <w:t>5. Simulate Skillable’s Telemetry</w:t>
      </w:r>
    </w:p>
    <w:p>
      <w:r>
        <w:t>Skillable tracks:</w:t>
      </w:r>
    </w:p>
    <w:p>
      <w:pPr>
        <w:pStyle w:val="ListBullet"/>
      </w:pPr>
      <w:r>
        <w:t>Launches</w:t>
      </w:r>
    </w:p>
    <w:p>
      <w:pPr>
        <w:pStyle w:val="ListBullet"/>
      </w:pPr>
      <w:r>
        <w:t>Completions</w:t>
      </w:r>
    </w:p>
    <w:p>
      <w:pPr>
        <w:pStyle w:val="ListBullet"/>
      </w:pPr>
      <w:r>
        <w:t>Time to completion</w:t>
      </w:r>
    </w:p>
    <w:p>
      <w:pPr>
        <w:pStyle w:val="ListBullet"/>
      </w:pPr>
      <w:r>
        <w:t>Scenario distribution</w:t>
      </w:r>
    </w:p>
    <w:p>
      <w:pPr>
        <w:pStyle w:val="ListBullet"/>
      </w:pPr>
      <w:r>
        <w:t>Repeat usage</w:t>
      </w:r>
    </w:p>
    <w:p>
      <w:r>
        <w:t>You can simulate this with a simple local log:</w:t>
      </w:r>
    </w:p>
    <w:p>
      <w:r>
        <w:rPr>
          <w:rFonts w:ascii="Courier New" w:hAnsi="Courier New"/>
          <w:sz w:val="18"/>
        </w:rPr>
        <w:t>{</w:t>
        <w:br/>
        <w:t xml:space="preserve">  "scenario": "Intelligent Case Triage",</w:t>
        <w:br/>
        <w:t xml:space="preserve">  "start_time": "2026-01-19T19:30:00Z",</w:t>
        <w:br/>
        <w:t xml:space="preserve">  "end_time": "2026-01-19T19:55:00Z",</w:t>
        <w:br/>
        <w:t xml:space="preserve">  "completed": true</w:t>
        <w:br/>
        <w:t>}</w:t>
      </w:r>
    </w:p>
    <w:p>
      <w:r>
        <w:t>Or store it in:</w:t>
      </w:r>
    </w:p>
    <w:p>
      <w:pPr>
        <w:pStyle w:val="ListBullet"/>
      </w:pPr>
      <w:r>
        <w:t>SQLite</w:t>
      </w:r>
    </w:p>
    <w:p>
      <w:pPr>
        <w:pStyle w:val="ListBullet"/>
      </w:pPr>
      <w:r>
        <w:t>Cosmos DB</w:t>
      </w:r>
    </w:p>
    <w:p>
      <w:pPr>
        <w:pStyle w:val="ListBullet"/>
      </w:pPr>
      <w:r>
        <w:t>A JSON file</w:t>
      </w:r>
    </w:p>
    <w:p>
      <w:pPr>
        <w:pStyle w:val="ListBullet"/>
      </w:pPr>
      <w:r>
        <w:t>GitHub repo</w:t>
      </w:r>
    </w:p>
    <w:p>
      <w:pPr>
        <w:pStyle w:val="Heading2"/>
      </w:pPr>
      <w:r>
        <w:t>6. The Simplest Simulation Setup (Recommended)</w:t>
      </w:r>
    </w:p>
    <w:p>
      <w:r>
        <w:t>If you want the fastest path:</w:t>
      </w:r>
    </w:p>
    <w:p>
      <w:pPr>
        <w:pStyle w:val="ListBullet"/>
      </w:pPr>
      <w:r>
        <w:t>1. Your agent API — Receives scenario → returns metadata.</w:t>
      </w:r>
    </w:p>
    <w:p>
      <w:pPr>
        <w:pStyle w:val="ListBullet"/>
      </w:pPr>
      <w:r>
        <w:t>2. A local script — Calls your API → generates instructions.</w:t>
      </w:r>
    </w:p>
    <w:p>
      <w:pPr>
        <w:pStyle w:val="ListBullet"/>
      </w:pPr>
      <w:r>
        <w:t>3. A simple UI — Lets you click through the workflow stages.</w:t>
      </w:r>
    </w:p>
    <w:p>
      <w:r>
        <w:t>This gives you a complete Skillable simulation.</w:t>
      </w:r>
    </w:p>
    <w:p>
      <w:pPr>
        <w:pStyle w:val="Heading2"/>
      </w:pPr>
      <w:r>
        <w:t>If you want, I can generate:</w:t>
      </w:r>
    </w:p>
    <w:p>
      <w:pPr>
        <w:pStyle w:val="ListBullet"/>
      </w:pPr>
      <w:r>
        <w:t>A full Skillable simulator in Python or JavaScript</w:t>
      </w:r>
    </w:p>
    <w:p>
      <w:pPr>
        <w:pStyle w:val="ListBullet"/>
      </w:pPr>
      <w:r>
        <w:t>A mock Skillable API you can run locally</w:t>
      </w:r>
    </w:p>
    <w:p>
      <w:pPr>
        <w:pStyle w:val="ListBullet"/>
      </w:pPr>
      <w:r>
        <w:t>A state machine that mirrors Skillable’s agent workflow</w:t>
      </w:r>
    </w:p>
    <w:p>
      <w:pPr>
        <w:pStyle w:val="ListBullet"/>
      </w:pPr>
      <w:r>
        <w:t>A UI mockup for the lab experience</w:t>
      </w:r>
    </w:p>
    <w:p>
      <w:pPr>
        <w:pStyle w:val="ListBullet"/>
      </w:pPr>
      <w:r>
        <w:t>A test harness that runs all scenarios through your 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