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397E" w14:textId="77777777" w:rsidR="00972A72" w:rsidRPr="009A169A" w:rsidRDefault="006A1EF9" w:rsidP="000125E6">
      <w:pPr>
        <w:pStyle w:val="NoSpacing"/>
        <w:rPr>
          <w:b/>
          <w:sz w:val="28"/>
          <w:szCs w:val="28"/>
        </w:rPr>
      </w:pPr>
      <w:r>
        <w:rPr>
          <w:b/>
          <w:sz w:val="28"/>
          <w:szCs w:val="28"/>
        </w:rPr>
        <w:t>Updating the W</w:t>
      </w:r>
      <w:r w:rsidR="000125E6" w:rsidRPr="009A169A">
        <w:rPr>
          <w:b/>
          <w:sz w:val="28"/>
          <w:szCs w:val="28"/>
        </w:rPr>
        <w:t>ater Rights Maps</w:t>
      </w:r>
    </w:p>
    <w:p w14:paraId="28457A21" w14:textId="181B96B0" w:rsidR="000125E6" w:rsidRDefault="001B0C94" w:rsidP="000125E6">
      <w:pPr>
        <w:pStyle w:val="NoSpacing"/>
      </w:pPr>
      <w:r>
        <w:t xml:space="preserve">6/8/2016 – see </w:t>
      </w:r>
      <w:r w:rsidRPr="001B0C94">
        <w:rPr>
          <w:highlight w:val="cyan"/>
        </w:rPr>
        <w:t>blue highlighted area</w:t>
      </w:r>
      <w:r w:rsidR="00DF34B5">
        <w:t xml:space="preserve"> for updated info –TPS, </w:t>
      </w:r>
      <w:r w:rsidR="00F869C4">
        <w:rPr>
          <w:highlight w:val="yellow"/>
        </w:rPr>
        <w:t>Updated by DSR 1/</w:t>
      </w:r>
      <w:r w:rsidR="00F869C4" w:rsidRPr="00B27FFE">
        <w:rPr>
          <w:highlight w:val="yellow"/>
        </w:rPr>
        <w:t>12/2021</w:t>
      </w:r>
      <w:r w:rsidR="00B27FFE" w:rsidRPr="00B27FFE">
        <w:rPr>
          <w:highlight w:val="yellow"/>
        </w:rPr>
        <w:t xml:space="preserve"> &amp; 7/1/2025</w:t>
      </w:r>
    </w:p>
    <w:p w14:paraId="0C6B1849" w14:textId="77777777" w:rsidR="000125E6" w:rsidRDefault="000125E6" w:rsidP="000125E6">
      <w:pPr>
        <w:pStyle w:val="NoSpacing"/>
      </w:pPr>
    </w:p>
    <w:p w14:paraId="038F6943" w14:textId="77777777" w:rsidR="004D7581" w:rsidRPr="007532F1" w:rsidRDefault="004D7581" w:rsidP="000125E6">
      <w:pPr>
        <w:pStyle w:val="NoSpacing"/>
        <w:rPr>
          <w:b/>
          <w:sz w:val="28"/>
          <w:szCs w:val="28"/>
          <w:u w:val="single"/>
        </w:rPr>
      </w:pPr>
      <w:r w:rsidRPr="007532F1">
        <w:rPr>
          <w:b/>
          <w:sz w:val="28"/>
          <w:szCs w:val="28"/>
          <w:u w:val="single"/>
        </w:rPr>
        <w:t>GROUNDWATER MAPS:</w:t>
      </w:r>
    </w:p>
    <w:p w14:paraId="2FC5E06B" w14:textId="77777777" w:rsidR="004D7581" w:rsidRDefault="004D7581" w:rsidP="000125E6">
      <w:pPr>
        <w:pStyle w:val="NoSpacing"/>
      </w:pPr>
    </w:p>
    <w:p w14:paraId="553F41BC" w14:textId="2E9DC7A8" w:rsidR="000125E6" w:rsidRDefault="000125E6" w:rsidP="000125E6">
      <w:pPr>
        <w:pStyle w:val="NoSpacing"/>
      </w:pPr>
      <w:r>
        <w:t xml:space="preserve">The </w:t>
      </w:r>
      <w:proofErr w:type="spellStart"/>
      <w:r w:rsidR="00822121">
        <w:t>aprx</w:t>
      </w:r>
      <w:proofErr w:type="spellEnd"/>
      <w:r w:rsidR="00822121">
        <w:t xml:space="preserve"> project file</w:t>
      </w:r>
      <w:r>
        <w:t xml:space="preserve"> for the groundwater rights maps are located </w:t>
      </w:r>
      <w:r w:rsidR="00822121">
        <w:t>at the following path</w:t>
      </w:r>
      <w:r>
        <w:t>:</w:t>
      </w:r>
    </w:p>
    <w:p w14:paraId="76C9B378" w14:textId="5D442D03" w:rsidR="000125E6" w:rsidRDefault="000125E6" w:rsidP="000125E6">
      <w:pPr>
        <w:pStyle w:val="NoSpacing"/>
      </w:pPr>
      <w:r>
        <w:tab/>
      </w:r>
      <w:hyperlink r:id="rId6" w:history="1">
        <w:r w:rsidR="00822121" w:rsidRPr="00822121">
          <w:rPr>
            <w:rStyle w:val="Hyperlink"/>
          </w:rPr>
          <w:t xml:space="preserve">G:\Maps\Water Rights\Groundwater\WR LT Groundwater\WR LT </w:t>
        </w:r>
        <w:proofErr w:type="spellStart"/>
        <w:r w:rsidR="00822121" w:rsidRPr="00822121">
          <w:rPr>
            <w:rStyle w:val="Hyperlink"/>
          </w:rPr>
          <w:t>Groundwater.aprx</w:t>
        </w:r>
        <w:proofErr w:type="spellEnd"/>
      </w:hyperlink>
    </w:p>
    <w:p w14:paraId="32F6EB32" w14:textId="77777777" w:rsidR="00E615F6" w:rsidRDefault="00E615F6" w:rsidP="000125E6">
      <w:pPr>
        <w:pStyle w:val="NoSpacing"/>
      </w:pPr>
    </w:p>
    <w:p w14:paraId="45A9A685" w14:textId="77777777" w:rsidR="009A169A" w:rsidRPr="009A169A" w:rsidRDefault="009A169A" w:rsidP="000125E6">
      <w:pPr>
        <w:pStyle w:val="NoSpacing"/>
        <w:rPr>
          <w:b/>
          <w:u w:val="single"/>
        </w:rPr>
      </w:pPr>
      <w:r w:rsidRPr="009A169A">
        <w:rPr>
          <w:b/>
          <w:u w:val="single"/>
        </w:rPr>
        <w:t>WR LT Permitted Groundwater Wells</w:t>
      </w:r>
    </w:p>
    <w:p w14:paraId="0660C093" w14:textId="77777777" w:rsidR="008B14E8" w:rsidRDefault="002F7B69" w:rsidP="008B14E8">
      <w:pPr>
        <w:pStyle w:val="NoSpacing"/>
      </w:pPr>
      <w:r>
        <w:t xml:space="preserve">Open the </w:t>
      </w:r>
      <w:r w:rsidR="00822121">
        <w:t xml:space="preserve">ArcPro </w:t>
      </w:r>
      <w:r w:rsidR="00E615F6">
        <w:t>project</w:t>
      </w:r>
      <w:r w:rsidR="00822121">
        <w:t xml:space="preserve"> using the link above</w:t>
      </w:r>
      <w:r w:rsidR="008B14E8">
        <w:t>.  Three maps (see layout tabs) should be available.  You will need to export each one as a JPEG and PDF to the following location</w:t>
      </w:r>
      <w:proofErr w:type="gramStart"/>
      <w:r w:rsidR="008B14E8">
        <w:t xml:space="preserve">:  </w:t>
      </w:r>
      <w:r w:rsidR="008B14E8" w:rsidRPr="00BF3C99">
        <w:t>G:\Maps\</w:t>
      </w:r>
      <w:r w:rsidR="008B14E8">
        <w:t>Water</w:t>
      </w:r>
      <w:proofErr w:type="gramEnd"/>
      <w:r w:rsidR="008B14E8">
        <w:t xml:space="preserve"> Rights\Groundwater</w:t>
      </w:r>
    </w:p>
    <w:p w14:paraId="13AE2F89" w14:textId="77777777" w:rsidR="008B14E8" w:rsidRDefault="008B14E8" w:rsidP="000125E6">
      <w:pPr>
        <w:pStyle w:val="NoSpacing"/>
      </w:pPr>
    </w:p>
    <w:p w14:paraId="0EEB0857" w14:textId="7B2E5314" w:rsidR="007F25B3" w:rsidRPr="0050650E" w:rsidRDefault="008B14E8" w:rsidP="000125E6">
      <w:pPr>
        <w:pStyle w:val="NoSpacing"/>
        <w:rPr>
          <w:b/>
          <w:i/>
        </w:rPr>
      </w:pPr>
      <w:r>
        <w:t>C</w:t>
      </w:r>
      <w:r w:rsidR="00822121">
        <w:t xml:space="preserve">lick on the layout tab for </w:t>
      </w:r>
      <w:r>
        <w:t xml:space="preserve">WR LT </w:t>
      </w:r>
      <w:r w:rsidR="00822121">
        <w:t>Permitted Groundwater Wells.</w:t>
      </w:r>
    </w:p>
    <w:p w14:paraId="69AB9D83" w14:textId="77777777" w:rsidR="003E3AD9" w:rsidRDefault="003E3AD9" w:rsidP="000125E6">
      <w:pPr>
        <w:pStyle w:val="NoSpacing"/>
        <w:rPr>
          <w:color w:val="FF0000"/>
        </w:rPr>
      </w:pPr>
    </w:p>
    <w:p w14:paraId="018BA0E7" w14:textId="77777777" w:rsidR="008B14E8" w:rsidRPr="00DB3A1C" w:rsidRDefault="008B14E8" w:rsidP="008B14E8">
      <w:pPr>
        <w:pStyle w:val="NoSpacing"/>
        <w:rPr>
          <w:color w:val="FF0000"/>
        </w:rPr>
      </w:pPr>
      <w:r w:rsidRPr="00DB3A1C">
        <w:rPr>
          <w:color w:val="FF0000"/>
        </w:rPr>
        <w:t>Click the button to save the document.</w:t>
      </w:r>
    </w:p>
    <w:p w14:paraId="64A8670D" w14:textId="77777777" w:rsidR="008B14E8" w:rsidRPr="00DB3A1C" w:rsidRDefault="008B14E8" w:rsidP="008B14E8">
      <w:pPr>
        <w:pStyle w:val="NoSpacing"/>
        <w:ind w:left="720"/>
        <w:rPr>
          <w:color w:val="FF0000"/>
        </w:rPr>
      </w:pPr>
      <w:r w:rsidRPr="00DB3A1C">
        <w:rPr>
          <w:color w:val="FF0000"/>
        </w:rPr>
        <w:t>Check to see that the date reflects the current date</w:t>
      </w:r>
      <w:r>
        <w:rPr>
          <w:color w:val="FF0000"/>
        </w:rPr>
        <w:t>.  You may have to first turn off and then back on one of the items in the Contents pane and then click the save button.</w:t>
      </w:r>
    </w:p>
    <w:p w14:paraId="77C6955C" w14:textId="334F3AB3" w:rsidR="002F7B69" w:rsidRDefault="002F7B69" w:rsidP="000125E6">
      <w:pPr>
        <w:pStyle w:val="NoSpacing"/>
        <w:rPr>
          <w:color w:val="FF0000"/>
        </w:rPr>
      </w:pPr>
    </w:p>
    <w:p w14:paraId="185CE468" w14:textId="77777777" w:rsidR="007F25B3" w:rsidRDefault="007F25B3" w:rsidP="007F25B3">
      <w:pPr>
        <w:pStyle w:val="NoSpacing"/>
      </w:pPr>
    </w:p>
    <w:p w14:paraId="4E9A6741" w14:textId="40841B8F" w:rsidR="0050650E" w:rsidRDefault="007F25B3" w:rsidP="00C71501">
      <w:pPr>
        <w:pStyle w:val="NoSpacing"/>
      </w:pPr>
      <w:r>
        <w:t xml:space="preserve">Export the Map </w:t>
      </w:r>
      <w:r w:rsidR="00C71501">
        <w:t xml:space="preserve">as a </w:t>
      </w:r>
      <w:r>
        <w:t>.PDF</w:t>
      </w:r>
      <w:r w:rsidR="00C71501">
        <w:t xml:space="preserve"> and .JPEG to this location:  </w:t>
      </w:r>
      <w:r w:rsidR="00C71501" w:rsidRPr="00BF3C99">
        <w:t>G:\Maps\</w:t>
      </w:r>
      <w:r w:rsidR="00C71501">
        <w:t>Water Rights\Groundwater</w:t>
      </w:r>
    </w:p>
    <w:p w14:paraId="14780F0B" w14:textId="294C9D8E" w:rsidR="007F25B3" w:rsidRDefault="00C71501" w:rsidP="00C71501">
      <w:pPr>
        <w:pStyle w:val="NoSpacing"/>
        <w:tabs>
          <w:tab w:val="left" w:pos="1335"/>
        </w:tabs>
      </w:pPr>
      <w:r>
        <w:tab/>
      </w:r>
    </w:p>
    <w:p w14:paraId="22BF3FB8" w14:textId="77777777" w:rsidR="00C71501" w:rsidRDefault="00C71501" w:rsidP="00C71501">
      <w:pPr>
        <w:pStyle w:val="NoSpacing"/>
        <w:tabs>
          <w:tab w:val="left" w:pos="1335"/>
        </w:tabs>
      </w:pPr>
    </w:p>
    <w:p w14:paraId="2E7AFFAF" w14:textId="77777777" w:rsidR="00C71501" w:rsidRDefault="00C71501" w:rsidP="00C71501">
      <w:pPr>
        <w:pStyle w:val="NoSpacing"/>
        <w:rPr>
          <w:b/>
          <w:u w:val="single"/>
        </w:rPr>
      </w:pPr>
      <w:r w:rsidRPr="002E435E">
        <w:rPr>
          <w:b/>
          <w:u w:val="single"/>
        </w:rPr>
        <w:t>WR LT Groundwater Rights County Sum</w:t>
      </w:r>
    </w:p>
    <w:p w14:paraId="09092FD6" w14:textId="1DFC3190" w:rsidR="00C71501" w:rsidRDefault="00C71501" w:rsidP="007F25B3">
      <w:pPr>
        <w:pStyle w:val="NoSpacing"/>
      </w:pPr>
      <w:r>
        <w:t>Click on the layout tab for WR LT Groundwater Rights County Sum</w:t>
      </w:r>
    </w:p>
    <w:p w14:paraId="4C8B2666" w14:textId="77777777" w:rsidR="00C71501" w:rsidRDefault="00C71501" w:rsidP="007F25B3">
      <w:pPr>
        <w:pStyle w:val="NoSpacing"/>
        <w:rPr>
          <w:color w:val="FF0000"/>
        </w:rPr>
      </w:pPr>
    </w:p>
    <w:p w14:paraId="12937618" w14:textId="6A90B560" w:rsidR="00C71501" w:rsidRDefault="00C71501" w:rsidP="007F25B3">
      <w:pPr>
        <w:pStyle w:val="NoSpacing"/>
      </w:pPr>
      <w:bookmarkStart w:id="0" w:name="_Hlk201747793"/>
      <w:r w:rsidRPr="00DB3A1C">
        <w:rPr>
          <w:color w:val="FF0000"/>
        </w:rPr>
        <w:t>Check to see that the date reflects the current date</w:t>
      </w:r>
      <w:r>
        <w:rPr>
          <w:color w:val="FF0000"/>
        </w:rPr>
        <w:t xml:space="preserve">. </w:t>
      </w:r>
    </w:p>
    <w:bookmarkEnd w:id="0"/>
    <w:p w14:paraId="52297730" w14:textId="77777777" w:rsidR="00C71501" w:rsidRDefault="00C71501" w:rsidP="00C71501">
      <w:pPr>
        <w:pStyle w:val="NoSpacing"/>
      </w:pPr>
    </w:p>
    <w:p w14:paraId="5AF0FFC3" w14:textId="114D00EE" w:rsidR="00C71501" w:rsidRDefault="00C71501" w:rsidP="00C71501">
      <w:pPr>
        <w:pStyle w:val="NoSpacing"/>
      </w:pPr>
      <w:r>
        <w:t xml:space="preserve">Export the Map as a .PDF and .JPEG to this location:  </w:t>
      </w:r>
      <w:r w:rsidRPr="00BF3C99">
        <w:t>G:\Maps\</w:t>
      </w:r>
      <w:r>
        <w:t>Water Rights\Groundwater</w:t>
      </w:r>
    </w:p>
    <w:p w14:paraId="59D72A34" w14:textId="77777777" w:rsidR="00C71501" w:rsidRDefault="00C71501" w:rsidP="007F25B3">
      <w:pPr>
        <w:pStyle w:val="NoSpacing"/>
      </w:pPr>
    </w:p>
    <w:p w14:paraId="00BA7C9B" w14:textId="77777777" w:rsidR="007B2FF5" w:rsidRDefault="007B2FF5" w:rsidP="000125E6">
      <w:pPr>
        <w:pStyle w:val="NoSpacing"/>
        <w:rPr>
          <w:b/>
          <w:u w:val="single"/>
        </w:rPr>
      </w:pPr>
    </w:p>
    <w:p w14:paraId="143752AE" w14:textId="768C558A" w:rsidR="009A169A" w:rsidRPr="009A169A" w:rsidRDefault="009A169A" w:rsidP="000125E6">
      <w:pPr>
        <w:pStyle w:val="NoSpacing"/>
        <w:rPr>
          <w:b/>
          <w:u w:val="single"/>
        </w:rPr>
      </w:pPr>
      <w:r w:rsidRPr="009A169A">
        <w:rPr>
          <w:b/>
          <w:u w:val="single"/>
        </w:rPr>
        <w:t>WR LT Groundwater Rights Purpose Sum</w:t>
      </w:r>
    </w:p>
    <w:p w14:paraId="55E613A4" w14:textId="1A70C403" w:rsidR="007B2FF5" w:rsidRDefault="007B2FF5" w:rsidP="007B2FF5">
      <w:pPr>
        <w:pStyle w:val="NoSpacing"/>
      </w:pPr>
      <w:r>
        <w:t>Click on the layout tab for WR LT Groundwater Rights Purpose Sum</w:t>
      </w:r>
    </w:p>
    <w:p w14:paraId="29094A2C" w14:textId="77777777" w:rsidR="007B2FF5" w:rsidRDefault="007B2FF5" w:rsidP="000125E6">
      <w:pPr>
        <w:pStyle w:val="NoSpacing"/>
      </w:pPr>
    </w:p>
    <w:p w14:paraId="2438226A" w14:textId="77777777" w:rsidR="007B2FF5" w:rsidRDefault="007B2FF5" w:rsidP="007B2FF5">
      <w:pPr>
        <w:pStyle w:val="NoSpacing"/>
      </w:pPr>
      <w:r w:rsidRPr="00DB3A1C">
        <w:rPr>
          <w:color w:val="FF0000"/>
        </w:rPr>
        <w:t>Check to see that the date reflects the current date</w:t>
      </w:r>
      <w:r>
        <w:rPr>
          <w:color w:val="FF0000"/>
        </w:rPr>
        <w:t xml:space="preserve">. </w:t>
      </w:r>
    </w:p>
    <w:p w14:paraId="1ACABB8A" w14:textId="77777777" w:rsidR="007B2FF5" w:rsidRDefault="007B2FF5" w:rsidP="000125E6">
      <w:pPr>
        <w:pStyle w:val="NoSpacing"/>
      </w:pPr>
    </w:p>
    <w:p w14:paraId="62997CBF" w14:textId="77777777" w:rsidR="007B2FF5" w:rsidRDefault="007B2FF5" w:rsidP="007B2FF5">
      <w:pPr>
        <w:pStyle w:val="NoSpacing"/>
      </w:pPr>
      <w:r>
        <w:t>The data for this map is found in the Excel worksheet found here:</w:t>
      </w:r>
    </w:p>
    <w:p w14:paraId="40AA4630" w14:textId="1D76937E" w:rsidR="007B2FF5" w:rsidRDefault="007B2FF5" w:rsidP="007B2FF5">
      <w:pPr>
        <w:pStyle w:val="NoSpacing"/>
      </w:pPr>
      <w:hyperlink r:id="rId7" w:history="1">
        <w:r w:rsidRPr="007B2FF5">
          <w:rPr>
            <w:rStyle w:val="Hyperlink"/>
          </w:rPr>
          <w:t>A:\z_GDBs\z_sum_Tables\WR_sum_P_by_Purpose_GWSW.xlsx</w:t>
        </w:r>
      </w:hyperlink>
    </w:p>
    <w:p w14:paraId="658BB5CB" w14:textId="77777777" w:rsidR="007B2FF5" w:rsidRDefault="007B2FF5" w:rsidP="007B2FF5">
      <w:pPr>
        <w:pStyle w:val="NoSpacing"/>
      </w:pPr>
    </w:p>
    <w:p w14:paraId="3BCA1B0B" w14:textId="6C141716" w:rsidR="007B2FF5" w:rsidRDefault="007B2FF5" w:rsidP="007B2FF5">
      <w:pPr>
        <w:pStyle w:val="NoSpacing"/>
      </w:pPr>
      <w:r>
        <w:t>Click the “</w:t>
      </w:r>
      <w:r w:rsidRPr="00ED4C50">
        <w:rPr>
          <w:b/>
        </w:rPr>
        <w:t>Data</w:t>
      </w:r>
      <w:r>
        <w:t>” menu at the top of Excel</w:t>
      </w:r>
    </w:p>
    <w:p w14:paraId="537C36DB" w14:textId="59C6A46C" w:rsidR="007B2FF5" w:rsidRDefault="007B2FF5" w:rsidP="007B2FF5">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5F5162CC" w14:textId="77777777" w:rsidR="007B2FF5" w:rsidRDefault="007B2FF5" w:rsidP="00FD29B5">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504813E2" w14:textId="33BFB3F1" w:rsidR="007B2FF5" w:rsidRDefault="007B2FF5" w:rsidP="00FD29B5">
      <w:pPr>
        <w:pStyle w:val="NoSpacing"/>
        <w:rPr>
          <w:b/>
          <w:bCs/>
        </w:rPr>
      </w:pPr>
      <w:r>
        <w:t xml:space="preserve">Click the tab at the bottom of the workbook labeled </w:t>
      </w:r>
      <w:r w:rsidRPr="00472919">
        <w:rPr>
          <w:b/>
          <w:bCs/>
        </w:rPr>
        <w:t>“</w:t>
      </w:r>
      <w:r>
        <w:rPr>
          <w:b/>
          <w:bCs/>
        </w:rPr>
        <w:t>Ground</w:t>
      </w:r>
      <w:r w:rsidRPr="00472919">
        <w:rPr>
          <w:b/>
          <w:bCs/>
        </w:rPr>
        <w:t>”</w:t>
      </w:r>
      <w:r>
        <w:rPr>
          <w:b/>
          <w:bCs/>
        </w:rPr>
        <w:t>.</w:t>
      </w:r>
    </w:p>
    <w:p w14:paraId="7611D5CF" w14:textId="68DCBD47" w:rsidR="007B2FF5" w:rsidRPr="007B2FF5" w:rsidRDefault="007B2FF5" w:rsidP="00FD29B5">
      <w:pPr>
        <w:pStyle w:val="NoSpacing"/>
      </w:pPr>
      <w:r>
        <w:t>Compare the numbers show</w:t>
      </w:r>
      <w:r w:rsidR="00FD29B5">
        <w:t>n</w:t>
      </w:r>
      <w:r>
        <w:t xml:space="preserve"> with the linked spreadsheet to verify they are correct.</w:t>
      </w:r>
      <w:r w:rsidR="00FD29B5" w:rsidRPr="00FD29B5">
        <w:t xml:space="preserve"> </w:t>
      </w:r>
      <w:r w:rsidR="00FD29B5">
        <w:t xml:space="preserve"> If the numbers have not changed then there might be a problem with the data.  </w:t>
      </w:r>
    </w:p>
    <w:p w14:paraId="782FB4E4" w14:textId="77777777" w:rsidR="007B2FF5" w:rsidRDefault="007B2FF5" w:rsidP="00FD29B5">
      <w:pPr>
        <w:pStyle w:val="NoSpacing"/>
      </w:pPr>
      <w:r>
        <w:lastRenderedPageBreak/>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593B8F54" w14:textId="788D6181" w:rsidR="007B2FF5" w:rsidRDefault="007B2FF5" w:rsidP="00FD29B5">
      <w:pPr>
        <w:pStyle w:val="NoSpacing"/>
      </w:pPr>
      <w:r>
        <w:t xml:space="preserve">Select and move the old text box from on the map to outside of the map. </w:t>
      </w:r>
    </w:p>
    <w:p w14:paraId="3CE9C65E" w14:textId="77777777" w:rsidR="00FD29B5" w:rsidRDefault="007B2FF5" w:rsidP="00FD29B5">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4F4A488C" w14:textId="6FCDF8A6" w:rsidR="00FD29B5" w:rsidRDefault="00FD29B5" w:rsidP="007B2FF5">
      <w:pPr>
        <w:pStyle w:val="NoSpacing"/>
        <w:ind w:left="720"/>
      </w:pPr>
      <w:r w:rsidRPr="00113CF3">
        <w:rPr>
          <w:noProof/>
        </w:rPr>
        <w:drawing>
          <wp:inline distT="0" distB="0" distL="0" distR="0" wp14:anchorId="4BC8F7AF" wp14:editId="7CA8BF09">
            <wp:extent cx="2190750" cy="2556891"/>
            <wp:effectExtent l="0" t="0" r="0" b="0"/>
            <wp:docPr id="67065341"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205899" cy="2574572"/>
                    </a:xfrm>
                    <a:prstGeom prst="rect">
                      <a:avLst/>
                    </a:prstGeom>
                  </pic:spPr>
                </pic:pic>
              </a:graphicData>
            </a:graphic>
          </wp:inline>
        </w:drawing>
      </w:r>
    </w:p>
    <w:p w14:paraId="15EB75B6" w14:textId="77777777" w:rsidR="00FD29B5" w:rsidRDefault="00FD29B5" w:rsidP="007B2FF5">
      <w:pPr>
        <w:pStyle w:val="NoSpacing"/>
        <w:ind w:left="720"/>
      </w:pPr>
    </w:p>
    <w:p w14:paraId="515EE80F" w14:textId="4983797E" w:rsidR="00FD29B5" w:rsidRDefault="007B2FF5" w:rsidP="00FD29B5">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w:t>
      </w:r>
      <w:r w:rsidR="00FD29B5">
        <w:t xml:space="preserve">  If the new text box looks </w:t>
      </w:r>
      <w:proofErr w:type="gramStart"/>
      <w:r w:rsidR="00FD29B5">
        <w:t>good</w:t>
      </w:r>
      <w:proofErr w:type="gramEnd"/>
      <w:r w:rsidR="00FD29B5">
        <w:t xml:space="preserve"> you can now delete the old one. </w:t>
      </w:r>
    </w:p>
    <w:p w14:paraId="40F9675C" w14:textId="77777777" w:rsidR="00FD29B5" w:rsidRDefault="00FD29B5" w:rsidP="00FD29B5">
      <w:pPr>
        <w:pStyle w:val="NoSpacing"/>
      </w:pPr>
      <w:r>
        <w:t>The map and funding numbers should now be updated.</w:t>
      </w:r>
    </w:p>
    <w:p w14:paraId="7486AEAA" w14:textId="77777777" w:rsidR="007B2FF5" w:rsidRDefault="007B2FF5" w:rsidP="000125E6">
      <w:pPr>
        <w:pStyle w:val="NoSpacing"/>
      </w:pPr>
    </w:p>
    <w:p w14:paraId="607A6A7B" w14:textId="77777777" w:rsidR="00FD29B5" w:rsidRDefault="00FD29B5" w:rsidP="00FD29B5">
      <w:pPr>
        <w:pStyle w:val="NoSpacing"/>
      </w:pPr>
      <w:r>
        <w:t xml:space="preserve">Export the Map as a .PDF and .JPEG to this location:  </w:t>
      </w:r>
      <w:r w:rsidRPr="00BF3C99">
        <w:t>G:\Maps\</w:t>
      </w:r>
      <w:r>
        <w:t>Water Rights\Groundwater</w:t>
      </w:r>
    </w:p>
    <w:p w14:paraId="6D5BD66B" w14:textId="77777777" w:rsidR="007B2FF5" w:rsidRDefault="007B2FF5" w:rsidP="000125E6">
      <w:pPr>
        <w:pStyle w:val="NoSpacing"/>
      </w:pPr>
    </w:p>
    <w:p w14:paraId="7FAD67FA" w14:textId="590DF27B" w:rsidR="007673A1" w:rsidRDefault="002E435E" w:rsidP="007673A1">
      <w:pPr>
        <w:pStyle w:val="NoSpacing"/>
      </w:pPr>
      <w:r>
        <w:t xml:space="preserve">Save and </w:t>
      </w:r>
      <w:r w:rsidR="007673A1">
        <w:t>Close the Ar</w:t>
      </w:r>
      <w:r w:rsidR="00FE60CD">
        <w:t>cPro</w:t>
      </w:r>
      <w:r w:rsidR="007673A1">
        <w:t xml:space="preserve"> Project</w:t>
      </w:r>
      <w:r>
        <w:t>.</w:t>
      </w:r>
    </w:p>
    <w:p w14:paraId="3A7AD270" w14:textId="77777777" w:rsidR="007673A1" w:rsidRDefault="007673A1" w:rsidP="00E615F6">
      <w:pPr>
        <w:pStyle w:val="NoSpacing"/>
      </w:pPr>
    </w:p>
    <w:p w14:paraId="14E7ECD4" w14:textId="77777777" w:rsidR="002E435E" w:rsidRDefault="002E435E" w:rsidP="00E615F6">
      <w:pPr>
        <w:pStyle w:val="NoSpacing"/>
      </w:pPr>
    </w:p>
    <w:p w14:paraId="70C5FFC1" w14:textId="77777777" w:rsidR="00FE60CD" w:rsidRDefault="00FE60CD" w:rsidP="00E615F6">
      <w:pPr>
        <w:pStyle w:val="NoSpacing"/>
      </w:pPr>
    </w:p>
    <w:p w14:paraId="5A0297F6" w14:textId="77777777" w:rsidR="002E435E" w:rsidRPr="007532F1" w:rsidRDefault="004D7581" w:rsidP="00E615F6">
      <w:pPr>
        <w:pStyle w:val="NoSpacing"/>
        <w:rPr>
          <w:b/>
          <w:sz w:val="28"/>
          <w:szCs w:val="28"/>
          <w:u w:val="single"/>
        </w:rPr>
      </w:pPr>
      <w:r w:rsidRPr="007532F1">
        <w:rPr>
          <w:b/>
          <w:sz w:val="28"/>
          <w:szCs w:val="28"/>
          <w:u w:val="single"/>
        </w:rPr>
        <w:t>SURFACE WATER MAPS</w:t>
      </w:r>
    </w:p>
    <w:p w14:paraId="308C9534" w14:textId="77777777" w:rsidR="004D7581" w:rsidRDefault="004D7581" w:rsidP="00E615F6">
      <w:pPr>
        <w:pStyle w:val="NoSpacing"/>
        <w:rPr>
          <w:b/>
        </w:rPr>
      </w:pPr>
    </w:p>
    <w:p w14:paraId="31143715" w14:textId="38F8CC99" w:rsidR="00577F9E" w:rsidRDefault="00577F9E" w:rsidP="00577F9E">
      <w:pPr>
        <w:pStyle w:val="NoSpacing"/>
      </w:pPr>
      <w:bookmarkStart w:id="1" w:name="_Hlk201753056"/>
      <w:r>
        <w:t xml:space="preserve">The </w:t>
      </w:r>
      <w:proofErr w:type="spellStart"/>
      <w:r>
        <w:t>aprx</w:t>
      </w:r>
      <w:proofErr w:type="spellEnd"/>
      <w:r>
        <w:t xml:space="preserve"> project file for the surface water rights maps are located at the following path:</w:t>
      </w:r>
    </w:p>
    <w:p w14:paraId="6F91E2F0" w14:textId="3308052E" w:rsidR="00577F9E" w:rsidRDefault="00577F9E" w:rsidP="00577F9E">
      <w:pPr>
        <w:pStyle w:val="NoSpacing"/>
      </w:pPr>
      <w:r>
        <w:tab/>
      </w:r>
      <w:hyperlink r:id="rId9" w:history="1">
        <w:r w:rsidRPr="00822121">
          <w:rPr>
            <w:rStyle w:val="Hyperlink"/>
          </w:rPr>
          <w:t>G:\Maps\Water Rights\</w:t>
        </w:r>
        <w:r>
          <w:rPr>
            <w:rStyle w:val="Hyperlink"/>
          </w:rPr>
          <w:t>Surface Water</w:t>
        </w:r>
        <w:r w:rsidRPr="00822121">
          <w:rPr>
            <w:rStyle w:val="Hyperlink"/>
          </w:rPr>
          <w:t xml:space="preserve">\WR LT </w:t>
        </w:r>
        <w:r>
          <w:rPr>
            <w:rStyle w:val="Hyperlink"/>
          </w:rPr>
          <w:t>Surface water</w:t>
        </w:r>
        <w:r w:rsidRPr="00822121">
          <w:rPr>
            <w:rStyle w:val="Hyperlink"/>
          </w:rPr>
          <w:t xml:space="preserve">\WR LT </w:t>
        </w:r>
        <w:r>
          <w:rPr>
            <w:rStyle w:val="Hyperlink"/>
          </w:rPr>
          <w:t xml:space="preserve">Surface </w:t>
        </w:r>
        <w:proofErr w:type="spellStart"/>
        <w:r>
          <w:rPr>
            <w:rStyle w:val="Hyperlink"/>
          </w:rPr>
          <w:t>Water</w:t>
        </w:r>
        <w:r w:rsidRPr="00822121">
          <w:rPr>
            <w:rStyle w:val="Hyperlink"/>
          </w:rPr>
          <w:t>.aprx</w:t>
        </w:r>
        <w:proofErr w:type="spellEnd"/>
      </w:hyperlink>
    </w:p>
    <w:bookmarkEnd w:id="1"/>
    <w:p w14:paraId="1CC106C0" w14:textId="77777777" w:rsidR="004D7581" w:rsidRPr="004D7581" w:rsidRDefault="004D7581" w:rsidP="00E615F6">
      <w:pPr>
        <w:pStyle w:val="NoSpacing"/>
        <w:rPr>
          <w:b/>
        </w:rPr>
      </w:pPr>
    </w:p>
    <w:p w14:paraId="342CA5BA" w14:textId="77777777" w:rsidR="005E5107" w:rsidRDefault="005E5107" w:rsidP="00A3363C">
      <w:pPr>
        <w:pStyle w:val="NoSpacing"/>
        <w:rPr>
          <w:b/>
          <w:u w:val="single"/>
        </w:rPr>
      </w:pPr>
    </w:p>
    <w:p w14:paraId="6733FCF9" w14:textId="507CD8C3" w:rsidR="00577F9E" w:rsidRDefault="00577F9E" w:rsidP="00A3363C">
      <w:pPr>
        <w:pStyle w:val="NoSpacing"/>
        <w:rPr>
          <w:b/>
          <w:u w:val="single"/>
        </w:rPr>
      </w:pPr>
      <w:r w:rsidRPr="00EE061B">
        <w:rPr>
          <w:b/>
          <w:u w:val="single"/>
        </w:rPr>
        <w:t xml:space="preserve">WR LT </w:t>
      </w:r>
      <w:r>
        <w:rPr>
          <w:b/>
          <w:u w:val="single"/>
        </w:rPr>
        <w:t xml:space="preserve">Permitted </w:t>
      </w:r>
      <w:r w:rsidRPr="00EE061B">
        <w:rPr>
          <w:b/>
          <w:u w:val="single"/>
        </w:rPr>
        <w:t>Sur</w:t>
      </w:r>
      <w:r>
        <w:rPr>
          <w:b/>
          <w:u w:val="single"/>
        </w:rPr>
        <w:t>face Water Diversions</w:t>
      </w:r>
    </w:p>
    <w:p w14:paraId="21060952" w14:textId="08F2D9F3" w:rsidR="00577F9E" w:rsidRDefault="00577F9E" w:rsidP="00577F9E">
      <w:pPr>
        <w:pStyle w:val="NoSpacing"/>
      </w:pPr>
      <w:r>
        <w:t>Open the ArcPro project using the link above.  Three maps (see layout tabs) should be available.  You will need to export each one as a JPEG and PDF to the following location</w:t>
      </w:r>
      <w:proofErr w:type="gramStart"/>
      <w:r>
        <w:t xml:space="preserve">:  </w:t>
      </w:r>
      <w:r w:rsidRPr="00BF3C99">
        <w:t>G:\Maps\</w:t>
      </w:r>
      <w:r>
        <w:t>Water</w:t>
      </w:r>
      <w:proofErr w:type="gramEnd"/>
      <w:r>
        <w:t xml:space="preserve"> Rights\Surface Water</w:t>
      </w:r>
    </w:p>
    <w:p w14:paraId="7FA05C30" w14:textId="77777777" w:rsidR="00577F9E" w:rsidRDefault="00577F9E" w:rsidP="00577F9E">
      <w:pPr>
        <w:pStyle w:val="NoSpacing"/>
      </w:pPr>
    </w:p>
    <w:p w14:paraId="45FD8FA1" w14:textId="7A3222AE" w:rsidR="00577F9E" w:rsidRPr="0050650E" w:rsidRDefault="00577F9E" w:rsidP="00577F9E">
      <w:pPr>
        <w:pStyle w:val="NoSpacing"/>
        <w:rPr>
          <w:b/>
          <w:i/>
        </w:rPr>
      </w:pPr>
      <w:r>
        <w:t>Click on the layout tab for WR LT Permitted Surface Water Diversions.</w:t>
      </w:r>
    </w:p>
    <w:p w14:paraId="2B7BE66F" w14:textId="77777777" w:rsidR="00577F9E" w:rsidRDefault="00577F9E" w:rsidP="00577F9E">
      <w:pPr>
        <w:pStyle w:val="NoSpacing"/>
        <w:rPr>
          <w:color w:val="FF0000"/>
        </w:rPr>
      </w:pPr>
    </w:p>
    <w:p w14:paraId="4B440D16" w14:textId="77777777" w:rsidR="00577F9E" w:rsidRPr="00DB3A1C" w:rsidRDefault="00577F9E" w:rsidP="00577F9E">
      <w:pPr>
        <w:pStyle w:val="NoSpacing"/>
        <w:rPr>
          <w:color w:val="FF0000"/>
        </w:rPr>
      </w:pPr>
      <w:r w:rsidRPr="00DB3A1C">
        <w:rPr>
          <w:color w:val="FF0000"/>
        </w:rPr>
        <w:t>Click the button to save the document.</w:t>
      </w:r>
    </w:p>
    <w:p w14:paraId="0CB6D9E4" w14:textId="77777777" w:rsidR="00577F9E" w:rsidRPr="00DB3A1C" w:rsidRDefault="00577F9E" w:rsidP="00577F9E">
      <w:pPr>
        <w:pStyle w:val="NoSpacing"/>
        <w:ind w:left="720"/>
        <w:rPr>
          <w:color w:val="FF0000"/>
        </w:rPr>
      </w:pPr>
      <w:r w:rsidRPr="00DB3A1C">
        <w:rPr>
          <w:color w:val="FF0000"/>
        </w:rPr>
        <w:lastRenderedPageBreak/>
        <w:t>Check to see that the date reflects the current date</w:t>
      </w:r>
      <w:r>
        <w:rPr>
          <w:color w:val="FF0000"/>
        </w:rPr>
        <w:t>.  You may have to first turn off and then back on one of the items in the Contents pane and then click the save button.</w:t>
      </w:r>
    </w:p>
    <w:p w14:paraId="5DD1AB96" w14:textId="77777777" w:rsidR="00577F9E" w:rsidRDefault="00577F9E" w:rsidP="00577F9E">
      <w:pPr>
        <w:pStyle w:val="NoSpacing"/>
        <w:rPr>
          <w:color w:val="FF0000"/>
        </w:rPr>
      </w:pPr>
    </w:p>
    <w:p w14:paraId="4FB07654" w14:textId="77777777" w:rsidR="00577F9E" w:rsidRDefault="00577F9E" w:rsidP="00577F9E">
      <w:pPr>
        <w:pStyle w:val="NoSpacing"/>
      </w:pPr>
    </w:p>
    <w:p w14:paraId="3FB85061" w14:textId="527B9061" w:rsidR="00577F9E" w:rsidRDefault="00577F9E" w:rsidP="00577F9E">
      <w:pPr>
        <w:pStyle w:val="NoSpacing"/>
      </w:pPr>
      <w:r>
        <w:t xml:space="preserve">Export the Map as a .PDF and .JPEG to this location:  </w:t>
      </w:r>
      <w:r w:rsidRPr="00BF3C99">
        <w:t>G:\Maps\</w:t>
      </w:r>
      <w:r>
        <w:t>Water Rights\Surface Water</w:t>
      </w:r>
    </w:p>
    <w:p w14:paraId="0BDECB91" w14:textId="77777777" w:rsidR="00577F9E" w:rsidRDefault="00577F9E" w:rsidP="00A3363C">
      <w:pPr>
        <w:pStyle w:val="NoSpacing"/>
      </w:pPr>
    </w:p>
    <w:p w14:paraId="542294F2" w14:textId="77777777" w:rsidR="00577F9E" w:rsidRDefault="00577F9E" w:rsidP="00A3363C">
      <w:pPr>
        <w:pStyle w:val="NoSpacing"/>
      </w:pPr>
    </w:p>
    <w:p w14:paraId="14CC485C" w14:textId="77777777" w:rsidR="00577F9E" w:rsidRDefault="00577F9E" w:rsidP="00577F9E">
      <w:pPr>
        <w:pStyle w:val="NoSpacing"/>
        <w:rPr>
          <w:b/>
          <w:u w:val="single"/>
        </w:rPr>
      </w:pPr>
      <w:r w:rsidRPr="002E435E">
        <w:rPr>
          <w:b/>
          <w:u w:val="single"/>
        </w:rPr>
        <w:t xml:space="preserve">WR LT </w:t>
      </w:r>
      <w:r>
        <w:rPr>
          <w:b/>
          <w:u w:val="single"/>
        </w:rPr>
        <w:t>Surface Water</w:t>
      </w:r>
      <w:r w:rsidRPr="002E435E">
        <w:rPr>
          <w:b/>
          <w:u w:val="single"/>
        </w:rPr>
        <w:t xml:space="preserve"> Rights County Sum</w:t>
      </w:r>
    </w:p>
    <w:p w14:paraId="4F79D192" w14:textId="5BA7EB3F" w:rsidR="00577F9E" w:rsidRDefault="00577F9E" w:rsidP="00577F9E">
      <w:pPr>
        <w:pStyle w:val="NoSpacing"/>
      </w:pPr>
      <w:r>
        <w:t>Click on the layout tab for WR LT Surface Water Rights County Sum</w:t>
      </w:r>
    </w:p>
    <w:p w14:paraId="0F69B42B" w14:textId="77777777" w:rsidR="00577F9E" w:rsidRDefault="00577F9E" w:rsidP="00577F9E">
      <w:pPr>
        <w:pStyle w:val="NoSpacing"/>
        <w:rPr>
          <w:color w:val="FF0000"/>
        </w:rPr>
      </w:pPr>
    </w:p>
    <w:p w14:paraId="65319F33" w14:textId="77777777" w:rsidR="00577F9E" w:rsidRDefault="00577F9E" w:rsidP="00577F9E">
      <w:pPr>
        <w:pStyle w:val="NoSpacing"/>
      </w:pPr>
      <w:r w:rsidRPr="00DB3A1C">
        <w:rPr>
          <w:color w:val="FF0000"/>
        </w:rPr>
        <w:t>Check to see that the date reflects the current date</w:t>
      </w:r>
      <w:r>
        <w:rPr>
          <w:color w:val="FF0000"/>
        </w:rPr>
        <w:t xml:space="preserve">. </w:t>
      </w:r>
    </w:p>
    <w:p w14:paraId="3BB54F9A" w14:textId="77777777" w:rsidR="00577F9E" w:rsidRDefault="00577F9E" w:rsidP="00577F9E">
      <w:pPr>
        <w:pStyle w:val="NoSpacing"/>
      </w:pPr>
    </w:p>
    <w:p w14:paraId="35BBAC40" w14:textId="02640299" w:rsidR="00577F9E" w:rsidRDefault="00577F9E" w:rsidP="00577F9E">
      <w:pPr>
        <w:pStyle w:val="NoSpacing"/>
      </w:pPr>
      <w:r>
        <w:t xml:space="preserve">Export the Map as a .PDF and .JPEG to this location:  </w:t>
      </w:r>
      <w:r w:rsidRPr="00BF3C99">
        <w:t>G:\Maps\</w:t>
      </w:r>
      <w:r>
        <w:t>Water Rights\Surface Water</w:t>
      </w:r>
    </w:p>
    <w:p w14:paraId="7BCBDCE7" w14:textId="77777777" w:rsidR="00577F9E" w:rsidRDefault="00577F9E" w:rsidP="00577F9E">
      <w:pPr>
        <w:pStyle w:val="NoSpacing"/>
      </w:pPr>
    </w:p>
    <w:p w14:paraId="48E778B7" w14:textId="77777777" w:rsidR="00577F9E" w:rsidRDefault="00577F9E" w:rsidP="00A3363C">
      <w:pPr>
        <w:pStyle w:val="NoSpacing"/>
      </w:pPr>
    </w:p>
    <w:p w14:paraId="04F9D3C2" w14:textId="77777777" w:rsidR="004D7581" w:rsidRPr="009A169A" w:rsidRDefault="004D7581" w:rsidP="004D7581">
      <w:pPr>
        <w:pStyle w:val="NoSpacing"/>
        <w:rPr>
          <w:b/>
          <w:u w:val="single"/>
        </w:rPr>
      </w:pPr>
      <w:r w:rsidRPr="009A169A">
        <w:rPr>
          <w:b/>
          <w:u w:val="single"/>
        </w:rPr>
        <w:t xml:space="preserve">WR LT </w:t>
      </w:r>
      <w:r>
        <w:rPr>
          <w:b/>
          <w:u w:val="single"/>
        </w:rPr>
        <w:t>Surface W</w:t>
      </w:r>
      <w:r w:rsidRPr="009A169A">
        <w:rPr>
          <w:b/>
          <w:u w:val="single"/>
        </w:rPr>
        <w:t>ater Rights Purpose Sum</w:t>
      </w:r>
    </w:p>
    <w:p w14:paraId="2D2F3101" w14:textId="53B26DAA" w:rsidR="005F4B8C" w:rsidRDefault="005F4B8C" w:rsidP="005F4B8C">
      <w:pPr>
        <w:pStyle w:val="NoSpacing"/>
      </w:pPr>
      <w:r>
        <w:t>Click on the layout tab for WR LT Surface Water Rights Purpose Sum</w:t>
      </w:r>
    </w:p>
    <w:p w14:paraId="0677CC02" w14:textId="77777777" w:rsidR="005F4B8C" w:rsidRDefault="005F4B8C" w:rsidP="005F4B8C">
      <w:pPr>
        <w:pStyle w:val="NoSpacing"/>
      </w:pPr>
    </w:p>
    <w:p w14:paraId="3CDA2605" w14:textId="77777777" w:rsidR="005F4B8C" w:rsidRDefault="005F4B8C" w:rsidP="005F4B8C">
      <w:pPr>
        <w:pStyle w:val="NoSpacing"/>
      </w:pPr>
      <w:r w:rsidRPr="00DB3A1C">
        <w:rPr>
          <w:color w:val="FF0000"/>
        </w:rPr>
        <w:t>Check to see that the date reflects the current date</w:t>
      </w:r>
      <w:r>
        <w:rPr>
          <w:color w:val="FF0000"/>
        </w:rPr>
        <w:t xml:space="preserve">. </w:t>
      </w:r>
    </w:p>
    <w:p w14:paraId="17F157A0" w14:textId="77777777" w:rsidR="005F4B8C" w:rsidRDefault="005F4B8C" w:rsidP="005F4B8C">
      <w:pPr>
        <w:pStyle w:val="NoSpacing"/>
      </w:pPr>
    </w:p>
    <w:p w14:paraId="20BB4562" w14:textId="77777777" w:rsidR="005F4B8C" w:rsidRDefault="005F4B8C" w:rsidP="005F4B8C">
      <w:pPr>
        <w:pStyle w:val="NoSpacing"/>
      </w:pPr>
      <w:r>
        <w:t>The data for this map is found in the Excel worksheet found here:</w:t>
      </w:r>
    </w:p>
    <w:p w14:paraId="4B61732E" w14:textId="77777777" w:rsidR="005F4B8C" w:rsidRDefault="005F4B8C" w:rsidP="005F4B8C">
      <w:pPr>
        <w:pStyle w:val="NoSpacing"/>
      </w:pPr>
      <w:hyperlink r:id="rId10" w:history="1">
        <w:r w:rsidRPr="007B2FF5">
          <w:rPr>
            <w:rStyle w:val="Hyperlink"/>
          </w:rPr>
          <w:t>A:\z_GDBs\z_sum_Tables\WR_sum_P_by_Purpose_GWSW.xlsx</w:t>
        </w:r>
      </w:hyperlink>
    </w:p>
    <w:p w14:paraId="748C767D" w14:textId="77777777" w:rsidR="005F4B8C" w:rsidRDefault="005F4B8C" w:rsidP="005F4B8C">
      <w:pPr>
        <w:pStyle w:val="NoSpacing"/>
      </w:pPr>
    </w:p>
    <w:p w14:paraId="4BAA7DE3" w14:textId="77777777" w:rsidR="005F4B8C" w:rsidRDefault="005F4B8C" w:rsidP="005F4B8C">
      <w:pPr>
        <w:pStyle w:val="NoSpacing"/>
      </w:pPr>
      <w:r>
        <w:t>Click the “</w:t>
      </w:r>
      <w:r w:rsidRPr="00ED4C50">
        <w:rPr>
          <w:b/>
        </w:rPr>
        <w:t>Data</w:t>
      </w:r>
      <w:r>
        <w:t>” menu at the top of Excel</w:t>
      </w:r>
    </w:p>
    <w:p w14:paraId="66AC5DA1" w14:textId="77777777" w:rsidR="005F4B8C" w:rsidRDefault="005F4B8C" w:rsidP="005F4B8C">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7D90E677" w14:textId="77777777" w:rsidR="005F4B8C" w:rsidRDefault="005F4B8C" w:rsidP="005F4B8C">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3AE66289" w14:textId="2438DA34" w:rsidR="005F4B8C" w:rsidRDefault="005F4B8C" w:rsidP="005F4B8C">
      <w:pPr>
        <w:pStyle w:val="NoSpacing"/>
        <w:rPr>
          <w:b/>
          <w:bCs/>
        </w:rPr>
      </w:pPr>
      <w:r>
        <w:t xml:space="preserve">Click the tab at the bottom of the workbook labeled </w:t>
      </w:r>
      <w:r w:rsidRPr="00472919">
        <w:rPr>
          <w:b/>
          <w:bCs/>
        </w:rPr>
        <w:t>“</w:t>
      </w:r>
      <w:r>
        <w:rPr>
          <w:b/>
          <w:bCs/>
        </w:rPr>
        <w:t>Surface</w:t>
      </w:r>
      <w:r w:rsidRPr="00472919">
        <w:rPr>
          <w:b/>
          <w:bCs/>
        </w:rPr>
        <w:t>”</w:t>
      </w:r>
      <w:r>
        <w:rPr>
          <w:b/>
          <w:bCs/>
        </w:rPr>
        <w:t>.</w:t>
      </w:r>
    </w:p>
    <w:p w14:paraId="335EECA0" w14:textId="77777777" w:rsidR="005F4B8C" w:rsidRPr="007B2FF5" w:rsidRDefault="005F4B8C" w:rsidP="005F4B8C">
      <w:pPr>
        <w:pStyle w:val="NoSpacing"/>
      </w:pPr>
      <w:r>
        <w:t>Compare the numbers shown with the linked spreadsheet to verify they are correct.</w:t>
      </w:r>
      <w:r w:rsidRPr="00FD29B5">
        <w:t xml:space="preserve"> </w:t>
      </w:r>
      <w:r>
        <w:t xml:space="preserve"> If the numbers have not changed then there might be a problem with the data.  </w:t>
      </w:r>
    </w:p>
    <w:p w14:paraId="5BA87B35" w14:textId="77777777" w:rsidR="005F4B8C" w:rsidRDefault="005F4B8C" w:rsidP="005F4B8C">
      <w:pPr>
        <w:pStyle w:val="NoSpacing"/>
      </w:pPr>
      <w:r>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698B8C39" w14:textId="3417B10B" w:rsidR="005F4B8C" w:rsidRDefault="005F4B8C" w:rsidP="005F4B8C">
      <w:pPr>
        <w:pStyle w:val="NoSpacing"/>
      </w:pPr>
      <w:r>
        <w:t xml:space="preserve">Select and move the old text box from on the map to outside of the map. </w:t>
      </w:r>
    </w:p>
    <w:p w14:paraId="298F5D18" w14:textId="77777777" w:rsidR="005F4B8C" w:rsidRDefault="005F4B8C" w:rsidP="005F4B8C">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7BF33B41" w14:textId="77777777" w:rsidR="005F4B8C" w:rsidRDefault="005F4B8C" w:rsidP="005F4B8C">
      <w:pPr>
        <w:pStyle w:val="NoSpacing"/>
        <w:ind w:left="720"/>
      </w:pPr>
      <w:r w:rsidRPr="00113CF3">
        <w:rPr>
          <w:noProof/>
        </w:rPr>
        <w:lastRenderedPageBreak/>
        <w:drawing>
          <wp:inline distT="0" distB="0" distL="0" distR="0" wp14:anchorId="36B3AA6C" wp14:editId="72CA898F">
            <wp:extent cx="2266950" cy="2645827"/>
            <wp:effectExtent l="0" t="0" r="0" b="0"/>
            <wp:docPr id="170484638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280905" cy="2662115"/>
                    </a:xfrm>
                    <a:prstGeom prst="rect">
                      <a:avLst/>
                    </a:prstGeom>
                  </pic:spPr>
                </pic:pic>
              </a:graphicData>
            </a:graphic>
          </wp:inline>
        </w:drawing>
      </w:r>
    </w:p>
    <w:p w14:paraId="3D352F24" w14:textId="77777777" w:rsidR="005F4B8C" w:rsidRDefault="005F4B8C" w:rsidP="005F4B8C">
      <w:pPr>
        <w:pStyle w:val="NoSpacing"/>
        <w:ind w:left="720"/>
      </w:pPr>
    </w:p>
    <w:p w14:paraId="3C5E3BBD" w14:textId="77777777" w:rsidR="005F4B8C" w:rsidRDefault="005F4B8C" w:rsidP="005F4B8C">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06269C54" w14:textId="77777777" w:rsidR="005F4B8C" w:rsidRDefault="005F4B8C" w:rsidP="005F4B8C">
      <w:pPr>
        <w:pStyle w:val="NoSpacing"/>
      </w:pPr>
      <w:r>
        <w:t>The map and funding numbers should now be updated.</w:t>
      </w:r>
    </w:p>
    <w:p w14:paraId="1247EDC1" w14:textId="77777777" w:rsidR="005F4B8C" w:rsidRDefault="005F4B8C" w:rsidP="005F4B8C">
      <w:pPr>
        <w:pStyle w:val="NoSpacing"/>
      </w:pPr>
    </w:p>
    <w:p w14:paraId="6C78B12B" w14:textId="0E5990FA" w:rsidR="005F4B8C" w:rsidRDefault="005F4B8C" w:rsidP="005F4B8C">
      <w:pPr>
        <w:pStyle w:val="NoSpacing"/>
      </w:pPr>
      <w:r>
        <w:t xml:space="preserve">Export the Map as a .PDF and .JPEG to this location:  </w:t>
      </w:r>
      <w:r w:rsidRPr="00BF3C99">
        <w:t>G:\Maps\</w:t>
      </w:r>
      <w:r>
        <w:t>Water Rights\</w:t>
      </w:r>
      <w:r w:rsidR="001D5C4B">
        <w:t>Surface Water</w:t>
      </w:r>
    </w:p>
    <w:p w14:paraId="6D31B754" w14:textId="77777777" w:rsidR="005F4B8C" w:rsidRDefault="005F4B8C" w:rsidP="005F4B8C">
      <w:pPr>
        <w:pStyle w:val="NoSpacing"/>
      </w:pPr>
    </w:p>
    <w:p w14:paraId="27530355" w14:textId="77777777" w:rsidR="005F4B8C" w:rsidRDefault="005F4B8C" w:rsidP="005F4B8C">
      <w:pPr>
        <w:pStyle w:val="NoSpacing"/>
      </w:pPr>
      <w:r>
        <w:t>Save and Close the ArcPro Project.</w:t>
      </w:r>
    </w:p>
    <w:p w14:paraId="1B0978C3" w14:textId="77777777" w:rsidR="007E652D" w:rsidRDefault="007E652D" w:rsidP="00E615F6">
      <w:pPr>
        <w:pStyle w:val="NoSpacing"/>
      </w:pPr>
    </w:p>
    <w:p w14:paraId="556A940D" w14:textId="77777777" w:rsidR="00C9636F" w:rsidRDefault="007E652D" w:rsidP="007E652D">
      <w:pPr>
        <w:pStyle w:val="NoSpacing"/>
        <w:rPr>
          <w:b/>
          <w:u w:val="single"/>
        </w:rPr>
      </w:pPr>
      <w:r w:rsidRPr="007E652D">
        <w:rPr>
          <w:b/>
          <w:u w:val="single"/>
        </w:rPr>
        <w:t xml:space="preserve">WR LT </w:t>
      </w:r>
      <w:r w:rsidR="00C9636F">
        <w:rPr>
          <w:b/>
          <w:u w:val="single"/>
        </w:rPr>
        <w:t>Surface Water</w:t>
      </w:r>
      <w:r w:rsidR="00C9636F" w:rsidRPr="007E652D">
        <w:rPr>
          <w:b/>
          <w:u w:val="single"/>
        </w:rPr>
        <w:t xml:space="preserve"> </w:t>
      </w:r>
      <w:r w:rsidRPr="007E652D">
        <w:rPr>
          <w:b/>
          <w:u w:val="single"/>
        </w:rPr>
        <w:t>Applicati</w:t>
      </w:r>
      <w:r>
        <w:rPr>
          <w:b/>
          <w:u w:val="single"/>
        </w:rPr>
        <w:t xml:space="preserve">ons </w:t>
      </w:r>
    </w:p>
    <w:p w14:paraId="0FC032C2" w14:textId="073CD5D9" w:rsidR="002F5090" w:rsidRDefault="002F5090" w:rsidP="002F5090">
      <w:pPr>
        <w:pStyle w:val="NoSpacing"/>
      </w:pPr>
      <w:r>
        <w:t xml:space="preserve">The </w:t>
      </w:r>
      <w:proofErr w:type="spellStart"/>
      <w:r>
        <w:t>aprx</w:t>
      </w:r>
      <w:proofErr w:type="spellEnd"/>
      <w:r>
        <w:t xml:space="preserve"> project file for the surface water application map is located at the following path:</w:t>
      </w:r>
    </w:p>
    <w:p w14:paraId="5B67E4DD" w14:textId="68185576" w:rsidR="002F5090" w:rsidRPr="002147A5" w:rsidRDefault="002147A5" w:rsidP="002F5090">
      <w:pPr>
        <w:pStyle w:val="NoSpacing"/>
        <w:rPr>
          <w:rStyle w:val="Hyperlink"/>
        </w:rPr>
      </w:pPr>
      <w:r>
        <w:fldChar w:fldCharType="begin"/>
      </w:r>
      <w:r>
        <w:instrText>HYPERLINK "G:\\Maps\\Water Rights\\Applications\\WR LT Surface Water Applications\\WR LT Surface Water Applications.aprx"</w:instrText>
      </w:r>
      <w:r>
        <w:fldChar w:fldCharType="separate"/>
      </w:r>
      <w:r w:rsidR="002F5090" w:rsidRPr="002147A5">
        <w:rPr>
          <w:rStyle w:val="Hyperlink"/>
        </w:rPr>
        <w:t xml:space="preserve">G:\Maps\Water Rights\Applications\WR LT Surface Water Applications\WR LT Surface Water </w:t>
      </w:r>
      <w:proofErr w:type="spellStart"/>
      <w:r w:rsidR="002F5090" w:rsidRPr="002147A5">
        <w:rPr>
          <w:rStyle w:val="Hyperlink"/>
        </w:rPr>
        <w:t>Applications.aprx</w:t>
      </w:r>
      <w:proofErr w:type="spellEnd"/>
    </w:p>
    <w:p w14:paraId="61CF0F53" w14:textId="34A246DA" w:rsidR="002F5090" w:rsidRDefault="002147A5" w:rsidP="007E652D">
      <w:pPr>
        <w:pStyle w:val="NoSpacing"/>
      </w:pPr>
      <w:r>
        <w:fldChar w:fldCharType="end"/>
      </w:r>
    </w:p>
    <w:p w14:paraId="5C012CF1" w14:textId="3CB14B9D" w:rsidR="002147A5" w:rsidRDefault="002147A5" w:rsidP="002147A5">
      <w:pPr>
        <w:pStyle w:val="NoSpacing"/>
      </w:pPr>
      <w:r>
        <w:t>Open the ArcPro project using the link above.  One map (see layout tabs) should be available.  You will need to export it as a JPEG and PDF to the following location</w:t>
      </w:r>
      <w:proofErr w:type="gramStart"/>
      <w:r>
        <w:t xml:space="preserve">:  </w:t>
      </w:r>
      <w:r w:rsidRPr="00BF3C99">
        <w:t>G:\Maps\</w:t>
      </w:r>
      <w:r>
        <w:t>Water</w:t>
      </w:r>
      <w:proofErr w:type="gramEnd"/>
      <w:r>
        <w:t xml:space="preserve"> Rights\Applications</w:t>
      </w:r>
    </w:p>
    <w:p w14:paraId="3425FC02" w14:textId="77777777" w:rsidR="002147A5" w:rsidRDefault="002147A5" w:rsidP="002147A5">
      <w:pPr>
        <w:pStyle w:val="NoSpacing"/>
      </w:pPr>
    </w:p>
    <w:p w14:paraId="3041A621" w14:textId="77A57B57" w:rsidR="002147A5" w:rsidRPr="0050650E" w:rsidRDefault="002147A5" w:rsidP="002147A5">
      <w:pPr>
        <w:pStyle w:val="NoSpacing"/>
        <w:rPr>
          <w:b/>
          <w:i/>
        </w:rPr>
      </w:pPr>
      <w:r>
        <w:t>Click on the layout tab for WR LT Surface Water Applications.</w:t>
      </w:r>
    </w:p>
    <w:p w14:paraId="618F0BD0" w14:textId="77777777" w:rsidR="002147A5" w:rsidRDefault="002147A5" w:rsidP="002147A5">
      <w:pPr>
        <w:pStyle w:val="NoSpacing"/>
        <w:rPr>
          <w:color w:val="FF0000"/>
        </w:rPr>
      </w:pPr>
    </w:p>
    <w:p w14:paraId="47C523DF" w14:textId="77777777" w:rsidR="002147A5" w:rsidRPr="00DB3A1C" w:rsidRDefault="002147A5" w:rsidP="002147A5">
      <w:pPr>
        <w:pStyle w:val="NoSpacing"/>
        <w:rPr>
          <w:color w:val="FF0000"/>
        </w:rPr>
      </w:pPr>
      <w:r w:rsidRPr="00DB3A1C">
        <w:rPr>
          <w:color w:val="FF0000"/>
        </w:rPr>
        <w:t>Click the button to save the document.</w:t>
      </w:r>
    </w:p>
    <w:p w14:paraId="70FDFEC5" w14:textId="77777777" w:rsidR="002147A5" w:rsidRPr="00DB3A1C" w:rsidRDefault="002147A5" w:rsidP="002147A5">
      <w:pPr>
        <w:pStyle w:val="NoSpacing"/>
        <w:ind w:left="720"/>
        <w:rPr>
          <w:color w:val="FF0000"/>
        </w:rPr>
      </w:pPr>
      <w:r w:rsidRPr="00DB3A1C">
        <w:rPr>
          <w:color w:val="FF0000"/>
        </w:rPr>
        <w:t>Check to see that the date reflects the current date</w:t>
      </w:r>
      <w:r>
        <w:rPr>
          <w:color w:val="FF0000"/>
        </w:rPr>
        <w:t>.  You may have to first turn off and then back on one of the items in the Contents pane and then click the save button.</w:t>
      </w:r>
    </w:p>
    <w:p w14:paraId="5B23C6D2" w14:textId="77777777" w:rsidR="002147A5" w:rsidRDefault="002147A5" w:rsidP="002147A5">
      <w:pPr>
        <w:pStyle w:val="NoSpacing"/>
        <w:rPr>
          <w:color w:val="FF0000"/>
        </w:rPr>
      </w:pPr>
    </w:p>
    <w:p w14:paraId="068F5EDA" w14:textId="77777777" w:rsidR="002147A5" w:rsidRDefault="002147A5" w:rsidP="002147A5">
      <w:pPr>
        <w:pStyle w:val="NoSpacing"/>
      </w:pPr>
    </w:p>
    <w:p w14:paraId="45368EA3" w14:textId="217D5E0F" w:rsidR="002147A5" w:rsidRDefault="002147A5" w:rsidP="002147A5">
      <w:pPr>
        <w:pStyle w:val="NoSpacing"/>
      </w:pPr>
      <w:r>
        <w:t xml:space="preserve">Export the Map as a .PDF and .JPEG to this location:  </w:t>
      </w:r>
      <w:r w:rsidRPr="00BF3C99">
        <w:t>G:\Maps\</w:t>
      </w:r>
      <w:r>
        <w:t>Water Rights\Applications</w:t>
      </w:r>
    </w:p>
    <w:p w14:paraId="72460664" w14:textId="77777777" w:rsidR="002147A5" w:rsidRDefault="002147A5" w:rsidP="002147A5">
      <w:pPr>
        <w:pStyle w:val="NoSpacing"/>
      </w:pPr>
    </w:p>
    <w:p w14:paraId="2C13A497" w14:textId="77777777" w:rsidR="002147A5" w:rsidRDefault="002147A5" w:rsidP="002147A5">
      <w:pPr>
        <w:pStyle w:val="NoSpacing"/>
      </w:pPr>
      <w:r>
        <w:t>Save and Close the ArcPro Project.</w:t>
      </w:r>
    </w:p>
    <w:p w14:paraId="00CBF8C7" w14:textId="77777777" w:rsidR="002147A5" w:rsidRDefault="002147A5" w:rsidP="002147A5">
      <w:pPr>
        <w:pStyle w:val="NoSpacing"/>
      </w:pPr>
    </w:p>
    <w:p w14:paraId="1205E99C" w14:textId="77777777" w:rsidR="002F5090" w:rsidRDefault="002F5090" w:rsidP="007E652D">
      <w:pPr>
        <w:pStyle w:val="NoSpacing"/>
      </w:pPr>
    </w:p>
    <w:p w14:paraId="2BAC658A" w14:textId="77777777" w:rsidR="002F5090" w:rsidRDefault="002F5090" w:rsidP="007E652D">
      <w:pPr>
        <w:pStyle w:val="NoSpacing"/>
      </w:pPr>
    </w:p>
    <w:p w14:paraId="70F3BDD8" w14:textId="77777777" w:rsidR="00D75268" w:rsidRDefault="00D75268" w:rsidP="00F87D92">
      <w:pPr>
        <w:pStyle w:val="NoSpacing"/>
        <w:rPr>
          <w:b/>
          <w:sz w:val="28"/>
          <w:szCs w:val="28"/>
          <w:u w:val="single"/>
        </w:rPr>
      </w:pPr>
    </w:p>
    <w:p w14:paraId="5AFCC920" w14:textId="77777777" w:rsidR="00D75268" w:rsidRDefault="00D75268" w:rsidP="00F87D92">
      <w:pPr>
        <w:pStyle w:val="NoSpacing"/>
        <w:rPr>
          <w:b/>
          <w:sz w:val="28"/>
          <w:szCs w:val="28"/>
          <w:u w:val="single"/>
        </w:rPr>
      </w:pPr>
    </w:p>
    <w:p w14:paraId="5D8A9DA8" w14:textId="51C7044C" w:rsidR="00F87D92" w:rsidRPr="007532F1" w:rsidRDefault="00F87D92" w:rsidP="00F87D92">
      <w:pPr>
        <w:pStyle w:val="NoSpacing"/>
        <w:rPr>
          <w:b/>
          <w:sz w:val="28"/>
          <w:szCs w:val="28"/>
          <w:u w:val="single"/>
        </w:rPr>
      </w:pPr>
      <w:r w:rsidRPr="007532F1">
        <w:rPr>
          <w:b/>
          <w:sz w:val="28"/>
          <w:szCs w:val="28"/>
          <w:u w:val="single"/>
        </w:rPr>
        <w:lastRenderedPageBreak/>
        <w:t>PT MAPS</w:t>
      </w:r>
    </w:p>
    <w:p w14:paraId="54807027" w14:textId="38ECE6B8" w:rsidR="00904ABB" w:rsidRDefault="00904ABB" w:rsidP="00904ABB">
      <w:pPr>
        <w:pStyle w:val="NoSpacing"/>
      </w:pPr>
      <w:r>
        <w:t xml:space="preserve">The </w:t>
      </w:r>
      <w:proofErr w:type="spellStart"/>
      <w:r>
        <w:t>aprx</w:t>
      </w:r>
      <w:proofErr w:type="spellEnd"/>
      <w:r>
        <w:t xml:space="preserve"> project file for the Provisional Temporary (PT) water rights maps are located at the following path:</w:t>
      </w:r>
    </w:p>
    <w:p w14:paraId="181EA214" w14:textId="40158CEA" w:rsidR="00904ABB" w:rsidRDefault="00904ABB" w:rsidP="00F87D92">
      <w:pPr>
        <w:pStyle w:val="NoSpacing"/>
        <w:rPr>
          <w:b/>
        </w:rPr>
      </w:pPr>
      <w:r>
        <w:tab/>
      </w:r>
      <w:hyperlink r:id="rId11" w:history="1">
        <w:r w:rsidRPr="00904ABB">
          <w:rPr>
            <w:rStyle w:val="Hyperlink"/>
            <w:b/>
          </w:rPr>
          <w:t xml:space="preserve">G:\Maps\Water Rights\PTs\WR PTs\WR </w:t>
        </w:r>
        <w:proofErr w:type="spellStart"/>
        <w:r w:rsidRPr="00904ABB">
          <w:rPr>
            <w:rStyle w:val="Hyperlink"/>
            <w:b/>
          </w:rPr>
          <w:t>PTs.aprx</w:t>
        </w:r>
        <w:proofErr w:type="spellEnd"/>
      </w:hyperlink>
    </w:p>
    <w:p w14:paraId="31D5F0D7" w14:textId="74AB3FEF" w:rsidR="00904ABB" w:rsidRDefault="00904ABB" w:rsidP="00F87D92">
      <w:pPr>
        <w:pStyle w:val="NoSpacing"/>
        <w:rPr>
          <w:b/>
        </w:rPr>
      </w:pPr>
    </w:p>
    <w:p w14:paraId="35B9F4FB" w14:textId="323DA00A" w:rsidR="00F87D92" w:rsidRDefault="008F77AD" w:rsidP="00F87D92">
      <w:pPr>
        <w:pStyle w:val="NoSpacing"/>
      </w:pPr>
      <w:r>
        <w:t>Open the ArcPro project using the link above.  Five maps (see layout tabs) should be available.  You will need to export each one as a JPEG and PDF to the following location</w:t>
      </w:r>
      <w:proofErr w:type="gramStart"/>
      <w:r>
        <w:t xml:space="preserve">:  </w:t>
      </w:r>
      <w:r w:rsidR="00F87D92">
        <w:t>G:\Maps\Water</w:t>
      </w:r>
      <w:proofErr w:type="gramEnd"/>
      <w:r w:rsidR="00F87D92">
        <w:t xml:space="preserve"> Rights\PTs\</w:t>
      </w:r>
    </w:p>
    <w:p w14:paraId="39F81DCC" w14:textId="77777777" w:rsidR="00F87D92" w:rsidRDefault="00F87D92" w:rsidP="00E615F6">
      <w:pPr>
        <w:pStyle w:val="NoSpacing"/>
      </w:pPr>
    </w:p>
    <w:p w14:paraId="7E9BE210" w14:textId="77777777" w:rsidR="003C1325" w:rsidRPr="003C1325" w:rsidRDefault="003C1325" w:rsidP="00E615F6">
      <w:pPr>
        <w:pStyle w:val="NoSpacing"/>
        <w:rPr>
          <w:color w:val="FF0000"/>
        </w:rPr>
      </w:pPr>
      <w:r w:rsidRPr="003C1325">
        <w:rPr>
          <w:color w:val="FF0000"/>
        </w:rPr>
        <w:t>Make sure you have run the update of the PTs PGDB before updating the maps</w:t>
      </w:r>
    </w:p>
    <w:p w14:paraId="3D3C808A" w14:textId="20EDEECF" w:rsidR="00F87D92" w:rsidRDefault="003C1325" w:rsidP="00E615F6">
      <w:pPr>
        <w:pStyle w:val="NoSpacing"/>
      </w:pPr>
      <w:r>
        <w:tab/>
      </w:r>
      <w:r>
        <w:tab/>
      </w:r>
      <w:hyperlink r:id="rId12" w:history="1">
        <w:r w:rsidRPr="003C1325">
          <w:rPr>
            <w:rStyle w:val="Hyperlink"/>
          </w:rPr>
          <w:t>Updating the Provisional Temporary Permits GIS Layers.docx</w:t>
        </w:r>
      </w:hyperlink>
    </w:p>
    <w:p w14:paraId="2FC6A8FE" w14:textId="77777777" w:rsidR="002A7EBA" w:rsidRPr="001B0C94" w:rsidRDefault="002A7EBA" w:rsidP="00E615F6">
      <w:pPr>
        <w:pStyle w:val="NoSpacing"/>
        <w:rPr>
          <w:highlight w:val="cyan"/>
        </w:rPr>
      </w:pPr>
      <w:r w:rsidRPr="001B0C94">
        <w:rPr>
          <w:highlight w:val="cyan"/>
        </w:rPr>
        <w:t>As you copy the tables into the maps, compare the numbers to the previous month’s numbers. If they are the same, then something is probably wrong.</w:t>
      </w:r>
    </w:p>
    <w:p w14:paraId="0DB8F1F5" w14:textId="77777777" w:rsidR="002A7EBA" w:rsidRPr="001B0C94" w:rsidRDefault="002A7EBA" w:rsidP="00E615F6">
      <w:pPr>
        <w:pStyle w:val="NoSpacing"/>
        <w:rPr>
          <w:highlight w:val="cyan"/>
        </w:rPr>
      </w:pPr>
      <w:r w:rsidRPr="001B0C94">
        <w:rPr>
          <w:highlight w:val="cyan"/>
        </w:rPr>
        <w:t>Possibilities:</w:t>
      </w:r>
    </w:p>
    <w:p w14:paraId="0B26EBCB" w14:textId="77777777" w:rsidR="002A7EBA" w:rsidRPr="001B0C94" w:rsidRDefault="002A7EBA" w:rsidP="002A7EBA">
      <w:pPr>
        <w:pStyle w:val="NoSpacing"/>
        <w:numPr>
          <w:ilvl w:val="0"/>
          <w:numId w:val="1"/>
        </w:numPr>
        <w:rPr>
          <w:highlight w:val="cyan"/>
        </w:rPr>
      </w:pPr>
      <w:r w:rsidRPr="001B0C94">
        <w:rPr>
          <w:highlight w:val="cyan"/>
        </w:rPr>
        <w:t xml:space="preserve">The .dbf file for that map </w:t>
      </w:r>
      <w:r w:rsidR="001B0C94" w:rsidRPr="001B0C94">
        <w:rPr>
          <w:highlight w:val="cyan"/>
        </w:rPr>
        <w:t xml:space="preserve">table </w:t>
      </w:r>
      <w:r w:rsidRPr="001B0C94">
        <w:rPr>
          <w:highlight w:val="cyan"/>
        </w:rPr>
        <w:t xml:space="preserve">did not update. Check the folder </w:t>
      </w:r>
      <w:hyperlink r:id="rId13" w:history="1">
        <w:r w:rsidR="001B0C94" w:rsidRPr="001B0C94">
          <w:rPr>
            <w:rStyle w:val="Hyperlink"/>
            <w:highlight w:val="cyan"/>
          </w:rPr>
          <w:t>\\Arapaho\MasterCovs\z_GDBs\z_sum_Tables</w:t>
        </w:r>
      </w:hyperlink>
      <w:r w:rsidR="001B0C94" w:rsidRPr="001B0C94">
        <w:rPr>
          <w:highlight w:val="cyan"/>
        </w:rPr>
        <w:t xml:space="preserve"> to make sure that the dbf linked to the table in the map has a current date.</w:t>
      </w:r>
    </w:p>
    <w:p w14:paraId="6F308F87" w14:textId="77777777" w:rsidR="001B0C94" w:rsidRPr="001B0C94" w:rsidRDefault="001B0C94" w:rsidP="002A7EBA">
      <w:pPr>
        <w:pStyle w:val="NoSpacing"/>
        <w:numPr>
          <w:ilvl w:val="0"/>
          <w:numId w:val="1"/>
        </w:numPr>
        <w:rPr>
          <w:highlight w:val="cyan"/>
        </w:rPr>
      </w:pPr>
      <w:r w:rsidRPr="001B0C94">
        <w:rPr>
          <w:highlight w:val="cyan"/>
        </w:rPr>
        <w:t xml:space="preserve">The PT data is not updated on Production. Check the </w:t>
      </w:r>
      <w:r w:rsidRPr="001B0C94">
        <w:rPr>
          <w:b/>
          <w:highlight w:val="cyan"/>
        </w:rPr>
        <w:t>EXP_DATE</w:t>
      </w:r>
      <w:r w:rsidRPr="001B0C94">
        <w:rPr>
          <w:highlight w:val="cyan"/>
        </w:rPr>
        <w:t xml:space="preserve"> field in the </w:t>
      </w:r>
      <w:r w:rsidRPr="001B0C94">
        <w:rPr>
          <w:b/>
          <w:highlight w:val="cyan"/>
        </w:rPr>
        <w:t>Database Connections\</w:t>
      </w:r>
      <w:proofErr w:type="spellStart"/>
      <w:r w:rsidRPr="001B0C94">
        <w:rPr>
          <w:b/>
          <w:highlight w:val="cyan"/>
        </w:rPr>
        <w:t>OWRBGIS@esri_owrp@Arapaho.sde</w:t>
      </w:r>
      <w:proofErr w:type="spellEnd"/>
      <w:r w:rsidRPr="001B0C94">
        <w:rPr>
          <w:b/>
          <w:highlight w:val="cyan"/>
        </w:rPr>
        <w:t>\</w:t>
      </w:r>
      <w:proofErr w:type="spellStart"/>
      <w:r w:rsidRPr="001B0C94">
        <w:rPr>
          <w:b/>
          <w:highlight w:val="cyan"/>
        </w:rPr>
        <w:t>OWRBGIS.WR_PT_Points</w:t>
      </w:r>
      <w:proofErr w:type="spellEnd"/>
      <w:r w:rsidRPr="001B0C94">
        <w:rPr>
          <w:highlight w:val="cyan"/>
        </w:rPr>
        <w:t xml:space="preserve"> feature class. If the earliest expiration date is earlier than the current month, then the data is old. See </w:t>
      </w:r>
      <w:hyperlink r:id="rId14" w:history="1">
        <w:r w:rsidRPr="001B0C94">
          <w:rPr>
            <w:rStyle w:val="Hyperlink"/>
            <w:highlight w:val="cyan"/>
          </w:rPr>
          <w:t>Updating the Provisional Temporary Permits GIS Layers.docx</w:t>
        </w:r>
      </w:hyperlink>
      <w:r w:rsidRPr="001B0C94">
        <w:rPr>
          <w:highlight w:val="cyan"/>
        </w:rPr>
        <w:t xml:space="preserve"> for the update procedure.</w:t>
      </w:r>
    </w:p>
    <w:p w14:paraId="34FF2481" w14:textId="77777777" w:rsidR="003C1325" w:rsidRDefault="003C1325" w:rsidP="00E615F6">
      <w:pPr>
        <w:pStyle w:val="NoSpacing"/>
      </w:pPr>
    </w:p>
    <w:p w14:paraId="619780AD" w14:textId="77777777" w:rsidR="00D75268" w:rsidRDefault="00D75268" w:rsidP="00037E62">
      <w:pPr>
        <w:pStyle w:val="NoSpacing"/>
        <w:rPr>
          <w:b/>
          <w:u w:val="single"/>
        </w:rPr>
      </w:pPr>
    </w:p>
    <w:p w14:paraId="44F8612E" w14:textId="3859A18D" w:rsidR="00037E62" w:rsidRDefault="00037E62" w:rsidP="00037E62">
      <w:pPr>
        <w:pStyle w:val="NoSpacing"/>
        <w:rPr>
          <w:b/>
          <w:u w:val="single"/>
        </w:rPr>
      </w:pPr>
      <w:r>
        <w:rPr>
          <w:b/>
          <w:u w:val="single"/>
        </w:rPr>
        <w:t>WR P</w:t>
      </w:r>
      <w:r w:rsidRPr="002E435E">
        <w:rPr>
          <w:b/>
          <w:u w:val="single"/>
        </w:rPr>
        <w:t xml:space="preserve">T </w:t>
      </w:r>
      <w:r>
        <w:rPr>
          <w:b/>
          <w:u w:val="single"/>
        </w:rPr>
        <w:t>2025 All</w:t>
      </w:r>
      <w:r w:rsidRPr="002E435E">
        <w:rPr>
          <w:b/>
          <w:u w:val="single"/>
        </w:rPr>
        <w:t xml:space="preserve"> </w:t>
      </w:r>
    </w:p>
    <w:p w14:paraId="07B4EB38" w14:textId="77777777" w:rsidR="00037E62" w:rsidRDefault="00037E62" w:rsidP="00037E62">
      <w:pPr>
        <w:pStyle w:val="NoSpacing"/>
      </w:pPr>
      <w:r>
        <w:t>Click on the layout tab for WR PT Active SW</w:t>
      </w:r>
    </w:p>
    <w:p w14:paraId="6246C99A" w14:textId="77777777" w:rsidR="00277883" w:rsidRDefault="00277883" w:rsidP="00277883">
      <w:pPr>
        <w:pStyle w:val="NoSpacing"/>
        <w:rPr>
          <w:color w:val="E36C0A" w:themeColor="accent6" w:themeShade="BF"/>
          <w:sz w:val="24"/>
          <w:szCs w:val="24"/>
          <w:highlight w:val="green"/>
        </w:rPr>
      </w:pPr>
    </w:p>
    <w:p w14:paraId="3B55B1A8" w14:textId="618D3DFD" w:rsidR="00037E62" w:rsidRDefault="00037E62" w:rsidP="00037E62">
      <w:pPr>
        <w:pStyle w:val="NoSpacing"/>
      </w:pPr>
      <w:r>
        <w:t xml:space="preserve">The data for this map and the other PT maps </w:t>
      </w:r>
      <w:proofErr w:type="gramStart"/>
      <w:r>
        <w:t>is</w:t>
      </w:r>
      <w:proofErr w:type="gramEnd"/>
      <w:r>
        <w:t xml:space="preserve"> found in the Excel worksheet found here:</w:t>
      </w:r>
    </w:p>
    <w:p w14:paraId="07E1FB6C" w14:textId="41D18135" w:rsidR="00037E62" w:rsidRDefault="00037E62" w:rsidP="00037E62">
      <w:pPr>
        <w:pStyle w:val="NoSpacing"/>
      </w:pPr>
      <w:hyperlink r:id="rId15" w:history="1">
        <w:r w:rsidRPr="00C63919">
          <w:rPr>
            <w:rStyle w:val="Hyperlink"/>
          </w:rPr>
          <w:t>A:\z_GDBs\z_sum_Tables\WR_sum_PT_Active.xlsx</w:t>
        </w:r>
      </w:hyperlink>
      <w:r w:rsidR="00277883">
        <w:t xml:space="preserve">  </w:t>
      </w:r>
      <w:r w:rsidR="00277883" w:rsidRPr="00277883">
        <w:rPr>
          <w:highlight w:val="yellow"/>
        </w:rPr>
        <w:t>Before opening, please see the note below and do first.</w:t>
      </w:r>
    </w:p>
    <w:p w14:paraId="56A754F4" w14:textId="77777777" w:rsidR="00277883" w:rsidRDefault="00277883" w:rsidP="00277883">
      <w:pPr>
        <w:pStyle w:val="NoSpacing"/>
        <w:rPr>
          <w:color w:val="E36C0A" w:themeColor="accent6" w:themeShade="BF"/>
          <w:sz w:val="24"/>
          <w:szCs w:val="24"/>
        </w:rPr>
      </w:pPr>
    </w:p>
    <w:p w14:paraId="5935EDEC" w14:textId="04F56EC6" w:rsidR="00277883" w:rsidRPr="00277883" w:rsidRDefault="00277883" w:rsidP="00277883">
      <w:pPr>
        <w:pStyle w:val="NoSpacing"/>
        <w:rPr>
          <w:color w:val="E36C0A" w:themeColor="accent6" w:themeShade="BF"/>
          <w:sz w:val="24"/>
          <w:szCs w:val="24"/>
        </w:rPr>
      </w:pPr>
      <w:r w:rsidRPr="00277883">
        <w:rPr>
          <w:color w:val="E36C0A" w:themeColor="accent6" w:themeShade="BF"/>
          <w:sz w:val="24"/>
          <w:szCs w:val="24"/>
          <w:highlight w:val="yellow"/>
        </w:rPr>
        <w:t>***Please note that for the 2025 map you will need to create an .xlsx out of the .</w:t>
      </w:r>
      <w:proofErr w:type="spellStart"/>
      <w:r w:rsidRPr="00277883">
        <w:rPr>
          <w:color w:val="E36C0A" w:themeColor="accent6" w:themeShade="BF"/>
          <w:sz w:val="24"/>
          <w:szCs w:val="24"/>
          <w:highlight w:val="yellow"/>
        </w:rPr>
        <w:t>dbf</w:t>
      </w:r>
      <w:proofErr w:type="spellEnd"/>
      <w:r w:rsidRPr="00277883">
        <w:rPr>
          <w:color w:val="E36C0A" w:themeColor="accent6" w:themeShade="BF"/>
          <w:sz w:val="24"/>
          <w:szCs w:val="24"/>
          <w:highlight w:val="yellow"/>
        </w:rPr>
        <w:t xml:space="preserve"> found at this location</w:t>
      </w:r>
      <w:proofErr w:type="gramStart"/>
      <w:r w:rsidRPr="00277883">
        <w:rPr>
          <w:color w:val="E36C0A" w:themeColor="accent6" w:themeShade="BF"/>
          <w:sz w:val="24"/>
          <w:szCs w:val="24"/>
          <w:highlight w:val="yellow"/>
        </w:rPr>
        <w:t>:  A:\z_GDBs\z_sum_Tables\WR_sum_PT_2025.dbf</w:t>
      </w:r>
      <w:proofErr w:type="gramEnd"/>
      <w:r w:rsidRPr="00277883">
        <w:rPr>
          <w:color w:val="E36C0A" w:themeColor="accent6" w:themeShade="BF"/>
          <w:sz w:val="24"/>
          <w:szCs w:val="24"/>
          <w:highlight w:val="yellow"/>
        </w:rPr>
        <w:t xml:space="preserve">.  Do this before proceeding.  This must be done only for the 2025 map data and not the </w:t>
      </w:r>
      <w:proofErr w:type="gramStart"/>
      <w:r w:rsidRPr="00277883">
        <w:rPr>
          <w:color w:val="E36C0A" w:themeColor="accent6" w:themeShade="BF"/>
          <w:sz w:val="24"/>
          <w:szCs w:val="24"/>
          <w:highlight w:val="yellow"/>
        </w:rPr>
        <w:t>others.*</w:t>
      </w:r>
      <w:proofErr w:type="gramEnd"/>
      <w:r w:rsidRPr="00277883">
        <w:rPr>
          <w:color w:val="E36C0A" w:themeColor="accent6" w:themeShade="BF"/>
          <w:sz w:val="24"/>
          <w:szCs w:val="24"/>
          <w:highlight w:val="yellow"/>
        </w:rPr>
        <w:t>**</w:t>
      </w:r>
      <w:r>
        <w:rPr>
          <w:color w:val="E36C0A" w:themeColor="accent6" w:themeShade="BF"/>
          <w:sz w:val="24"/>
          <w:szCs w:val="24"/>
        </w:rPr>
        <w:t xml:space="preserve"> </w:t>
      </w:r>
      <w:r w:rsidRPr="00277883">
        <w:rPr>
          <w:color w:val="E36C0A" w:themeColor="accent6" w:themeShade="BF"/>
          <w:sz w:val="24"/>
          <w:szCs w:val="24"/>
        </w:rPr>
        <w:t xml:space="preserve"> </w:t>
      </w:r>
    </w:p>
    <w:p w14:paraId="03770128" w14:textId="16AF821F" w:rsidR="00037E62" w:rsidRDefault="00037E62" w:rsidP="00037E62">
      <w:pPr>
        <w:pStyle w:val="NoSpacing"/>
      </w:pPr>
    </w:p>
    <w:p w14:paraId="07740160" w14:textId="4C17E431" w:rsidR="00037E62" w:rsidRDefault="00277883" w:rsidP="00037E62">
      <w:pPr>
        <w:pStyle w:val="NoSpacing"/>
      </w:pPr>
      <w:r w:rsidRPr="00277883">
        <w:rPr>
          <w:highlight w:val="yellow"/>
        </w:rPr>
        <w:t xml:space="preserve">Once the 2025 </w:t>
      </w:r>
      <w:proofErr w:type="spellStart"/>
      <w:r w:rsidRPr="00277883">
        <w:rPr>
          <w:highlight w:val="yellow"/>
        </w:rPr>
        <w:t>dbf</w:t>
      </w:r>
      <w:proofErr w:type="spellEnd"/>
      <w:r w:rsidRPr="00277883">
        <w:rPr>
          <w:highlight w:val="yellow"/>
        </w:rPr>
        <w:t xml:space="preserve"> has been made into an .xlsx then open the WR sum PT Active.xlsx workbook linked above.</w:t>
      </w:r>
    </w:p>
    <w:p w14:paraId="7B04C5F3" w14:textId="77777777" w:rsidR="00277883" w:rsidRDefault="00277883" w:rsidP="00037E62">
      <w:pPr>
        <w:pStyle w:val="NoSpacing"/>
      </w:pPr>
    </w:p>
    <w:p w14:paraId="086568F0" w14:textId="1A52F16E" w:rsidR="00037E62" w:rsidRDefault="00037E62" w:rsidP="00037E62">
      <w:pPr>
        <w:pStyle w:val="NoSpacing"/>
      </w:pPr>
      <w:r>
        <w:t>Click the “</w:t>
      </w:r>
      <w:r w:rsidRPr="00ED4C50">
        <w:rPr>
          <w:b/>
        </w:rPr>
        <w:t>Data</w:t>
      </w:r>
      <w:r>
        <w:t>” menu at the top of Excel</w:t>
      </w:r>
    </w:p>
    <w:p w14:paraId="35778758" w14:textId="77777777" w:rsidR="00037E62" w:rsidRDefault="00037E62" w:rsidP="00037E62">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459011BC" w14:textId="77777777" w:rsidR="00037E62" w:rsidRDefault="00037E62" w:rsidP="00037E62">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4305402C" w14:textId="77777777" w:rsidR="00037E62" w:rsidRDefault="00037E62" w:rsidP="00037E62">
      <w:pPr>
        <w:pStyle w:val="NoSpacing"/>
        <w:rPr>
          <w:b/>
          <w:bCs/>
        </w:rPr>
      </w:pPr>
      <w:r>
        <w:t xml:space="preserve">Click the tab at the bottom of the workbook labeled </w:t>
      </w:r>
      <w:r w:rsidRPr="00472919">
        <w:rPr>
          <w:b/>
          <w:bCs/>
        </w:rPr>
        <w:t>“</w:t>
      </w:r>
      <w:r>
        <w:rPr>
          <w:b/>
          <w:bCs/>
        </w:rPr>
        <w:t>2025</w:t>
      </w:r>
      <w:r w:rsidRPr="00472919">
        <w:rPr>
          <w:b/>
          <w:bCs/>
        </w:rPr>
        <w:t>”</w:t>
      </w:r>
      <w:r>
        <w:rPr>
          <w:b/>
          <w:bCs/>
        </w:rPr>
        <w:t>.</w:t>
      </w:r>
    </w:p>
    <w:p w14:paraId="3B7BC0E2" w14:textId="77777777" w:rsidR="00037E62" w:rsidRPr="007B2FF5" w:rsidRDefault="00037E62" w:rsidP="00037E62">
      <w:pPr>
        <w:pStyle w:val="NoSpacing"/>
      </w:pPr>
      <w:r>
        <w:t>Compare the numbers shown with the linked spreadsheet to verify they are correct.</w:t>
      </w:r>
      <w:r w:rsidRPr="00FD29B5">
        <w:t xml:space="preserve"> </w:t>
      </w:r>
      <w:r>
        <w:t xml:space="preserve"> If the numbers have not changed then there might be a problem with the data.  Edit the workbook formulas for the two fields to make them correct if needed.</w:t>
      </w:r>
    </w:p>
    <w:p w14:paraId="15A38355" w14:textId="77777777" w:rsidR="00037E62" w:rsidRDefault="00037E62" w:rsidP="00037E62">
      <w:pPr>
        <w:pStyle w:val="NoSpacing"/>
      </w:pPr>
      <w:r w:rsidRPr="00DB3A1C">
        <w:rPr>
          <w:color w:val="FF0000"/>
        </w:rPr>
        <w:t>Check to see that the date reflects the current date</w:t>
      </w:r>
      <w:r>
        <w:rPr>
          <w:color w:val="FF0000"/>
        </w:rPr>
        <w:t>.   Edit the date if needed.</w:t>
      </w:r>
    </w:p>
    <w:p w14:paraId="3CF21691" w14:textId="77777777" w:rsidR="00037E62" w:rsidRDefault="00037E62" w:rsidP="00037E62">
      <w:pPr>
        <w:pStyle w:val="NoSpacing"/>
      </w:pPr>
      <w:r>
        <w:lastRenderedPageBreak/>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2E58857B" w14:textId="77777777" w:rsidR="00037E62" w:rsidRDefault="00037E62" w:rsidP="00037E62">
      <w:pPr>
        <w:pStyle w:val="NoSpacing"/>
      </w:pPr>
      <w:r>
        <w:t xml:space="preserve">Select and move the old text box from on the map to outside of the map. </w:t>
      </w:r>
    </w:p>
    <w:p w14:paraId="15057A21" w14:textId="77777777" w:rsidR="00037E62" w:rsidRDefault="00037E62" w:rsidP="00037E62">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0E2B118B" w14:textId="77777777" w:rsidR="00037E62" w:rsidRDefault="00037E62" w:rsidP="00037E62">
      <w:pPr>
        <w:pStyle w:val="NoSpacing"/>
        <w:ind w:left="720"/>
      </w:pPr>
      <w:r w:rsidRPr="00113CF3">
        <w:rPr>
          <w:noProof/>
        </w:rPr>
        <w:drawing>
          <wp:inline distT="0" distB="0" distL="0" distR="0" wp14:anchorId="2C1E189F" wp14:editId="380C5812">
            <wp:extent cx="2171700" cy="2534658"/>
            <wp:effectExtent l="0" t="0" r="0" b="0"/>
            <wp:docPr id="115175768"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187007" cy="2552524"/>
                    </a:xfrm>
                    <a:prstGeom prst="rect">
                      <a:avLst/>
                    </a:prstGeom>
                  </pic:spPr>
                </pic:pic>
              </a:graphicData>
            </a:graphic>
          </wp:inline>
        </w:drawing>
      </w:r>
    </w:p>
    <w:p w14:paraId="254CB4E6" w14:textId="77777777" w:rsidR="00037E62" w:rsidRDefault="00037E62" w:rsidP="00037E62">
      <w:pPr>
        <w:pStyle w:val="NoSpacing"/>
        <w:ind w:left="720"/>
      </w:pPr>
    </w:p>
    <w:p w14:paraId="0AC4A643" w14:textId="77777777" w:rsidR="00037E62" w:rsidRDefault="00037E62" w:rsidP="00037E62">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352B0F7D" w14:textId="77777777" w:rsidR="00037E62" w:rsidRDefault="00037E62" w:rsidP="00037E62">
      <w:pPr>
        <w:pStyle w:val="NoSpacing"/>
      </w:pPr>
      <w:r>
        <w:t>The map and funding numbers should now be updated.</w:t>
      </w:r>
    </w:p>
    <w:p w14:paraId="4FFDFC43" w14:textId="77777777" w:rsidR="00037E62" w:rsidRDefault="00037E62" w:rsidP="00037E62">
      <w:pPr>
        <w:pStyle w:val="NoSpacing"/>
      </w:pPr>
    </w:p>
    <w:p w14:paraId="5DC3659D" w14:textId="77777777" w:rsidR="00037E62" w:rsidRDefault="00037E62" w:rsidP="00037E62">
      <w:pPr>
        <w:pStyle w:val="NoSpacing"/>
      </w:pPr>
      <w:r>
        <w:t xml:space="preserve">Export the Map as a .PDF and .JPEG to this location:  </w:t>
      </w:r>
      <w:r w:rsidRPr="00BF3C99">
        <w:t>G:\Maps\</w:t>
      </w:r>
      <w:r>
        <w:t>Water Rights\PTs</w:t>
      </w:r>
    </w:p>
    <w:p w14:paraId="358D1D7B" w14:textId="77777777" w:rsidR="00037E62" w:rsidRDefault="00037E62" w:rsidP="00E615F6">
      <w:pPr>
        <w:pStyle w:val="NoSpacing"/>
      </w:pPr>
    </w:p>
    <w:p w14:paraId="768E1CEB" w14:textId="77777777" w:rsidR="00037E62" w:rsidRDefault="00037E62" w:rsidP="00E615F6">
      <w:pPr>
        <w:pStyle w:val="NoSpacing"/>
      </w:pPr>
    </w:p>
    <w:p w14:paraId="3B284972" w14:textId="77777777" w:rsidR="00DE5E16" w:rsidRDefault="00DE5E16" w:rsidP="00DE5E16">
      <w:pPr>
        <w:pStyle w:val="NoSpacing"/>
        <w:rPr>
          <w:b/>
          <w:u w:val="single"/>
        </w:rPr>
      </w:pPr>
      <w:r>
        <w:rPr>
          <w:b/>
          <w:u w:val="single"/>
        </w:rPr>
        <w:t>WR P</w:t>
      </w:r>
      <w:r w:rsidRPr="002E435E">
        <w:rPr>
          <w:b/>
          <w:u w:val="single"/>
        </w:rPr>
        <w:t xml:space="preserve">T </w:t>
      </w:r>
      <w:r>
        <w:rPr>
          <w:b/>
          <w:u w:val="single"/>
        </w:rPr>
        <w:t>Active All</w:t>
      </w:r>
      <w:r w:rsidRPr="002E435E">
        <w:rPr>
          <w:b/>
          <w:u w:val="single"/>
        </w:rPr>
        <w:t xml:space="preserve"> </w:t>
      </w:r>
    </w:p>
    <w:p w14:paraId="4C857101" w14:textId="2B8B225B" w:rsidR="00C63919" w:rsidRDefault="00C63919" w:rsidP="00C63919">
      <w:pPr>
        <w:pStyle w:val="NoSpacing"/>
      </w:pPr>
      <w:r>
        <w:t>Click on the layout tab for WR PT Active All</w:t>
      </w:r>
    </w:p>
    <w:p w14:paraId="364D100D" w14:textId="77777777" w:rsidR="00C63919" w:rsidRDefault="00C63919" w:rsidP="00C63919">
      <w:pPr>
        <w:pStyle w:val="NoSpacing"/>
      </w:pPr>
    </w:p>
    <w:p w14:paraId="3E9DBDC8" w14:textId="448686F6" w:rsidR="00037E62" w:rsidRDefault="00037E62" w:rsidP="00C63919">
      <w:pPr>
        <w:pStyle w:val="NoSpacing"/>
      </w:pPr>
      <w:r>
        <w:t xml:space="preserve">The data for this map is found in the same Excel worksheet:  </w:t>
      </w:r>
    </w:p>
    <w:p w14:paraId="6C0F24DC" w14:textId="152EC73A" w:rsidR="00C63919" w:rsidRDefault="00C63919" w:rsidP="00C63919">
      <w:pPr>
        <w:pStyle w:val="NoSpacing"/>
      </w:pPr>
      <w:hyperlink r:id="rId16" w:history="1">
        <w:r w:rsidRPr="00C63919">
          <w:rPr>
            <w:rStyle w:val="Hyperlink"/>
          </w:rPr>
          <w:t>A:\z_GDBs\z_sum_Tables\WR_sum_PT_Active.xlsx</w:t>
        </w:r>
      </w:hyperlink>
    </w:p>
    <w:p w14:paraId="11EBFA2D" w14:textId="04B0820E" w:rsidR="00C63919" w:rsidRDefault="00C63919" w:rsidP="00C63919">
      <w:pPr>
        <w:pStyle w:val="NoSpacing"/>
      </w:pPr>
    </w:p>
    <w:p w14:paraId="252C1832" w14:textId="77777777" w:rsidR="00C63919" w:rsidRDefault="00C63919" w:rsidP="00C63919">
      <w:pPr>
        <w:pStyle w:val="NoSpacing"/>
      </w:pPr>
      <w:r>
        <w:t>Click the “</w:t>
      </w:r>
      <w:r w:rsidRPr="00ED4C50">
        <w:rPr>
          <w:b/>
        </w:rPr>
        <w:t>Data</w:t>
      </w:r>
      <w:r>
        <w:t>” menu at the top of Excel</w:t>
      </w:r>
    </w:p>
    <w:p w14:paraId="27A8F9C0" w14:textId="77777777" w:rsidR="00C63919" w:rsidRDefault="00C63919" w:rsidP="00C63919">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18820E73" w14:textId="77777777" w:rsidR="00C63919" w:rsidRDefault="00C63919" w:rsidP="00C63919">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50710122" w14:textId="7FBCBF62" w:rsidR="00C63919" w:rsidRDefault="00C63919" w:rsidP="00C63919">
      <w:pPr>
        <w:pStyle w:val="NoSpacing"/>
        <w:rPr>
          <w:b/>
          <w:bCs/>
        </w:rPr>
      </w:pPr>
      <w:r>
        <w:t xml:space="preserve">Click the tab at the bottom of the workbook labeled </w:t>
      </w:r>
      <w:r w:rsidRPr="00472919">
        <w:rPr>
          <w:b/>
          <w:bCs/>
        </w:rPr>
        <w:t>“</w:t>
      </w:r>
      <w:r w:rsidR="00765F47">
        <w:rPr>
          <w:b/>
          <w:bCs/>
        </w:rPr>
        <w:t>All</w:t>
      </w:r>
      <w:r w:rsidRPr="00472919">
        <w:rPr>
          <w:b/>
          <w:bCs/>
        </w:rPr>
        <w:t>”</w:t>
      </w:r>
      <w:r>
        <w:rPr>
          <w:b/>
          <w:bCs/>
        </w:rPr>
        <w:t>.</w:t>
      </w:r>
    </w:p>
    <w:p w14:paraId="1A454767" w14:textId="17DBCFD2" w:rsidR="00C63919" w:rsidRPr="007B2FF5" w:rsidRDefault="00C63919" w:rsidP="00C63919">
      <w:pPr>
        <w:pStyle w:val="NoSpacing"/>
      </w:pPr>
      <w:r>
        <w:t>Compare the numbers shown with the linked spreadsheet to verify they are correct.</w:t>
      </w:r>
      <w:r w:rsidRPr="00FD29B5">
        <w:t xml:space="preserve"> </w:t>
      </w:r>
      <w:r>
        <w:t xml:space="preserve"> If the numbers have not changed then there might be a problem with the data.  </w:t>
      </w:r>
      <w:r w:rsidR="00765F47">
        <w:t>Edit the workbook formulas for the two fields to make them correct if needed.</w:t>
      </w:r>
    </w:p>
    <w:p w14:paraId="519D62E7" w14:textId="0185861B" w:rsidR="00C63919" w:rsidRDefault="00C63919" w:rsidP="00C63919">
      <w:pPr>
        <w:pStyle w:val="NoSpacing"/>
      </w:pPr>
      <w:r w:rsidRPr="00DB3A1C">
        <w:rPr>
          <w:color w:val="FF0000"/>
        </w:rPr>
        <w:t>Check to see that the date reflects the current date</w:t>
      </w:r>
      <w:r>
        <w:rPr>
          <w:color w:val="FF0000"/>
        </w:rPr>
        <w:t xml:space="preserve">. </w:t>
      </w:r>
      <w:r w:rsidR="00765F47">
        <w:rPr>
          <w:color w:val="FF0000"/>
        </w:rPr>
        <w:t xml:space="preserve">  Edit the date if needed.</w:t>
      </w:r>
    </w:p>
    <w:p w14:paraId="6ED0E9EC" w14:textId="2629C2C6" w:rsidR="00C63919" w:rsidRDefault="00C63919" w:rsidP="00C63919">
      <w:pPr>
        <w:pStyle w:val="NoSpacing"/>
      </w:pPr>
      <w:r>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5FAAE2B7" w14:textId="77777777" w:rsidR="00C63919" w:rsidRDefault="00C63919" w:rsidP="00C63919">
      <w:pPr>
        <w:pStyle w:val="NoSpacing"/>
      </w:pPr>
      <w:r>
        <w:t xml:space="preserve">Select and move the old text box from on the map to outside of the map. </w:t>
      </w:r>
    </w:p>
    <w:p w14:paraId="39C87A8C" w14:textId="77777777" w:rsidR="00C63919" w:rsidRDefault="00C63919" w:rsidP="00C63919">
      <w:pPr>
        <w:pStyle w:val="NoSpacing"/>
      </w:pPr>
      <w:r>
        <w:lastRenderedPageBreak/>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5B120E32" w14:textId="77777777" w:rsidR="00C63919" w:rsidRDefault="00C63919" w:rsidP="00C63919">
      <w:pPr>
        <w:pStyle w:val="NoSpacing"/>
        <w:ind w:left="720"/>
      </w:pPr>
      <w:r w:rsidRPr="00113CF3">
        <w:rPr>
          <w:noProof/>
        </w:rPr>
        <w:drawing>
          <wp:inline distT="0" distB="0" distL="0" distR="0" wp14:anchorId="5787CD38" wp14:editId="1D9A72B5">
            <wp:extent cx="2171700" cy="2534658"/>
            <wp:effectExtent l="0" t="0" r="0" b="0"/>
            <wp:docPr id="181804473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186239" cy="2551627"/>
                    </a:xfrm>
                    <a:prstGeom prst="rect">
                      <a:avLst/>
                    </a:prstGeom>
                  </pic:spPr>
                </pic:pic>
              </a:graphicData>
            </a:graphic>
          </wp:inline>
        </w:drawing>
      </w:r>
    </w:p>
    <w:p w14:paraId="5EB77CFD" w14:textId="77777777" w:rsidR="00C63919" w:rsidRDefault="00C63919" w:rsidP="00C63919">
      <w:pPr>
        <w:pStyle w:val="NoSpacing"/>
        <w:ind w:left="720"/>
      </w:pPr>
    </w:p>
    <w:p w14:paraId="4042D42C" w14:textId="77777777" w:rsidR="00C63919" w:rsidRDefault="00C63919" w:rsidP="00C63919">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5ED262CA" w14:textId="77777777" w:rsidR="00C63919" w:rsidRDefault="00C63919" w:rsidP="00C63919">
      <w:pPr>
        <w:pStyle w:val="NoSpacing"/>
      </w:pPr>
      <w:r>
        <w:t>The map and funding numbers should now be updated.</w:t>
      </w:r>
    </w:p>
    <w:p w14:paraId="4824D22C" w14:textId="77777777" w:rsidR="00C63919" w:rsidRDefault="00C63919" w:rsidP="00C63919">
      <w:pPr>
        <w:pStyle w:val="NoSpacing"/>
      </w:pPr>
    </w:p>
    <w:p w14:paraId="479FC650" w14:textId="5E0119B1" w:rsidR="00C63919" w:rsidRDefault="00C63919" w:rsidP="00C63919">
      <w:pPr>
        <w:pStyle w:val="NoSpacing"/>
      </w:pPr>
      <w:r>
        <w:t xml:space="preserve">Export the Map as a .PDF and .JPEG to this location:  </w:t>
      </w:r>
      <w:r w:rsidRPr="00BF3C99">
        <w:t>G:\Maps\</w:t>
      </w:r>
      <w:r>
        <w:t>Water Rights\</w:t>
      </w:r>
      <w:r w:rsidR="00691B0B">
        <w:t>PTs</w:t>
      </w:r>
    </w:p>
    <w:p w14:paraId="61A55532" w14:textId="77777777" w:rsidR="00C63919" w:rsidRDefault="00C63919" w:rsidP="00DE5E16">
      <w:pPr>
        <w:pStyle w:val="NoSpacing"/>
      </w:pPr>
    </w:p>
    <w:p w14:paraId="20759A79" w14:textId="77777777" w:rsidR="00C63919" w:rsidRDefault="00C63919" w:rsidP="00DE5E16">
      <w:pPr>
        <w:pStyle w:val="NoSpacing"/>
      </w:pPr>
    </w:p>
    <w:p w14:paraId="757CB04C" w14:textId="77777777" w:rsidR="00691B0B" w:rsidRDefault="00691B0B" w:rsidP="00691B0B">
      <w:pPr>
        <w:pStyle w:val="NoSpacing"/>
        <w:rPr>
          <w:b/>
          <w:u w:val="single"/>
        </w:rPr>
      </w:pPr>
      <w:r>
        <w:rPr>
          <w:b/>
          <w:u w:val="single"/>
        </w:rPr>
        <w:t>WR P</w:t>
      </w:r>
      <w:r w:rsidRPr="002E435E">
        <w:rPr>
          <w:b/>
          <w:u w:val="single"/>
        </w:rPr>
        <w:t xml:space="preserve">T </w:t>
      </w:r>
      <w:r>
        <w:rPr>
          <w:b/>
          <w:u w:val="single"/>
        </w:rPr>
        <w:t>Active GW</w:t>
      </w:r>
      <w:r w:rsidRPr="002E435E">
        <w:rPr>
          <w:b/>
          <w:u w:val="single"/>
        </w:rPr>
        <w:t xml:space="preserve"> </w:t>
      </w:r>
    </w:p>
    <w:p w14:paraId="6BDEBAF9" w14:textId="08EFD7CF" w:rsidR="00691B0B" w:rsidRDefault="00691B0B" w:rsidP="00691B0B">
      <w:pPr>
        <w:pStyle w:val="NoSpacing"/>
      </w:pPr>
      <w:r>
        <w:t>Click on the layout tab for WR PT Active GW</w:t>
      </w:r>
    </w:p>
    <w:p w14:paraId="5AB7D83E" w14:textId="77777777" w:rsidR="00691B0B" w:rsidRDefault="00691B0B" w:rsidP="00691B0B">
      <w:pPr>
        <w:pStyle w:val="NoSpacing"/>
      </w:pPr>
    </w:p>
    <w:p w14:paraId="5B67C9C3" w14:textId="667E2CF7" w:rsidR="00691B0B" w:rsidRDefault="00691B0B" w:rsidP="00691B0B">
      <w:pPr>
        <w:pStyle w:val="NoSpacing"/>
      </w:pPr>
      <w:r>
        <w:t xml:space="preserve">The data for this map is found in the same Excel worksheet:  </w:t>
      </w:r>
      <w:hyperlink r:id="rId17" w:history="1">
        <w:r w:rsidRPr="00C63919">
          <w:rPr>
            <w:rStyle w:val="Hyperlink"/>
          </w:rPr>
          <w:t>A:\z_GDBs\z_sum_Tables\WR_sum_PT_Active.xlsx</w:t>
        </w:r>
      </w:hyperlink>
    </w:p>
    <w:p w14:paraId="37B424B8" w14:textId="77777777" w:rsidR="00691B0B" w:rsidRDefault="00691B0B" w:rsidP="00691B0B">
      <w:pPr>
        <w:pStyle w:val="NoSpacing"/>
      </w:pPr>
    </w:p>
    <w:p w14:paraId="0C649378" w14:textId="77777777" w:rsidR="00691B0B" w:rsidRDefault="00691B0B" w:rsidP="00691B0B">
      <w:pPr>
        <w:pStyle w:val="NoSpacing"/>
      </w:pPr>
      <w:r>
        <w:t>Click the “</w:t>
      </w:r>
      <w:r w:rsidRPr="00ED4C50">
        <w:rPr>
          <w:b/>
        </w:rPr>
        <w:t>Data</w:t>
      </w:r>
      <w:r>
        <w:t>” menu at the top of Excel</w:t>
      </w:r>
    </w:p>
    <w:p w14:paraId="097A2549" w14:textId="77777777" w:rsidR="00691B0B" w:rsidRDefault="00691B0B" w:rsidP="00691B0B">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2DF507F6" w14:textId="77777777" w:rsidR="00691B0B" w:rsidRDefault="00691B0B" w:rsidP="00691B0B">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2C3F22D0" w14:textId="0A9B2F2C" w:rsidR="00691B0B" w:rsidRDefault="00691B0B" w:rsidP="00691B0B">
      <w:pPr>
        <w:pStyle w:val="NoSpacing"/>
        <w:rPr>
          <w:b/>
          <w:bCs/>
        </w:rPr>
      </w:pPr>
      <w:r>
        <w:t xml:space="preserve">Click the tab at the bottom of the workbook labeled </w:t>
      </w:r>
      <w:r w:rsidRPr="00472919">
        <w:rPr>
          <w:b/>
          <w:bCs/>
        </w:rPr>
        <w:t>“</w:t>
      </w:r>
      <w:r>
        <w:rPr>
          <w:b/>
          <w:bCs/>
        </w:rPr>
        <w:t>Groundwater</w:t>
      </w:r>
      <w:r w:rsidRPr="00472919">
        <w:rPr>
          <w:b/>
          <w:bCs/>
        </w:rPr>
        <w:t>”</w:t>
      </w:r>
      <w:r>
        <w:rPr>
          <w:b/>
          <w:bCs/>
        </w:rPr>
        <w:t>.</w:t>
      </w:r>
    </w:p>
    <w:p w14:paraId="0D27531E" w14:textId="77777777" w:rsidR="00691B0B" w:rsidRPr="007B2FF5" w:rsidRDefault="00691B0B" w:rsidP="00691B0B">
      <w:pPr>
        <w:pStyle w:val="NoSpacing"/>
      </w:pPr>
      <w:r>
        <w:t>Compare the numbers shown with the linked spreadsheet to verify they are correct.</w:t>
      </w:r>
      <w:r w:rsidRPr="00FD29B5">
        <w:t xml:space="preserve"> </w:t>
      </w:r>
      <w:r>
        <w:t xml:space="preserve"> If the numbers have not changed then there might be a problem with the data.  Edit the workbook formulas for the two fields to make them correct if needed.</w:t>
      </w:r>
    </w:p>
    <w:p w14:paraId="38AC594D" w14:textId="77777777" w:rsidR="00691B0B" w:rsidRDefault="00691B0B" w:rsidP="00691B0B">
      <w:pPr>
        <w:pStyle w:val="NoSpacing"/>
      </w:pPr>
      <w:r w:rsidRPr="00DB3A1C">
        <w:rPr>
          <w:color w:val="FF0000"/>
        </w:rPr>
        <w:t>Check to see that the date reflects the current date</w:t>
      </w:r>
      <w:r>
        <w:rPr>
          <w:color w:val="FF0000"/>
        </w:rPr>
        <w:t>.   Edit the date if needed.</w:t>
      </w:r>
    </w:p>
    <w:p w14:paraId="46EAA9AD" w14:textId="77777777" w:rsidR="00691B0B" w:rsidRDefault="00691B0B" w:rsidP="00691B0B">
      <w:pPr>
        <w:pStyle w:val="NoSpacing"/>
      </w:pPr>
      <w:r>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337C2F5C" w14:textId="77777777" w:rsidR="00691B0B" w:rsidRDefault="00691B0B" w:rsidP="00691B0B">
      <w:pPr>
        <w:pStyle w:val="NoSpacing"/>
      </w:pPr>
      <w:r>
        <w:t xml:space="preserve">Select and move the old text box from on the map to outside of the map. </w:t>
      </w:r>
    </w:p>
    <w:p w14:paraId="3E31AA46" w14:textId="77777777" w:rsidR="00691B0B" w:rsidRDefault="00691B0B" w:rsidP="00691B0B">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125E0EB5" w14:textId="77777777" w:rsidR="00691B0B" w:rsidRDefault="00691B0B" w:rsidP="00691B0B">
      <w:pPr>
        <w:pStyle w:val="NoSpacing"/>
        <w:ind w:left="720"/>
      </w:pPr>
      <w:r w:rsidRPr="00113CF3">
        <w:rPr>
          <w:noProof/>
        </w:rPr>
        <w:lastRenderedPageBreak/>
        <w:drawing>
          <wp:inline distT="0" distB="0" distL="0" distR="0" wp14:anchorId="3DFC79F2" wp14:editId="55E1C684">
            <wp:extent cx="2309574" cy="2695575"/>
            <wp:effectExtent l="0" t="0" r="0" b="0"/>
            <wp:docPr id="1076950819"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325075" cy="2713666"/>
                    </a:xfrm>
                    <a:prstGeom prst="rect">
                      <a:avLst/>
                    </a:prstGeom>
                  </pic:spPr>
                </pic:pic>
              </a:graphicData>
            </a:graphic>
          </wp:inline>
        </w:drawing>
      </w:r>
    </w:p>
    <w:p w14:paraId="3D66EFF9" w14:textId="77777777" w:rsidR="00691B0B" w:rsidRDefault="00691B0B" w:rsidP="00691B0B">
      <w:pPr>
        <w:pStyle w:val="NoSpacing"/>
        <w:ind w:left="720"/>
      </w:pPr>
    </w:p>
    <w:p w14:paraId="31110278" w14:textId="77777777" w:rsidR="00691B0B" w:rsidRDefault="00691B0B" w:rsidP="00691B0B">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7498755B" w14:textId="77777777" w:rsidR="00691B0B" w:rsidRDefault="00691B0B" w:rsidP="00691B0B">
      <w:pPr>
        <w:pStyle w:val="NoSpacing"/>
      </w:pPr>
      <w:r>
        <w:t>The map and funding numbers should now be updated.</w:t>
      </w:r>
    </w:p>
    <w:p w14:paraId="17DB1401" w14:textId="77777777" w:rsidR="00691B0B" w:rsidRDefault="00691B0B" w:rsidP="00691B0B">
      <w:pPr>
        <w:pStyle w:val="NoSpacing"/>
      </w:pPr>
    </w:p>
    <w:p w14:paraId="4A9B2C3A" w14:textId="59B07FCE" w:rsidR="00691B0B" w:rsidRDefault="00691B0B" w:rsidP="00691B0B">
      <w:pPr>
        <w:pStyle w:val="NoSpacing"/>
      </w:pPr>
      <w:r>
        <w:t xml:space="preserve">Export the Map as a .PDF and .JPEG to this location:  </w:t>
      </w:r>
      <w:r w:rsidRPr="00BF3C99">
        <w:t>G:\Maps\</w:t>
      </w:r>
      <w:r>
        <w:t>Water Rights\PTs</w:t>
      </w:r>
    </w:p>
    <w:p w14:paraId="436B2E48" w14:textId="77777777" w:rsidR="00691B0B" w:rsidRDefault="00691B0B" w:rsidP="00DE5E16">
      <w:pPr>
        <w:pStyle w:val="NoSpacing"/>
      </w:pPr>
    </w:p>
    <w:p w14:paraId="56662553" w14:textId="77777777" w:rsidR="00691B0B" w:rsidRDefault="00691B0B" w:rsidP="00DE5E16">
      <w:pPr>
        <w:pStyle w:val="NoSpacing"/>
      </w:pPr>
    </w:p>
    <w:p w14:paraId="0673C9F8" w14:textId="78D42698" w:rsidR="00691B0B" w:rsidRDefault="00691B0B" w:rsidP="00DE5E16">
      <w:pPr>
        <w:pStyle w:val="NoSpacing"/>
      </w:pPr>
      <w:r>
        <w:rPr>
          <w:b/>
          <w:u w:val="single"/>
        </w:rPr>
        <w:t>WR P</w:t>
      </w:r>
      <w:r w:rsidRPr="002E435E">
        <w:rPr>
          <w:b/>
          <w:u w:val="single"/>
        </w:rPr>
        <w:t xml:space="preserve">T </w:t>
      </w:r>
      <w:r>
        <w:rPr>
          <w:b/>
          <w:u w:val="single"/>
        </w:rPr>
        <w:t>Active SW</w:t>
      </w:r>
    </w:p>
    <w:p w14:paraId="35FD4A54" w14:textId="7726EEB3" w:rsidR="00691B0B" w:rsidRDefault="00691B0B" w:rsidP="00691B0B">
      <w:pPr>
        <w:pStyle w:val="NoSpacing"/>
      </w:pPr>
      <w:r>
        <w:t>Click on the layout tab for WR PT Active SW</w:t>
      </w:r>
    </w:p>
    <w:p w14:paraId="51193AD4" w14:textId="77777777" w:rsidR="00691B0B" w:rsidRDefault="00691B0B" w:rsidP="00691B0B">
      <w:pPr>
        <w:pStyle w:val="NoSpacing"/>
      </w:pPr>
    </w:p>
    <w:p w14:paraId="4FF2A757" w14:textId="77777777" w:rsidR="00691B0B" w:rsidRDefault="00691B0B" w:rsidP="00691B0B">
      <w:pPr>
        <w:pStyle w:val="NoSpacing"/>
      </w:pPr>
      <w:r>
        <w:t xml:space="preserve">The data for this map is found in the same Excel worksheet:  </w:t>
      </w:r>
      <w:hyperlink r:id="rId18" w:history="1">
        <w:r w:rsidRPr="00C63919">
          <w:rPr>
            <w:rStyle w:val="Hyperlink"/>
          </w:rPr>
          <w:t>A:\z_GDBs\z_sum_Tables\WR_sum_PT_Active.xlsx</w:t>
        </w:r>
      </w:hyperlink>
    </w:p>
    <w:p w14:paraId="2B0A83A8" w14:textId="77777777" w:rsidR="00691B0B" w:rsidRDefault="00691B0B" w:rsidP="00691B0B">
      <w:pPr>
        <w:pStyle w:val="NoSpacing"/>
      </w:pPr>
    </w:p>
    <w:p w14:paraId="65BAFE20" w14:textId="77777777" w:rsidR="00691B0B" w:rsidRDefault="00691B0B" w:rsidP="00691B0B">
      <w:pPr>
        <w:pStyle w:val="NoSpacing"/>
      </w:pPr>
      <w:r>
        <w:t>Click the “</w:t>
      </w:r>
      <w:r w:rsidRPr="00ED4C50">
        <w:rPr>
          <w:b/>
        </w:rPr>
        <w:t>Data</w:t>
      </w:r>
      <w:r>
        <w:t>” menu at the top of Excel</w:t>
      </w:r>
    </w:p>
    <w:p w14:paraId="51B3F6A1" w14:textId="77777777" w:rsidR="00691B0B" w:rsidRDefault="00691B0B" w:rsidP="00691B0B">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000952A3" w14:textId="77777777" w:rsidR="00691B0B" w:rsidRDefault="00691B0B" w:rsidP="00691B0B">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00B3EA05" w14:textId="66650348" w:rsidR="00691B0B" w:rsidRDefault="00691B0B" w:rsidP="00691B0B">
      <w:pPr>
        <w:pStyle w:val="NoSpacing"/>
        <w:rPr>
          <w:b/>
          <w:bCs/>
        </w:rPr>
      </w:pPr>
      <w:r>
        <w:t xml:space="preserve">Click the tab at the bottom of the workbook labeled </w:t>
      </w:r>
      <w:r w:rsidRPr="00472919">
        <w:rPr>
          <w:b/>
          <w:bCs/>
        </w:rPr>
        <w:t>“</w:t>
      </w:r>
      <w:r>
        <w:rPr>
          <w:b/>
          <w:bCs/>
        </w:rPr>
        <w:t>Surface</w:t>
      </w:r>
      <w:r w:rsidRPr="00472919">
        <w:rPr>
          <w:b/>
          <w:bCs/>
        </w:rPr>
        <w:t>”</w:t>
      </w:r>
      <w:r>
        <w:rPr>
          <w:b/>
          <w:bCs/>
        </w:rPr>
        <w:t>.</w:t>
      </w:r>
    </w:p>
    <w:p w14:paraId="11257B24" w14:textId="77777777" w:rsidR="00691B0B" w:rsidRPr="007B2FF5" w:rsidRDefault="00691B0B" w:rsidP="00691B0B">
      <w:pPr>
        <w:pStyle w:val="NoSpacing"/>
      </w:pPr>
      <w:r>
        <w:t>Compare the numbers shown with the linked spreadsheet to verify they are correct.</w:t>
      </w:r>
      <w:r w:rsidRPr="00FD29B5">
        <w:t xml:space="preserve"> </w:t>
      </w:r>
      <w:r>
        <w:t xml:space="preserve"> If the numbers have not changed then there might be a problem with the data.  Edit the workbook formulas for the two fields to make them correct if needed.</w:t>
      </w:r>
    </w:p>
    <w:p w14:paraId="65F1D37C" w14:textId="77777777" w:rsidR="00691B0B" w:rsidRDefault="00691B0B" w:rsidP="00691B0B">
      <w:pPr>
        <w:pStyle w:val="NoSpacing"/>
      </w:pPr>
      <w:r w:rsidRPr="00DB3A1C">
        <w:rPr>
          <w:color w:val="FF0000"/>
        </w:rPr>
        <w:t>Check to see that the date reflects the current date</w:t>
      </w:r>
      <w:r>
        <w:rPr>
          <w:color w:val="FF0000"/>
        </w:rPr>
        <w:t>.   Edit the date if needed.</w:t>
      </w:r>
    </w:p>
    <w:p w14:paraId="094B21EA" w14:textId="77777777" w:rsidR="00691B0B" w:rsidRDefault="00691B0B" w:rsidP="00691B0B">
      <w:pPr>
        <w:pStyle w:val="NoSpacing"/>
      </w:pPr>
      <w:r>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2260D258" w14:textId="77777777" w:rsidR="00691B0B" w:rsidRDefault="00691B0B" w:rsidP="00691B0B">
      <w:pPr>
        <w:pStyle w:val="NoSpacing"/>
      </w:pPr>
      <w:r>
        <w:t xml:space="preserve">Select and move the old text box from on the map to outside of the map. </w:t>
      </w:r>
    </w:p>
    <w:p w14:paraId="7772469E" w14:textId="77777777" w:rsidR="00691B0B" w:rsidRDefault="00691B0B" w:rsidP="00691B0B">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760C14A1" w14:textId="77777777" w:rsidR="00691B0B" w:rsidRDefault="00691B0B" w:rsidP="00691B0B">
      <w:pPr>
        <w:pStyle w:val="NoSpacing"/>
        <w:ind w:left="720"/>
      </w:pPr>
      <w:r w:rsidRPr="00113CF3">
        <w:rPr>
          <w:noProof/>
        </w:rPr>
        <w:lastRenderedPageBreak/>
        <w:drawing>
          <wp:inline distT="0" distB="0" distL="0" distR="0" wp14:anchorId="7B5F9190" wp14:editId="23B503B4">
            <wp:extent cx="2266950" cy="2645827"/>
            <wp:effectExtent l="0" t="0" r="0" b="0"/>
            <wp:docPr id="979080268"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281670" cy="2663008"/>
                    </a:xfrm>
                    <a:prstGeom prst="rect">
                      <a:avLst/>
                    </a:prstGeom>
                  </pic:spPr>
                </pic:pic>
              </a:graphicData>
            </a:graphic>
          </wp:inline>
        </w:drawing>
      </w:r>
    </w:p>
    <w:p w14:paraId="488060CB" w14:textId="77777777" w:rsidR="00691B0B" w:rsidRDefault="00691B0B" w:rsidP="00691B0B">
      <w:pPr>
        <w:pStyle w:val="NoSpacing"/>
        <w:ind w:left="720"/>
      </w:pPr>
    </w:p>
    <w:p w14:paraId="000E32C7" w14:textId="77777777" w:rsidR="00691B0B" w:rsidRDefault="00691B0B" w:rsidP="00691B0B">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3BBEA667" w14:textId="77777777" w:rsidR="00691B0B" w:rsidRDefault="00691B0B" w:rsidP="00691B0B">
      <w:pPr>
        <w:pStyle w:val="NoSpacing"/>
      </w:pPr>
      <w:r>
        <w:t>The map and funding numbers should now be updated.</w:t>
      </w:r>
    </w:p>
    <w:p w14:paraId="1C029A68" w14:textId="77777777" w:rsidR="00691B0B" w:rsidRDefault="00691B0B" w:rsidP="00691B0B">
      <w:pPr>
        <w:pStyle w:val="NoSpacing"/>
      </w:pPr>
    </w:p>
    <w:p w14:paraId="2AEA58DB" w14:textId="77777777" w:rsidR="00691B0B" w:rsidRDefault="00691B0B" w:rsidP="00691B0B">
      <w:pPr>
        <w:pStyle w:val="NoSpacing"/>
      </w:pPr>
      <w:r>
        <w:t xml:space="preserve">Export the Map as a .PDF and .JPEG to this location:  </w:t>
      </w:r>
      <w:r w:rsidRPr="00BF3C99">
        <w:t>G:\Maps\</w:t>
      </w:r>
      <w:r>
        <w:t>Water Rights\PTs</w:t>
      </w:r>
    </w:p>
    <w:p w14:paraId="64CF1E8E" w14:textId="77777777" w:rsidR="00691B0B" w:rsidRDefault="00691B0B" w:rsidP="00DE5E16">
      <w:pPr>
        <w:pStyle w:val="NoSpacing"/>
      </w:pPr>
    </w:p>
    <w:p w14:paraId="0CE5A75A" w14:textId="77777777" w:rsidR="00C63919" w:rsidRDefault="00C63919" w:rsidP="00DE5E16">
      <w:pPr>
        <w:pStyle w:val="NoSpacing"/>
      </w:pPr>
    </w:p>
    <w:p w14:paraId="72A042BB" w14:textId="68980A02" w:rsidR="00037E62" w:rsidRDefault="00037E62" w:rsidP="00DE5E16">
      <w:pPr>
        <w:pStyle w:val="NoSpacing"/>
      </w:pPr>
      <w:r>
        <w:rPr>
          <w:b/>
          <w:u w:val="single"/>
        </w:rPr>
        <w:t>WR P</w:t>
      </w:r>
      <w:r w:rsidRPr="002E435E">
        <w:rPr>
          <w:b/>
          <w:u w:val="single"/>
        </w:rPr>
        <w:t xml:space="preserve">T </w:t>
      </w:r>
      <w:r>
        <w:rPr>
          <w:b/>
          <w:u w:val="single"/>
        </w:rPr>
        <w:t>Historical All</w:t>
      </w:r>
    </w:p>
    <w:p w14:paraId="2EFAF78C" w14:textId="790474BE" w:rsidR="00037E62" w:rsidRDefault="00037E62" w:rsidP="00037E62">
      <w:pPr>
        <w:pStyle w:val="NoSpacing"/>
      </w:pPr>
      <w:r>
        <w:t>Click on the layout tab for WR PT Historical All</w:t>
      </w:r>
    </w:p>
    <w:p w14:paraId="6CF77B21" w14:textId="77777777" w:rsidR="00037E62" w:rsidRDefault="00037E62" w:rsidP="00037E62">
      <w:pPr>
        <w:pStyle w:val="NoSpacing"/>
      </w:pPr>
    </w:p>
    <w:p w14:paraId="6D3B8B32" w14:textId="77777777" w:rsidR="00037E62" w:rsidRDefault="00037E62" w:rsidP="00037E62">
      <w:pPr>
        <w:pStyle w:val="NoSpacing"/>
      </w:pPr>
      <w:r>
        <w:t xml:space="preserve">The data for this map is found in the same Excel worksheet:  </w:t>
      </w:r>
      <w:hyperlink r:id="rId19" w:history="1">
        <w:r w:rsidRPr="00C63919">
          <w:rPr>
            <w:rStyle w:val="Hyperlink"/>
          </w:rPr>
          <w:t>A:\z_GDBs\z_sum_Tables\WR_sum_PT_Active.xlsx</w:t>
        </w:r>
      </w:hyperlink>
    </w:p>
    <w:p w14:paraId="2057FC78" w14:textId="77777777" w:rsidR="00037E62" w:rsidRDefault="00037E62" w:rsidP="00037E62">
      <w:pPr>
        <w:pStyle w:val="NoSpacing"/>
      </w:pPr>
    </w:p>
    <w:p w14:paraId="64D0CADC" w14:textId="77777777" w:rsidR="00037E62" w:rsidRDefault="00037E62" w:rsidP="00037E62">
      <w:pPr>
        <w:pStyle w:val="NoSpacing"/>
      </w:pPr>
      <w:r>
        <w:t>Click the “</w:t>
      </w:r>
      <w:r w:rsidRPr="00ED4C50">
        <w:rPr>
          <w:b/>
        </w:rPr>
        <w:t>Data</w:t>
      </w:r>
      <w:r>
        <w:t>” menu at the top of Excel</w:t>
      </w:r>
    </w:p>
    <w:p w14:paraId="390345E5" w14:textId="77777777" w:rsidR="00037E62" w:rsidRDefault="00037E62" w:rsidP="00037E62">
      <w:pPr>
        <w:pStyle w:val="NoSpacing"/>
      </w:pPr>
      <w:r>
        <w:t>Click the “</w:t>
      </w:r>
      <w:r>
        <w:rPr>
          <w:b/>
        </w:rPr>
        <w:t>Workbook</w:t>
      </w:r>
      <w:r w:rsidRPr="00ED4C50">
        <w:rPr>
          <w:b/>
        </w:rPr>
        <w:t xml:space="preserve"> Links</w:t>
      </w:r>
      <w:r>
        <w:t>” button in the “</w:t>
      </w:r>
      <w:proofErr w:type="spellStart"/>
      <w:r w:rsidRPr="009E22E6">
        <w:rPr>
          <w:b/>
          <w:bCs/>
        </w:rPr>
        <w:t>Quiries</w:t>
      </w:r>
      <w:proofErr w:type="spellEnd"/>
      <w:r w:rsidRPr="009E22E6">
        <w:rPr>
          <w:b/>
          <w:bCs/>
        </w:rPr>
        <w:t xml:space="preserve"> &amp;</w:t>
      </w:r>
      <w:r>
        <w:t xml:space="preserve"> </w:t>
      </w:r>
      <w:r w:rsidRPr="00ED4C50">
        <w:rPr>
          <w:b/>
        </w:rPr>
        <w:t>Connections</w:t>
      </w:r>
      <w:r>
        <w:t>” area</w:t>
      </w:r>
    </w:p>
    <w:p w14:paraId="4D9D3237" w14:textId="77777777" w:rsidR="00037E62" w:rsidRDefault="00037E62" w:rsidP="00037E62">
      <w:pPr>
        <w:pStyle w:val="NoSpacing"/>
      </w:pPr>
      <w:r>
        <w:t>When the Workbook Links pane opens click “</w:t>
      </w:r>
      <w:r w:rsidRPr="009E22E6">
        <w:rPr>
          <w:b/>
          <w:bCs/>
        </w:rPr>
        <w:t>Refresh All</w:t>
      </w:r>
      <w:r>
        <w:t>” and then to be certain click the three dots next to each of them and click “</w:t>
      </w:r>
      <w:r w:rsidRPr="009E22E6">
        <w:rPr>
          <w:b/>
          <w:bCs/>
        </w:rPr>
        <w:t>Open Workbook</w:t>
      </w:r>
      <w:r>
        <w:t xml:space="preserve">”. </w:t>
      </w:r>
    </w:p>
    <w:p w14:paraId="229C4186" w14:textId="43B0B86D" w:rsidR="00037E62" w:rsidRDefault="00037E62" w:rsidP="00037E62">
      <w:pPr>
        <w:pStyle w:val="NoSpacing"/>
        <w:rPr>
          <w:b/>
          <w:bCs/>
        </w:rPr>
      </w:pPr>
      <w:r>
        <w:t xml:space="preserve">Click the tab at the bottom of the workbook labeled </w:t>
      </w:r>
      <w:r w:rsidRPr="00472919">
        <w:rPr>
          <w:b/>
          <w:bCs/>
        </w:rPr>
        <w:t>“</w:t>
      </w:r>
      <w:r>
        <w:rPr>
          <w:b/>
          <w:bCs/>
        </w:rPr>
        <w:t>Historical All</w:t>
      </w:r>
      <w:r w:rsidRPr="00472919">
        <w:rPr>
          <w:b/>
          <w:bCs/>
        </w:rPr>
        <w:t>”</w:t>
      </w:r>
      <w:r>
        <w:rPr>
          <w:b/>
          <w:bCs/>
        </w:rPr>
        <w:t>.</w:t>
      </w:r>
    </w:p>
    <w:p w14:paraId="5F8A677A" w14:textId="77777777" w:rsidR="00037E62" w:rsidRPr="007B2FF5" w:rsidRDefault="00037E62" w:rsidP="00037E62">
      <w:pPr>
        <w:pStyle w:val="NoSpacing"/>
      </w:pPr>
      <w:r>
        <w:t>Compare the numbers shown with the linked spreadsheet to verify they are correct.</w:t>
      </w:r>
      <w:r w:rsidRPr="00FD29B5">
        <w:t xml:space="preserve"> </w:t>
      </w:r>
      <w:r>
        <w:t xml:space="preserve"> If the numbers have not changed then there might be a problem with the data.  Edit the workbook formulas for the two fields to make them correct if needed.</w:t>
      </w:r>
    </w:p>
    <w:p w14:paraId="5BB09D31" w14:textId="77777777" w:rsidR="00037E62" w:rsidRDefault="00037E62" w:rsidP="00037E62">
      <w:pPr>
        <w:pStyle w:val="NoSpacing"/>
      </w:pPr>
      <w:r w:rsidRPr="00DB3A1C">
        <w:rPr>
          <w:color w:val="FF0000"/>
        </w:rPr>
        <w:t>Check to see that the date reflects the current date</w:t>
      </w:r>
      <w:r>
        <w:rPr>
          <w:color w:val="FF0000"/>
        </w:rPr>
        <w:t>.   Edit the date if needed.</w:t>
      </w:r>
    </w:p>
    <w:p w14:paraId="218B53E5" w14:textId="77777777" w:rsidR="00037E62" w:rsidRDefault="00037E62" w:rsidP="00037E62">
      <w:pPr>
        <w:pStyle w:val="NoSpacing"/>
      </w:pPr>
      <w:r>
        <w:t xml:space="preserve">Select the cells containing the information in the table and then right-click on one of the cells and select [ </w:t>
      </w:r>
      <w:proofErr w:type="gramStart"/>
      <w:r w:rsidRPr="00265A20">
        <w:rPr>
          <w:b/>
        </w:rPr>
        <w:t>Copy</w:t>
      </w:r>
      <w:r>
        <w:t xml:space="preserve"> ]</w:t>
      </w:r>
      <w:proofErr w:type="gramEnd"/>
      <w:r>
        <w:t xml:space="preserve">.  Then click on the map and </w:t>
      </w:r>
      <w:r w:rsidRPr="00ED1143">
        <w:rPr>
          <w:b/>
          <w:bCs/>
        </w:rPr>
        <w:t>paste</w:t>
      </w:r>
      <w:r>
        <w:t xml:space="preserve"> it there.  Notice that it is not the same size as the one already there.</w:t>
      </w:r>
    </w:p>
    <w:p w14:paraId="791E2BAA" w14:textId="77777777" w:rsidR="00037E62" w:rsidRDefault="00037E62" w:rsidP="00037E62">
      <w:pPr>
        <w:pStyle w:val="NoSpacing"/>
      </w:pPr>
      <w:r>
        <w:t xml:space="preserve">Select and move the old text box from on the map to outside of the map. </w:t>
      </w:r>
    </w:p>
    <w:p w14:paraId="157E10CC" w14:textId="77777777" w:rsidR="00037E62" w:rsidRDefault="00037E62" w:rsidP="00037E62">
      <w:pPr>
        <w:pStyle w:val="NoSpacing"/>
      </w:pPr>
      <w:r>
        <w:t xml:space="preserve">Make the new text box you pasted the same size as the old one you just moved.  To do this compare and change the size in the Element pane when you click on the text box of each.  See </w:t>
      </w:r>
      <w:proofErr w:type="gramStart"/>
      <w:r>
        <w:t>graphic</w:t>
      </w:r>
      <w:proofErr w:type="gramEnd"/>
      <w:r>
        <w:t xml:space="preserve"> below. </w:t>
      </w:r>
    </w:p>
    <w:p w14:paraId="2057154A" w14:textId="77777777" w:rsidR="00037E62" w:rsidRDefault="00037E62" w:rsidP="00037E62">
      <w:pPr>
        <w:pStyle w:val="NoSpacing"/>
        <w:ind w:left="720"/>
      </w:pPr>
      <w:r w:rsidRPr="00113CF3">
        <w:rPr>
          <w:noProof/>
        </w:rPr>
        <w:lastRenderedPageBreak/>
        <w:drawing>
          <wp:inline distT="0" distB="0" distL="0" distR="0" wp14:anchorId="68790346" wp14:editId="0FF8A724">
            <wp:extent cx="2276930" cy="2657475"/>
            <wp:effectExtent l="0" t="0" r="0" b="0"/>
            <wp:docPr id="184299748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341" name="Picture 1" descr="Graphical user interface, application&#10;&#10;AI-generated content may be incorrect."/>
                    <pic:cNvPicPr/>
                  </pic:nvPicPr>
                  <pic:blipFill>
                    <a:blip r:embed="rId8"/>
                    <a:stretch>
                      <a:fillRect/>
                    </a:stretch>
                  </pic:blipFill>
                  <pic:spPr>
                    <a:xfrm>
                      <a:off x="0" y="0"/>
                      <a:ext cx="2292020" cy="2675087"/>
                    </a:xfrm>
                    <a:prstGeom prst="rect">
                      <a:avLst/>
                    </a:prstGeom>
                  </pic:spPr>
                </pic:pic>
              </a:graphicData>
            </a:graphic>
          </wp:inline>
        </w:drawing>
      </w:r>
    </w:p>
    <w:p w14:paraId="47D86DAE" w14:textId="77777777" w:rsidR="00037E62" w:rsidRDefault="00037E62" w:rsidP="00037E62">
      <w:pPr>
        <w:pStyle w:val="NoSpacing"/>
        <w:ind w:left="720"/>
      </w:pPr>
    </w:p>
    <w:p w14:paraId="54F49615" w14:textId="77777777" w:rsidR="00037E62" w:rsidRDefault="00037E62" w:rsidP="00037E62">
      <w:pPr>
        <w:pStyle w:val="NoSpacing"/>
      </w:pPr>
      <w:proofErr w:type="gramStart"/>
      <w:r>
        <w:t>When</w:t>
      </w:r>
      <w:proofErr w:type="gramEnd"/>
      <w:r>
        <w:t xml:space="preserve"> finished changing the size of the new text </w:t>
      </w:r>
      <w:proofErr w:type="gramStart"/>
      <w:r>
        <w:t>box</w:t>
      </w:r>
      <w:proofErr w:type="gramEnd"/>
      <w:r>
        <w:t xml:space="preserve"> move it to the location where the old one was located.  If the new text box looks </w:t>
      </w:r>
      <w:proofErr w:type="gramStart"/>
      <w:r>
        <w:t>good</w:t>
      </w:r>
      <w:proofErr w:type="gramEnd"/>
      <w:r>
        <w:t xml:space="preserve"> you can now delete the old one. </w:t>
      </w:r>
    </w:p>
    <w:p w14:paraId="462E96B8" w14:textId="77777777" w:rsidR="00037E62" w:rsidRDefault="00037E62" w:rsidP="00037E62">
      <w:pPr>
        <w:pStyle w:val="NoSpacing"/>
      </w:pPr>
      <w:r>
        <w:t>The map and funding numbers should now be updated.</w:t>
      </w:r>
    </w:p>
    <w:p w14:paraId="0458EAB0" w14:textId="77777777" w:rsidR="00037E62" w:rsidRDefault="00037E62" w:rsidP="00037E62">
      <w:pPr>
        <w:pStyle w:val="NoSpacing"/>
      </w:pPr>
    </w:p>
    <w:p w14:paraId="62300D3F" w14:textId="77777777" w:rsidR="00037E62" w:rsidRDefault="00037E62" w:rsidP="00037E62">
      <w:pPr>
        <w:pStyle w:val="NoSpacing"/>
      </w:pPr>
      <w:r>
        <w:t xml:space="preserve">Export the Map as a .PDF and .JPEG to this location:  </w:t>
      </w:r>
      <w:r w:rsidRPr="00BF3C99">
        <w:t>G:\Maps\</w:t>
      </w:r>
      <w:r>
        <w:t>Water Rights\PTs</w:t>
      </w:r>
    </w:p>
    <w:p w14:paraId="1BA76EA7" w14:textId="77777777" w:rsidR="00DE5E16" w:rsidRDefault="00DE5E16" w:rsidP="00DE5E16">
      <w:pPr>
        <w:pStyle w:val="NoSpacing"/>
      </w:pPr>
    </w:p>
    <w:p w14:paraId="014CBBD6" w14:textId="208C104A" w:rsidR="00DE5E16" w:rsidRDefault="00DE5E16" w:rsidP="00DE5E16">
      <w:pPr>
        <w:pStyle w:val="NoSpacing"/>
      </w:pPr>
      <w:r>
        <w:t>Save and Close the Ar</w:t>
      </w:r>
      <w:r w:rsidR="00D75268">
        <w:t>cPro</w:t>
      </w:r>
      <w:r>
        <w:t xml:space="preserve"> Project.</w:t>
      </w:r>
    </w:p>
    <w:p w14:paraId="657725E3" w14:textId="77777777" w:rsidR="00D75268" w:rsidRDefault="00D75268" w:rsidP="00DE5E16">
      <w:pPr>
        <w:pStyle w:val="NoSpacing"/>
        <w:rPr>
          <w:b/>
        </w:rPr>
      </w:pPr>
    </w:p>
    <w:p w14:paraId="5099B1DE" w14:textId="59FD4CC6" w:rsidR="00DE5E16" w:rsidRPr="007673A1" w:rsidRDefault="00DE5E16" w:rsidP="00DE5E16">
      <w:pPr>
        <w:pStyle w:val="NoSpacing"/>
        <w:rPr>
          <w:b/>
        </w:rPr>
      </w:pPr>
      <w:r w:rsidRPr="007673A1">
        <w:rPr>
          <w:b/>
        </w:rPr>
        <w:t xml:space="preserve">Select and copy </w:t>
      </w:r>
      <w:proofErr w:type="gramStart"/>
      <w:r w:rsidRPr="007673A1">
        <w:rPr>
          <w:b/>
        </w:rPr>
        <w:t>all of</w:t>
      </w:r>
      <w:proofErr w:type="gramEnd"/>
      <w:r w:rsidRPr="007673A1">
        <w:rPr>
          <w:b/>
        </w:rPr>
        <w:t xml:space="preserve"> the .pdf files in the current folder and paste them to:</w:t>
      </w:r>
    </w:p>
    <w:p w14:paraId="33497F92" w14:textId="3F1560B0" w:rsidR="00DE5E16" w:rsidRDefault="00DE5E16" w:rsidP="00DE5E16">
      <w:pPr>
        <w:pStyle w:val="NoSpacing"/>
      </w:pPr>
      <w:r>
        <w:tab/>
      </w:r>
      <w:r w:rsidR="00C56878">
        <w:t>V</w:t>
      </w:r>
      <w:r w:rsidRPr="009A169A">
        <w:t>:\maps\pdf_map</w:t>
      </w:r>
      <w:r>
        <w:t>\</w:t>
      </w:r>
    </w:p>
    <w:p w14:paraId="25AFC96D" w14:textId="77777777" w:rsidR="00DE5E16" w:rsidRDefault="00DE5E16" w:rsidP="00DE5E16">
      <w:pPr>
        <w:pStyle w:val="NoSpacing"/>
      </w:pPr>
      <w:r>
        <w:tab/>
        <w:t>Click “OK” to overwrite the existing files</w:t>
      </w:r>
    </w:p>
    <w:p w14:paraId="63CF15B7" w14:textId="77777777" w:rsidR="00187C9B" w:rsidRDefault="00187C9B" w:rsidP="00187C9B">
      <w:pPr>
        <w:pStyle w:val="NoSpacing"/>
      </w:pPr>
    </w:p>
    <w:p w14:paraId="1A80F363" w14:textId="77777777" w:rsidR="00187C9B" w:rsidRDefault="00187C9B" w:rsidP="00DE5E16">
      <w:pPr>
        <w:pStyle w:val="NoSpacing"/>
      </w:pPr>
      <w:r w:rsidRPr="00E615F6">
        <w:t>G:\Maps\Water Rights\Groundwater</w:t>
      </w:r>
      <w:r>
        <w:t>\</w:t>
      </w:r>
    </w:p>
    <w:p w14:paraId="6005D1A3" w14:textId="77777777" w:rsidR="00B30046" w:rsidRDefault="00A157E5" w:rsidP="00A157E5">
      <w:pPr>
        <w:pStyle w:val="NoSpacing"/>
        <w:ind w:left="720"/>
      </w:pPr>
      <w:r w:rsidRPr="009A169A">
        <w:rPr>
          <w:b/>
          <w:u w:val="single"/>
        </w:rPr>
        <w:t>WR LT Permitted Groundwater Wells</w:t>
      </w:r>
    </w:p>
    <w:p w14:paraId="5A484EA7" w14:textId="77777777" w:rsidR="00A157E5" w:rsidRPr="009A169A" w:rsidRDefault="00A157E5" w:rsidP="00A157E5">
      <w:pPr>
        <w:pStyle w:val="NoSpacing"/>
        <w:ind w:left="720"/>
        <w:rPr>
          <w:b/>
          <w:u w:val="single"/>
        </w:rPr>
      </w:pPr>
      <w:r w:rsidRPr="009A169A">
        <w:rPr>
          <w:b/>
          <w:u w:val="single"/>
        </w:rPr>
        <w:t>WR LT Groundwater Rights Purpose Sum</w:t>
      </w:r>
    </w:p>
    <w:p w14:paraId="22FE40D9" w14:textId="77777777" w:rsidR="00A157E5" w:rsidRDefault="00A157E5" w:rsidP="00A157E5">
      <w:pPr>
        <w:pStyle w:val="NoSpacing"/>
        <w:ind w:left="720"/>
        <w:rPr>
          <w:b/>
          <w:u w:val="single"/>
        </w:rPr>
      </w:pPr>
      <w:r w:rsidRPr="002E435E">
        <w:rPr>
          <w:b/>
          <w:u w:val="single"/>
        </w:rPr>
        <w:t>WR LT Groundwater Rights County Sum</w:t>
      </w:r>
    </w:p>
    <w:p w14:paraId="0F0A990E" w14:textId="77777777" w:rsidR="00187C9B" w:rsidRPr="00187C9B" w:rsidRDefault="00187C9B" w:rsidP="00187C9B">
      <w:pPr>
        <w:pStyle w:val="NoSpacing"/>
      </w:pPr>
      <w:r w:rsidRPr="00E615F6">
        <w:t>G:\Maps\Water Rights\</w:t>
      </w:r>
      <w:r>
        <w:t>Surface W</w:t>
      </w:r>
      <w:r w:rsidRPr="00E615F6">
        <w:t>ater</w:t>
      </w:r>
      <w:r>
        <w:t>\</w:t>
      </w:r>
    </w:p>
    <w:p w14:paraId="249E67DC" w14:textId="77777777" w:rsidR="00A157E5" w:rsidRDefault="00A157E5" w:rsidP="00A157E5">
      <w:pPr>
        <w:pStyle w:val="NoSpacing"/>
        <w:ind w:left="720"/>
        <w:rPr>
          <w:b/>
          <w:u w:val="single"/>
        </w:rPr>
      </w:pPr>
      <w:r w:rsidRPr="002E435E">
        <w:rPr>
          <w:b/>
          <w:u w:val="single"/>
        </w:rPr>
        <w:t xml:space="preserve">WR LT </w:t>
      </w:r>
      <w:r>
        <w:rPr>
          <w:b/>
          <w:u w:val="single"/>
        </w:rPr>
        <w:t>Surface Water</w:t>
      </w:r>
      <w:r w:rsidRPr="002E435E">
        <w:rPr>
          <w:b/>
          <w:u w:val="single"/>
        </w:rPr>
        <w:t xml:space="preserve"> Rights County Sum</w:t>
      </w:r>
    </w:p>
    <w:p w14:paraId="6C03181E" w14:textId="77777777" w:rsidR="00A157E5" w:rsidRDefault="00A157E5" w:rsidP="00A157E5">
      <w:pPr>
        <w:pStyle w:val="NoSpacing"/>
        <w:ind w:left="720"/>
        <w:rPr>
          <w:b/>
          <w:u w:val="single"/>
        </w:rPr>
      </w:pPr>
      <w:r w:rsidRPr="00EE061B">
        <w:rPr>
          <w:b/>
          <w:u w:val="single"/>
        </w:rPr>
        <w:t xml:space="preserve">WR LT </w:t>
      </w:r>
      <w:r w:rsidR="00C9636F">
        <w:rPr>
          <w:b/>
          <w:u w:val="single"/>
        </w:rPr>
        <w:t xml:space="preserve">Permitted </w:t>
      </w:r>
      <w:r w:rsidRPr="00EE061B">
        <w:rPr>
          <w:b/>
          <w:u w:val="single"/>
        </w:rPr>
        <w:t>Sur</w:t>
      </w:r>
      <w:r w:rsidR="00C9636F">
        <w:rPr>
          <w:b/>
          <w:u w:val="single"/>
        </w:rPr>
        <w:t>face Water</w:t>
      </w:r>
      <w:r>
        <w:rPr>
          <w:b/>
          <w:u w:val="single"/>
        </w:rPr>
        <w:t xml:space="preserve"> Diversions</w:t>
      </w:r>
      <w:r w:rsidRPr="002E435E">
        <w:rPr>
          <w:b/>
          <w:u w:val="single"/>
        </w:rPr>
        <w:t xml:space="preserve"> </w:t>
      </w:r>
    </w:p>
    <w:p w14:paraId="4DC135C0" w14:textId="77777777" w:rsidR="00A157E5" w:rsidRDefault="00A157E5" w:rsidP="00A157E5">
      <w:pPr>
        <w:pStyle w:val="NoSpacing"/>
        <w:ind w:left="720"/>
        <w:rPr>
          <w:b/>
          <w:u w:val="single"/>
        </w:rPr>
      </w:pPr>
      <w:r w:rsidRPr="009A169A">
        <w:rPr>
          <w:b/>
          <w:u w:val="single"/>
        </w:rPr>
        <w:t xml:space="preserve">WR LT </w:t>
      </w:r>
      <w:r>
        <w:rPr>
          <w:b/>
          <w:u w:val="single"/>
        </w:rPr>
        <w:t>Surface W</w:t>
      </w:r>
      <w:r w:rsidRPr="009A169A">
        <w:rPr>
          <w:b/>
          <w:u w:val="single"/>
        </w:rPr>
        <w:t>ater Rights Purpose Sum</w:t>
      </w:r>
    </w:p>
    <w:p w14:paraId="0837F486" w14:textId="77777777" w:rsidR="00B3333D" w:rsidRPr="00B3333D" w:rsidRDefault="00B3333D" w:rsidP="00B3333D">
      <w:pPr>
        <w:pStyle w:val="NoSpacing"/>
      </w:pPr>
      <w:r w:rsidRPr="00E615F6">
        <w:t>G:\Maps\Water Rights\</w:t>
      </w:r>
      <w:r>
        <w:t>Applications\</w:t>
      </w:r>
    </w:p>
    <w:p w14:paraId="65AC7020" w14:textId="77777777" w:rsidR="00A157E5" w:rsidRDefault="00A157E5" w:rsidP="00A157E5">
      <w:pPr>
        <w:pStyle w:val="NoSpacing"/>
        <w:ind w:left="720"/>
        <w:rPr>
          <w:b/>
          <w:u w:val="single"/>
        </w:rPr>
      </w:pPr>
      <w:r w:rsidRPr="007E652D">
        <w:rPr>
          <w:b/>
          <w:u w:val="single"/>
        </w:rPr>
        <w:t xml:space="preserve">WR LT </w:t>
      </w:r>
      <w:r w:rsidR="00C9636F">
        <w:rPr>
          <w:b/>
          <w:u w:val="single"/>
        </w:rPr>
        <w:t xml:space="preserve">Surface Water </w:t>
      </w:r>
      <w:r w:rsidRPr="007E652D">
        <w:rPr>
          <w:b/>
          <w:u w:val="single"/>
        </w:rPr>
        <w:t>Applicati</w:t>
      </w:r>
      <w:r w:rsidR="00C9636F">
        <w:rPr>
          <w:b/>
          <w:u w:val="single"/>
        </w:rPr>
        <w:t>ons</w:t>
      </w:r>
    </w:p>
    <w:p w14:paraId="2356655A" w14:textId="77777777" w:rsidR="00187C9B" w:rsidRPr="00187C9B" w:rsidRDefault="00187C9B" w:rsidP="00187C9B">
      <w:pPr>
        <w:pStyle w:val="NoSpacing"/>
      </w:pPr>
      <w:r w:rsidRPr="00E615F6">
        <w:t>G:\Maps\Water Rights\</w:t>
      </w:r>
      <w:r>
        <w:t>PTs\</w:t>
      </w:r>
    </w:p>
    <w:p w14:paraId="447AEC7C" w14:textId="77777777" w:rsidR="00A157E5" w:rsidRDefault="00A157E5" w:rsidP="00A157E5">
      <w:pPr>
        <w:pStyle w:val="NoSpacing"/>
        <w:ind w:left="720"/>
        <w:rPr>
          <w:b/>
          <w:u w:val="single"/>
        </w:rPr>
      </w:pPr>
      <w:r>
        <w:rPr>
          <w:b/>
          <w:u w:val="single"/>
        </w:rPr>
        <w:t>WR P</w:t>
      </w:r>
      <w:r w:rsidRPr="002E435E">
        <w:rPr>
          <w:b/>
          <w:u w:val="single"/>
        </w:rPr>
        <w:t xml:space="preserve">T </w:t>
      </w:r>
      <w:r>
        <w:rPr>
          <w:b/>
          <w:u w:val="single"/>
        </w:rPr>
        <w:t>Active All</w:t>
      </w:r>
      <w:r w:rsidRPr="002E435E">
        <w:rPr>
          <w:b/>
          <w:u w:val="single"/>
        </w:rPr>
        <w:t xml:space="preserve"> </w:t>
      </w:r>
    </w:p>
    <w:p w14:paraId="3ACF3321" w14:textId="77777777" w:rsidR="00A157E5" w:rsidRDefault="00A157E5" w:rsidP="00A157E5">
      <w:pPr>
        <w:pStyle w:val="NoSpacing"/>
        <w:ind w:left="720"/>
        <w:rPr>
          <w:b/>
          <w:u w:val="single"/>
        </w:rPr>
      </w:pPr>
      <w:r>
        <w:rPr>
          <w:b/>
          <w:u w:val="single"/>
        </w:rPr>
        <w:t>WR P</w:t>
      </w:r>
      <w:r w:rsidRPr="002E435E">
        <w:rPr>
          <w:b/>
          <w:u w:val="single"/>
        </w:rPr>
        <w:t xml:space="preserve">T </w:t>
      </w:r>
      <w:r>
        <w:rPr>
          <w:b/>
          <w:u w:val="single"/>
        </w:rPr>
        <w:t>Active GW</w:t>
      </w:r>
      <w:r w:rsidRPr="002E435E">
        <w:rPr>
          <w:b/>
          <w:u w:val="single"/>
        </w:rPr>
        <w:t xml:space="preserve"> </w:t>
      </w:r>
    </w:p>
    <w:p w14:paraId="39E949E9" w14:textId="77777777" w:rsidR="00A157E5" w:rsidRDefault="00A157E5" w:rsidP="00A157E5">
      <w:pPr>
        <w:pStyle w:val="NoSpacing"/>
        <w:ind w:left="720"/>
        <w:rPr>
          <w:b/>
          <w:u w:val="single"/>
        </w:rPr>
      </w:pPr>
      <w:r>
        <w:rPr>
          <w:b/>
          <w:u w:val="single"/>
        </w:rPr>
        <w:t>WR P</w:t>
      </w:r>
      <w:r w:rsidRPr="002E435E">
        <w:rPr>
          <w:b/>
          <w:u w:val="single"/>
        </w:rPr>
        <w:t xml:space="preserve">T </w:t>
      </w:r>
      <w:r>
        <w:rPr>
          <w:b/>
          <w:u w:val="single"/>
        </w:rPr>
        <w:t>Active SW</w:t>
      </w:r>
      <w:r w:rsidRPr="002E435E">
        <w:rPr>
          <w:b/>
          <w:u w:val="single"/>
        </w:rPr>
        <w:t xml:space="preserve"> </w:t>
      </w:r>
    </w:p>
    <w:p w14:paraId="45C55014" w14:textId="77777777" w:rsidR="00A157E5" w:rsidRPr="00DD0679" w:rsidRDefault="00A157E5" w:rsidP="00A157E5">
      <w:pPr>
        <w:pStyle w:val="NoSpacing"/>
        <w:ind w:left="720"/>
        <w:rPr>
          <w:i/>
        </w:rPr>
      </w:pPr>
      <w:r>
        <w:rPr>
          <w:b/>
          <w:u w:val="single"/>
        </w:rPr>
        <w:t>WR P</w:t>
      </w:r>
      <w:r w:rsidRPr="002E435E">
        <w:rPr>
          <w:b/>
          <w:u w:val="single"/>
        </w:rPr>
        <w:t xml:space="preserve">T </w:t>
      </w:r>
      <w:r w:rsidR="00DD0679">
        <w:rPr>
          <w:b/>
          <w:u w:val="single"/>
        </w:rPr>
        <w:t>2014</w:t>
      </w:r>
      <w:r>
        <w:rPr>
          <w:b/>
          <w:u w:val="single"/>
        </w:rPr>
        <w:t xml:space="preserve"> All</w:t>
      </w:r>
      <w:r w:rsidRPr="00DD0679">
        <w:rPr>
          <w:b/>
        </w:rPr>
        <w:t xml:space="preserve"> </w:t>
      </w:r>
      <w:r w:rsidR="00DD0679" w:rsidRPr="00DD0679">
        <w:rPr>
          <w:b/>
        </w:rPr>
        <w:t xml:space="preserve">      </w:t>
      </w:r>
      <w:r w:rsidR="00DD0679">
        <w:rPr>
          <w:i/>
        </w:rPr>
        <w:t>(current year)</w:t>
      </w:r>
    </w:p>
    <w:p w14:paraId="3D9DE057" w14:textId="77777777" w:rsidR="00A157E5" w:rsidRDefault="00A157E5" w:rsidP="00A157E5">
      <w:pPr>
        <w:pStyle w:val="NoSpacing"/>
        <w:ind w:left="720"/>
        <w:rPr>
          <w:b/>
          <w:u w:val="single"/>
        </w:rPr>
      </w:pPr>
      <w:r>
        <w:rPr>
          <w:b/>
          <w:u w:val="single"/>
        </w:rPr>
        <w:t>WR P</w:t>
      </w:r>
      <w:r w:rsidRPr="002E435E">
        <w:rPr>
          <w:b/>
          <w:u w:val="single"/>
        </w:rPr>
        <w:t xml:space="preserve">T </w:t>
      </w:r>
      <w:r>
        <w:rPr>
          <w:b/>
          <w:u w:val="single"/>
        </w:rPr>
        <w:t>Historical All</w:t>
      </w:r>
      <w:r w:rsidRPr="002E435E">
        <w:rPr>
          <w:b/>
          <w:u w:val="single"/>
        </w:rPr>
        <w:t xml:space="preserve"> </w:t>
      </w:r>
    </w:p>
    <w:p w14:paraId="6CB4319C" w14:textId="77777777" w:rsidR="00B30046" w:rsidRDefault="00B30046" w:rsidP="00E615F6">
      <w:pPr>
        <w:pStyle w:val="NoSpacing"/>
      </w:pPr>
    </w:p>
    <w:p w14:paraId="145A02F3" w14:textId="26F56D21" w:rsidR="007673A1" w:rsidRDefault="009A169A" w:rsidP="00E615F6">
      <w:pPr>
        <w:pStyle w:val="NoSpacing"/>
      </w:pPr>
      <w:r w:rsidRPr="007673A1">
        <w:rPr>
          <w:b/>
        </w:rPr>
        <w:t>Upload the new maps to the web site.</w:t>
      </w:r>
    </w:p>
    <w:p w14:paraId="5C2FE9CF" w14:textId="77777777" w:rsidR="007673A1" w:rsidRPr="007673A1" w:rsidRDefault="007673A1" w:rsidP="00E615F6">
      <w:pPr>
        <w:pStyle w:val="NoSpacing"/>
      </w:pPr>
    </w:p>
    <w:sectPr w:rsidR="007673A1" w:rsidRPr="007673A1" w:rsidSect="00972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7B2"/>
    <w:multiLevelType w:val="hybridMultilevel"/>
    <w:tmpl w:val="C0C4C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89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E6"/>
    <w:rsid w:val="00004D98"/>
    <w:rsid w:val="000125E6"/>
    <w:rsid w:val="00023739"/>
    <w:rsid w:val="00025E3D"/>
    <w:rsid w:val="00027514"/>
    <w:rsid w:val="00027C54"/>
    <w:rsid w:val="0003048C"/>
    <w:rsid w:val="000313A1"/>
    <w:rsid w:val="00036391"/>
    <w:rsid w:val="00037E62"/>
    <w:rsid w:val="00043719"/>
    <w:rsid w:val="000453CF"/>
    <w:rsid w:val="00050063"/>
    <w:rsid w:val="00050605"/>
    <w:rsid w:val="00053DF7"/>
    <w:rsid w:val="000540A3"/>
    <w:rsid w:val="00057FD9"/>
    <w:rsid w:val="00071B4E"/>
    <w:rsid w:val="00071D40"/>
    <w:rsid w:val="00072827"/>
    <w:rsid w:val="000731A1"/>
    <w:rsid w:val="0007464B"/>
    <w:rsid w:val="00075C3F"/>
    <w:rsid w:val="000761A7"/>
    <w:rsid w:val="00076429"/>
    <w:rsid w:val="00082067"/>
    <w:rsid w:val="000837E6"/>
    <w:rsid w:val="000859AA"/>
    <w:rsid w:val="00086FF8"/>
    <w:rsid w:val="00087BAA"/>
    <w:rsid w:val="00090ACD"/>
    <w:rsid w:val="00092ABF"/>
    <w:rsid w:val="00092D50"/>
    <w:rsid w:val="00094BF1"/>
    <w:rsid w:val="000A09FF"/>
    <w:rsid w:val="000A15F7"/>
    <w:rsid w:val="000A5E14"/>
    <w:rsid w:val="000B254F"/>
    <w:rsid w:val="000B2A9A"/>
    <w:rsid w:val="000B3A80"/>
    <w:rsid w:val="000B5386"/>
    <w:rsid w:val="000B70A0"/>
    <w:rsid w:val="000B737D"/>
    <w:rsid w:val="000B79DB"/>
    <w:rsid w:val="000C2149"/>
    <w:rsid w:val="000C4BB9"/>
    <w:rsid w:val="000C614E"/>
    <w:rsid w:val="000C71FA"/>
    <w:rsid w:val="000D2B8F"/>
    <w:rsid w:val="000E0074"/>
    <w:rsid w:val="000F0D5E"/>
    <w:rsid w:val="000F1A53"/>
    <w:rsid w:val="00103D51"/>
    <w:rsid w:val="00104180"/>
    <w:rsid w:val="00106984"/>
    <w:rsid w:val="0011214D"/>
    <w:rsid w:val="0011525E"/>
    <w:rsid w:val="001153D5"/>
    <w:rsid w:val="0011682F"/>
    <w:rsid w:val="00120E7A"/>
    <w:rsid w:val="00123CC7"/>
    <w:rsid w:val="00125667"/>
    <w:rsid w:val="0013212E"/>
    <w:rsid w:val="00132D70"/>
    <w:rsid w:val="00132DE3"/>
    <w:rsid w:val="00132E95"/>
    <w:rsid w:val="0013607D"/>
    <w:rsid w:val="00136FEA"/>
    <w:rsid w:val="001463B7"/>
    <w:rsid w:val="00146687"/>
    <w:rsid w:val="00146E88"/>
    <w:rsid w:val="00147EB1"/>
    <w:rsid w:val="00147FAA"/>
    <w:rsid w:val="001514D7"/>
    <w:rsid w:val="0015764F"/>
    <w:rsid w:val="0016196D"/>
    <w:rsid w:val="00161F02"/>
    <w:rsid w:val="00161FB6"/>
    <w:rsid w:val="001643D6"/>
    <w:rsid w:val="00164B0F"/>
    <w:rsid w:val="001657D8"/>
    <w:rsid w:val="00166384"/>
    <w:rsid w:val="00172103"/>
    <w:rsid w:val="00176508"/>
    <w:rsid w:val="00180D32"/>
    <w:rsid w:val="00187C9B"/>
    <w:rsid w:val="001918E9"/>
    <w:rsid w:val="001A39FA"/>
    <w:rsid w:val="001A486A"/>
    <w:rsid w:val="001B0097"/>
    <w:rsid w:val="001B0C94"/>
    <w:rsid w:val="001B1399"/>
    <w:rsid w:val="001C05A1"/>
    <w:rsid w:val="001C77DC"/>
    <w:rsid w:val="001D1D62"/>
    <w:rsid w:val="001D5C4B"/>
    <w:rsid w:val="001E0924"/>
    <w:rsid w:val="001E0D59"/>
    <w:rsid w:val="001E3CC0"/>
    <w:rsid w:val="001E3D30"/>
    <w:rsid w:val="001E7601"/>
    <w:rsid w:val="001E7CD2"/>
    <w:rsid w:val="001F031E"/>
    <w:rsid w:val="001F333D"/>
    <w:rsid w:val="001F67EB"/>
    <w:rsid w:val="00201DBC"/>
    <w:rsid w:val="00212E30"/>
    <w:rsid w:val="002147A5"/>
    <w:rsid w:val="00214FD1"/>
    <w:rsid w:val="00215F8E"/>
    <w:rsid w:val="00216213"/>
    <w:rsid w:val="0022121E"/>
    <w:rsid w:val="00223265"/>
    <w:rsid w:val="002232B1"/>
    <w:rsid w:val="00223BB7"/>
    <w:rsid w:val="00223E0F"/>
    <w:rsid w:val="00227E2F"/>
    <w:rsid w:val="002333F4"/>
    <w:rsid w:val="0023431B"/>
    <w:rsid w:val="00235C05"/>
    <w:rsid w:val="00241D8F"/>
    <w:rsid w:val="00242EE4"/>
    <w:rsid w:val="002447B0"/>
    <w:rsid w:val="00250080"/>
    <w:rsid w:val="002519AF"/>
    <w:rsid w:val="00255EA1"/>
    <w:rsid w:val="00257716"/>
    <w:rsid w:val="0026190F"/>
    <w:rsid w:val="00266E2B"/>
    <w:rsid w:val="00267BFE"/>
    <w:rsid w:val="00270E8F"/>
    <w:rsid w:val="002718B2"/>
    <w:rsid w:val="00272F47"/>
    <w:rsid w:val="00275FD5"/>
    <w:rsid w:val="00277883"/>
    <w:rsid w:val="00277B41"/>
    <w:rsid w:val="00283499"/>
    <w:rsid w:val="00287CDD"/>
    <w:rsid w:val="00290201"/>
    <w:rsid w:val="002918A7"/>
    <w:rsid w:val="00291F50"/>
    <w:rsid w:val="002929D0"/>
    <w:rsid w:val="00292BFE"/>
    <w:rsid w:val="00295138"/>
    <w:rsid w:val="002A382D"/>
    <w:rsid w:val="002A678E"/>
    <w:rsid w:val="002A7EBA"/>
    <w:rsid w:val="002B1D67"/>
    <w:rsid w:val="002B633D"/>
    <w:rsid w:val="002C09BC"/>
    <w:rsid w:val="002C165A"/>
    <w:rsid w:val="002C5076"/>
    <w:rsid w:val="002D1C11"/>
    <w:rsid w:val="002D39B1"/>
    <w:rsid w:val="002D5939"/>
    <w:rsid w:val="002E2BDC"/>
    <w:rsid w:val="002E435E"/>
    <w:rsid w:val="002E4FEF"/>
    <w:rsid w:val="002E5D39"/>
    <w:rsid w:val="002E729C"/>
    <w:rsid w:val="002E7774"/>
    <w:rsid w:val="002F020D"/>
    <w:rsid w:val="002F0B5D"/>
    <w:rsid w:val="002F1FD0"/>
    <w:rsid w:val="002F3273"/>
    <w:rsid w:val="002F5090"/>
    <w:rsid w:val="002F5ADE"/>
    <w:rsid w:val="002F7B69"/>
    <w:rsid w:val="00305D28"/>
    <w:rsid w:val="00310FD5"/>
    <w:rsid w:val="00315B82"/>
    <w:rsid w:val="003163C7"/>
    <w:rsid w:val="003172CF"/>
    <w:rsid w:val="00327EE3"/>
    <w:rsid w:val="00334341"/>
    <w:rsid w:val="003357A5"/>
    <w:rsid w:val="00335FA8"/>
    <w:rsid w:val="00340863"/>
    <w:rsid w:val="00343027"/>
    <w:rsid w:val="00344896"/>
    <w:rsid w:val="00344E9E"/>
    <w:rsid w:val="0034651E"/>
    <w:rsid w:val="00346E68"/>
    <w:rsid w:val="00346FFC"/>
    <w:rsid w:val="00347771"/>
    <w:rsid w:val="0035559F"/>
    <w:rsid w:val="003647D7"/>
    <w:rsid w:val="00365EEF"/>
    <w:rsid w:val="00372008"/>
    <w:rsid w:val="003732C0"/>
    <w:rsid w:val="00374037"/>
    <w:rsid w:val="00376A4A"/>
    <w:rsid w:val="003826F8"/>
    <w:rsid w:val="00382A98"/>
    <w:rsid w:val="0038660B"/>
    <w:rsid w:val="00391820"/>
    <w:rsid w:val="003923C0"/>
    <w:rsid w:val="00396C2C"/>
    <w:rsid w:val="003A31D2"/>
    <w:rsid w:val="003A6750"/>
    <w:rsid w:val="003A7D7C"/>
    <w:rsid w:val="003B24F1"/>
    <w:rsid w:val="003B49D4"/>
    <w:rsid w:val="003B6093"/>
    <w:rsid w:val="003C1325"/>
    <w:rsid w:val="003C13B3"/>
    <w:rsid w:val="003C4372"/>
    <w:rsid w:val="003C514F"/>
    <w:rsid w:val="003C66E8"/>
    <w:rsid w:val="003D30C6"/>
    <w:rsid w:val="003D5ACC"/>
    <w:rsid w:val="003E19ED"/>
    <w:rsid w:val="003E2716"/>
    <w:rsid w:val="003E280B"/>
    <w:rsid w:val="003E314D"/>
    <w:rsid w:val="003E3AD9"/>
    <w:rsid w:val="003F3BAC"/>
    <w:rsid w:val="003F3F5E"/>
    <w:rsid w:val="003F5294"/>
    <w:rsid w:val="003F5AD0"/>
    <w:rsid w:val="003F661D"/>
    <w:rsid w:val="003F6651"/>
    <w:rsid w:val="00401B99"/>
    <w:rsid w:val="00403CB9"/>
    <w:rsid w:val="00404698"/>
    <w:rsid w:val="00407A79"/>
    <w:rsid w:val="00414701"/>
    <w:rsid w:val="00415ECC"/>
    <w:rsid w:val="00415F29"/>
    <w:rsid w:val="00422F2E"/>
    <w:rsid w:val="0042587D"/>
    <w:rsid w:val="00430B64"/>
    <w:rsid w:val="0043213B"/>
    <w:rsid w:val="004349EE"/>
    <w:rsid w:val="00436162"/>
    <w:rsid w:val="00436915"/>
    <w:rsid w:val="004416AA"/>
    <w:rsid w:val="00441F5C"/>
    <w:rsid w:val="0044525F"/>
    <w:rsid w:val="0044635E"/>
    <w:rsid w:val="004478CB"/>
    <w:rsid w:val="00447D98"/>
    <w:rsid w:val="00453427"/>
    <w:rsid w:val="004535FE"/>
    <w:rsid w:val="00456B07"/>
    <w:rsid w:val="0046044B"/>
    <w:rsid w:val="00470379"/>
    <w:rsid w:val="00473DB9"/>
    <w:rsid w:val="00473F2E"/>
    <w:rsid w:val="00477230"/>
    <w:rsid w:val="00481195"/>
    <w:rsid w:val="00481227"/>
    <w:rsid w:val="004829D4"/>
    <w:rsid w:val="00485C4E"/>
    <w:rsid w:val="00485CDA"/>
    <w:rsid w:val="0049037F"/>
    <w:rsid w:val="00492015"/>
    <w:rsid w:val="0049269C"/>
    <w:rsid w:val="0049521E"/>
    <w:rsid w:val="00497A93"/>
    <w:rsid w:val="00497ACB"/>
    <w:rsid w:val="004A1290"/>
    <w:rsid w:val="004A3880"/>
    <w:rsid w:val="004B0B7C"/>
    <w:rsid w:val="004B0F5C"/>
    <w:rsid w:val="004B129F"/>
    <w:rsid w:val="004B4541"/>
    <w:rsid w:val="004B6CA6"/>
    <w:rsid w:val="004B7976"/>
    <w:rsid w:val="004C0A84"/>
    <w:rsid w:val="004C5C89"/>
    <w:rsid w:val="004C692B"/>
    <w:rsid w:val="004C7EC3"/>
    <w:rsid w:val="004D49B7"/>
    <w:rsid w:val="004D7581"/>
    <w:rsid w:val="004E038E"/>
    <w:rsid w:val="004E03E8"/>
    <w:rsid w:val="004E6436"/>
    <w:rsid w:val="004E6E51"/>
    <w:rsid w:val="004F3758"/>
    <w:rsid w:val="004F3ACF"/>
    <w:rsid w:val="005038A2"/>
    <w:rsid w:val="0050650E"/>
    <w:rsid w:val="005072DD"/>
    <w:rsid w:val="005111E3"/>
    <w:rsid w:val="00514B35"/>
    <w:rsid w:val="00515024"/>
    <w:rsid w:val="00520951"/>
    <w:rsid w:val="005219DC"/>
    <w:rsid w:val="00521A45"/>
    <w:rsid w:val="00527F9A"/>
    <w:rsid w:val="005302D4"/>
    <w:rsid w:val="0053158A"/>
    <w:rsid w:val="005340B0"/>
    <w:rsid w:val="00543FEB"/>
    <w:rsid w:val="00547F12"/>
    <w:rsid w:val="00551188"/>
    <w:rsid w:val="00553CE1"/>
    <w:rsid w:val="0055584F"/>
    <w:rsid w:val="005561F2"/>
    <w:rsid w:val="00556C69"/>
    <w:rsid w:val="00561F57"/>
    <w:rsid w:val="0056242B"/>
    <w:rsid w:val="00567506"/>
    <w:rsid w:val="00573F6E"/>
    <w:rsid w:val="00574AE2"/>
    <w:rsid w:val="00577F9E"/>
    <w:rsid w:val="00581D55"/>
    <w:rsid w:val="005835D1"/>
    <w:rsid w:val="005853CB"/>
    <w:rsid w:val="00594308"/>
    <w:rsid w:val="00596DC5"/>
    <w:rsid w:val="005A132D"/>
    <w:rsid w:val="005A22F1"/>
    <w:rsid w:val="005A61FC"/>
    <w:rsid w:val="005A7A89"/>
    <w:rsid w:val="005B0EAA"/>
    <w:rsid w:val="005B16E4"/>
    <w:rsid w:val="005B1EAF"/>
    <w:rsid w:val="005B4B49"/>
    <w:rsid w:val="005B7BF7"/>
    <w:rsid w:val="005C3179"/>
    <w:rsid w:val="005C4443"/>
    <w:rsid w:val="005C5124"/>
    <w:rsid w:val="005D31A6"/>
    <w:rsid w:val="005D4A94"/>
    <w:rsid w:val="005E0A21"/>
    <w:rsid w:val="005E13E2"/>
    <w:rsid w:val="005E1B79"/>
    <w:rsid w:val="005E4085"/>
    <w:rsid w:val="005E5107"/>
    <w:rsid w:val="005E5446"/>
    <w:rsid w:val="005F0D9D"/>
    <w:rsid w:val="005F260F"/>
    <w:rsid w:val="005F4B8C"/>
    <w:rsid w:val="005F666B"/>
    <w:rsid w:val="005F6F93"/>
    <w:rsid w:val="005F7736"/>
    <w:rsid w:val="005F7820"/>
    <w:rsid w:val="005F78BC"/>
    <w:rsid w:val="005F7BBC"/>
    <w:rsid w:val="0060341F"/>
    <w:rsid w:val="006040E7"/>
    <w:rsid w:val="00605757"/>
    <w:rsid w:val="00610C62"/>
    <w:rsid w:val="006122B5"/>
    <w:rsid w:val="006127B9"/>
    <w:rsid w:val="00613150"/>
    <w:rsid w:val="0061396D"/>
    <w:rsid w:val="00614A3C"/>
    <w:rsid w:val="00614C79"/>
    <w:rsid w:val="0061615F"/>
    <w:rsid w:val="006168F8"/>
    <w:rsid w:val="0062217B"/>
    <w:rsid w:val="00622E82"/>
    <w:rsid w:val="00623ECC"/>
    <w:rsid w:val="00624193"/>
    <w:rsid w:val="00635CC7"/>
    <w:rsid w:val="00642D19"/>
    <w:rsid w:val="006435F1"/>
    <w:rsid w:val="00644C69"/>
    <w:rsid w:val="00647643"/>
    <w:rsid w:val="006478A1"/>
    <w:rsid w:val="00650594"/>
    <w:rsid w:val="00655EB0"/>
    <w:rsid w:val="006619CA"/>
    <w:rsid w:val="00661F2C"/>
    <w:rsid w:val="0066257D"/>
    <w:rsid w:val="00663ADF"/>
    <w:rsid w:val="00671157"/>
    <w:rsid w:val="00674C30"/>
    <w:rsid w:val="00675B2D"/>
    <w:rsid w:val="00680346"/>
    <w:rsid w:val="00682475"/>
    <w:rsid w:val="00684B09"/>
    <w:rsid w:val="00687DAA"/>
    <w:rsid w:val="00691B0B"/>
    <w:rsid w:val="006A1EF9"/>
    <w:rsid w:val="006A32DD"/>
    <w:rsid w:val="006A4D5D"/>
    <w:rsid w:val="006A692E"/>
    <w:rsid w:val="006B05D4"/>
    <w:rsid w:val="006B30E5"/>
    <w:rsid w:val="006B5E00"/>
    <w:rsid w:val="006C0E26"/>
    <w:rsid w:val="006C7C4B"/>
    <w:rsid w:val="006D0110"/>
    <w:rsid w:val="006D0679"/>
    <w:rsid w:val="006D2FA1"/>
    <w:rsid w:val="006D34F7"/>
    <w:rsid w:val="006D678B"/>
    <w:rsid w:val="006D6B84"/>
    <w:rsid w:val="006D7BAC"/>
    <w:rsid w:val="006E0C39"/>
    <w:rsid w:val="006E1CA2"/>
    <w:rsid w:val="006E657D"/>
    <w:rsid w:val="006E78B6"/>
    <w:rsid w:val="006F203E"/>
    <w:rsid w:val="006F24F9"/>
    <w:rsid w:val="006F55CB"/>
    <w:rsid w:val="006F6B19"/>
    <w:rsid w:val="00710471"/>
    <w:rsid w:val="00710B69"/>
    <w:rsid w:val="00711C0E"/>
    <w:rsid w:val="00712A97"/>
    <w:rsid w:val="00712BB5"/>
    <w:rsid w:val="00713A81"/>
    <w:rsid w:val="0071407F"/>
    <w:rsid w:val="00715803"/>
    <w:rsid w:val="0071756D"/>
    <w:rsid w:val="007179C5"/>
    <w:rsid w:val="00722CF4"/>
    <w:rsid w:val="00726CD5"/>
    <w:rsid w:val="0073042D"/>
    <w:rsid w:val="0073439E"/>
    <w:rsid w:val="00734FAC"/>
    <w:rsid w:val="00736CBC"/>
    <w:rsid w:val="00740790"/>
    <w:rsid w:val="00741533"/>
    <w:rsid w:val="00742EE6"/>
    <w:rsid w:val="0074605F"/>
    <w:rsid w:val="007463DA"/>
    <w:rsid w:val="00747B4A"/>
    <w:rsid w:val="00750577"/>
    <w:rsid w:val="00751418"/>
    <w:rsid w:val="00751E68"/>
    <w:rsid w:val="007532F1"/>
    <w:rsid w:val="007542EE"/>
    <w:rsid w:val="00757E90"/>
    <w:rsid w:val="00757EB8"/>
    <w:rsid w:val="007619EA"/>
    <w:rsid w:val="00761EA5"/>
    <w:rsid w:val="007640D8"/>
    <w:rsid w:val="00765F47"/>
    <w:rsid w:val="007673A1"/>
    <w:rsid w:val="00772081"/>
    <w:rsid w:val="00773C40"/>
    <w:rsid w:val="00773C48"/>
    <w:rsid w:val="00775D44"/>
    <w:rsid w:val="00776CD1"/>
    <w:rsid w:val="00777655"/>
    <w:rsid w:val="0078226B"/>
    <w:rsid w:val="00786899"/>
    <w:rsid w:val="007924C7"/>
    <w:rsid w:val="0079275B"/>
    <w:rsid w:val="00793301"/>
    <w:rsid w:val="00794EC3"/>
    <w:rsid w:val="0079694E"/>
    <w:rsid w:val="0079696B"/>
    <w:rsid w:val="007A0EE6"/>
    <w:rsid w:val="007A5B76"/>
    <w:rsid w:val="007A6835"/>
    <w:rsid w:val="007A683D"/>
    <w:rsid w:val="007A7144"/>
    <w:rsid w:val="007A7575"/>
    <w:rsid w:val="007B2FF5"/>
    <w:rsid w:val="007B4C70"/>
    <w:rsid w:val="007B61FC"/>
    <w:rsid w:val="007B6A5D"/>
    <w:rsid w:val="007B6FF8"/>
    <w:rsid w:val="007B7D63"/>
    <w:rsid w:val="007C0C51"/>
    <w:rsid w:val="007C225A"/>
    <w:rsid w:val="007C2961"/>
    <w:rsid w:val="007C4752"/>
    <w:rsid w:val="007D41A6"/>
    <w:rsid w:val="007D50DF"/>
    <w:rsid w:val="007E04B8"/>
    <w:rsid w:val="007E30E2"/>
    <w:rsid w:val="007E4521"/>
    <w:rsid w:val="007E652D"/>
    <w:rsid w:val="007E7951"/>
    <w:rsid w:val="007F1F18"/>
    <w:rsid w:val="007F25B3"/>
    <w:rsid w:val="007F662E"/>
    <w:rsid w:val="007F7C90"/>
    <w:rsid w:val="008034A6"/>
    <w:rsid w:val="0081299A"/>
    <w:rsid w:val="008167A3"/>
    <w:rsid w:val="00821106"/>
    <w:rsid w:val="00821B34"/>
    <w:rsid w:val="00822121"/>
    <w:rsid w:val="00824458"/>
    <w:rsid w:val="008251E7"/>
    <w:rsid w:val="00826661"/>
    <w:rsid w:val="0082736F"/>
    <w:rsid w:val="008278E5"/>
    <w:rsid w:val="0083027F"/>
    <w:rsid w:val="0083183C"/>
    <w:rsid w:val="00835916"/>
    <w:rsid w:val="008435FB"/>
    <w:rsid w:val="0084388C"/>
    <w:rsid w:val="00850141"/>
    <w:rsid w:val="00850E09"/>
    <w:rsid w:val="00853AF2"/>
    <w:rsid w:val="00856E6B"/>
    <w:rsid w:val="008579C7"/>
    <w:rsid w:val="00860211"/>
    <w:rsid w:val="00860AA6"/>
    <w:rsid w:val="00861682"/>
    <w:rsid w:val="0086394C"/>
    <w:rsid w:val="00870823"/>
    <w:rsid w:val="00872554"/>
    <w:rsid w:val="008758D6"/>
    <w:rsid w:val="008770E9"/>
    <w:rsid w:val="00882D62"/>
    <w:rsid w:val="0088429D"/>
    <w:rsid w:val="00887598"/>
    <w:rsid w:val="00892EA9"/>
    <w:rsid w:val="008972F5"/>
    <w:rsid w:val="008A55B7"/>
    <w:rsid w:val="008B14E8"/>
    <w:rsid w:val="008B2A6E"/>
    <w:rsid w:val="008B33BF"/>
    <w:rsid w:val="008B3434"/>
    <w:rsid w:val="008B505B"/>
    <w:rsid w:val="008B5D1B"/>
    <w:rsid w:val="008B6A6A"/>
    <w:rsid w:val="008C2034"/>
    <w:rsid w:val="008C22A4"/>
    <w:rsid w:val="008C38DC"/>
    <w:rsid w:val="008C505E"/>
    <w:rsid w:val="008C61EF"/>
    <w:rsid w:val="008D1332"/>
    <w:rsid w:val="008D590D"/>
    <w:rsid w:val="008E0996"/>
    <w:rsid w:val="008E0D71"/>
    <w:rsid w:val="008E1F8C"/>
    <w:rsid w:val="008E4205"/>
    <w:rsid w:val="008E71F0"/>
    <w:rsid w:val="008E7958"/>
    <w:rsid w:val="008F009C"/>
    <w:rsid w:val="008F2EC0"/>
    <w:rsid w:val="008F77AD"/>
    <w:rsid w:val="009003E2"/>
    <w:rsid w:val="00902888"/>
    <w:rsid w:val="009038B6"/>
    <w:rsid w:val="00904ABB"/>
    <w:rsid w:val="00905CF2"/>
    <w:rsid w:val="009070A0"/>
    <w:rsid w:val="0091131D"/>
    <w:rsid w:val="00913438"/>
    <w:rsid w:val="00920BD7"/>
    <w:rsid w:val="00920F68"/>
    <w:rsid w:val="00921F1A"/>
    <w:rsid w:val="0092312B"/>
    <w:rsid w:val="00925FE3"/>
    <w:rsid w:val="009301F9"/>
    <w:rsid w:val="009310AB"/>
    <w:rsid w:val="0093193B"/>
    <w:rsid w:val="009425E7"/>
    <w:rsid w:val="009441C9"/>
    <w:rsid w:val="00944A55"/>
    <w:rsid w:val="00944AE8"/>
    <w:rsid w:val="00945207"/>
    <w:rsid w:val="009524D7"/>
    <w:rsid w:val="00953852"/>
    <w:rsid w:val="00956676"/>
    <w:rsid w:val="00960834"/>
    <w:rsid w:val="00961B11"/>
    <w:rsid w:val="00970AC4"/>
    <w:rsid w:val="00972A72"/>
    <w:rsid w:val="009823B8"/>
    <w:rsid w:val="00983B5C"/>
    <w:rsid w:val="009843DE"/>
    <w:rsid w:val="00984E0A"/>
    <w:rsid w:val="00993D70"/>
    <w:rsid w:val="00993F8B"/>
    <w:rsid w:val="009960BF"/>
    <w:rsid w:val="009A169A"/>
    <w:rsid w:val="009A5232"/>
    <w:rsid w:val="009A661B"/>
    <w:rsid w:val="009B0018"/>
    <w:rsid w:val="009B0086"/>
    <w:rsid w:val="009B02AD"/>
    <w:rsid w:val="009B0820"/>
    <w:rsid w:val="009B2DFC"/>
    <w:rsid w:val="009B6507"/>
    <w:rsid w:val="009C1B7B"/>
    <w:rsid w:val="009C2887"/>
    <w:rsid w:val="009C4527"/>
    <w:rsid w:val="009C7DB6"/>
    <w:rsid w:val="009D0FA2"/>
    <w:rsid w:val="009D4AD9"/>
    <w:rsid w:val="009D56C1"/>
    <w:rsid w:val="009D74B6"/>
    <w:rsid w:val="009D7B9A"/>
    <w:rsid w:val="009D7E69"/>
    <w:rsid w:val="009E03B0"/>
    <w:rsid w:val="009E0E43"/>
    <w:rsid w:val="009E1F53"/>
    <w:rsid w:val="009E3480"/>
    <w:rsid w:val="009E78F7"/>
    <w:rsid w:val="009F2EBC"/>
    <w:rsid w:val="009F3A60"/>
    <w:rsid w:val="009F3C46"/>
    <w:rsid w:val="009F59B0"/>
    <w:rsid w:val="009F7242"/>
    <w:rsid w:val="00A00B3B"/>
    <w:rsid w:val="00A01844"/>
    <w:rsid w:val="00A026B5"/>
    <w:rsid w:val="00A04D8A"/>
    <w:rsid w:val="00A05388"/>
    <w:rsid w:val="00A11E7D"/>
    <w:rsid w:val="00A157E5"/>
    <w:rsid w:val="00A1799C"/>
    <w:rsid w:val="00A2142B"/>
    <w:rsid w:val="00A278EB"/>
    <w:rsid w:val="00A27D99"/>
    <w:rsid w:val="00A32EB1"/>
    <w:rsid w:val="00A32F53"/>
    <w:rsid w:val="00A32FFD"/>
    <w:rsid w:val="00A3363C"/>
    <w:rsid w:val="00A35FF2"/>
    <w:rsid w:val="00A37DED"/>
    <w:rsid w:val="00A43B4C"/>
    <w:rsid w:val="00A442AC"/>
    <w:rsid w:val="00A45DE3"/>
    <w:rsid w:val="00A5301A"/>
    <w:rsid w:val="00A535A0"/>
    <w:rsid w:val="00A55A29"/>
    <w:rsid w:val="00A565BE"/>
    <w:rsid w:val="00A618B5"/>
    <w:rsid w:val="00A65383"/>
    <w:rsid w:val="00A65983"/>
    <w:rsid w:val="00A709C8"/>
    <w:rsid w:val="00A74E29"/>
    <w:rsid w:val="00A80EB5"/>
    <w:rsid w:val="00A82153"/>
    <w:rsid w:val="00A83EC0"/>
    <w:rsid w:val="00A902DD"/>
    <w:rsid w:val="00A903F0"/>
    <w:rsid w:val="00A944B1"/>
    <w:rsid w:val="00AA05B1"/>
    <w:rsid w:val="00AA0B52"/>
    <w:rsid w:val="00AA0DDD"/>
    <w:rsid w:val="00AA3518"/>
    <w:rsid w:val="00AA6750"/>
    <w:rsid w:val="00AA7CC7"/>
    <w:rsid w:val="00AB7EA8"/>
    <w:rsid w:val="00AC10FB"/>
    <w:rsid w:val="00AC268C"/>
    <w:rsid w:val="00AC5A53"/>
    <w:rsid w:val="00AC733E"/>
    <w:rsid w:val="00AC7AAA"/>
    <w:rsid w:val="00AD3381"/>
    <w:rsid w:val="00AD3729"/>
    <w:rsid w:val="00AD3908"/>
    <w:rsid w:val="00AD7673"/>
    <w:rsid w:val="00AE0E28"/>
    <w:rsid w:val="00AE1D4E"/>
    <w:rsid w:val="00AE754E"/>
    <w:rsid w:val="00AF44BB"/>
    <w:rsid w:val="00AF491B"/>
    <w:rsid w:val="00AF7ABD"/>
    <w:rsid w:val="00B030E1"/>
    <w:rsid w:val="00B0375B"/>
    <w:rsid w:val="00B06C3A"/>
    <w:rsid w:val="00B114CE"/>
    <w:rsid w:val="00B12619"/>
    <w:rsid w:val="00B13E16"/>
    <w:rsid w:val="00B14775"/>
    <w:rsid w:val="00B16106"/>
    <w:rsid w:val="00B17F15"/>
    <w:rsid w:val="00B21774"/>
    <w:rsid w:val="00B21D79"/>
    <w:rsid w:val="00B261BC"/>
    <w:rsid w:val="00B27FFE"/>
    <w:rsid w:val="00B30046"/>
    <w:rsid w:val="00B30879"/>
    <w:rsid w:val="00B317FA"/>
    <w:rsid w:val="00B3333D"/>
    <w:rsid w:val="00B33FB0"/>
    <w:rsid w:val="00B34A11"/>
    <w:rsid w:val="00B43183"/>
    <w:rsid w:val="00B436F8"/>
    <w:rsid w:val="00B52F2A"/>
    <w:rsid w:val="00B538C4"/>
    <w:rsid w:val="00B56B50"/>
    <w:rsid w:val="00B57DE6"/>
    <w:rsid w:val="00B6316C"/>
    <w:rsid w:val="00B640D1"/>
    <w:rsid w:val="00B643BE"/>
    <w:rsid w:val="00B66287"/>
    <w:rsid w:val="00B72E90"/>
    <w:rsid w:val="00B75A83"/>
    <w:rsid w:val="00B77347"/>
    <w:rsid w:val="00B80E05"/>
    <w:rsid w:val="00B82906"/>
    <w:rsid w:val="00B8314A"/>
    <w:rsid w:val="00B85CD7"/>
    <w:rsid w:val="00B86F18"/>
    <w:rsid w:val="00B873AE"/>
    <w:rsid w:val="00B91D51"/>
    <w:rsid w:val="00B92028"/>
    <w:rsid w:val="00B9318C"/>
    <w:rsid w:val="00B970CF"/>
    <w:rsid w:val="00B97DED"/>
    <w:rsid w:val="00B97F71"/>
    <w:rsid w:val="00B97FF1"/>
    <w:rsid w:val="00BA00FD"/>
    <w:rsid w:val="00BA1C4D"/>
    <w:rsid w:val="00BB3841"/>
    <w:rsid w:val="00BB5F46"/>
    <w:rsid w:val="00BB600E"/>
    <w:rsid w:val="00BC3D8C"/>
    <w:rsid w:val="00BC4054"/>
    <w:rsid w:val="00BC68BE"/>
    <w:rsid w:val="00BD2069"/>
    <w:rsid w:val="00BD21DE"/>
    <w:rsid w:val="00BD533D"/>
    <w:rsid w:val="00BD6499"/>
    <w:rsid w:val="00BD7471"/>
    <w:rsid w:val="00BE305C"/>
    <w:rsid w:val="00BE3580"/>
    <w:rsid w:val="00BE4204"/>
    <w:rsid w:val="00BE6336"/>
    <w:rsid w:val="00BE77B3"/>
    <w:rsid w:val="00BF2FCA"/>
    <w:rsid w:val="00BF4174"/>
    <w:rsid w:val="00BF5A55"/>
    <w:rsid w:val="00C00620"/>
    <w:rsid w:val="00C00FE8"/>
    <w:rsid w:val="00C01953"/>
    <w:rsid w:val="00C02ACD"/>
    <w:rsid w:val="00C02B40"/>
    <w:rsid w:val="00C03CC6"/>
    <w:rsid w:val="00C051CA"/>
    <w:rsid w:val="00C07B99"/>
    <w:rsid w:val="00C21DA2"/>
    <w:rsid w:val="00C22C61"/>
    <w:rsid w:val="00C253FF"/>
    <w:rsid w:val="00C2604C"/>
    <w:rsid w:val="00C3102A"/>
    <w:rsid w:val="00C31958"/>
    <w:rsid w:val="00C34EB9"/>
    <w:rsid w:val="00C442C4"/>
    <w:rsid w:val="00C4723F"/>
    <w:rsid w:val="00C54C54"/>
    <w:rsid w:val="00C56878"/>
    <w:rsid w:val="00C60152"/>
    <w:rsid w:val="00C617E0"/>
    <w:rsid w:val="00C63919"/>
    <w:rsid w:val="00C6731B"/>
    <w:rsid w:val="00C71501"/>
    <w:rsid w:val="00C71ED2"/>
    <w:rsid w:val="00C7282C"/>
    <w:rsid w:val="00C7306A"/>
    <w:rsid w:val="00C76886"/>
    <w:rsid w:val="00C9199F"/>
    <w:rsid w:val="00C91A2F"/>
    <w:rsid w:val="00C91CE1"/>
    <w:rsid w:val="00C9636F"/>
    <w:rsid w:val="00C97074"/>
    <w:rsid w:val="00C97534"/>
    <w:rsid w:val="00CA3730"/>
    <w:rsid w:val="00CA642A"/>
    <w:rsid w:val="00CB355B"/>
    <w:rsid w:val="00CC01AF"/>
    <w:rsid w:val="00CC4714"/>
    <w:rsid w:val="00CC77D0"/>
    <w:rsid w:val="00CD0876"/>
    <w:rsid w:val="00CD39A0"/>
    <w:rsid w:val="00CD3B77"/>
    <w:rsid w:val="00CE4563"/>
    <w:rsid w:val="00CE4717"/>
    <w:rsid w:val="00CE67EA"/>
    <w:rsid w:val="00CF073B"/>
    <w:rsid w:val="00D015C0"/>
    <w:rsid w:val="00D0411F"/>
    <w:rsid w:val="00D04305"/>
    <w:rsid w:val="00D05F0D"/>
    <w:rsid w:val="00D060DC"/>
    <w:rsid w:val="00D06DA6"/>
    <w:rsid w:val="00D171ED"/>
    <w:rsid w:val="00D21E17"/>
    <w:rsid w:val="00D23656"/>
    <w:rsid w:val="00D23ADB"/>
    <w:rsid w:val="00D23B54"/>
    <w:rsid w:val="00D24B6B"/>
    <w:rsid w:val="00D35012"/>
    <w:rsid w:val="00D350EE"/>
    <w:rsid w:val="00D35677"/>
    <w:rsid w:val="00D37362"/>
    <w:rsid w:val="00D42AAE"/>
    <w:rsid w:val="00D44B12"/>
    <w:rsid w:val="00D51715"/>
    <w:rsid w:val="00D5199C"/>
    <w:rsid w:val="00D54558"/>
    <w:rsid w:val="00D626F8"/>
    <w:rsid w:val="00D633A3"/>
    <w:rsid w:val="00D701C5"/>
    <w:rsid w:val="00D71D22"/>
    <w:rsid w:val="00D72886"/>
    <w:rsid w:val="00D7371F"/>
    <w:rsid w:val="00D74D05"/>
    <w:rsid w:val="00D75268"/>
    <w:rsid w:val="00D75C5B"/>
    <w:rsid w:val="00D80467"/>
    <w:rsid w:val="00D8080A"/>
    <w:rsid w:val="00D813D9"/>
    <w:rsid w:val="00DA279E"/>
    <w:rsid w:val="00DA37D3"/>
    <w:rsid w:val="00DA5F43"/>
    <w:rsid w:val="00DB0509"/>
    <w:rsid w:val="00DB0795"/>
    <w:rsid w:val="00DB4FD5"/>
    <w:rsid w:val="00DB6295"/>
    <w:rsid w:val="00DC30C9"/>
    <w:rsid w:val="00DC438A"/>
    <w:rsid w:val="00DD0679"/>
    <w:rsid w:val="00DD4DAA"/>
    <w:rsid w:val="00DD55FB"/>
    <w:rsid w:val="00DD6AC0"/>
    <w:rsid w:val="00DE12E4"/>
    <w:rsid w:val="00DE25CC"/>
    <w:rsid w:val="00DE4B70"/>
    <w:rsid w:val="00DE4D70"/>
    <w:rsid w:val="00DE5E16"/>
    <w:rsid w:val="00DF0635"/>
    <w:rsid w:val="00DF07DD"/>
    <w:rsid w:val="00DF1B81"/>
    <w:rsid w:val="00DF34B5"/>
    <w:rsid w:val="00DF3F34"/>
    <w:rsid w:val="00DF4914"/>
    <w:rsid w:val="00E00611"/>
    <w:rsid w:val="00E03A81"/>
    <w:rsid w:val="00E03B36"/>
    <w:rsid w:val="00E0532E"/>
    <w:rsid w:val="00E07CAD"/>
    <w:rsid w:val="00E110F5"/>
    <w:rsid w:val="00E12888"/>
    <w:rsid w:val="00E143FB"/>
    <w:rsid w:val="00E148B4"/>
    <w:rsid w:val="00E22609"/>
    <w:rsid w:val="00E25AE2"/>
    <w:rsid w:val="00E25FF9"/>
    <w:rsid w:val="00E26629"/>
    <w:rsid w:val="00E278FF"/>
    <w:rsid w:val="00E30B51"/>
    <w:rsid w:val="00E33C08"/>
    <w:rsid w:val="00E34058"/>
    <w:rsid w:val="00E3497D"/>
    <w:rsid w:val="00E35864"/>
    <w:rsid w:val="00E40BDA"/>
    <w:rsid w:val="00E43279"/>
    <w:rsid w:val="00E43E4A"/>
    <w:rsid w:val="00E51FC8"/>
    <w:rsid w:val="00E54245"/>
    <w:rsid w:val="00E54CFB"/>
    <w:rsid w:val="00E5643B"/>
    <w:rsid w:val="00E565FC"/>
    <w:rsid w:val="00E56A71"/>
    <w:rsid w:val="00E613F2"/>
    <w:rsid w:val="00E615F6"/>
    <w:rsid w:val="00E653E1"/>
    <w:rsid w:val="00E65AAA"/>
    <w:rsid w:val="00E67111"/>
    <w:rsid w:val="00E73809"/>
    <w:rsid w:val="00E75259"/>
    <w:rsid w:val="00E7540C"/>
    <w:rsid w:val="00E7793D"/>
    <w:rsid w:val="00E87471"/>
    <w:rsid w:val="00E90DAD"/>
    <w:rsid w:val="00E96783"/>
    <w:rsid w:val="00E96C77"/>
    <w:rsid w:val="00EA0847"/>
    <w:rsid w:val="00EA0E97"/>
    <w:rsid w:val="00EA3043"/>
    <w:rsid w:val="00EA38D9"/>
    <w:rsid w:val="00EA7CB2"/>
    <w:rsid w:val="00EC0414"/>
    <w:rsid w:val="00EC19AF"/>
    <w:rsid w:val="00EC1FF8"/>
    <w:rsid w:val="00EC3437"/>
    <w:rsid w:val="00EC5275"/>
    <w:rsid w:val="00EC5296"/>
    <w:rsid w:val="00ED0FEC"/>
    <w:rsid w:val="00ED19A0"/>
    <w:rsid w:val="00ED54E8"/>
    <w:rsid w:val="00EE061B"/>
    <w:rsid w:val="00EE38D6"/>
    <w:rsid w:val="00EE5024"/>
    <w:rsid w:val="00EE58CC"/>
    <w:rsid w:val="00EE6594"/>
    <w:rsid w:val="00EE6642"/>
    <w:rsid w:val="00EF02FC"/>
    <w:rsid w:val="00EF230C"/>
    <w:rsid w:val="00EF33FF"/>
    <w:rsid w:val="00EF478B"/>
    <w:rsid w:val="00EF635E"/>
    <w:rsid w:val="00F008A6"/>
    <w:rsid w:val="00F00E1A"/>
    <w:rsid w:val="00F01271"/>
    <w:rsid w:val="00F020EA"/>
    <w:rsid w:val="00F034B8"/>
    <w:rsid w:val="00F06A53"/>
    <w:rsid w:val="00F07ADA"/>
    <w:rsid w:val="00F1045D"/>
    <w:rsid w:val="00F11F0D"/>
    <w:rsid w:val="00F1283A"/>
    <w:rsid w:val="00F1407A"/>
    <w:rsid w:val="00F14A7C"/>
    <w:rsid w:val="00F22A5D"/>
    <w:rsid w:val="00F2599E"/>
    <w:rsid w:val="00F3063F"/>
    <w:rsid w:val="00F31C46"/>
    <w:rsid w:val="00F42A81"/>
    <w:rsid w:val="00F43A30"/>
    <w:rsid w:val="00F50AB5"/>
    <w:rsid w:val="00F5166E"/>
    <w:rsid w:val="00F527BA"/>
    <w:rsid w:val="00F55151"/>
    <w:rsid w:val="00F56D54"/>
    <w:rsid w:val="00F617FF"/>
    <w:rsid w:val="00F6189D"/>
    <w:rsid w:val="00F65CF0"/>
    <w:rsid w:val="00F6630A"/>
    <w:rsid w:val="00F6720F"/>
    <w:rsid w:val="00F703E8"/>
    <w:rsid w:val="00F71B20"/>
    <w:rsid w:val="00F72620"/>
    <w:rsid w:val="00F7701A"/>
    <w:rsid w:val="00F869C4"/>
    <w:rsid w:val="00F87CB6"/>
    <w:rsid w:val="00F87D92"/>
    <w:rsid w:val="00F93DAA"/>
    <w:rsid w:val="00F947FA"/>
    <w:rsid w:val="00F96871"/>
    <w:rsid w:val="00F96E77"/>
    <w:rsid w:val="00FA00D0"/>
    <w:rsid w:val="00FA0DE2"/>
    <w:rsid w:val="00FA2763"/>
    <w:rsid w:val="00FA286A"/>
    <w:rsid w:val="00FA37E0"/>
    <w:rsid w:val="00FB5A3C"/>
    <w:rsid w:val="00FC0032"/>
    <w:rsid w:val="00FC0BE6"/>
    <w:rsid w:val="00FD29B5"/>
    <w:rsid w:val="00FD5C96"/>
    <w:rsid w:val="00FD5D8C"/>
    <w:rsid w:val="00FE189E"/>
    <w:rsid w:val="00FE251A"/>
    <w:rsid w:val="00FE301E"/>
    <w:rsid w:val="00FE6040"/>
    <w:rsid w:val="00FE60CD"/>
    <w:rsid w:val="00FE6E61"/>
    <w:rsid w:val="00FF148A"/>
    <w:rsid w:val="00FF1F48"/>
    <w:rsid w:val="00FF2108"/>
    <w:rsid w:val="00FF2C95"/>
    <w:rsid w:val="00FF6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2010"/>
  <w15:docId w15:val="{DC429278-E5EA-4CCD-BEE6-88D4F495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666B"/>
    <w:pPr>
      <w:spacing w:after="0" w:line="240" w:lineRule="auto"/>
    </w:pPr>
  </w:style>
  <w:style w:type="character" w:styleId="Hyperlink">
    <w:name w:val="Hyperlink"/>
    <w:basedOn w:val="DefaultParagraphFont"/>
    <w:uiPriority w:val="99"/>
    <w:unhideWhenUsed/>
    <w:rsid w:val="00C9199F"/>
    <w:rPr>
      <w:color w:val="0000FF" w:themeColor="hyperlink"/>
      <w:u w:val="single"/>
    </w:rPr>
  </w:style>
  <w:style w:type="character" w:styleId="FollowedHyperlink">
    <w:name w:val="FollowedHyperlink"/>
    <w:basedOn w:val="DefaultParagraphFont"/>
    <w:uiPriority w:val="99"/>
    <w:semiHidden/>
    <w:unhideWhenUsed/>
    <w:rsid w:val="0011682F"/>
    <w:rPr>
      <w:color w:val="800080" w:themeColor="followedHyperlink"/>
      <w:u w:val="single"/>
    </w:rPr>
  </w:style>
  <w:style w:type="character" w:styleId="UnresolvedMention">
    <w:name w:val="Unresolved Mention"/>
    <w:basedOn w:val="DefaultParagraphFont"/>
    <w:uiPriority w:val="99"/>
    <w:semiHidden/>
    <w:unhideWhenUsed/>
    <w:rsid w:val="001F6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Arapaho\MasterCovs\z_GDBs\z_sum_Tables" TargetMode="External"/><Relationship Id="rId18" Type="http://schemas.openxmlformats.org/officeDocument/2006/relationships/hyperlink" Target="file:///A:\z_GDBs\z_sum_Tables\WR_sum_PT_Active.xls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file:///A:\z_GDBs\z_sum_Tables\WR_sum_P_by_Purpose_GWSW.xlsx" TargetMode="External"/><Relationship Id="rId12" Type="http://schemas.openxmlformats.org/officeDocument/2006/relationships/hyperlink" Target="file:///C:\Users\342481.AGENCY\Updating%20the%20Provisional%20Temporary%20Permits%20GIS%20Layers.docx" TargetMode="External"/><Relationship Id="rId17" Type="http://schemas.openxmlformats.org/officeDocument/2006/relationships/hyperlink" Target="file:///A:\z_GDBs\z_sum_Tables\WR_sum_PT_Active.xlsx" TargetMode="External"/><Relationship Id="rId2" Type="http://schemas.openxmlformats.org/officeDocument/2006/relationships/numbering" Target="numbering.xml"/><Relationship Id="rId16" Type="http://schemas.openxmlformats.org/officeDocument/2006/relationships/hyperlink" Target="file:///A:\z_GDBs\z_sum_Tables\WR_sum_PT_Active.xls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G:\Maps\Water%20Rights\Groundwater\WR%20LT%20Groundwater\WR%20LT%20Groundwater.aprx" TargetMode="External"/><Relationship Id="rId11" Type="http://schemas.openxmlformats.org/officeDocument/2006/relationships/hyperlink" Target="file:///G:\Maps\Water%20Rights\PTs\WR%20PTs\WR%20PTs.aprx" TargetMode="External"/><Relationship Id="rId5" Type="http://schemas.openxmlformats.org/officeDocument/2006/relationships/webSettings" Target="webSettings.xml"/><Relationship Id="rId15" Type="http://schemas.openxmlformats.org/officeDocument/2006/relationships/hyperlink" Target="file:///A:\z_GDBs\z_sum_Tables\WR_sum_PT_Active.xlsx" TargetMode="External"/><Relationship Id="rId10" Type="http://schemas.openxmlformats.org/officeDocument/2006/relationships/hyperlink" Target="file:///A:\z_GDBs\z_sum_Tables\WR_sum_P_by_Purpose_GWSW.xlsx" TargetMode="External"/><Relationship Id="rId19" Type="http://schemas.openxmlformats.org/officeDocument/2006/relationships/hyperlink" Target="file:///A:\z_GDBs\z_sum_Tables\WR_sum_PT_Active.xlsx" TargetMode="External"/><Relationship Id="rId4" Type="http://schemas.openxmlformats.org/officeDocument/2006/relationships/settings" Target="settings.xml"/><Relationship Id="rId9" Type="http://schemas.openxmlformats.org/officeDocument/2006/relationships/hyperlink" Target="file:///G:\Maps\Water%20Rights\Surface%20Water\WR%20LT%20Surface%20Water\WR%20LT%20Surface%20Water.aprx" TargetMode="External"/><Relationship Id="rId14" Type="http://schemas.openxmlformats.org/officeDocument/2006/relationships/hyperlink" Target="file:///\\ARAPAHO\MasterCovs\z_Maintenance\Layers\Water_Rights\Updating%20the%20Provisional%20Temporary%20Permits%20GIS%20Layer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F3F339-C9FD-4394-9510-7887FEA3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mpsughru</dc:creator>
  <cp:lastModifiedBy>Derrick Stark</cp:lastModifiedBy>
  <cp:revision>2</cp:revision>
  <dcterms:created xsi:type="dcterms:W3CDTF">2025-09-22T20:11:00Z</dcterms:created>
  <dcterms:modified xsi:type="dcterms:W3CDTF">2025-09-22T20:11:00Z</dcterms:modified>
</cp:coreProperties>
</file>