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882A8" w14:textId="3CD08B4F" w:rsidR="001F04CB" w:rsidRDefault="00894342">
      <w:pPr>
        <w:rPr>
          <w:lang w:val="de-DE"/>
        </w:rPr>
      </w:pPr>
      <w:r w:rsidRPr="00894342">
        <w:t xml:space="preserve">Shells, Visuals, </w:t>
      </w:r>
      <w:proofErr w:type="spellStart"/>
      <w:r w:rsidRPr="00894342">
        <w:t>FlexBox</w:t>
      </w:r>
      <w:proofErr w:type="spellEnd"/>
      <w:r w:rsidRPr="00894342">
        <w:t xml:space="preserve"> und CSS! </w:t>
      </w:r>
      <w:r w:rsidRPr="00894342">
        <w:rPr>
          <w:lang w:val="de-DE"/>
        </w:rPr>
        <w:t>Xamarin.Forms 4 ist endlich da!</w:t>
      </w:r>
    </w:p>
    <w:p w14:paraId="010B78C7" w14:textId="2BB78118" w:rsidR="00715171" w:rsidRDefault="00894342">
      <w:pPr>
        <w:rPr>
          <w:lang w:val="de-DE"/>
        </w:rPr>
      </w:pPr>
      <w:r>
        <w:rPr>
          <w:lang w:val="de-DE"/>
        </w:rPr>
        <w:t xml:space="preserve">Xamarin.Forms hat mit der Version 3 und 4 so viele Neuerungen gebracht, dass es schwer ist da noch den Überblick zu halten. </w:t>
      </w:r>
      <w:r w:rsidR="00715171">
        <w:rPr>
          <w:lang w:val="de-DE"/>
        </w:rPr>
        <w:t>Mit Shells hat Xamarin nun ein Flutter-ähnliches Entwicklungsmodel für Forms vorgestellt. Visuals bringen endlich ein sinnvolles Theming und dank FlexBox sind Responive Apps endlich so leicht wie im Web! Und nicht nur deswegen ist CSS in Xamarin.Forms willkommen.</w:t>
      </w:r>
    </w:p>
    <w:p w14:paraId="277D2B7E" w14:textId="07C3E3EC" w:rsidR="00894342" w:rsidRPr="00894342" w:rsidRDefault="00894342">
      <w:pPr>
        <w:rPr>
          <w:lang w:val="de-DE"/>
        </w:rPr>
      </w:pPr>
      <w:r>
        <w:rPr>
          <w:lang w:val="de-DE"/>
        </w:rPr>
        <w:t xml:space="preserve">Aber Xamarin.Forms ist nicht nur für Mobile geeignet sondern auch für Desktop-Entwickler. WPF-Entwickler </w:t>
      </w:r>
      <w:r w:rsidR="00715171">
        <w:rPr>
          <w:lang w:val="de-DE"/>
        </w:rPr>
        <w:t>können sich über neue Layouts, Controls und vieles weitere Freuen.</w:t>
      </w:r>
      <w:bookmarkStart w:id="0" w:name="_GoBack"/>
      <w:bookmarkEnd w:id="0"/>
    </w:p>
    <w:sectPr w:rsidR="00894342" w:rsidRPr="00894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342"/>
    <w:rsid w:val="001F04CB"/>
    <w:rsid w:val="00715171"/>
    <w:rsid w:val="00894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48E6"/>
  <w15:chartTrackingRefBased/>
  <w15:docId w15:val="{EC379FC3-57BD-47EC-AD9D-0D83FFA7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Ghassemi</dc:creator>
  <cp:keywords/>
  <dc:description/>
  <cp:lastModifiedBy>Sia Ghassemi</cp:lastModifiedBy>
  <cp:revision>1</cp:revision>
  <dcterms:created xsi:type="dcterms:W3CDTF">2018-12-02T12:13:00Z</dcterms:created>
  <dcterms:modified xsi:type="dcterms:W3CDTF">2018-12-02T12:30:00Z</dcterms:modified>
</cp:coreProperties>
</file>