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092C0" w14:textId="4461F2DD" w:rsidR="001F04CB" w:rsidRDefault="00FC32A5">
      <w:r w:rsidRPr="00FC32A5">
        <w:t xml:space="preserve">Siavash Ghassemi is a software </w:t>
      </w:r>
      <w:bookmarkStart w:id="0" w:name="_GoBack"/>
      <w:bookmarkEnd w:id="0"/>
      <w:r w:rsidRPr="00FC32A5">
        <w:t xml:space="preserve">architect and Microsoft MVP for the category Azure. He is the CEO of </w:t>
      </w:r>
      <w:proofErr w:type="spellStart"/>
      <w:r w:rsidRPr="00FC32A5">
        <w:t>sia</w:t>
      </w:r>
      <w:proofErr w:type="spellEnd"/>
      <w:r w:rsidRPr="00FC32A5">
        <w:t xml:space="preserve"> consulting limited, a consulting company specialized in GDPR compliance cloud applications. He is a speaker and workshop-lead at different conferences throughout </w:t>
      </w:r>
      <w:proofErr w:type="spellStart"/>
      <w:r w:rsidRPr="00FC32A5">
        <w:t>germany</w:t>
      </w:r>
      <w:proofErr w:type="spellEnd"/>
      <w:r w:rsidRPr="00FC32A5">
        <w:t xml:space="preserve"> and </w:t>
      </w:r>
      <w:proofErr w:type="spellStart"/>
      <w:r w:rsidRPr="00FC32A5">
        <w:t>canada</w:t>
      </w:r>
      <w:proofErr w:type="spellEnd"/>
      <w:r w:rsidRPr="00FC32A5">
        <w:t>.</w:t>
      </w:r>
    </w:p>
    <w:sectPr w:rsidR="001F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A5"/>
    <w:rsid w:val="001F04CB"/>
    <w:rsid w:val="00FC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55EC"/>
  <w15:chartTrackingRefBased/>
  <w15:docId w15:val="{3185A338-212D-461C-8927-5E62D560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Ghassemi</dc:creator>
  <cp:keywords/>
  <dc:description/>
  <cp:lastModifiedBy>Sia Ghassemi</cp:lastModifiedBy>
  <cp:revision>1</cp:revision>
  <dcterms:created xsi:type="dcterms:W3CDTF">2018-12-02T12:41:00Z</dcterms:created>
  <dcterms:modified xsi:type="dcterms:W3CDTF">2018-12-02T12:41:00Z</dcterms:modified>
</cp:coreProperties>
</file>