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AE3" w:rsidRDefault="00FA4E28" w:rsidP="00FA4E28">
      <w:pPr>
        <w:pStyle w:val="Title"/>
        <w:jc w:val="center"/>
      </w:pPr>
      <w:r w:rsidRPr="00FA4E28">
        <w:t>Text</w:t>
      </w:r>
      <w:r>
        <w:t xml:space="preserve"> </w:t>
      </w:r>
      <w:r w:rsidRPr="00FA4E28">
        <w:t>hell</w:t>
      </w:r>
    </w:p>
    <w:p w:rsidR="00FA4E28" w:rsidRPr="00FA4E28" w:rsidRDefault="00FA4E28" w:rsidP="00FA4E28"/>
    <w:p w:rsidR="00FA4E28" w:rsidRDefault="00FA4E28" w:rsidP="00FA4E28">
      <w:pPr>
        <w:pStyle w:val="Heading1"/>
      </w:pPr>
      <w:r>
        <w:t xml:space="preserve">What is </w:t>
      </w:r>
      <w:r w:rsidRPr="00FA4E28">
        <w:t>Text</w:t>
      </w:r>
      <w:r>
        <w:t xml:space="preserve"> </w:t>
      </w:r>
      <w:r w:rsidRPr="00FA4E28">
        <w:t>hell</w:t>
      </w:r>
      <w:r>
        <w:t xml:space="preserve"> </w:t>
      </w:r>
      <w:r w:rsidRPr="00FA4E28">
        <w:t>Smell</w:t>
      </w:r>
      <w:r>
        <w:t>?</w:t>
      </w:r>
    </w:p>
    <w:p w:rsidR="00FA4E28" w:rsidRDefault="00FA4E28" w:rsidP="00FA4E28">
      <w:r w:rsidRPr="00FA4E28">
        <w:t>A presentation is not a document nor a teleprompter; hence, don’t try to stuff all the information in words. If a slide contains a lot of text, your audience will try to read the text and will not bother what you are speaking. Slides are for defining the flow and providing visual information such as images and videos; thus, use it in the spirit and not otherwise.</w:t>
      </w:r>
    </w:p>
    <w:p w:rsidR="00FA4E28" w:rsidRDefault="00FA4E28" w:rsidP="00FA4E28">
      <w:r>
        <w:t>So it’s all about text and charters you are using.</w:t>
      </w:r>
    </w:p>
    <w:p w:rsidR="00FA4E28" w:rsidRDefault="00FA4E28" w:rsidP="00FA4E28">
      <w:pPr>
        <w:pStyle w:val="Heading1"/>
      </w:pPr>
      <w:r>
        <w:t>How we detect this smell?</w:t>
      </w:r>
    </w:p>
    <w:p w:rsidR="00FA4E28" w:rsidRPr="00FA4E28" w:rsidRDefault="00FA4E28" w:rsidP="00FA4E28">
      <w:r>
        <w:t xml:space="preserve">It’s very simple we count all the charters in your slide if the charters are greater than threshold </w:t>
      </w:r>
      <w:r w:rsidR="00F84F82">
        <w:t xml:space="preserve">then </w:t>
      </w:r>
      <w:r>
        <w:t xml:space="preserve">we </w:t>
      </w:r>
      <w:r w:rsidR="00683F3F">
        <w:t>raise the</w:t>
      </w:r>
      <w:bookmarkStart w:id="0" w:name="_GoBack"/>
      <w:bookmarkEnd w:id="0"/>
      <w:r w:rsidR="00F84F82">
        <w:t xml:space="preserve"> flag of this smell.</w:t>
      </w:r>
    </w:p>
    <w:p w:rsidR="00FA4E28" w:rsidRPr="00FA4E28" w:rsidRDefault="00FA4E28" w:rsidP="00FA4E28"/>
    <w:sectPr w:rsidR="00FA4E28" w:rsidRPr="00FA4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2AE"/>
    <w:rsid w:val="00683F3F"/>
    <w:rsid w:val="00820AE3"/>
    <w:rsid w:val="009752AE"/>
    <w:rsid w:val="00AB1467"/>
    <w:rsid w:val="00F84F82"/>
    <w:rsid w:val="00FA4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A0E275-9D3E-410C-8EEC-8331DDC3B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A4E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4E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E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4E2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92</Words>
  <Characters>526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5</cp:revision>
  <dcterms:created xsi:type="dcterms:W3CDTF">2016-11-25T09:28:00Z</dcterms:created>
  <dcterms:modified xsi:type="dcterms:W3CDTF">2016-11-25T09:38:00Z</dcterms:modified>
</cp:coreProperties>
</file>