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2/3/15</w:t>
        <w:br w:type="textWrapping"/>
        <w:br w:type="textWrapping"/>
        <w:t xml:space="preserve">We only had one meeting this week due to Winter Carnival.  We went over some KVM configurations and tested our flash drives to install vSMP. The cables necessary for our Infiniband switch came in and we will proceed to configure them at the next meeting on 2/10/15.</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2/3/15 MEETING.docx</dc:title>
</cp:coreProperties>
</file>