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Average Sans" w:hAnsi="Average Sans" w:cs="Average Sans"/>
          <w:sz w:val="24"/>
          <w:szCs w:val="24"/>
          <w:lang w:val="en-US"/>
        </w:rPr>
      </w:pPr>
      <w:r>
        <w:rPr>
          <w:rFonts w:hint="default" w:ascii="Average Sans" w:hAnsi="Average Sans" w:cs="Average Sans"/>
          <w:sz w:val="24"/>
          <w:szCs w:val="24"/>
          <w:lang w:val="en"/>
        </w:rPr>
        <w:t xml:space="preserve">In Virtualbox, create a second hard disk with capacity of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20 GB</w:t>
      </w:r>
      <w:r>
        <w:rPr>
          <w:rFonts w:hint="default" w:ascii="Average Sans" w:hAnsi="Average Sans" w:cs="Average Sans"/>
          <w:sz w:val="24"/>
          <w:szCs w:val="24"/>
          <w:lang w:val="en"/>
        </w:rPr>
        <w:t xml:space="preserve"> as shown.</w:t>
      </w:r>
    </w:p>
    <w:p>
      <w:pPr>
        <w:numPr>
          <w:numId w:val="0"/>
        </w:numPr>
        <w:rPr>
          <w:rFonts w:hint="default" w:ascii="Average Sans" w:hAnsi="Average Sans" w:cs="Average Sans"/>
          <w:sz w:val="24"/>
          <w:szCs w:val="24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3847465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verage Sans" w:hAnsi="Average Sans" w:cs="Average Sans"/>
          <w:sz w:val="24"/>
          <w:szCs w:val="24"/>
          <w:lang w:val="en-US"/>
        </w:rPr>
      </w:pPr>
      <w:r>
        <w:rPr>
          <w:rFonts w:hint="default" w:ascii="Average Sans" w:hAnsi="Average Sans" w:cs="Average Sans"/>
          <w:sz w:val="24"/>
          <w:szCs w:val="24"/>
          <w:lang w:val="en"/>
        </w:rPr>
        <w:t xml:space="preserve">Start up Windows 10 and access Disk Management. Format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Disk1</w:t>
      </w:r>
      <w:r>
        <w:rPr>
          <w:rFonts w:hint="default" w:ascii="Average Sans" w:hAnsi="Average Sans" w:cs="Average Sans"/>
          <w:sz w:val="24"/>
          <w:szCs w:val="24"/>
          <w:lang w:val="en"/>
        </w:rPr>
        <w:t xml:space="preserve"> to use the NTFS file system. Set the volume label to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BACKUP</w:t>
      </w:r>
      <w: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  <w:t>.</w:t>
      </w:r>
    </w:p>
    <w:p>
      <w:pPr>
        <w:numPr>
          <w:numId w:val="0"/>
        </w:numPr>
        <w:rPr>
          <w:rFonts w:hint="default"/>
          <w:lang w:val="en"/>
        </w:rPr>
      </w:pP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4803140" cy="3820795"/>
            <wp:effectExtent l="0" t="0" r="146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default" w:ascii="Average Sans" w:hAnsi="Average Sans" w:cs="Average Sans"/>
          <w:sz w:val="24"/>
          <w:szCs w:val="24"/>
          <w:lang w:val="en"/>
        </w:rPr>
        <w:t>After formatting Disk 1, you should see the second disk formatted to NTFS as shown below. This will be the Backup Disk.</w:t>
      </w:r>
    </w:p>
    <w:p>
      <w:pPr>
        <w:numPr>
          <w:numId w:val="0"/>
        </w:numPr>
        <w:rPr>
          <w:rFonts w:hint="default" w:ascii="Average Sans" w:hAnsi="Average Sans" w:cs="Average Sans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Average Sans" w:hAnsi="Average Sans" w:cs="Average Sans"/>
          <w:sz w:val="24"/>
          <w:szCs w:val="24"/>
          <w:lang w:val="en"/>
        </w:rPr>
      </w:pPr>
      <w:r>
        <w:drawing>
          <wp:inline distT="0" distB="0" distL="114300" distR="114300">
            <wp:extent cx="5273675" cy="41490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verage Sans" w:hAnsi="Average Sans" w:cs="Average Sans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verage Sans" w:hAnsi="Average Sans" w:cs="Average Sans"/>
          <w:sz w:val="24"/>
          <w:szCs w:val="24"/>
          <w:lang w:val="en"/>
        </w:rPr>
      </w:pPr>
      <w:r>
        <w:rPr>
          <w:rFonts w:hint="default" w:ascii="Average Sans" w:hAnsi="Average Sans" w:cs="Average Sans"/>
          <w:sz w:val="24"/>
          <w:szCs w:val="24"/>
          <w:lang w:val="en"/>
        </w:rPr>
        <w:t xml:space="preserve">Access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Control Panel</w:t>
      </w:r>
      <w:r>
        <w:rPr>
          <w:rFonts w:hint="default" w:ascii="Average Sans" w:hAnsi="Average Sans" w:cs="Average Sans"/>
          <w:sz w:val="24"/>
          <w:szCs w:val="24"/>
          <w:lang w:val="en"/>
        </w:rPr>
        <w:t xml:space="preserve"> in Windows 10. Open up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Backup and Restore (Windows 7)</w:t>
      </w:r>
      <w:r>
        <w:rPr>
          <w:rFonts w:hint="default" w:ascii="Average Sans" w:hAnsi="Average Sans" w:cs="Average Sans"/>
          <w:sz w:val="24"/>
          <w:szCs w:val="24"/>
          <w:lang w:val="e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verage Sans" w:hAnsi="Average Sans" w:cs="Average Sans"/>
          <w:sz w:val="24"/>
          <w:szCs w:val="24"/>
          <w:lang w:val="en"/>
        </w:rPr>
      </w:pPr>
      <w:r>
        <w:rPr>
          <w:rFonts w:hint="default" w:ascii="Average Sans" w:hAnsi="Average Sans" w:cs="Average Sans"/>
          <w:sz w:val="24"/>
          <w:szCs w:val="24"/>
          <w:lang w:val="en"/>
        </w:rPr>
        <w:t xml:space="preserve">Create a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System Image</w:t>
      </w:r>
      <w: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  <w:t xml:space="preserve"> and have it backed up on hard disk labelled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BACKUP</w:t>
      </w:r>
      <w: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  <w:t xml:space="preserve">. Backup the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 xml:space="preserve">System Reserved (System) </w:t>
      </w:r>
      <w: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  <w:t xml:space="preserve">and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 xml:space="preserve">C: </w:t>
      </w:r>
      <w: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  <w:t xml:space="preserve">volumes. If you get prompted to create a system disc, click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No</w:t>
      </w:r>
      <w: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  <w:t>. Verify on the BACKUP drive that you have the System Image stored there.</w:t>
      </w:r>
    </w:p>
    <w:p>
      <w:pPr>
        <w:numPr>
          <w:numId w:val="0"/>
        </w:numP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</w:pPr>
      <w:r>
        <w:drawing>
          <wp:inline distT="0" distB="0" distL="114300" distR="114300">
            <wp:extent cx="5270500" cy="4380865"/>
            <wp:effectExtent l="0" t="0" r="1016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verage Sans" w:hAnsi="Average Sans" w:cs="Average Sans"/>
          <w:sz w:val="24"/>
          <w:szCs w:val="24"/>
          <w:lang w:val="en-US"/>
        </w:rPr>
      </w:pPr>
      <w:r>
        <w:rPr>
          <w:rFonts w:hint="default" w:ascii="Average Sans" w:hAnsi="Average Sans" w:cs="Average Sans"/>
          <w:sz w:val="24"/>
          <w:szCs w:val="24"/>
          <w:lang w:val="en"/>
        </w:rPr>
        <w:t xml:space="preserve">Restart the Windows 10 and boot off the iso file. Choose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Repair your computer</w:t>
      </w:r>
      <w: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  <w:t xml:space="preserve">. Then go to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>Troubleshoot</w:t>
      </w:r>
      <w: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  <w:t xml:space="preserve">. Perform a </w:t>
      </w:r>
      <w:r>
        <w:rPr>
          <w:rFonts w:hint="default" w:ascii="Average Sans" w:hAnsi="Average Sans" w:cs="Average Sans"/>
          <w:b/>
          <w:bCs/>
          <w:sz w:val="24"/>
          <w:szCs w:val="24"/>
          <w:lang w:val="en"/>
        </w:rPr>
        <w:t xml:space="preserve">System Image Recovery </w:t>
      </w:r>
      <w:r>
        <w:rPr>
          <w:rFonts w:hint="default" w:ascii="Average Sans" w:hAnsi="Average Sans" w:cs="Average Sans"/>
          <w:b w:val="0"/>
          <w:bCs w:val="0"/>
          <w:sz w:val="24"/>
          <w:szCs w:val="24"/>
          <w:lang w:val="en"/>
        </w:rPr>
        <w:t>of Windows 10. Format all disks before performing a recovery.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verage Sans" w:hAnsi="Average Sans" w:cs="Average Sans"/>
          <w:sz w:val="24"/>
          <w:szCs w:val="24"/>
          <w:lang w:val="en-US"/>
        </w:rPr>
      </w:pPr>
      <w:r>
        <w:rPr>
          <w:rFonts w:hint="default" w:ascii="Average Sans" w:hAnsi="Average Sans" w:cs="Average Sans"/>
          <w:sz w:val="24"/>
          <w:szCs w:val="24"/>
          <w:lang w:val="en"/>
        </w:rPr>
        <w:t>Verify that you can boot off the Windows 10 operating system after the recovery is complete.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ctor">
    <w:panose1 w:val="020B0503050000020004"/>
    <w:charset w:val="00"/>
    <w:family w:val="auto"/>
    <w:pitch w:val="default"/>
    <w:sig w:usb0="800000AF" w:usb1="4000004A" w:usb2="00000000" w:usb3="00000000" w:csb0="20000000" w:csb1="00000000"/>
  </w:font>
  <w:font w:name="Astloch">
    <w:panose1 w:val="02000505020000020004"/>
    <w:charset w:val="00"/>
    <w:family w:val="auto"/>
    <w:pitch w:val="default"/>
    <w:sig w:usb0="80000003" w:usb1="00000000" w:usb2="00000000" w:usb3="00000000" w:csb0="20000111" w:csb1="40000000"/>
  </w:font>
  <w:font w:name="Asar">
    <w:panose1 w:val="00000000000000000000"/>
    <w:charset w:val="00"/>
    <w:family w:val="auto"/>
    <w:pitch w:val="default"/>
    <w:sig w:usb0="A00080FF" w:usb1="5000207B" w:usb2="00000000" w:usb3="00000000" w:csb0="20000193" w:csb1="00000000"/>
  </w:font>
  <w:font w:name="Asap VF Bet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rage Sans">
    <w:panose1 w:val="02000503040000020003"/>
    <w:charset w:val="00"/>
    <w:family w:val="auto"/>
    <w:pitch w:val="default"/>
    <w:sig w:usb0="A00000AF" w:usb1="5000204B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8D10"/>
    <w:multiLevelType w:val="singleLevel"/>
    <w:tmpl w:val="5EDB8D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9932A2"/>
    <w:rsid w:val="BB9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00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2019-04-25T16:49:00Z</dcterms:created>
  <dc:creator>donald</dc:creator>
  <cp:lastModifiedBy>donald</cp:lastModifiedBy>
  <dcterms:modified xsi:type="dcterms:W3CDTF">2019-04-25T17:51:16Z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