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Pr="00697BFC" w:rsidRDefault="00C3118E" w:rsidP="00697BFC">
      <w:pPr>
        <w:jc w:val="right"/>
        <w:rPr>
          <w:b/>
        </w:rPr>
      </w:pPr>
      <w:r w:rsidRPr="00697BFC">
        <w:rPr>
          <w:b/>
        </w:rPr>
        <w:t>2014 Big Java</w:t>
      </w:r>
    </w:p>
    <w:p w:rsidR="00C3118E" w:rsidRPr="003B2CE2" w:rsidRDefault="00C3118E">
      <w:pPr>
        <w:rPr>
          <w:b/>
        </w:rPr>
      </w:pPr>
      <w:r w:rsidRPr="003B2CE2">
        <w:rPr>
          <w:b/>
        </w:rPr>
        <w:t>Eligiendo una colección</w:t>
      </w:r>
    </w:p>
    <w:p w:rsidR="00C3118E" w:rsidRDefault="004B69F1" w:rsidP="004B69F1">
      <w:pPr>
        <w:pStyle w:val="Prrafodelista"/>
        <w:numPr>
          <w:ilvl w:val="0"/>
          <w:numId w:val="1"/>
        </w:numPr>
        <w:jc w:val="both"/>
      </w:pPr>
      <w:r>
        <w:t xml:space="preserve">Supongamos que necesitamos guardar objetos en una colección. Hay diferentes tipos de colecciones. A </w:t>
      </w:r>
      <w:r w:rsidR="003A37AC">
        <w:t>continuación,</w:t>
      </w:r>
      <w:r>
        <w:t xml:space="preserve"> se menciona</w:t>
      </w:r>
      <w:r w:rsidR="003A37AC">
        <w:t>n</w:t>
      </w:r>
      <w:r>
        <w:t xml:space="preserve"> unos puntos para elegir una colección apropiada para nuestra aplicación.</w:t>
      </w:r>
    </w:p>
    <w:p w:rsidR="00244C2A" w:rsidRDefault="00244C2A" w:rsidP="00244C2A">
      <w:pPr>
        <w:jc w:val="both"/>
      </w:pPr>
    </w:p>
    <w:p w:rsidR="00DC5781" w:rsidRDefault="00244C2A" w:rsidP="003024BE">
      <w:pPr>
        <w:jc w:val="both"/>
      </w:pPr>
      <w:r w:rsidRPr="003024BE">
        <w:rPr>
          <w:b/>
        </w:rPr>
        <w:t xml:space="preserve">Paso 1: Determinar </w:t>
      </w:r>
      <w:r w:rsidR="00DC5781" w:rsidRPr="003024BE">
        <w:rPr>
          <w:b/>
        </w:rPr>
        <w:t>cómo</w:t>
      </w:r>
      <w:r w:rsidRPr="003024BE">
        <w:rPr>
          <w:b/>
        </w:rPr>
        <w:t xml:space="preserve"> accederemos a los valores:</w:t>
      </w:r>
      <w:r w:rsidR="003024BE">
        <w:t xml:space="preserve"> </w:t>
      </w:r>
      <w:r w:rsidR="001C620C">
        <w:t>Almacenamos valores en una colección para que después podamos recuperarlos. ¿Cómo queremos acceder a los valores individuales? Tenemos varias opciones</w:t>
      </w:r>
      <w:r w:rsidR="00E3004C">
        <w:t>:</w:t>
      </w:r>
    </w:p>
    <w:p w:rsidR="003024BE" w:rsidRDefault="009B151E" w:rsidP="00A608C7">
      <w:pPr>
        <w:pStyle w:val="Prrafodelista"/>
        <w:numPr>
          <w:ilvl w:val="1"/>
          <w:numId w:val="1"/>
        </w:numPr>
        <w:jc w:val="both"/>
      </w:pPr>
      <w:r>
        <w:t>L</w:t>
      </w:r>
      <w:r w:rsidR="00A321EA">
        <w:t xml:space="preserve">os valores son </w:t>
      </w:r>
      <w:proofErr w:type="spellStart"/>
      <w:r w:rsidR="00A321EA">
        <w:t>accesados</w:t>
      </w:r>
      <w:proofErr w:type="spellEnd"/>
      <w:r w:rsidR="00A321EA">
        <w:t xml:space="preserve"> por una posición </w:t>
      </w:r>
      <w:proofErr w:type="spellStart"/>
      <w:r w:rsidR="00A321EA">
        <w:t>integer</w:t>
      </w:r>
      <w:proofErr w:type="spellEnd"/>
      <w:r w:rsidR="00A321EA">
        <w:t xml:space="preserve">. Utilizar un </w:t>
      </w:r>
      <w:r w:rsidR="00A321EA">
        <w:rPr>
          <w:b/>
        </w:rPr>
        <w:t>ArrayList</w:t>
      </w:r>
      <w:r w:rsidR="00A321EA">
        <w:t>.</w:t>
      </w:r>
    </w:p>
    <w:p w:rsidR="00923BF2" w:rsidRDefault="009B151E" w:rsidP="00A608C7">
      <w:pPr>
        <w:pStyle w:val="Prrafodelista"/>
        <w:numPr>
          <w:ilvl w:val="1"/>
          <w:numId w:val="1"/>
        </w:numPr>
        <w:jc w:val="both"/>
      </w:pPr>
      <w:r>
        <w:t>L</w:t>
      </w:r>
      <w:r w:rsidR="00923BF2">
        <w:t xml:space="preserve">os valores son </w:t>
      </w:r>
      <w:proofErr w:type="spellStart"/>
      <w:r w:rsidR="00923BF2">
        <w:t>accesados</w:t>
      </w:r>
      <w:proofErr w:type="spellEnd"/>
      <w:r w:rsidR="00923BF2">
        <w:t xml:space="preserve"> por una clave que no es parte de un objeto. Utilizar un </w:t>
      </w:r>
      <w:proofErr w:type="spellStart"/>
      <w:r w:rsidR="00923BF2" w:rsidRPr="00923BF2">
        <w:rPr>
          <w:b/>
        </w:rPr>
        <w:t>Map</w:t>
      </w:r>
      <w:proofErr w:type="spellEnd"/>
      <w:r w:rsidR="00923BF2">
        <w:t>.</w:t>
      </w:r>
    </w:p>
    <w:p w:rsidR="00C3161A" w:rsidRDefault="009B151E" w:rsidP="00A608C7">
      <w:pPr>
        <w:pStyle w:val="Prrafodelista"/>
        <w:numPr>
          <w:ilvl w:val="1"/>
          <w:numId w:val="1"/>
        </w:numPr>
        <w:jc w:val="both"/>
      </w:pPr>
      <w:r>
        <w:t xml:space="preserve">Los valores son </w:t>
      </w:r>
      <w:proofErr w:type="spellStart"/>
      <w:r>
        <w:t>accesados</w:t>
      </w:r>
      <w:proofErr w:type="spellEnd"/>
      <w:r>
        <w:t xml:space="preserve"> solamente en uno de los dos extremos.</w:t>
      </w:r>
      <w:r w:rsidR="00306243">
        <w:t xml:space="preserve"> Usar una </w:t>
      </w:r>
      <w:r w:rsidR="00306243" w:rsidRPr="00561142">
        <w:rPr>
          <w:b/>
        </w:rPr>
        <w:t>cola</w:t>
      </w:r>
      <w:r w:rsidR="00306243">
        <w:t xml:space="preserve"> (</w:t>
      </w:r>
      <w:proofErr w:type="spellStart"/>
      <w:r w:rsidR="00306243">
        <w:t>queue</w:t>
      </w:r>
      <w:proofErr w:type="spellEnd"/>
      <w:r w:rsidR="00306243">
        <w:t xml:space="preserve">: </w:t>
      </w:r>
      <w:proofErr w:type="spellStart"/>
      <w:r w:rsidR="00306243">
        <w:t>first</w:t>
      </w:r>
      <w:proofErr w:type="spellEnd"/>
      <w:r w:rsidR="00306243">
        <w:t xml:space="preserve"> in, </w:t>
      </w:r>
      <w:proofErr w:type="spellStart"/>
      <w:r w:rsidR="00306243">
        <w:t>first</w:t>
      </w:r>
      <w:proofErr w:type="spellEnd"/>
      <w:r w:rsidR="00306243">
        <w:t xml:space="preserve"> </w:t>
      </w:r>
      <w:proofErr w:type="spellStart"/>
      <w:r w:rsidR="00306243">
        <w:t>out</w:t>
      </w:r>
      <w:proofErr w:type="spellEnd"/>
      <w:r w:rsidR="00306243">
        <w:t xml:space="preserve"> – primero en entrar, primero en salir) </w:t>
      </w:r>
      <w:r w:rsidR="00561142">
        <w:t xml:space="preserve">o una </w:t>
      </w:r>
      <w:r w:rsidR="00561142" w:rsidRPr="00561142">
        <w:rPr>
          <w:b/>
        </w:rPr>
        <w:t>pila</w:t>
      </w:r>
      <w:r w:rsidR="00561142">
        <w:rPr>
          <w:b/>
        </w:rPr>
        <w:t xml:space="preserve"> </w:t>
      </w:r>
      <w:r w:rsidR="00561142">
        <w:t>(</w:t>
      </w:r>
      <w:proofErr w:type="spellStart"/>
      <w:r w:rsidR="00561142">
        <w:t>last</w:t>
      </w:r>
      <w:proofErr w:type="spellEnd"/>
      <w:r w:rsidR="00561142">
        <w:t xml:space="preserve"> in, </w:t>
      </w:r>
      <w:proofErr w:type="spellStart"/>
      <w:r w:rsidR="00561142">
        <w:t>first</w:t>
      </w:r>
      <w:proofErr w:type="spellEnd"/>
      <w:r w:rsidR="00561142">
        <w:t xml:space="preserve"> </w:t>
      </w:r>
      <w:proofErr w:type="spellStart"/>
      <w:r w:rsidR="00561142">
        <w:t>out</w:t>
      </w:r>
      <w:proofErr w:type="spellEnd"/>
      <w:r w:rsidR="00561142">
        <w:t xml:space="preserve"> – ult</w:t>
      </w:r>
      <w:r w:rsidR="00335076">
        <w:t>imo en entrar, primero en salir</w:t>
      </w:r>
      <w:r w:rsidR="00561142">
        <w:t>)</w:t>
      </w:r>
    </w:p>
    <w:p w:rsidR="00335076" w:rsidRDefault="00335076" w:rsidP="00A608C7">
      <w:pPr>
        <w:pStyle w:val="Prrafodelista"/>
        <w:numPr>
          <w:ilvl w:val="1"/>
          <w:numId w:val="1"/>
        </w:numPr>
        <w:jc w:val="both"/>
      </w:pPr>
      <w:r>
        <w:t>No necesitas acceder a los valores individuales por posición. Refina tu elección en los pasos 3 y 4.</w:t>
      </w:r>
    </w:p>
    <w:p w:rsidR="00234771" w:rsidRDefault="00234771" w:rsidP="00234771">
      <w:pPr>
        <w:pStyle w:val="Prrafodelista"/>
        <w:ind w:left="1080"/>
        <w:jc w:val="both"/>
      </w:pPr>
    </w:p>
    <w:p w:rsidR="009163D6" w:rsidRDefault="00735530" w:rsidP="00546A74">
      <w:pPr>
        <w:jc w:val="both"/>
      </w:pPr>
      <w:r w:rsidRPr="008762FD">
        <w:rPr>
          <w:b/>
        </w:rPr>
        <w:t xml:space="preserve">Paso 2: </w:t>
      </w:r>
      <w:r w:rsidR="003F2099" w:rsidRPr="008762FD">
        <w:rPr>
          <w:b/>
        </w:rPr>
        <w:t>Determinar los tipos de el</w:t>
      </w:r>
      <w:r w:rsidR="0009496B" w:rsidRPr="008762FD">
        <w:rPr>
          <w:b/>
        </w:rPr>
        <w:t>ementos o los tipos clave-valor</w:t>
      </w:r>
      <w:r w:rsidR="0009496B">
        <w:t>:</w:t>
      </w:r>
      <w:r w:rsidR="000207E2">
        <w:t xml:space="preserve"> </w:t>
      </w:r>
    </w:p>
    <w:p w:rsidR="00735530" w:rsidRDefault="009163D6" w:rsidP="009163D6">
      <w:pPr>
        <w:pStyle w:val="Prrafodelista"/>
        <w:numPr>
          <w:ilvl w:val="0"/>
          <w:numId w:val="2"/>
        </w:numPr>
        <w:jc w:val="both"/>
      </w:pPr>
      <w:r>
        <w:t>P</w:t>
      </w:r>
      <w:r w:rsidR="000207E2">
        <w:t xml:space="preserve">ara una </w:t>
      </w:r>
      <w:proofErr w:type="spellStart"/>
      <w:r w:rsidRPr="009163D6">
        <w:rPr>
          <w:b/>
        </w:rPr>
        <w:t>List</w:t>
      </w:r>
      <w:proofErr w:type="spellEnd"/>
      <w:r>
        <w:t xml:space="preserve"> o </w:t>
      </w:r>
      <w:r w:rsidRPr="009163D6">
        <w:rPr>
          <w:b/>
        </w:rPr>
        <w:t>Set</w:t>
      </w:r>
      <w:r w:rsidR="000207E2">
        <w:t xml:space="preserve">, </w:t>
      </w:r>
      <w:r w:rsidR="00670718">
        <w:t xml:space="preserve">debemos </w:t>
      </w:r>
      <w:r w:rsidR="000207E2">
        <w:t>determinar el tipo de elementos que queremos guardar.</w:t>
      </w:r>
      <w:r w:rsidR="00546A74">
        <w:t xml:space="preserve"> Por ejemplo, si coleccionamos un conjunto de libros, e</w:t>
      </w:r>
      <w:r w:rsidR="00094807">
        <w:t>ntonces el tipo de elemento es L</w:t>
      </w:r>
      <w:r w:rsidR="00546A74">
        <w:t>ibro.</w:t>
      </w:r>
    </w:p>
    <w:p w:rsidR="009163D6" w:rsidRDefault="009163D6" w:rsidP="009163D6">
      <w:pPr>
        <w:pStyle w:val="Prrafodelista"/>
        <w:numPr>
          <w:ilvl w:val="0"/>
          <w:numId w:val="2"/>
        </w:numPr>
        <w:jc w:val="both"/>
      </w:pPr>
      <w:r>
        <w:t xml:space="preserve">Similarmente, para un </w:t>
      </w:r>
      <w:proofErr w:type="spellStart"/>
      <w:r w:rsidRPr="0056705E">
        <w:rPr>
          <w:b/>
        </w:rPr>
        <w:t>map</w:t>
      </w:r>
      <w:proofErr w:type="spellEnd"/>
      <w:r w:rsidR="0056705E">
        <w:t xml:space="preserve">, </w:t>
      </w:r>
      <w:r w:rsidR="00C754FB">
        <w:t>determinar los tipos de claves y los valores asociados.</w:t>
      </w:r>
      <w:r w:rsidR="00960838">
        <w:t xml:space="preserve"> Si queremos buscar libros por ID, </w:t>
      </w:r>
      <w:r w:rsidR="00E61568">
        <w:t xml:space="preserve">podemos usar un </w:t>
      </w:r>
      <w:proofErr w:type="spellStart"/>
      <w:r w:rsidR="00E61568">
        <w:t>Map</w:t>
      </w:r>
      <w:proofErr w:type="spellEnd"/>
      <w:r w:rsidR="00E61568">
        <w:t>&lt;</w:t>
      </w:r>
      <w:proofErr w:type="spellStart"/>
      <w:r w:rsidR="00E61568">
        <w:t>Integer</w:t>
      </w:r>
      <w:proofErr w:type="spellEnd"/>
      <w:r w:rsidR="00E61568">
        <w:t xml:space="preserve">, Libro&gt; o </w:t>
      </w:r>
      <w:proofErr w:type="spellStart"/>
      <w:r w:rsidR="00E61568">
        <w:t>Map</w:t>
      </w:r>
      <w:proofErr w:type="spellEnd"/>
      <w:r w:rsidR="00E61568">
        <w:t>&lt;String, Book&gt;, dependiendo del tipo del ID.</w:t>
      </w:r>
    </w:p>
    <w:p w:rsidR="00AC0710" w:rsidRDefault="00AC0710" w:rsidP="00AC0710">
      <w:pPr>
        <w:jc w:val="both"/>
      </w:pPr>
    </w:p>
    <w:p w:rsidR="00AC0710" w:rsidRDefault="00AC0710" w:rsidP="00AC0710">
      <w:pPr>
        <w:jc w:val="both"/>
      </w:pPr>
      <w:r w:rsidRPr="00A356D4">
        <w:rPr>
          <w:b/>
        </w:rPr>
        <w:t xml:space="preserve">Paso 3: Determinar si importa el orden del elemento o la clave: </w:t>
      </w:r>
      <w:r w:rsidR="00481436">
        <w:t>cuando accedemos/</w:t>
      </w:r>
      <w:r w:rsidR="001E2A4B">
        <w:t xml:space="preserve">visitamos los elementos de una colección o claves de un mapa ¿Te importa el orden en que son </w:t>
      </w:r>
      <w:proofErr w:type="spellStart"/>
      <w:r w:rsidR="001E2A4B">
        <w:t>accesados</w:t>
      </w:r>
      <w:proofErr w:type="spellEnd"/>
      <w:r w:rsidR="001E2A4B">
        <w:t xml:space="preserve">/visitados? </w:t>
      </w:r>
      <w:r w:rsidR="00261231">
        <w:t xml:space="preserve"> Tenemos varias opciones:</w:t>
      </w:r>
    </w:p>
    <w:p w:rsidR="00481436" w:rsidRDefault="00015454" w:rsidP="00CA3610">
      <w:pPr>
        <w:pStyle w:val="Prrafodelista"/>
        <w:numPr>
          <w:ilvl w:val="0"/>
          <w:numId w:val="3"/>
        </w:numPr>
        <w:jc w:val="both"/>
      </w:pPr>
      <w:r>
        <w:t xml:space="preserve">Los elementos o claves deben ser ordenados. Usar un </w:t>
      </w:r>
      <w:proofErr w:type="spellStart"/>
      <w:r>
        <w:rPr>
          <w:b/>
        </w:rPr>
        <w:t>TreeSet</w:t>
      </w:r>
      <w:proofErr w:type="spellEnd"/>
      <w:r>
        <w:rPr>
          <w:b/>
        </w:rPr>
        <w:t xml:space="preserve"> </w:t>
      </w:r>
      <w:r>
        <w:t xml:space="preserve">o </w:t>
      </w:r>
      <w:proofErr w:type="spellStart"/>
      <w:r>
        <w:rPr>
          <w:b/>
        </w:rPr>
        <w:t>TreeMap</w:t>
      </w:r>
      <w:proofErr w:type="spellEnd"/>
      <w:r w:rsidR="00A364CE">
        <w:t>.</w:t>
      </w:r>
      <w:r w:rsidR="00CD007B">
        <w:t xml:space="preserve"> Ir al paso 6. </w:t>
      </w:r>
    </w:p>
    <w:p w:rsidR="00614B98" w:rsidRDefault="00614B98" w:rsidP="00CA3610">
      <w:pPr>
        <w:pStyle w:val="Prrafodelista"/>
        <w:numPr>
          <w:ilvl w:val="0"/>
          <w:numId w:val="3"/>
        </w:numPr>
        <w:jc w:val="both"/>
      </w:pPr>
      <w:r>
        <w:t xml:space="preserve">Los elementos deben estar en el mismo orden en el que fueron insertados. Ahora, la elección se reduce a una </w:t>
      </w:r>
      <w:proofErr w:type="spellStart"/>
      <w:r w:rsidRPr="00614B98">
        <w:rPr>
          <w:b/>
        </w:rPr>
        <w:t>LinkedList</w:t>
      </w:r>
      <w:proofErr w:type="spellEnd"/>
      <w:r>
        <w:t xml:space="preserve"> o </w:t>
      </w:r>
      <w:r w:rsidRPr="00614B98">
        <w:rPr>
          <w:b/>
        </w:rPr>
        <w:t>ArrayList</w:t>
      </w:r>
      <w:r>
        <w:t>.</w:t>
      </w:r>
    </w:p>
    <w:p w:rsidR="007551E4" w:rsidRDefault="007551E4" w:rsidP="00CA3610">
      <w:pPr>
        <w:pStyle w:val="Prrafodelista"/>
        <w:numPr>
          <w:ilvl w:val="0"/>
          <w:numId w:val="3"/>
        </w:numPr>
        <w:jc w:val="both"/>
      </w:pPr>
      <w:r>
        <w:t xml:space="preserve">No importa, siempre y cuando visites todos los elementos, no importa en qué </w:t>
      </w:r>
      <w:proofErr w:type="spellStart"/>
      <w:proofErr w:type="gramStart"/>
      <w:r>
        <w:t>orden.</w:t>
      </w:r>
      <w:r w:rsidR="00127609">
        <w:t>Si</w:t>
      </w:r>
      <w:proofErr w:type="spellEnd"/>
      <w:proofErr w:type="gramEnd"/>
      <w:r w:rsidR="00127609">
        <w:t xml:space="preserve"> eligen un </w:t>
      </w:r>
      <w:proofErr w:type="spellStart"/>
      <w:r w:rsidR="00127609">
        <w:rPr>
          <w:b/>
        </w:rPr>
        <w:t>map</w:t>
      </w:r>
      <w:proofErr w:type="spellEnd"/>
      <w:r w:rsidR="00127609">
        <w:rPr>
          <w:b/>
        </w:rPr>
        <w:t xml:space="preserve"> </w:t>
      </w:r>
      <w:r w:rsidR="00127609">
        <w:t xml:space="preserve"> en el paso 1, usa un </w:t>
      </w:r>
      <w:proofErr w:type="spellStart"/>
      <w:r w:rsidR="00127609" w:rsidRPr="00127609">
        <w:rPr>
          <w:b/>
        </w:rPr>
        <w:t>HashMap</w:t>
      </w:r>
      <w:proofErr w:type="spellEnd"/>
      <w:r w:rsidR="00127609">
        <w:rPr>
          <w:b/>
        </w:rPr>
        <w:t xml:space="preserve"> </w:t>
      </w:r>
      <w:r w:rsidR="00127609">
        <w:t xml:space="preserve">y ve al paso 5. </w:t>
      </w:r>
    </w:p>
    <w:p w:rsidR="00B84747" w:rsidRDefault="00B84747" w:rsidP="00B84747">
      <w:pPr>
        <w:jc w:val="both"/>
      </w:pPr>
    </w:p>
    <w:p w:rsidR="00B84747" w:rsidRDefault="00B84747" w:rsidP="00B84747">
      <w:pPr>
        <w:jc w:val="both"/>
      </w:pPr>
      <w:r w:rsidRPr="00275462">
        <w:rPr>
          <w:b/>
        </w:rPr>
        <w:t xml:space="preserve">Paso 4: </w:t>
      </w:r>
      <w:r w:rsidR="00FE39E8" w:rsidRPr="00275462">
        <w:rPr>
          <w:b/>
        </w:rPr>
        <w:t>Para una colección, determina</w:t>
      </w:r>
      <w:r w:rsidR="001B6699" w:rsidRPr="00275462">
        <w:rPr>
          <w:b/>
        </w:rPr>
        <w:t xml:space="preserve">r qué operaciones </w:t>
      </w:r>
      <w:r w:rsidR="00930280">
        <w:rPr>
          <w:b/>
        </w:rPr>
        <w:t xml:space="preserve">deben ser eficientes: </w:t>
      </w:r>
      <w:r w:rsidR="00F81CB5">
        <w:t>tenemos varias opciones.</w:t>
      </w:r>
    </w:p>
    <w:p w:rsidR="00DE45BE" w:rsidRPr="00DE45BE" w:rsidRDefault="00DE45BE" w:rsidP="00DE45BE">
      <w:pPr>
        <w:pStyle w:val="Prrafodelista"/>
        <w:numPr>
          <w:ilvl w:val="0"/>
          <w:numId w:val="4"/>
        </w:numPr>
        <w:jc w:val="both"/>
      </w:pPr>
      <w:r>
        <w:t xml:space="preserve">La búsqueda de elementos debe ser eficiente. Utilizar un </w:t>
      </w:r>
      <w:proofErr w:type="spellStart"/>
      <w:r>
        <w:rPr>
          <w:b/>
        </w:rPr>
        <w:t>HashSet</w:t>
      </w:r>
      <w:proofErr w:type="spellEnd"/>
      <w:r>
        <w:rPr>
          <w:b/>
        </w:rPr>
        <w:t>.</w:t>
      </w:r>
    </w:p>
    <w:p w:rsidR="00DE45BE" w:rsidRDefault="00DE45BE" w:rsidP="00DE45BE">
      <w:pPr>
        <w:pStyle w:val="Prrafodelista"/>
        <w:numPr>
          <w:ilvl w:val="0"/>
          <w:numId w:val="4"/>
        </w:numPr>
        <w:jc w:val="both"/>
      </w:pPr>
      <w:r>
        <w:t xml:space="preserve">Debe ser eficiente agregar </w:t>
      </w:r>
      <w:r w:rsidR="00ED26B4">
        <w:t>o</w:t>
      </w:r>
      <w:r>
        <w:t xml:space="preserve"> </w:t>
      </w:r>
      <w:r w:rsidR="00ED26B4">
        <w:t>eliminar</w:t>
      </w:r>
      <w:r>
        <w:t xml:space="preserve"> elementos </w:t>
      </w:r>
      <w:r w:rsidR="00807196">
        <w:t>al principio u otra posición, siempre que ya esté inspeccionando un elemento allí.</w:t>
      </w:r>
      <w:r w:rsidR="00063716">
        <w:t xml:space="preserve"> Usar una </w:t>
      </w:r>
      <w:proofErr w:type="spellStart"/>
      <w:r w:rsidR="00063716" w:rsidRPr="00063716">
        <w:rPr>
          <w:b/>
        </w:rPr>
        <w:t>LinkedLis</w:t>
      </w:r>
      <w:r w:rsidR="009329ED">
        <w:rPr>
          <w:b/>
        </w:rPr>
        <w:t>t</w:t>
      </w:r>
      <w:proofErr w:type="spellEnd"/>
      <w:r w:rsidR="009329ED">
        <w:t>.</w:t>
      </w:r>
    </w:p>
    <w:p w:rsidR="009329ED" w:rsidRDefault="0012558A" w:rsidP="00DE45BE">
      <w:pPr>
        <w:pStyle w:val="Prrafodelista"/>
        <w:numPr>
          <w:ilvl w:val="0"/>
          <w:numId w:val="4"/>
        </w:numPr>
        <w:jc w:val="both"/>
      </w:pPr>
      <w:r>
        <w:t xml:space="preserve">Solamente insertaremos o eliminaremos al final, o coleccionamos tan pocos elementos que no nos </w:t>
      </w:r>
      <w:r w:rsidR="009630E3">
        <w:t>preocupamos por</w:t>
      </w:r>
      <w:r>
        <w:t xml:space="preserve"> la velocidad. Usar un </w:t>
      </w:r>
      <w:r w:rsidRPr="0012558A">
        <w:rPr>
          <w:b/>
        </w:rPr>
        <w:t>ArrayList</w:t>
      </w:r>
      <w:r>
        <w:t>.</w:t>
      </w:r>
    </w:p>
    <w:p w:rsidR="008A1000" w:rsidRDefault="008A1000" w:rsidP="008A1000">
      <w:pPr>
        <w:jc w:val="both"/>
      </w:pPr>
    </w:p>
    <w:p w:rsidR="008A1000" w:rsidRDefault="008A1000" w:rsidP="00832F05">
      <w:pPr>
        <w:jc w:val="both"/>
        <w:rPr>
          <w:b/>
        </w:rPr>
      </w:pPr>
      <w:r w:rsidRPr="00EA3F16">
        <w:rPr>
          <w:b/>
        </w:rPr>
        <w:lastRenderedPageBreak/>
        <w:t xml:space="preserve">Paso 5: </w:t>
      </w:r>
      <w:r w:rsidR="005F03F4" w:rsidRPr="00EA3F16">
        <w:rPr>
          <w:b/>
        </w:rPr>
        <w:t xml:space="preserve">Para Hash Sets y </w:t>
      </w:r>
      <w:proofErr w:type="spellStart"/>
      <w:r w:rsidR="005F03F4" w:rsidRPr="00EA3F16">
        <w:rPr>
          <w:b/>
        </w:rPr>
        <w:t>Maps</w:t>
      </w:r>
      <w:proofErr w:type="spellEnd"/>
      <w:r w:rsidR="001D7AC8" w:rsidRPr="00EA3F16">
        <w:rPr>
          <w:b/>
        </w:rPr>
        <w:t xml:space="preserve">, decidir si necesitamos implementar los métodos </w:t>
      </w:r>
      <w:proofErr w:type="spellStart"/>
      <w:r w:rsidR="001D7AC8" w:rsidRPr="00EA3F16">
        <w:rPr>
          <w:b/>
        </w:rPr>
        <w:t>hashCode</w:t>
      </w:r>
      <w:proofErr w:type="spellEnd"/>
      <w:r w:rsidR="001D7AC8" w:rsidRPr="00EA3F16">
        <w:rPr>
          <w:b/>
        </w:rPr>
        <w:t xml:space="preserve"> y </w:t>
      </w:r>
      <w:proofErr w:type="spellStart"/>
      <w:r w:rsidR="001D7AC8" w:rsidRPr="00EA3F16">
        <w:rPr>
          <w:b/>
        </w:rPr>
        <w:t>equals</w:t>
      </w:r>
      <w:proofErr w:type="spellEnd"/>
      <w:r w:rsidR="00832F05">
        <w:rPr>
          <w:b/>
        </w:rPr>
        <w:t>.</w:t>
      </w:r>
    </w:p>
    <w:p w:rsidR="00133CD7" w:rsidRDefault="00133CD7" w:rsidP="00133CD7">
      <w:pPr>
        <w:pStyle w:val="Prrafodelista"/>
        <w:numPr>
          <w:ilvl w:val="0"/>
          <w:numId w:val="5"/>
        </w:numPr>
        <w:jc w:val="both"/>
      </w:pPr>
      <w:r>
        <w:t xml:space="preserve">Si nuestro elemento o clave pertenece a una clase que alguien más implementa, verificar si la clase tiene sus propios métodos </w:t>
      </w:r>
      <w:proofErr w:type="spellStart"/>
      <w:r>
        <w:rPr>
          <w:b/>
        </w:rPr>
        <w:t>hashCode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equals</w:t>
      </w:r>
      <w:proofErr w:type="spellEnd"/>
      <w:r>
        <w:t>.</w:t>
      </w:r>
      <w:r w:rsidR="00D552FB">
        <w:t xml:space="preserve"> Si es así, ya está todo listo.</w:t>
      </w:r>
      <w:r w:rsidR="000474D1">
        <w:t xml:space="preserve"> </w:t>
      </w:r>
      <w:r w:rsidR="00851F56">
        <w:t xml:space="preserve">Este es el caso para la mayoría de las clases de la librería estándar de Java como String, </w:t>
      </w:r>
      <w:proofErr w:type="spellStart"/>
      <w:r w:rsidR="00851F56">
        <w:t>Integer</w:t>
      </w:r>
      <w:proofErr w:type="spellEnd"/>
      <w:r w:rsidR="00851F56">
        <w:t xml:space="preserve">, </w:t>
      </w:r>
      <w:proofErr w:type="spellStart"/>
      <w:r w:rsidR="00851F56">
        <w:t>Rectangle</w:t>
      </w:r>
      <w:proofErr w:type="spellEnd"/>
      <w:r w:rsidR="00851F56">
        <w:t xml:space="preserve"> y así.</w:t>
      </w:r>
    </w:p>
    <w:p w:rsidR="006E08FB" w:rsidRDefault="00C6746E" w:rsidP="00133CD7">
      <w:pPr>
        <w:pStyle w:val="Prrafodelista"/>
        <w:numPr>
          <w:ilvl w:val="0"/>
          <w:numId w:val="5"/>
        </w:numPr>
        <w:jc w:val="both"/>
      </w:pPr>
      <w:r>
        <w:t>De lo contrario, decida si puede comparar los elementos por identidad. Esto es el caso si nunca construyes dos elementos distintos con los mismos contenidos.</w:t>
      </w:r>
      <w:r w:rsidR="000044B6">
        <w:t xml:space="preserve"> En es</w:t>
      </w:r>
      <w:r w:rsidR="00990E3E">
        <w:t xml:space="preserve">e caso, no necesitas hacer nada. Los métodos </w:t>
      </w:r>
      <w:proofErr w:type="spellStart"/>
      <w:r w:rsidR="00990E3E" w:rsidRPr="00990E3E">
        <w:rPr>
          <w:b/>
        </w:rPr>
        <w:t>hashCode</w:t>
      </w:r>
      <w:proofErr w:type="spellEnd"/>
      <w:r w:rsidR="00990E3E">
        <w:t xml:space="preserve"> y </w:t>
      </w:r>
      <w:proofErr w:type="spellStart"/>
      <w:r w:rsidR="00990E3E" w:rsidRPr="00990E3E">
        <w:rPr>
          <w:b/>
        </w:rPr>
        <w:t>equals</w:t>
      </w:r>
      <w:proofErr w:type="spellEnd"/>
      <w:r w:rsidR="00990E3E">
        <w:rPr>
          <w:b/>
        </w:rPr>
        <w:t xml:space="preserve"> </w:t>
      </w:r>
      <w:r w:rsidR="00990E3E">
        <w:t xml:space="preserve">de la clase </w:t>
      </w:r>
      <w:proofErr w:type="spellStart"/>
      <w:r w:rsidR="00990E3E">
        <w:t>Object</w:t>
      </w:r>
      <w:proofErr w:type="spellEnd"/>
      <w:r w:rsidR="00990E3E">
        <w:t xml:space="preserve"> son apropiados.</w:t>
      </w:r>
    </w:p>
    <w:p w:rsidR="00990E3E" w:rsidRDefault="00A028B9" w:rsidP="00133CD7">
      <w:pPr>
        <w:pStyle w:val="Prrafodelista"/>
        <w:numPr>
          <w:ilvl w:val="0"/>
          <w:numId w:val="5"/>
        </w:numPr>
        <w:jc w:val="both"/>
      </w:pPr>
      <w:r>
        <w:t xml:space="preserve">De lo contrario, debemos implementar nuestros propios métodos </w:t>
      </w:r>
      <w:proofErr w:type="spellStart"/>
      <w:r w:rsidRPr="00A028B9">
        <w:rPr>
          <w:b/>
        </w:rPr>
        <w:t>equals</w:t>
      </w:r>
      <w:proofErr w:type="spellEnd"/>
      <w:r>
        <w:t xml:space="preserve"> y </w:t>
      </w:r>
      <w:proofErr w:type="spellStart"/>
      <w:r>
        <w:rPr>
          <w:b/>
        </w:rPr>
        <w:t>hashCode</w:t>
      </w:r>
      <w:proofErr w:type="spellEnd"/>
      <w:r w:rsidR="001B314C">
        <w:t>.</w:t>
      </w:r>
    </w:p>
    <w:p w:rsidR="009A3E62" w:rsidRDefault="009A3E62" w:rsidP="009A3E62">
      <w:pPr>
        <w:jc w:val="both"/>
      </w:pPr>
    </w:p>
    <w:p w:rsidR="009A3E62" w:rsidRDefault="009A3E62" w:rsidP="009A3E62">
      <w:pPr>
        <w:jc w:val="both"/>
      </w:pPr>
      <w:r>
        <w:t xml:space="preserve">Paso 6: Si usas un </w:t>
      </w:r>
      <w:proofErr w:type="spellStart"/>
      <w:r>
        <w:t>Tree</w:t>
      </w:r>
      <w:proofErr w:type="spellEnd"/>
      <w:r>
        <w:t>, decidir si proporcionar un comparador.</w:t>
      </w:r>
    </w:p>
    <w:p w:rsidR="001B09B4" w:rsidRDefault="00F539B9" w:rsidP="00F539B9">
      <w:pPr>
        <w:pStyle w:val="Prrafodelista"/>
        <w:numPr>
          <w:ilvl w:val="0"/>
          <w:numId w:val="6"/>
        </w:numPr>
        <w:jc w:val="both"/>
      </w:pPr>
      <w:r>
        <w:t xml:space="preserve">Mirar la clase de conjunto de elementos o mapa de claves. ¿La clase implemente la interface </w:t>
      </w:r>
      <w:r>
        <w:rPr>
          <w:b/>
        </w:rPr>
        <w:t>Comparable</w:t>
      </w:r>
      <w:r>
        <w:t>?</w:t>
      </w:r>
      <w:r w:rsidR="004B4CA5">
        <w:t xml:space="preserve"> Si es así ¿el orden de clasificación dado por el método </w:t>
      </w:r>
      <w:proofErr w:type="spellStart"/>
      <w:r w:rsidR="004B4CA5">
        <w:t>compareTo</w:t>
      </w:r>
      <w:proofErr w:type="spellEnd"/>
      <w:r w:rsidR="004B4CA5">
        <w:t xml:space="preserve"> es el que desea? Si es así, entonces no necesitas hacer nada más. Este es el caso para muchas clases de la biblioteca estándar, en particular para String e </w:t>
      </w:r>
      <w:proofErr w:type="spellStart"/>
      <w:r w:rsidR="004B4CA5">
        <w:t>Integer</w:t>
      </w:r>
      <w:proofErr w:type="spellEnd"/>
      <w:r w:rsidR="004B4CA5">
        <w:t>.</w:t>
      </w:r>
    </w:p>
    <w:p w:rsidR="00AE0D42" w:rsidRPr="00133CD7" w:rsidRDefault="00AE0D42" w:rsidP="00F539B9">
      <w:pPr>
        <w:pStyle w:val="Prrafodelista"/>
        <w:numPr>
          <w:ilvl w:val="0"/>
          <w:numId w:val="6"/>
        </w:numPr>
        <w:jc w:val="both"/>
      </w:pPr>
      <w:r>
        <w:t xml:space="preserve">Si no, entonces tu clase elemento debe implementar la interface </w:t>
      </w:r>
      <w:r w:rsidRPr="000C60BE">
        <w:rPr>
          <w:b/>
        </w:rPr>
        <w:t>C</w:t>
      </w:r>
      <w:bookmarkStart w:id="0" w:name="_GoBack"/>
      <w:bookmarkEnd w:id="0"/>
      <w:r w:rsidRPr="000C60BE">
        <w:rPr>
          <w:b/>
        </w:rPr>
        <w:t>omparable</w:t>
      </w:r>
      <w:r>
        <w:t xml:space="preserve">, o debemos declarar una clase que implemente la interface </w:t>
      </w:r>
      <w:proofErr w:type="spellStart"/>
      <w:r w:rsidRPr="000C60BE">
        <w:rPr>
          <w:b/>
        </w:rPr>
        <w:t>Comparator</w:t>
      </w:r>
      <w:proofErr w:type="spellEnd"/>
      <w:r>
        <w:t>.</w:t>
      </w:r>
    </w:p>
    <w:sectPr w:rsidR="00AE0D42" w:rsidRPr="00133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08F2"/>
    <w:multiLevelType w:val="hybridMultilevel"/>
    <w:tmpl w:val="376239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42C1D"/>
    <w:multiLevelType w:val="hybridMultilevel"/>
    <w:tmpl w:val="FFB20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0227D"/>
    <w:multiLevelType w:val="hybridMultilevel"/>
    <w:tmpl w:val="BDD06A4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C7C4710"/>
    <w:multiLevelType w:val="hybridMultilevel"/>
    <w:tmpl w:val="DF8C7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07916"/>
    <w:multiLevelType w:val="hybridMultilevel"/>
    <w:tmpl w:val="2C3A2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C47B4"/>
    <w:multiLevelType w:val="hybridMultilevel"/>
    <w:tmpl w:val="259655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F1"/>
    <w:rsid w:val="000044B6"/>
    <w:rsid w:val="00015454"/>
    <w:rsid w:val="000207E2"/>
    <w:rsid w:val="000474D1"/>
    <w:rsid w:val="00063716"/>
    <w:rsid w:val="00094807"/>
    <w:rsid w:val="0009496B"/>
    <w:rsid w:val="000C60BE"/>
    <w:rsid w:val="0012558A"/>
    <w:rsid w:val="00127609"/>
    <w:rsid w:val="00133CD7"/>
    <w:rsid w:val="001B09B4"/>
    <w:rsid w:val="001B314C"/>
    <w:rsid w:val="001B6699"/>
    <w:rsid w:val="001C620C"/>
    <w:rsid w:val="001D7AC8"/>
    <w:rsid w:val="001E2A4B"/>
    <w:rsid w:val="00234771"/>
    <w:rsid w:val="00244C2A"/>
    <w:rsid w:val="00250DB1"/>
    <w:rsid w:val="00261231"/>
    <w:rsid w:val="00275462"/>
    <w:rsid w:val="003024BE"/>
    <w:rsid w:val="00306243"/>
    <w:rsid w:val="00335076"/>
    <w:rsid w:val="003A37AC"/>
    <w:rsid w:val="003B2CE2"/>
    <w:rsid w:val="003F2099"/>
    <w:rsid w:val="0041067A"/>
    <w:rsid w:val="00481436"/>
    <w:rsid w:val="004B4CA5"/>
    <w:rsid w:val="004B69F1"/>
    <w:rsid w:val="005040F1"/>
    <w:rsid w:val="00546A74"/>
    <w:rsid w:val="00561142"/>
    <w:rsid w:val="0056705E"/>
    <w:rsid w:val="005F03F4"/>
    <w:rsid w:val="00614B98"/>
    <w:rsid w:val="00670718"/>
    <w:rsid w:val="00697BFC"/>
    <w:rsid w:val="006E08FB"/>
    <w:rsid w:val="00735530"/>
    <w:rsid w:val="007551E4"/>
    <w:rsid w:val="00807196"/>
    <w:rsid w:val="00832F05"/>
    <w:rsid w:val="00851F56"/>
    <w:rsid w:val="008762FD"/>
    <w:rsid w:val="008A1000"/>
    <w:rsid w:val="009163D6"/>
    <w:rsid w:val="00923BF2"/>
    <w:rsid w:val="00930280"/>
    <w:rsid w:val="009329ED"/>
    <w:rsid w:val="00960838"/>
    <w:rsid w:val="009630E3"/>
    <w:rsid w:val="00990E3E"/>
    <w:rsid w:val="009A3E62"/>
    <w:rsid w:val="009B151E"/>
    <w:rsid w:val="00A028B9"/>
    <w:rsid w:val="00A321EA"/>
    <w:rsid w:val="00A356D4"/>
    <w:rsid w:val="00A364CE"/>
    <w:rsid w:val="00A608C7"/>
    <w:rsid w:val="00AC0710"/>
    <w:rsid w:val="00AE0D42"/>
    <w:rsid w:val="00B84747"/>
    <w:rsid w:val="00BC5BAE"/>
    <w:rsid w:val="00C3118E"/>
    <w:rsid w:val="00C3161A"/>
    <w:rsid w:val="00C6746E"/>
    <w:rsid w:val="00C754FB"/>
    <w:rsid w:val="00CA3610"/>
    <w:rsid w:val="00CD007B"/>
    <w:rsid w:val="00D552FB"/>
    <w:rsid w:val="00D90AF0"/>
    <w:rsid w:val="00DC4445"/>
    <w:rsid w:val="00DC5781"/>
    <w:rsid w:val="00DE45BE"/>
    <w:rsid w:val="00E3004C"/>
    <w:rsid w:val="00E61568"/>
    <w:rsid w:val="00EA3F16"/>
    <w:rsid w:val="00ED26B4"/>
    <w:rsid w:val="00F539B9"/>
    <w:rsid w:val="00F81CB5"/>
    <w:rsid w:val="00FE39E8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8EBE"/>
  <w15:chartTrackingRefBased/>
  <w15:docId w15:val="{1C41E95D-2461-4CA6-AA90-C7193DA6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82</cp:revision>
  <dcterms:created xsi:type="dcterms:W3CDTF">2018-03-10T17:46:00Z</dcterms:created>
  <dcterms:modified xsi:type="dcterms:W3CDTF">2018-03-11T01:04:00Z</dcterms:modified>
</cp:coreProperties>
</file>