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1E43E" w14:textId="77777777" w:rsidR="009078BA" w:rsidRPr="009078BA" w:rsidRDefault="009078BA" w:rsidP="009078BA">
      <w:pPr>
        <w:rPr>
          <w:rFonts w:ascii="Times New Roman" w:eastAsia="Times New Roman" w:hAnsi="Times New Roman" w:cs="Times New Roman"/>
        </w:rPr>
      </w:pPr>
      <w:r w:rsidRPr="009078BA">
        <w:rPr>
          <w:rFonts w:ascii="Times New Roman" w:eastAsia="Times New Roman" w:hAnsi="Times New Roman" w:cs="Times New Roman"/>
          <w:i/>
          <w:iCs/>
          <w:color w:val="000000"/>
        </w:rPr>
        <w:t xml:space="preserve">Table 1: Number of pant-hoots by each individual in the two contiguous </w:t>
      </w:r>
      <w:proofErr w:type="spellStart"/>
      <w:r w:rsidRPr="009078BA">
        <w:rPr>
          <w:rFonts w:ascii="Times New Roman" w:eastAsia="Times New Roman" w:hAnsi="Times New Roman" w:cs="Times New Roman"/>
          <w:i/>
          <w:iCs/>
          <w:color w:val="000000"/>
        </w:rPr>
        <w:t>Kasekela</w:t>
      </w:r>
      <w:proofErr w:type="spellEnd"/>
      <w:r w:rsidRPr="009078BA">
        <w:rPr>
          <w:rFonts w:ascii="Times New Roman" w:eastAsia="Times New Roman" w:hAnsi="Times New Roman" w:cs="Times New Roman"/>
          <w:i/>
          <w:iCs/>
          <w:color w:val="000000"/>
        </w:rPr>
        <w:t xml:space="preserve"> and Mitumba communities at Gombe National Park, Tanzania and one geographically distant </w:t>
      </w:r>
      <w:proofErr w:type="spellStart"/>
      <w:r w:rsidRPr="009078BA">
        <w:rPr>
          <w:rFonts w:ascii="Times New Roman" w:eastAsia="Times New Roman" w:hAnsi="Times New Roman" w:cs="Times New Roman"/>
          <w:i/>
          <w:iCs/>
          <w:color w:val="000000"/>
        </w:rPr>
        <w:t>Kanyawara</w:t>
      </w:r>
      <w:proofErr w:type="spellEnd"/>
      <w:r w:rsidRPr="009078BA">
        <w:rPr>
          <w:rFonts w:ascii="Times New Roman" w:eastAsia="Times New Roman" w:hAnsi="Times New Roman" w:cs="Times New Roman"/>
          <w:i/>
          <w:iCs/>
          <w:color w:val="000000"/>
        </w:rPr>
        <w:t xml:space="preserve"> community at </w:t>
      </w:r>
      <w:proofErr w:type="spellStart"/>
      <w:r w:rsidRPr="009078BA">
        <w:rPr>
          <w:rFonts w:ascii="Times New Roman" w:eastAsia="Times New Roman" w:hAnsi="Times New Roman" w:cs="Times New Roman"/>
          <w:i/>
          <w:iCs/>
          <w:color w:val="000000"/>
        </w:rPr>
        <w:t>Kibale</w:t>
      </w:r>
      <w:proofErr w:type="spellEnd"/>
      <w:r w:rsidRPr="009078BA">
        <w:rPr>
          <w:rFonts w:ascii="Times New Roman" w:eastAsia="Times New Roman" w:hAnsi="Times New Roman" w:cs="Times New Roman"/>
          <w:i/>
          <w:iCs/>
          <w:color w:val="000000"/>
        </w:rPr>
        <w:t xml:space="preserve"> National Park, Uganda. </w:t>
      </w:r>
    </w:p>
    <w:p w14:paraId="23F88B77" w14:textId="77777777" w:rsidR="009078BA" w:rsidRPr="009078BA" w:rsidRDefault="009078BA" w:rsidP="009078BA">
      <w:pPr>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1267"/>
        <w:gridCol w:w="1108"/>
        <w:gridCol w:w="1817"/>
        <w:gridCol w:w="1543"/>
        <w:gridCol w:w="2037"/>
        <w:gridCol w:w="1797"/>
      </w:tblGrid>
      <w:tr w:rsidR="00C42560" w:rsidRPr="009078BA" w14:paraId="2DE7798A" w14:textId="77777777" w:rsidTr="009078BA">
        <w:trPr>
          <w:jc w:val="center"/>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A670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National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2C3A0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Community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BA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Individual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96DC4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Age at beginning (years)</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8D677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Total pant-hoots</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C6E16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climax screams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C2D80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buildups</w:t>
            </w:r>
          </w:p>
        </w:tc>
      </w:tr>
      <w:tr w:rsidR="00C42560" w:rsidRPr="009078BA" w14:paraId="1EE1E952"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2E5E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Gombe</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EE22A3"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Kasekela</w:t>
            </w:r>
            <w:proofErr w:type="spellEnd"/>
            <w:r w:rsidRPr="009078BA">
              <w:rPr>
                <w:rFonts w:ascii="Times New Roman" w:eastAsia="Times New Roman" w:hAnsi="Times New Roman" w:cs="Times New Roman"/>
                <w:color w:val="000000"/>
              </w:rPr>
              <w:t> </w:t>
            </w:r>
          </w:p>
          <w:p w14:paraId="47B391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EC022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Fundi</w:t>
            </w:r>
          </w:p>
          <w:p w14:paraId="4F1AF52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(FND)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3C678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5BCDD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F5060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F6031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A972F1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09F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ADC16C"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E2068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Faustino</w:t>
            </w:r>
          </w:p>
          <w:p w14:paraId="0D214F0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(FO)</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E154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7FEC9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A4DAD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D20F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6DED873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5C9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39D57D"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BFEFC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Fudge</w:t>
            </w:r>
          </w:p>
          <w:p w14:paraId="635F92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72928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6C19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017BF37"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0F744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r>
      <w:tr w:rsidR="00C42560" w:rsidRPr="009078BA" w14:paraId="6299AB6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9094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957035"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FEA0C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Sheldon</w:t>
            </w:r>
          </w:p>
          <w:p w14:paraId="7A6AF87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CBB97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96CCF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43001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68628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1D8688F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50F20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6189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ED6B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Sampson</w:t>
            </w:r>
          </w:p>
          <w:p w14:paraId="4F377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8D6E4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CD87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DD62F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2A302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34</w:t>
            </w:r>
          </w:p>
        </w:tc>
      </w:tr>
      <w:tr w:rsidR="00C42560" w:rsidRPr="009078BA" w14:paraId="1E42FD3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4106C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ADF01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E0562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Zeus</w:t>
            </w:r>
          </w:p>
          <w:p w14:paraId="3A551D8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5AD9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6351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33460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1142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7</w:t>
            </w:r>
          </w:p>
        </w:tc>
      </w:tr>
      <w:tr w:rsidR="00C42560" w:rsidRPr="009078BA" w14:paraId="740DD4C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F7CCCB" w14:textId="77777777" w:rsidR="009078BA" w:rsidRPr="009078BA" w:rsidRDefault="009078BA" w:rsidP="009078BA">
            <w:pPr>
              <w:rPr>
                <w:rFonts w:ascii="Times New Roman" w:eastAsia="Times New Roman" w:hAnsi="Times New Roman" w:cs="Times New Roman"/>
              </w:rPr>
            </w:pP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78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Mitumba</w:t>
            </w:r>
          </w:p>
          <w:p w14:paraId="22E0C73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86)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485E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Edgar</w:t>
            </w:r>
          </w:p>
          <w:p w14:paraId="074FF23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0B83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AF01C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E425C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89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24</w:t>
            </w:r>
          </w:p>
        </w:tc>
      </w:tr>
      <w:tr w:rsidR="00C42560" w:rsidRPr="009078BA" w14:paraId="50BA421F"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A9A6B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6DD08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E6F77C"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Fansi</w:t>
            </w:r>
            <w:proofErr w:type="spellEnd"/>
          </w:p>
          <w:p w14:paraId="3EB11B8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78D3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689C1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393E1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104F2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w:t>
            </w:r>
          </w:p>
        </w:tc>
      </w:tr>
      <w:tr w:rsidR="00C42560" w:rsidRPr="009078BA" w14:paraId="11E5E59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8771C3"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23F8C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0C4B01"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Kocha</w:t>
            </w:r>
            <w:proofErr w:type="spellEnd"/>
          </w:p>
          <w:p w14:paraId="58A6353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(KOC)</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5530C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3C8D3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036CA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6BF01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5749358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A59FC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EF91E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BD0105"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Lamba</w:t>
            </w:r>
            <w:proofErr w:type="spellEnd"/>
          </w:p>
          <w:p w14:paraId="3DDCD5D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(LAM)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4555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4B12A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18141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C6C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w:t>
            </w:r>
          </w:p>
        </w:tc>
      </w:tr>
      <w:tr w:rsidR="00C42560" w:rsidRPr="009078BA" w14:paraId="48CD16FE"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96DB00"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C64DE"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9678A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Londo</w:t>
            </w:r>
            <w:proofErr w:type="spellEnd"/>
          </w:p>
          <w:p w14:paraId="3A9EAC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4E8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34E3A9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295E4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12E44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184C320"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EF7F0E0"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Kibale</w:t>
            </w:r>
            <w:proofErr w:type="spellEnd"/>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E0C31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Kanyawara</w:t>
            </w:r>
            <w:proofErr w:type="spellEnd"/>
          </w:p>
          <w:p w14:paraId="31A899E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C25F3C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Big Brown</w:t>
            </w:r>
          </w:p>
          <w:p w14:paraId="4705517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(BB)</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12081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8CDEC8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F775B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6AFD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3C3B37A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3E6D0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E98D8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E7EBD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Eslom</w:t>
            </w:r>
            <w:proofErr w:type="spellEnd"/>
          </w:p>
          <w:p w14:paraId="0C4F182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5E7EF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3A7C3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BB13D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F496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r>
      <w:tr w:rsidR="00C42560" w:rsidRPr="009078BA" w14:paraId="0AC9E59B"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D2BEA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E92DB1"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AA00B"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Kakama</w:t>
            </w:r>
            <w:proofErr w:type="spellEnd"/>
          </w:p>
          <w:p w14:paraId="022A771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26EC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56056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19337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D8B5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r>
      <w:tr w:rsidR="00C42560" w:rsidRPr="009078BA" w14:paraId="40F50AC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7A1E2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E4D7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34CEB7"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Makoku</w:t>
            </w:r>
            <w:proofErr w:type="spellEnd"/>
          </w:p>
          <w:p w14:paraId="67EB1BA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9068A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28</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A9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CC076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43D95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3FCD9E5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AAAAD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69B9D4"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0AAFD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Twig</w:t>
            </w:r>
          </w:p>
          <w:p w14:paraId="7907A86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(PG)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D59D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04C5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13B90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AD34C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54DA632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403B5C"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320467"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DF9DF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Stout</w:t>
            </w:r>
          </w:p>
          <w:p w14:paraId="0BBAD4B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7EF96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3289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8C3B7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5D643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r>
      <w:tr w:rsidR="00C42560" w:rsidRPr="009078BA" w14:paraId="6713E8D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19B80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B6234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75791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Lanjo</w:t>
            </w:r>
            <w:proofErr w:type="spellEnd"/>
          </w:p>
          <w:p w14:paraId="5DB28C8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(TJ)</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C684A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DB60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1B38B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5B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r>
    </w:tbl>
    <w:p w14:paraId="13AE818D" w14:textId="77777777" w:rsidR="00C42560" w:rsidRDefault="00C42560">
      <w:pPr>
        <w:sectPr w:rsidR="00C42560" w:rsidSect="009078BA">
          <w:pgSz w:w="12240" w:h="15840"/>
          <w:pgMar w:top="720" w:right="720" w:bottom="720" w:left="720" w:header="720" w:footer="720" w:gutter="0"/>
          <w:cols w:space="720"/>
          <w:docGrid w:linePitch="360"/>
        </w:sectPr>
      </w:pPr>
    </w:p>
    <w:p w14:paraId="6BB5A9F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lastRenderedPageBreak/>
        <w:t xml:space="preserve">Table 2: Structural acoustic features manually measured using </w:t>
      </w:r>
      <w:proofErr w:type="spellStart"/>
      <w:r w:rsidRPr="00C42560">
        <w:rPr>
          <w:rFonts w:ascii="Times New Roman" w:eastAsia="Times New Roman" w:hAnsi="Times New Roman" w:cs="Times New Roman"/>
          <w:i/>
          <w:iCs/>
          <w:color w:val="000000"/>
        </w:rPr>
        <w:t>Praat</w:t>
      </w:r>
      <w:proofErr w:type="spellEnd"/>
      <w:r w:rsidRPr="00C42560">
        <w:rPr>
          <w:rFonts w:ascii="Times New Roman" w:eastAsia="Times New Roman" w:hAnsi="Times New Roman" w:cs="Times New Roman"/>
          <w:i/>
          <w:iCs/>
          <w:color w:val="000000"/>
        </w:rPr>
        <w:t xml:space="preserve"> v 6.1.15 that are used in this study. We also indicate which features were used in other studies of chimpanzee dialects. Categorical variables are marked with *. Only numeric variables were used in the multivariate analyses including the PCAs and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since those techniques do not handle categorical variables. </w:t>
      </w:r>
    </w:p>
    <w:p w14:paraId="3345507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**Drumming related variables were not included in the multivariate analysis due to small sample sizes. However, descriptive plots are included in the supplementary materials.</w:t>
      </w:r>
    </w:p>
    <w:p w14:paraId="052D2E91"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63"/>
        <w:gridCol w:w="2174"/>
        <w:gridCol w:w="2169"/>
        <w:gridCol w:w="1822"/>
        <w:gridCol w:w="1822"/>
      </w:tblGrid>
      <w:tr w:rsidR="00C42560" w:rsidRPr="00C42560" w14:paraId="0D6736FD" w14:textId="77777777" w:rsidTr="00C42560">
        <w:trPr>
          <w:trHeight w:val="500"/>
        </w:trPr>
        <w:tc>
          <w:tcPr>
            <w:tcW w:w="0" w:type="auto"/>
            <w:hideMark/>
          </w:tcPr>
          <w:p w14:paraId="316026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Structural acoustic features used in this study</w:t>
            </w:r>
          </w:p>
        </w:tc>
        <w:tc>
          <w:tcPr>
            <w:tcW w:w="0" w:type="auto"/>
            <w:hideMark/>
          </w:tcPr>
          <w:p w14:paraId="50BC595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64BB34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7CE05F7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46BAF57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185EE067" w14:textId="77777777" w:rsidTr="00C42560">
        <w:trPr>
          <w:trHeight w:val="500"/>
        </w:trPr>
        <w:tc>
          <w:tcPr>
            <w:tcW w:w="0" w:type="auto"/>
            <w:hideMark/>
          </w:tcPr>
          <w:p w14:paraId="4BB5453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call (from build-up to letdown phases) (s)</w:t>
            </w:r>
          </w:p>
        </w:tc>
        <w:tc>
          <w:tcPr>
            <w:tcW w:w="0" w:type="auto"/>
            <w:hideMark/>
          </w:tcPr>
          <w:p w14:paraId="042CA5B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tc>
        <w:tc>
          <w:tcPr>
            <w:tcW w:w="0" w:type="auto"/>
            <w:hideMark/>
          </w:tcPr>
          <w:p w14:paraId="3FDD7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DC2C7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45CD4D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22C201" w14:textId="77777777" w:rsidTr="00C42560">
        <w:trPr>
          <w:trHeight w:val="500"/>
        </w:trPr>
        <w:tc>
          <w:tcPr>
            <w:tcW w:w="0" w:type="auto"/>
            <w:hideMark/>
          </w:tcPr>
          <w:p w14:paraId="0AD3992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introduction phase*</w:t>
            </w:r>
          </w:p>
        </w:tc>
        <w:tc>
          <w:tcPr>
            <w:tcW w:w="0" w:type="auto"/>
            <w:hideMark/>
          </w:tcPr>
          <w:p w14:paraId="72A716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0F153D3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CD9BE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86BEAF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996D046" w14:textId="77777777" w:rsidTr="00C42560">
        <w:trPr>
          <w:trHeight w:val="500"/>
        </w:trPr>
        <w:tc>
          <w:tcPr>
            <w:tcW w:w="0" w:type="auto"/>
            <w:hideMark/>
          </w:tcPr>
          <w:p w14:paraId="63796EE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build-up phase*</w:t>
            </w:r>
          </w:p>
        </w:tc>
        <w:tc>
          <w:tcPr>
            <w:tcW w:w="0" w:type="auto"/>
            <w:hideMark/>
          </w:tcPr>
          <w:p w14:paraId="449FE2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44B16E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5DDEFF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4CF67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5EF61F6" w14:textId="77777777" w:rsidTr="00C42560">
        <w:trPr>
          <w:trHeight w:val="500"/>
        </w:trPr>
        <w:tc>
          <w:tcPr>
            <w:tcW w:w="0" w:type="auto"/>
            <w:hideMark/>
          </w:tcPr>
          <w:p w14:paraId="69C0E00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exhalation components</w:t>
            </w:r>
          </w:p>
        </w:tc>
        <w:tc>
          <w:tcPr>
            <w:tcW w:w="0" w:type="auto"/>
            <w:hideMark/>
          </w:tcPr>
          <w:p w14:paraId="275E40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5D4F3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5944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40C463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717FF8D" w14:textId="77777777" w:rsidTr="00C42560">
        <w:trPr>
          <w:trHeight w:val="500"/>
        </w:trPr>
        <w:tc>
          <w:tcPr>
            <w:tcW w:w="0" w:type="auto"/>
            <w:hideMark/>
          </w:tcPr>
          <w:p w14:paraId="3B8DDF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first half of the build-up</w:t>
            </w:r>
          </w:p>
        </w:tc>
        <w:tc>
          <w:tcPr>
            <w:tcW w:w="0" w:type="auto"/>
            <w:hideMark/>
          </w:tcPr>
          <w:p w14:paraId="4CB0EB8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3A485C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50EBF4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CBEB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6193A" w14:textId="77777777" w:rsidTr="00C42560">
        <w:trPr>
          <w:trHeight w:val="500"/>
        </w:trPr>
        <w:tc>
          <w:tcPr>
            <w:tcW w:w="0" w:type="auto"/>
            <w:hideMark/>
          </w:tcPr>
          <w:p w14:paraId="5EB385B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second half of the build-up</w:t>
            </w:r>
          </w:p>
        </w:tc>
        <w:tc>
          <w:tcPr>
            <w:tcW w:w="0" w:type="auto"/>
            <w:hideMark/>
          </w:tcPr>
          <w:p w14:paraId="281D67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B1908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A7A00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55F5ED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736F92" w14:textId="77777777" w:rsidTr="00C42560">
        <w:trPr>
          <w:trHeight w:val="500"/>
        </w:trPr>
        <w:tc>
          <w:tcPr>
            <w:tcW w:w="0" w:type="auto"/>
            <w:hideMark/>
          </w:tcPr>
          <w:p w14:paraId="78C2859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build-up phase (s)</w:t>
            </w:r>
          </w:p>
        </w:tc>
        <w:tc>
          <w:tcPr>
            <w:tcW w:w="0" w:type="auto"/>
            <w:hideMark/>
          </w:tcPr>
          <w:p w14:paraId="598C8C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7FFEF04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44B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EEBA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60FA359" w14:textId="77777777" w:rsidTr="00C42560">
        <w:trPr>
          <w:trHeight w:val="500"/>
        </w:trPr>
        <w:tc>
          <w:tcPr>
            <w:tcW w:w="0" w:type="auto"/>
            <w:hideMark/>
          </w:tcPr>
          <w:p w14:paraId="7A8C0AC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build-up phase (components/s)</w:t>
            </w:r>
          </w:p>
        </w:tc>
        <w:tc>
          <w:tcPr>
            <w:tcW w:w="0" w:type="auto"/>
            <w:hideMark/>
          </w:tcPr>
          <w:p w14:paraId="698767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AA29A1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AFE5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965162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6AB3FE56" w14:textId="77777777" w:rsidTr="00C42560">
        <w:trPr>
          <w:trHeight w:val="500"/>
        </w:trPr>
        <w:tc>
          <w:tcPr>
            <w:tcW w:w="0" w:type="auto"/>
            <w:hideMark/>
          </w:tcPr>
          <w:p w14:paraId="40FA444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first half of build-up phase (components/s)</w:t>
            </w:r>
          </w:p>
        </w:tc>
        <w:tc>
          <w:tcPr>
            <w:tcW w:w="0" w:type="auto"/>
            <w:hideMark/>
          </w:tcPr>
          <w:p w14:paraId="5C1950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524249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405A0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6FD33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A7004B2" w14:textId="77777777" w:rsidTr="00C42560">
        <w:trPr>
          <w:trHeight w:val="500"/>
        </w:trPr>
        <w:tc>
          <w:tcPr>
            <w:tcW w:w="0" w:type="auto"/>
            <w:hideMark/>
          </w:tcPr>
          <w:p w14:paraId="1631139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second half of build-up phase (components/s)</w:t>
            </w:r>
          </w:p>
        </w:tc>
        <w:tc>
          <w:tcPr>
            <w:tcW w:w="0" w:type="auto"/>
            <w:hideMark/>
          </w:tcPr>
          <w:p w14:paraId="73C871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BC479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B6E9F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F13A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71DB90F" w14:textId="77777777" w:rsidTr="00C42560">
        <w:trPr>
          <w:trHeight w:val="500"/>
        </w:trPr>
        <w:tc>
          <w:tcPr>
            <w:tcW w:w="0" w:type="auto"/>
            <w:hideMark/>
          </w:tcPr>
          <w:p w14:paraId="3671213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Build-up acceleration (rate of second half - rate of first half) </w:t>
            </w:r>
          </w:p>
        </w:tc>
        <w:tc>
          <w:tcPr>
            <w:tcW w:w="0" w:type="auto"/>
            <w:hideMark/>
          </w:tcPr>
          <w:p w14:paraId="2D151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1CED52A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787E0F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2CDAA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4A515EB2" w14:textId="7D7468A1" w:rsidR="00C42560" w:rsidRDefault="00C42560" w:rsidP="00C42560">
      <w:pPr>
        <w:rPr>
          <w:rFonts w:ascii="Times New Roman" w:eastAsia="Times New Roman" w:hAnsi="Times New Roman" w:cs="Times New Roman"/>
        </w:rPr>
      </w:pPr>
    </w:p>
    <w:p w14:paraId="75DEE517"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6468"/>
        <w:gridCol w:w="2065"/>
        <w:gridCol w:w="2037"/>
        <w:gridCol w:w="1690"/>
        <w:gridCol w:w="1690"/>
      </w:tblGrid>
      <w:tr w:rsidR="00C42560" w:rsidRPr="00C42560" w14:paraId="7D5EB51C" w14:textId="77777777" w:rsidTr="00C42560">
        <w:trPr>
          <w:trHeight w:val="500"/>
        </w:trPr>
        <w:tc>
          <w:tcPr>
            <w:tcW w:w="0" w:type="auto"/>
            <w:hideMark/>
          </w:tcPr>
          <w:p w14:paraId="2EAAC26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lastRenderedPageBreak/>
              <w:t>Structural acoustic features used in this study</w:t>
            </w:r>
          </w:p>
        </w:tc>
        <w:tc>
          <w:tcPr>
            <w:tcW w:w="0" w:type="auto"/>
            <w:hideMark/>
          </w:tcPr>
          <w:p w14:paraId="67EFFC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7CC103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3A5DD5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5D28B2C2"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937DD03" w14:textId="77777777" w:rsidTr="00C42560">
        <w:trPr>
          <w:trHeight w:val="500"/>
        </w:trPr>
        <w:tc>
          <w:tcPr>
            <w:tcW w:w="0" w:type="auto"/>
            <w:hideMark/>
          </w:tcPr>
          <w:p w14:paraId="3556DDF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climax phase*</w:t>
            </w:r>
          </w:p>
        </w:tc>
        <w:tc>
          <w:tcPr>
            <w:tcW w:w="0" w:type="auto"/>
            <w:hideMark/>
          </w:tcPr>
          <w:p w14:paraId="608D60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AC0166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27CC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FD854B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1A51207F" w14:textId="77777777" w:rsidTr="00C42560">
        <w:trPr>
          <w:trHeight w:val="500"/>
        </w:trPr>
        <w:tc>
          <w:tcPr>
            <w:tcW w:w="0" w:type="auto"/>
            <w:hideMark/>
          </w:tcPr>
          <w:p w14:paraId="3F26635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Total number of climax elements (including screams and non-scream components)</w:t>
            </w:r>
          </w:p>
        </w:tc>
        <w:tc>
          <w:tcPr>
            <w:tcW w:w="0" w:type="auto"/>
            <w:hideMark/>
          </w:tcPr>
          <w:p w14:paraId="3EBE54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6B9C68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002A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FCF99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B161F98" w14:textId="77777777" w:rsidTr="00C42560">
        <w:trPr>
          <w:trHeight w:val="500"/>
        </w:trPr>
        <w:tc>
          <w:tcPr>
            <w:tcW w:w="0" w:type="auto"/>
            <w:hideMark/>
          </w:tcPr>
          <w:p w14:paraId="3558643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screams in climax</w:t>
            </w:r>
          </w:p>
        </w:tc>
        <w:tc>
          <w:tcPr>
            <w:tcW w:w="0" w:type="auto"/>
            <w:hideMark/>
          </w:tcPr>
          <w:p w14:paraId="1B09F8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689BF5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228B4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EB4044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7052F87" w14:textId="77777777" w:rsidTr="00C42560">
        <w:trPr>
          <w:trHeight w:val="500"/>
        </w:trPr>
        <w:tc>
          <w:tcPr>
            <w:tcW w:w="0" w:type="auto"/>
            <w:hideMark/>
          </w:tcPr>
          <w:p w14:paraId="2AC6DC5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Proportion of climax components that are screams</w:t>
            </w:r>
          </w:p>
        </w:tc>
        <w:tc>
          <w:tcPr>
            <w:tcW w:w="0" w:type="auto"/>
            <w:hideMark/>
          </w:tcPr>
          <w:p w14:paraId="29FFD2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563914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6E4230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91FE0F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2315EB6" w14:textId="77777777" w:rsidTr="00C42560">
        <w:trPr>
          <w:trHeight w:val="500"/>
        </w:trPr>
        <w:tc>
          <w:tcPr>
            <w:tcW w:w="0" w:type="auto"/>
            <w:hideMark/>
          </w:tcPr>
          <w:p w14:paraId="5CFD2DC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climax phase (s)</w:t>
            </w:r>
          </w:p>
        </w:tc>
        <w:tc>
          <w:tcPr>
            <w:tcW w:w="0" w:type="auto"/>
            <w:hideMark/>
          </w:tcPr>
          <w:p w14:paraId="77D2F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726364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6A1A530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F042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21CC201" w14:textId="77777777" w:rsidTr="00C42560">
        <w:trPr>
          <w:trHeight w:val="500"/>
        </w:trPr>
        <w:tc>
          <w:tcPr>
            <w:tcW w:w="0" w:type="auto"/>
            <w:hideMark/>
          </w:tcPr>
          <w:p w14:paraId="2B0B43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letdown phase*</w:t>
            </w:r>
          </w:p>
        </w:tc>
        <w:tc>
          <w:tcPr>
            <w:tcW w:w="0" w:type="auto"/>
            <w:hideMark/>
          </w:tcPr>
          <w:p w14:paraId="6A25DE1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9C54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0D95A7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D71642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6DA81F9" w14:textId="77777777" w:rsidTr="00C42560">
        <w:trPr>
          <w:trHeight w:val="500"/>
        </w:trPr>
        <w:tc>
          <w:tcPr>
            <w:tcW w:w="0" w:type="auto"/>
            <w:hideMark/>
          </w:tcPr>
          <w:p w14:paraId="444B67E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components in letdown phase</w:t>
            </w:r>
          </w:p>
        </w:tc>
        <w:tc>
          <w:tcPr>
            <w:tcW w:w="0" w:type="auto"/>
            <w:hideMark/>
          </w:tcPr>
          <w:p w14:paraId="1BDE8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3FEF66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73ECD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F50B91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1E66E70" w14:textId="77777777" w:rsidTr="00C42560">
        <w:trPr>
          <w:trHeight w:val="500"/>
        </w:trPr>
        <w:tc>
          <w:tcPr>
            <w:tcW w:w="0" w:type="auto"/>
            <w:gridSpan w:val="5"/>
            <w:hideMark/>
          </w:tcPr>
          <w:p w14:paraId="47B911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 xml:space="preserve">Structural 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1DD1721B" w14:textId="77777777" w:rsidTr="00C42560">
        <w:trPr>
          <w:trHeight w:val="500"/>
        </w:trPr>
        <w:tc>
          <w:tcPr>
            <w:tcW w:w="0" w:type="auto"/>
            <w:hideMark/>
          </w:tcPr>
          <w:p w14:paraId="2027787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introduction components</w:t>
            </w:r>
          </w:p>
        </w:tc>
        <w:tc>
          <w:tcPr>
            <w:tcW w:w="0" w:type="auto"/>
            <w:hideMark/>
          </w:tcPr>
          <w:p w14:paraId="2544FC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6286F0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DCB97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67E13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C814061" w14:textId="77777777" w:rsidTr="00C42560">
        <w:trPr>
          <w:trHeight w:val="500"/>
        </w:trPr>
        <w:tc>
          <w:tcPr>
            <w:tcW w:w="0" w:type="auto"/>
            <w:hideMark/>
          </w:tcPr>
          <w:p w14:paraId="07133B3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introduction component</w:t>
            </w:r>
          </w:p>
        </w:tc>
        <w:tc>
          <w:tcPr>
            <w:tcW w:w="0" w:type="auto"/>
            <w:hideMark/>
          </w:tcPr>
          <w:p w14:paraId="07D2A8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378EB80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937F2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E73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1867418" w14:textId="77777777" w:rsidTr="00C42560">
        <w:trPr>
          <w:trHeight w:val="500"/>
        </w:trPr>
        <w:tc>
          <w:tcPr>
            <w:tcW w:w="0" w:type="auto"/>
            <w:hideMark/>
          </w:tcPr>
          <w:p w14:paraId="758F851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Drumming related features**</w:t>
            </w:r>
          </w:p>
        </w:tc>
        <w:tc>
          <w:tcPr>
            <w:tcW w:w="0" w:type="auto"/>
            <w:hideMark/>
          </w:tcPr>
          <w:p w14:paraId="1DF23BA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Drumming</w:t>
            </w:r>
          </w:p>
        </w:tc>
        <w:tc>
          <w:tcPr>
            <w:tcW w:w="0" w:type="auto"/>
            <w:hideMark/>
          </w:tcPr>
          <w:p w14:paraId="70E7E77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A779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F1CE5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1E2079F0" w14:textId="2F2F4F17" w:rsidR="00C42560" w:rsidRDefault="00C42560" w:rsidP="00C42560">
      <w:pPr>
        <w:rPr>
          <w:rFonts w:ascii="Times New Roman" w:eastAsia="Times New Roman" w:hAnsi="Times New Roman" w:cs="Times New Roman"/>
        </w:rPr>
      </w:pPr>
    </w:p>
    <w:p w14:paraId="44F9ED96" w14:textId="77777777" w:rsidR="00C42560" w:rsidRDefault="00C42560">
      <w:pPr>
        <w:rPr>
          <w:rFonts w:ascii="Times New Roman" w:eastAsia="Times New Roman" w:hAnsi="Times New Roman" w:cs="Times New Roman"/>
        </w:rPr>
      </w:pPr>
      <w:r>
        <w:rPr>
          <w:rFonts w:ascii="Times New Roman" w:eastAsia="Times New Roman" w:hAnsi="Times New Roman" w:cs="Times New Roman"/>
        </w:rPr>
        <w:br w:type="page"/>
      </w:r>
    </w:p>
    <w:p w14:paraId="5EF2AF06" w14:textId="2596A7EE" w:rsidR="00C42560" w:rsidRDefault="00C42560" w:rsidP="00C42560">
      <w:pPr>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Table 3: Semi-automatically measured acoustic features using LMA from the selected build-up and climax components compared with other studies. Some acoustic features were not used in this study as they were not measured by the version of LMA available to us.</w:t>
      </w:r>
    </w:p>
    <w:p w14:paraId="1FB510CE"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7735"/>
        <w:gridCol w:w="2018"/>
        <w:gridCol w:w="2724"/>
        <w:gridCol w:w="1473"/>
      </w:tblGrid>
      <w:tr w:rsidR="00C42560" w:rsidRPr="00C42560" w14:paraId="55C17C73" w14:textId="77777777" w:rsidTr="00C42560">
        <w:trPr>
          <w:trHeight w:val="500"/>
        </w:trPr>
        <w:tc>
          <w:tcPr>
            <w:tcW w:w="7735" w:type="dxa"/>
            <w:hideMark/>
          </w:tcPr>
          <w:p w14:paraId="1F315F6C"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b/>
                <w:bCs/>
                <w:i/>
                <w:iCs/>
                <w:color w:val="000000"/>
              </w:rPr>
              <w:t>Acoustic feature(s) used in this study</w:t>
            </w:r>
          </w:p>
        </w:tc>
        <w:tc>
          <w:tcPr>
            <w:tcW w:w="2018" w:type="dxa"/>
            <w:hideMark/>
          </w:tcPr>
          <w:p w14:paraId="4426731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b/>
                <w:bCs/>
                <w:i/>
                <w:iCs/>
                <w:color w:val="000000"/>
              </w:rPr>
              <w:t>Crockford et al. 2004</w:t>
            </w:r>
          </w:p>
        </w:tc>
        <w:tc>
          <w:tcPr>
            <w:tcW w:w="0" w:type="auto"/>
            <w:hideMark/>
          </w:tcPr>
          <w:p w14:paraId="121B51A5" w14:textId="77777777" w:rsidR="00C42560" w:rsidRPr="00287550" w:rsidRDefault="00C42560" w:rsidP="00C42560">
            <w:pPr>
              <w:jc w:val="center"/>
              <w:rPr>
                <w:rFonts w:ascii="Times New Roman" w:eastAsia="Times New Roman" w:hAnsi="Times New Roman" w:cs="Times New Roman"/>
              </w:rPr>
            </w:pPr>
            <w:proofErr w:type="spellStart"/>
            <w:r w:rsidRPr="00287550">
              <w:rPr>
                <w:rFonts w:ascii="Times New Roman" w:eastAsia="Times New Roman" w:hAnsi="Times New Roman" w:cs="Times New Roman"/>
                <w:b/>
                <w:bCs/>
                <w:i/>
                <w:iCs/>
                <w:color w:val="000000"/>
              </w:rPr>
              <w:t>Mitani</w:t>
            </w:r>
            <w:proofErr w:type="spellEnd"/>
            <w:r w:rsidRPr="00287550">
              <w:rPr>
                <w:rFonts w:ascii="Times New Roman" w:eastAsia="Times New Roman" w:hAnsi="Times New Roman" w:cs="Times New Roman"/>
                <w:b/>
                <w:bCs/>
                <w:i/>
                <w:iCs/>
                <w:color w:val="000000"/>
              </w:rPr>
              <w:t xml:space="preserve"> et al. 1999</w:t>
            </w:r>
          </w:p>
        </w:tc>
        <w:tc>
          <w:tcPr>
            <w:tcW w:w="0" w:type="auto"/>
            <w:hideMark/>
          </w:tcPr>
          <w:p w14:paraId="3D17D134" w14:textId="77777777" w:rsidR="00C42560" w:rsidRPr="00287550" w:rsidRDefault="00C42560" w:rsidP="00C42560">
            <w:pPr>
              <w:jc w:val="center"/>
              <w:rPr>
                <w:rFonts w:ascii="Times New Roman" w:eastAsia="Times New Roman" w:hAnsi="Times New Roman" w:cs="Times New Roman"/>
              </w:rPr>
            </w:pPr>
            <w:proofErr w:type="spellStart"/>
            <w:r w:rsidRPr="00287550">
              <w:rPr>
                <w:rFonts w:ascii="Times New Roman" w:eastAsia="Times New Roman" w:hAnsi="Times New Roman" w:cs="Times New Roman"/>
                <w:b/>
                <w:bCs/>
                <w:i/>
                <w:iCs/>
                <w:color w:val="000000"/>
              </w:rPr>
              <w:t>Mitani</w:t>
            </w:r>
            <w:proofErr w:type="spellEnd"/>
            <w:r w:rsidRPr="00287550">
              <w:rPr>
                <w:rFonts w:ascii="Times New Roman" w:eastAsia="Times New Roman" w:hAnsi="Times New Roman" w:cs="Times New Roman"/>
                <w:b/>
                <w:bCs/>
                <w:i/>
                <w:iCs/>
                <w:color w:val="000000"/>
              </w:rPr>
              <w:t xml:space="preserve"> et al. 1992</w:t>
            </w:r>
          </w:p>
        </w:tc>
      </w:tr>
      <w:tr w:rsidR="00C42560" w:rsidRPr="00C42560" w14:paraId="049057D9" w14:textId="77777777" w:rsidTr="00C42560">
        <w:trPr>
          <w:trHeight w:val="500"/>
        </w:trPr>
        <w:tc>
          <w:tcPr>
            <w:tcW w:w="7735" w:type="dxa"/>
            <w:hideMark/>
          </w:tcPr>
          <w:p w14:paraId="7AD0295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Duration of the component (</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1ECE8E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754732B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4772787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D83639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r>
      <w:tr w:rsidR="00C42560" w:rsidRPr="00C42560" w14:paraId="7FBF6488" w14:textId="77777777" w:rsidTr="00C42560">
        <w:trPr>
          <w:trHeight w:val="785"/>
        </w:trPr>
        <w:tc>
          <w:tcPr>
            <w:tcW w:w="7735" w:type="dxa"/>
            <w:hideMark/>
          </w:tcPr>
          <w:p w14:paraId="3086D7F4"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Start, end, maximum, minimum, and mean fundamental frequency F0 (Hz)</w:t>
            </w:r>
          </w:p>
        </w:tc>
        <w:tc>
          <w:tcPr>
            <w:tcW w:w="2018" w:type="dxa"/>
            <w:hideMark/>
          </w:tcPr>
          <w:p w14:paraId="4017875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61B06E1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487D80B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(start and end</w:t>
            </w:r>
            <w:proofErr w:type="gramStart"/>
            <w:r w:rsidRPr="00287550">
              <w:rPr>
                <w:rFonts w:ascii="Times New Roman" w:eastAsia="Times New Roman" w:hAnsi="Times New Roman" w:cs="Times New Roman"/>
                <w:color w:val="000000"/>
              </w:rPr>
              <w:t>);</w:t>
            </w:r>
            <w:proofErr w:type="gramEnd"/>
          </w:p>
          <w:p w14:paraId="11BFC41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(maximum, minimum, and mean)</w:t>
            </w:r>
          </w:p>
        </w:tc>
        <w:tc>
          <w:tcPr>
            <w:tcW w:w="0" w:type="auto"/>
            <w:hideMark/>
          </w:tcPr>
          <w:p w14:paraId="04D1CD5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70E786BC" w14:textId="77777777" w:rsidTr="00C42560">
        <w:trPr>
          <w:trHeight w:val="785"/>
        </w:trPr>
        <w:tc>
          <w:tcPr>
            <w:tcW w:w="7735" w:type="dxa"/>
            <w:hideMark/>
          </w:tcPr>
          <w:p w14:paraId="6C80C51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Frequency range of F0 (Maximum F0 - Minimum F0) (Hz) </w:t>
            </w:r>
          </w:p>
        </w:tc>
        <w:tc>
          <w:tcPr>
            <w:tcW w:w="2018" w:type="dxa"/>
            <w:hideMark/>
          </w:tcPr>
          <w:p w14:paraId="2316F8B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350AF8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96B354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r>
      <w:tr w:rsidR="00C42560" w:rsidRPr="00C42560" w14:paraId="7856A30A" w14:textId="77777777" w:rsidTr="00C42560">
        <w:trPr>
          <w:trHeight w:val="1070"/>
        </w:trPr>
        <w:tc>
          <w:tcPr>
            <w:tcW w:w="7735" w:type="dxa"/>
            <w:hideMark/>
          </w:tcPr>
          <w:p w14:paraId="7D28BEFF"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Tonality measures: mean and maximum frequency difference between the original F0 curve and the floating average curve (Hz)</w:t>
            </w:r>
          </w:p>
        </w:tc>
        <w:tc>
          <w:tcPr>
            <w:tcW w:w="2018" w:type="dxa"/>
            <w:hideMark/>
          </w:tcPr>
          <w:p w14:paraId="1F3441A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32C6CD9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0FC9658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C49DAA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6CB3843" w14:textId="77777777" w:rsidTr="00C42560">
        <w:trPr>
          <w:trHeight w:val="500"/>
        </w:trPr>
        <w:tc>
          <w:tcPr>
            <w:tcW w:w="7735" w:type="dxa"/>
            <w:hideMark/>
          </w:tcPr>
          <w:p w14:paraId="2EB9BD6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Location of maximum F0 relative to the duration ([1/</w:t>
            </w:r>
            <w:proofErr w:type="gramStart"/>
            <w:r w:rsidRPr="00287550">
              <w:rPr>
                <w:rFonts w:ascii="Times New Roman" w:eastAsia="Times New Roman" w:hAnsi="Times New Roman" w:cs="Times New Roman"/>
                <w:color w:val="000000"/>
              </w:rPr>
              <w:t>duration]*</w:t>
            </w:r>
            <w:proofErr w:type="gramEnd"/>
            <w:r w:rsidRPr="00287550">
              <w:rPr>
                <w:rFonts w:ascii="Times New Roman" w:eastAsia="Times New Roman" w:hAnsi="Times New Roman" w:cs="Times New Roman"/>
                <w:color w:val="000000"/>
              </w:rPr>
              <w:t>location)</w:t>
            </w:r>
          </w:p>
        </w:tc>
        <w:tc>
          <w:tcPr>
            <w:tcW w:w="2018" w:type="dxa"/>
            <w:hideMark/>
          </w:tcPr>
          <w:p w14:paraId="26A4F61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21825F2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2188F98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ED9061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65A00F34" w14:textId="77777777" w:rsidTr="00C42560">
        <w:trPr>
          <w:trHeight w:val="500"/>
        </w:trPr>
        <w:tc>
          <w:tcPr>
            <w:tcW w:w="7735" w:type="dxa"/>
            <w:hideMark/>
          </w:tcPr>
          <w:p w14:paraId="3D3A13A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Factor of linear trend of F0 (measures if the F0 is rising, falling, or flat on average)</w:t>
            </w:r>
          </w:p>
        </w:tc>
        <w:tc>
          <w:tcPr>
            <w:tcW w:w="2018" w:type="dxa"/>
            <w:hideMark/>
          </w:tcPr>
          <w:p w14:paraId="7810685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287FFC2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0F8DAC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75EECF9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BC05144" w14:textId="77777777" w:rsidTr="00C42560">
        <w:trPr>
          <w:trHeight w:val="785"/>
        </w:trPr>
        <w:tc>
          <w:tcPr>
            <w:tcW w:w="7735" w:type="dxa"/>
            <w:hideMark/>
          </w:tcPr>
          <w:p w14:paraId="48743540"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Mean and maximum deviations between F0 and linear trend line (Hz)</w:t>
            </w:r>
          </w:p>
        </w:tc>
        <w:tc>
          <w:tcPr>
            <w:tcW w:w="2018" w:type="dxa"/>
            <w:hideMark/>
          </w:tcPr>
          <w:p w14:paraId="2D2BBFA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026436A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9903A2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0D1362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D7388CC" w14:textId="77777777" w:rsidTr="00C42560">
        <w:trPr>
          <w:trHeight w:val="500"/>
        </w:trPr>
        <w:tc>
          <w:tcPr>
            <w:tcW w:w="7735" w:type="dxa"/>
            <w:hideMark/>
          </w:tcPr>
          <w:p w14:paraId="5BFA7EA9"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Start, end, maximum, minimum, and mean peak frequencies (Hz)</w:t>
            </w:r>
          </w:p>
        </w:tc>
        <w:tc>
          <w:tcPr>
            <w:tcW w:w="2018" w:type="dxa"/>
            <w:hideMark/>
          </w:tcPr>
          <w:p w14:paraId="33D9F4E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4B9453A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1458EC9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278C03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0F3A895" w14:textId="77777777" w:rsidTr="00C42560">
        <w:trPr>
          <w:trHeight w:val="785"/>
        </w:trPr>
        <w:tc>
          <w:tcPr>
            <w:tcW w:w="7735" w:type="dxa"/>
            <w:hideMark/>
          </w:tcPr>
          <w:p w14:paraId="3453F37F"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frequencies with maximum and minimum amplitude (Hz)</w:t>
            </w:r>
          </w:p>
        </w:tc>
        <w:tc>
          <w:tcPr>
            <w:tcW w:w="2018" w:type="dxa"/>
            <w:hideMark/>
          </w:tcPr>
          <w:p w14:paraId="13B10C8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0A3981A4"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B2F1CB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96D4B6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69EE4217" w14:textId="77777777" w:rsidTr="00C42560">
        <w:trPr>
          <w:trHeight w:val="500"/>
        </w:trPr>
        <w:tc>
          <w:tcPr>
            <w:tcW w:w="7735" w:type="dxa"/>
            <w:hideMark/>
          </w:tcPr>
          <w:p w14:paraId="0E972C01"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Locations of maximum and minimum peak frequencies relative to the duration ([1/</w:t>
            </w:r>
            <w:proofErr w:type="gramStart"/>
            <w:r w:rsidRPr="00287550">
              <w:rPr>
                <w:rFonts w:ascii="Times New Roman" w:eastAsia="Times New Roman" w:hAnsi="Times New Roman" w:cs="Times New Roman"/>
                <w:color w:val="000000"/>
              </w:rPr>
              <w:t>duration]*</w:t>
            </w:r>
            <w:proofErr w:type="gramEnd"/>
            <w:r w:rsidRPr="00287550">
              <w:rPr>
                <w:rFonts w:ascii="Times New Roman" w:eastAsia="Times New Roman" w:hAnsi="Times New Roman" w:cs="Times New Roman"/>
                <w:color w:val="000000"/>
              </w:rPr>
              <w:t>location)</w:t>
            </w:r>
          </w:p>
        </w:tc>
        <w:tc>
          <w:tcPr>
            <w:tcW w:w="2018" w:type="dxa"/>
            <w:hideMark/>
          </w:tcPr>
          <w:p w14:paraId="587FEDF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ED9012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260D5E7A"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67B577B" w14:textId="77777777" w:rsidTr="00C42560">
        <w:trPr>
          <w:trHeight w:val="785"/>
        </w:trPr>
        <w:tc>
          <w:tcPr>
            <w:tcW w:w="7735" w:type="dxa"/>
            <w:hideMark/>
          </w:tcPr>
          <w:p w14:paraId="746A490A"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lastRenderedPageBreak/>
              <w:t>Maximum difference between peak frequency values in successive time segments (Hz)</w:t>
            </w:r>
          </w:p>
        </w:tc>
        <w:tc>
          <w:tcPr>
            <w:tcW w:w="2018" w:type="dxa"/>
            <w:hideMark/>
          </w:tcPr>
          <w:p w14:paraId="2C80F8E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 (for build-up</w:t>
            </w:r>
            <w:proofErr w:type="gramStart"/>
            <w:r w:rsidRPr="00287550">
              <w:rPr>
                <w:rFonts w:ascii="Times New Roman" w:eastAsia="Times New Roman" w:hAnsi="Times New Roman" w:cs="Times New Roman"/>
                <w:color w:val="000000"/>
              </w:rPr>
              <w:t>);</w:t>
            </w:r>
            <w:proofErr w:type="gramEnd"/>
          </w:p>
          <w:p w14:paraId="6ADA4BF9"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(for climax)</w:t>
            </w:r>
          </w:p>
        </w:tc>
        <w:tc>
          <w:tcPr>
            <w:tcW w:w="0" w:type="auto"/>
            <w:hideMark/>
          </w:tcPr>
          <w:p w14:paraId="53A1924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7875B3B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D98D07F" w14:textId="77777777" w:rsidTr="00C42560">
        <w:trPr>
          <w:trHeight w:val="500"/>
        </w:trPr>
        <w:tc>
          <w:tcPr>
            <w:tcW w:w="7735" w:type="dxa"/>
            <w:hideMark/>
          </w:tcPr>
          <w:p w14:paraId="54D7DCEE"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Mean and maximum wiener entropy coefficient (0-1; 1=noise)</w:t>
            </w:r>
          </w:p>
        </w:tc>
        <w:tc>
          <w:tcPr>
            <w:tcW w:w="2018" w:type="dxa"/>
            <w:hideMark/>
          </w:tcPr>
          <w:p w14:paraId="784368B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D15B8B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555BCB7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E8D62F2" w14:textId="77777777" w:rsidTr="00C42560">
        <w:trPr>
          <w:trHeight w:val="500"/>
        </w:trPr>
        <w:tc>
          <w:tcPr>
            <w:tcW w:w="0" w:type="auto"/>
            <w:gridSpan w:val="4"/>
            <w:hideMark/>
          </w:tcPr>
          <w:p w14:paraId="2A836A2F" w14:textId="77777777" w:rsidR="00C42560" w:rsidRPr="00287550" w:rsidRDefault="00C42560" w:rsidP="00C42560">
            <w:pPr>
              <w:rPr>
                <w:rFonts w:ascii="Times New Roman" w:eastAsia="Times New Roman" w:hAnsi="Times New Roman" w:cs="Times New Roman"/>
                <w:i/>
                <w:iCs/>
              </w:rPr>
            </w:pPr>
            <w:r w:rsidRPr="00287550">
              <w:rPr>
                <w:rFonts w:ascii="Times New Roman" w:eastAsia="Times New Roman" w:hAnsi="Times New Roman" w:cs="Times New Roman"/>
                <w:b/>
                <w:bCs/>
                <w:i/>
                <w:iCs/>
                <w:color w:val="000000"/>
              </w:rPr>
              <w:t xml:space="preserve">Acoustic feature(s) </w:t>
            </w:r>
            <w:proofErr w:type="gramStart"/>
            <w:r w:rsidRPr="00287550">
              <w:rPr>
                <w:rFonts w:ascii="Times New Roman" w:eastAsia="Times New Roman" w:hAnsi="Times New Roman" w:cs="Times New Roman"/>
                <w:b/>
                <w:bCs/>
                <w:i/>
                <w:iCs/>
                <w:color w:val="000000"/>
              </w:rPr>
              <w:t>NOT  used</w:t>
            </w:r>
            <w:proofErr w:type="gramEnd"/>
            <w:r w:rsidRPr="00287550">
              <w:rPr>
                <w:rFonts w:ascii="Times New Roman" w:eastAsia="Times New Roman" w:hAnsi="Times New Roman" w:cs="Times New Roman"/>
                <w:b/>
                <w:bCs/>
                <w:i/>
                <w:iCs/>
                <w:color w:val="000000"/>
              </w:rPr>
              <w:t xml:space="preserve"> in this study</w:t>
            </w:r>
          </w:p>
        </w:tc>
      </w:tr>
      <w:tr w:rsidR="00C42560" w:rsidRPr="00C42560" w14:paraId="0DB83999" w14:textId="77777777" w:rsidTr="00C42560">
        <w:trPr>
          <w:trHeight w:val="500"/>
        </w:trPr>
        <w:tc>
          <w:tcPr>
            <w:tcW w:w="7735" w:type="dxa"/>
            <w:hideMark/>
          </w:tcPr>
          <w:p w14:paraId="61199788"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Slope of F0 from start to maximum (Hz/</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2DD73066"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3368736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920E32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EE79B87" w14:textId="77777777" w:rsidTr="00C42560">
        <w:trPr>
          <w:trHeight w:val="500"/>
        </w:trPr>
        <w:tc>
          <w:tcPr>
            <w:tcW w:w="7735" w:type="dxa"/>
            <w:hideMark/>
          </w:tcPr>
          <w:p w14:paraId="6F866CE9"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Slope of peak frequency from start to maximum (Hz/</w:t>
            </w:r>
            <w:proofErr w:type="spellStart"/>
            <w:r w:rsidRPr="00287550">
              <w:rPr>
                <w:rFonts w:ascii="Times New Roman" w:eastAsia="Times New Roman" w:hAnsi="Times New Roman" w:cs="Times New Roman"/>
                <w:color w:val="000000"/>
              </w:rPr>
              <w:t>ms</w:t>
            </w:r>
            <w:proofErr w:type="spellEnd"/>
            <w:r w:rsidRPr="00287550">
              <w:rPr>
                <w:rFonts w:ascii="Times New Roman" w:eastAsia="Times New Roman" w:hAnsi="Times New Roman" w:cs="Times New Roman"/>
                <w:color w:val="000000"/>
              </w:rPr>
              <w:t>)</w:t>
            </w:r>
          </w:p>
        </w:tc>
        <w:tc>
          <w:tcPr>
            <w:tcW w:w="2018" w:type="dxa"/>
            <w:hideMark/>
          </w:tcPr>
          <w:p w14:paraId="130D07A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75EC5A6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07540F9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0F6F11BD" w14:textId="77777777" w:rsidTr="00C42560">
        <w:trPr>
          <w:trHeight w:val="500"/>
        </w:trPr>
        <w:tc>
          <w:tcPr>
            <w:tcW w:w="7735" w:type="dxa"/>
            <w:hideMark/>
          </w:tcPr>
          <w:p w14:paraId="56466B4D"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Maximum F0 start F0 (Hz) and Maximum F0 minimum F0 (Hz)</w:t>
            </w:r>
          </w:p>
        </w:tc>
        <w:tc>
          <w:tcPr>
            <w:tcW w:w="2018" w:type="dxa"/>
            <w:hideMark/>
          </w:tcPr>
          <w:p w14:paraId="668F39F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1FAFC67F"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355EC317"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7E015D17" w14:textId="77777777" w:rsidTr="00C42560">
        <w:trPr>
          <w:trHeight w:val="500"/>
        </w:trPr>
        <w:tc>
          <w:tcPr>
            <w:tcW w:w="7735" w:type="dxa"/>
            <w:hideMark/>
          </w:tcPr>
          <w:p w14:paraId="330844F8"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F0 at midpoint of introduction element (Hz)</w:t>
            </w:r>
          </w:p>
        </w:tc>
        <w:tc>
          <w:tcPr>
            <w:tcW w:w="2018" w:type="dxa"/>
            <w:hideMark/>
          </w:tcPr>
          <w:p w14:paraId="5F4AB89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5098FC55"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 </w:t>
            </w:r>
          </w:p>
        </w:tc>
        <w:tc>
          <w:tcPr>
            <w:tcW w:w="0" w:type="auto"/>
            <w:hideMark/>
          </w:tcPr>
          <w:p w14:paraId="1815238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25952DEA" w14:textId="77777777" w:rsidTr="00C42560">
        <w:trPr>
          <w:trHeight w:val="500"/>
        </w:trPr>
        <w:tc>
          <w:tcPr>
            <w:tcW w:w="7735" w:type="dxa"/>
            <w:hideMark/>
          </w:tcPr>
          <w:p w14:paraId="155D3425"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at midpoint of inhaled elements (Hz)</w:t>
            </w:r>
          </w:p>
        </w:tc>
        <w:tc>
          <w:tcPr>
            <w:tcW w:w="2018" w:type="dxa"/>
            <w:hideMark/>
          </w:tcPr>
          <w:p w14:paraId="33A61B6D"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676EFF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BE11952"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2B663E70" w14:textId="77777777" w:rsidTr="00C42560">
        <w:trPr>
          <w:trHeight w:val="500"/>
        </w:trPr>
        <w:tc>
          <w:tcPr>
            <w:tcW w:w="7735" w:type="dxa"/>
            <w:hideMark/>
          </w:tcPr>
          <w:p w14:paraId="670F3CA7"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at midpoint of exhaled elements (Hz)</w:t>
            </w:r>
          </w:p>
        </w:tc>
        <w:tc>
          <w:tcPr>
            <w:tcW w:w="2018" w:type="dxa"/>
            <w:hideMark/>
          </w:tcPr>
          <w:p w14:paraId="4E96B9EB"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76751C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21B80360"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3C819FFE" w14:textId="77777777" w:rsidTr="00C42560">
        <w:trPr>
          <w:trHeight w:val="500"/>
        </w:trPr>
        <w:tc>
          <w:tcPr>
            <w:tcW w:w="7735" w:type="dxa"/>
            <w:hideMark/>
          </w:tcPr>
          <w:p w14:paraId="0C7609E2"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Peak frequency of inhaled - peak frequency of exhaled elements (Hz)</w:t>
            </w:r>
          </w:p>
        </w:tc>
        <w:tc>
          <w:tcPr>
            <w:tcW w:w="2018" w:type="dxa"/>
            <w:hideMark/>
          </w:tcPr>
          <w:p w14:paraId="2765E99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0BBFDC9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5A7E5B4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53C39826" w14:textId="77777777" w:rsidTr="00C42560">
        <w:trPr>
          <w:trHeight w:val="500"/>
        </w:trPr>
        <w:tc>
          <w:tcPr>
            <w:tcW w:w="7735" w:type="dxa"/>
            <w:hideMark/>
          </w:tcPr>
          <w:p w14:paraId="53E3B940"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Ratio of F1/F2, the first and second formant frequencies</w:t>
            </w:r>
          </w:p>
        </w:tc>
        <w:tc>
          <w:tcPr>
            <w:tcW w:w="2018" w:type="dxa"/>
            <w:hideMark/>
          </w:tcPr>
          <w:p w14:paraId="6246AE41"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4C97E3EE"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7A100603"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r w:rsidR="00C42560" w:rsidRPr="00C42560" w14:paraId="45CA5039" w14:textId="77777777" w:rsidTr="00C42560">
        <w:trPr>
          <w:trHeight w:val="500"/>
        </w:trPr>
        <w:tc>
          <w:tcPr>
            <w:tcW w:w="7735" w:type="dxa"/>
            <w:hideMark/>
          </w:tcPr>
          <w:p w14:paraId="11B0DBC6" w14:textId="77777777" w:rsidR="00C42560" w:rsidRPr="00287550" w:rsidRDefault="00C42560" w:rsidP="00C42560">
            <w:pPr>
              <w:rPr>
                <w:rFonts w:ascii="Times New Roman" w:eastAsia="Times New Roman" w:hAnsi="Times New Roman" w:cs="Times New Roman"/>
              </w:rPr>
            </w:pPr>
            <w:r w:rsidRPr="00287550">
              <w:rPr>
                <w:rFonts w:ascii="Times New Roman" w:eastAsia="Times New Roman" w:hAnsi="Times New Roman" w:cs="Times New Roman"/>
                <w:color w:val="000000"/>
              </w:rPr>
              <w:t>Bandwidth (Hz)</w:t>
            </w:r>
          </w:p>
        </w:tc>
        <w:tc>
          <w:tcPr>
            <w:tcW w:w="2018" w:type="dxa"/>
            <w:hideMark/>
          </w:tcPr>
          <w:p w14:paraId="48EBF8F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c>
          <w:tcPr>
            <w:tcW w:w="0" w:type="auto"/>
            <w:hideMark/>
          </w:tcPr>
          <w:p w14:paraId="1FBB2B38"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Yes</w:t>
            </w:r>
          </w:p>
        </w:tc>
        <w:tc>
          <w:tcPr>
            <w:tcW w:w="0" w:type="auto"/>
            <w:hideMark/>
          </w:tcPr>
          <w:p w14:paraId="6A75D71C" w14:textId="77777777" w:rsidR="00C42560" w:rsidRPr="00287550" w:rsidRDefault="00C42560" w:rsidP="00C42560">
            <w:pPr>
              <w:jc w:val="center"/>
              <w:rPr>
                <w:rFonts w:ascii="Times New Roman" w:eastAsia="Times New Roman" w:hAnsi="Times New Roman" w:cs="Times New Roman"/>
              </w:rPr>
            </w:pPr>
            <w:r w:rsidRPr="00287550">
              <w:rPr>
                <w:rFonts w:ascii="Times New Roman" w:eastAsia="Times New Roman" w:hAnsi="Times New Roman" w:cs="Times New Roman"/>
                <w:color w:val="000000"/>
              </w:rPr>
              <w:t>No</w:t>
            </w:r>
          </w:p>
        </w:tc>
      </w:tr>
    </w:tbl>
    <w:p w14:paraId="7C4866F8" w14:textId="776180CC" w:rsidR="00C42560" w:rsidRDefault="00C42560"/>
    <w:p w14:paraId="72970499" w14:textId="77777777" w:rsidR="00C42560" w:rsidRDefault="00C42560">
      <w:r>
        <w:br w:type="page"/>
      </w:r>
    </w:p>
    <w:p w14:paraId="3C514BC5" w14:textId="77777777" w:rsidR="00C42560" w:rsidRDefault="00C42560">
      <w:pPr>
        <w:sectPr w:rsidR="00C42560" w:rsidSect="00C42560">
          <w:pgSz w:w="16840" w:h="11900" w:orient="landscape"/>
          <w:pgMar w:top="1440" w:right="1440" w:bottom="1440" w:left="1440" w:header="720" w:footer="720" w:gutter="0"/>
          <w:cols w:space="720"/>
          <w:docGrid w:linePitch="360"/>
        </w:sectPr>
      </w:pPr>
    </w:p>
    <w:p w14:paraId="13B28871" w14:textId="394A5A24" w:rsidR="009F6B5B" w:rsidRPr="00CB39E3" w:rsidRDefault="009F6B5B" w:rsidP="009F6B5B">
      <w:pPr>
        <w:spacing w:before="360" w:after="120"/>
        <w:outlineLvl w:val="1"/>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4</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t>
      </w:r>
      <w:r>
        <w:rPr>
          <w:rFonts w:ascii="Times New Roman" w:eastAsia="Times New Roman" w:hAnsi="Times New Roman" w:cs="Times New Roman"/>
          <w:i/>
          <w:iCs/>
          <w:color w:val="000000"/>
        </w:rPr>
        <w:t>on the structural acoustic features</w:t>
      </w:r>
      <w:r w:rsidRPr="00C42560">
        <w:rPr>
          <w:rFonts w:ascii="Times New Roman" w:eastAsia="Times New Roman" w:hAnsi="Times New Roman" w:cs="Times New Roman"/>
          <w:i/>
          <w:iCs/>
          <w:color w:val="000000"/>
        </w:rPr>
        <w:t>. We indicate the</w:t>
      </w:r>
      <w:r>
        <w:rPr>
          <w:rFonts w:ascii="Times New Roman" w:eastAsia="Times New Roman" w:hAnsi="Times New Roman" w:cs="Times New Roman"/>
          <w:i/>
          <w:iCs/>
          <w:color w:val="000000"/>
        </w:rPr>
        <w:t xml:space="preserve"> test factor and the control factor used in the </w:t>
      </w:r>
      <w:proofErr w:type="spellStart"/>
      <w:r>
        <w:rPr>
          <w:rFonts w:ascii="Times New Roman" w:eastAsia="Times New Roman" w:hAnsi="Times New Roman" w:cs="Times New Roman"/>
          <w:i/>
          <w:iCs/>
          <w:color w:val="000000"/>
        </w:rPr>
        <w:t>pDFAs</w:t>
      </w:r>
      <w:proofErr w:type="spellEnd"/>
      <w:r>
        <w:rPr>
          <w:rFonts w:ascii="Times New Roman" w:eastAsia="Times New Roman" w:hAnsi="Times New Roman" w:cs="Times New Roman"/>
          <w:i/>
          <w:iCs/>
          <w:color w:val="000000"/>
        </w:rPr>
        <w:t>,</w:t>
      </w:r>
      <w:r w:rsidRPr="00C42560">
        <w:rPr>
          <w:rFonts w:ascii="Times New Roman" w:eastAsia="Times New Roman" w:hAnsi="Times New Roman" w:cs="Times New Roman"/>
          <w:i/>
          <w:iCs/>
          <w:color w:val="000000"/>
        </w:rPr>
        <w:t xml:space="preserve"> number of individuals</w:t>
      </w:r>
      <w:r w:rsidR="0025197B">
        <w:rPr>
          <w:rFonts w:ascii="Times New Roman" w:eastAsia="Times New Roman" w:hAnsi="Times New Roman" w:cs="Times New Roman"/>
          <w:i/>
          <w:iCs/>
          <w:color w:val="000000"/>
        </w:rPr>
        <w:t xml:space="preserve"> included in the </w:t>
      </w:r>
      <w:r w:rsidR="00CB39E3">
        <w:rPr>
          <w:rFonts w:ascii="Times New Roman" w:eastAsia="Times New Roman" w:hAnsi="Times New Roman" w:cs="Times New Roman"/>
          <w:i/>
          <w:iCs/>
          <w:color w:val="000000"/>
        </w:rPr>
        <w:t>analyses</w:t>
      </w:r>
      <w:r w:rsidRPr="00C42560">
        <w:rPr>
          <w:rFonts w:ascii="Times New Roman" w:eastAsia="Times New Roman" w:hAnsi="Times New Roman" w:cs="Times New Roman"/>
          <w:i/>
          <w:iCs/>
          <w:color w:val="000000"/>
        </w:rPr>
        <w:t>,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r w:rsidR="00CB39E3">
        <w:rPr>
          <w:rFonts w:ascii="Times New Roman" w:eastAsia="Times New Roman" w:hAnsi="Times New Roman" w:cs="Times New Roman"/>
          <w:i/>
          <w:iCs/>
          <w:color w:val="000000"/>
        </w:rPr>
        <w:t>Significant differences are indicated with *.</w:t>
      </w:r>
    </w:p>
    <w:tbl>
      <w:tblPr>
        <w:tblW w:w="14160" w:type="dxa"/>
        <w:tblCellMar>
          <w:top w:w="15" w:type="dxa"/>
          <w:left w:w="15" w:type="dxa"/>
          <w:bottom w:w="15" w:type="dxa"/>
          <w:right w:w="15" w:type="dxa"/>
        </w:tblCellMar>
        <w:tblLook w:val="04A0" w:firstRow="1" w:lastRow="0" w:firstColumn="1" w:lastColumn="0" w:noHBand="0" w:noVBand="1"/>
      </w:tblPr>
      <w:tblGrid>
        <w:gridCol w:w="1415"/>
        <w:gridCol w:w="1018"/>
        <w:gridCol w:w="1697"/>
        <w:gridCol w:w="2403"/>
        <w:gridCol w:w="974"/>
        <w:gridCol w:w="3561"/>
        <w:gridCol w:w="3092"/>
      </w:tblGrid>
      <w:tr w:rsidR="009F6B5B" w:rsidRPr="00C42560" w14:paraId="63DEC99F"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3068"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b/>
                <w:bCs/>
                <w:i/>
                <w:iCs/>
                <w:color w:val="000000"/>
              </w:rPr>
              <w:t>Test factor</w:t>
            </w:r>
          </w:p>
        </w:tc>
        <w:tc>
          <w:tcPr>
            <w:tcW w:w="1018" w:type="dxa"/>
            <w:tcBorders>
              <w:top w:val="single" w:sz="8" w:space="0" w:color="000000"/>
              <w:left w:val="single" w:sz="8" w:space="0" w:color="000000"/>
              <w:bottom w:val="single" w:sz="8" w:space="0" w:color="000000"/>
              <w:right w:val="single" w:sz="8" w:space="0" w:color="000000"/>
            </w:tcBorders>
          </w:tcPr>
          <w:p w14:paraId="38E7B895" w14:textId="77777777" w:rsidR="009F6B5B" w:rsidRPr="00304786" w:rsidRDefault="009F6B5B" w:rsidP="008F3053">
            <w:pPr>
              <w:jc w:val="center"/>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Control factor</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10BD0" w14:textId="77777777" w:rsidR="009F6B5B" w:rsidRDefault="009F6B5B" w:rsidP="008F3053">
            <w:pPr>
              <w:jc w:val="center"/>
              <w:rPr>
                <w:rFonts w:ascii="Times New Roman" w:eastAsia="Times New Roman" w:hAnsi="Times New Roman" w:cs="Times New Roman"/>
                <w:b/>
                <w:bCs/>
                <w:i/>
                <w:iCs/>
                <w:color w:val="000000"/>
              </w:rPr>
            </w:pPr>
            <w:r w:rsidRPr="00304786">
              <w:rPr>
                <w:rFonts w:ascii="Times New Roman" w:eastAsia="Times New Roman" w:hAnsi="Times New Roman" w:cs="Times New Roman"/>
                <w:b/>
                <w:bCs/>
                <w:i/>
                <w:iCs/>
                <w:color w:val="000000"/>
              </w:rPr>
              <w:t xml:space="preserve">Number </w:t>
            </w:r>
          </w:p>
          <w:p w14:paraId="394F02AE"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of individuals included</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69811"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 xml:space="preserve">Range of calls per </w:t>
            </w:r>
            <w:r>
              <w:rPr>
                <w:rFonts w:ascii="Times New Roman" w:eastAsia="Times New Roman" w:hAnsi="Times New Roman" w:cs="Times New Roman"/>
                <w:b/>
                <w:bCs/>
                <w:i/>
                <w:iCs/>
                <w:color w:val="000000"/>
              </w:rPr>
              <w:t>individual</w:t>
            </w:r>
          </w:p>
          <w:p w14:paraId="0EA48943"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94F2"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8FE4E"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1690A984"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3E2C0"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9F6B5B" w:rsidRPr="00C42560" w14:paraId="71EB9980"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9CBD9"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Context</w:t>
            </w:r>
          </w:p>
        </w:tc>
        <w:tc>
          <w:tcPr>
            <w:tcW w:w="1018" w:type="dxa"/>
            <w:tcBorders>
              <w:top w:val="single" w:sz="8" w:space="0" w:color="000000"/>
              <w:left w:val="single" w:sz="8" w:space="0" w:color="000000"/>
              <w:bottom w:val="single" w:sz="8" w:space="0" w:color="000000"/>
              <w:right w:val="single" w:sz="8" w:space="0" w:color="000000"/>
            </w:tcBorders>
          </w:tcPr>
          <w:p w14:paraId="483E4409" w14:textId="77777777" w:rsidR="009F6B5B" w:rsidRPr="00304786"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DF05"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11</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7CCF"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Feed: </w:t>
            </w:r>
            <w:r w:rsidRPr="00304786">
              <w:rPr>
                <w:rFonts w:ascii="Times New Roman" w:eastAsia="Times New Roman" w:hAnsi="Times New Roman" w:cs="Times New Roman"/>
                <w:color w:val="000000"/>
              </w:rPr>
              <w:t>3-2</w:t>
            </w:r>
            <w:r>
              <w:rPr>
                <w:rFonts w:ascii="Times New Roman" w:eastAsia="Times New Roman" w:hAnsi="Times New Roman" w:cs="Times New Roman"/>
                <w:color w:val="000000"/>
              </w:rPr>
              <w:t>5</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7</w:t>
            </w:r>
            <w:r w:rsidRPr="00304786">
              <w:rPr>
                <w:rFonts w:ascii="Times New Roman" w:eastAsia="Times New Roman" w:hAnsi="Times New Roman" w:cs="Times New Roman"/>
                <w:color w:val="000000"/>
              </w:rPr>
              <w:t>)</w:t>
            </w:r>
          </w:p>
          <w:p w14:paraId="523D01AA"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Travel: 3-12 (6)</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C954"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1</w:t>
            </w:r>
            <w:r>
              <w:rPr>
                <w:rFonts w:ascii="Times New Roman" w:eastAsia="Times New Roman" w:hAnsi="Times New Roman" w:cs="Times New Roman"/>
                <w:color w:val="000000"/>
              </w:rPr>
              <w:t>83</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94495"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63.9</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51.7</w:t>
            </w:r>
            <w:r w:rsidRPr="00304786">
              <w:rPr>
                <w:rFonts w:ascii="Times New Roman" w:eastAsia="Times New Roman" w:hAnsi="Times New Roman" w:cs="Times New Roman"/>
                <w:color w:val="000000"/>
              </w:rPr>
              <w:t>)</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8A9ED"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044*</w:t>
            </w:r>
          </w:p>
        </w:tc>
      </w:tr>
      <w:tr w:rsidR="009F6B5B" w:rsidRPr="00C42560" w14:paraId="6652C3FC"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AA60"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Individual</w:t>
            </w:r>
          </w:p>
        </w:tc>
        <w:tc>
          <w:tcPr>
            <w:tcW w:w="1018" w:type="dxa"/>
            <w:tcBorders>
              <w:top w:val="single" w:sz="8" w:space="0" w:color="000000"/>
              <w:left w:val="single" w:sz="8" w:space="0" w:color="000000"/>
              <w:bottom w:val="single" w:sz="8" w:space="0" w:color="000000"/>
              <w:right w:val="single" w:sz="8" w:space="0" w:color="000000"/>
            </w:tcBorders>
          </w:tcPr>
          <w:p w14:paraId="41D10DDA" w14:textId="77777777" w:rsidR="009F6B5B" w:rsidRPr="00304786"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D2A1B"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7</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51357"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9</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14</w:t>
            </w:r>
            <w:r w:rsidRPr="00304786">
              <w:rPr>
                <w:rFonts w:ascii="Times New Roman" w:eastAsia="Times New Roman" w:hAnsi="Times New Roman" w:cs="Times New Roman"/>
                <w:color w:val="000000"/>
              </w:rPr>
              <w:t>)</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3E005"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119</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623EB"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color w:val="000000"/>
              </w:rPr>
              <w:t>36.7</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24.8</w:t>
            </w:r>
            <w:r w:rsidRPr="00304786">
              <w:rPr>
                <w:rFonts w:ascii="Times New Roman" w:eastAsia="Times New Roman" w:hAnsi="Times New Roman" w:cs="Times New Roman"/>
                <w:color w:val="000000"/>
              </w:rPr>
              <w:t>)</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CAAD8"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043*</w:t>
            </w:r>
          </w:p>
        </w:tc>
      </w:tr>
      <w:tr w:rsidR="009F6B5B" w:rsidRPr="00C42560" w14:paraId="120B1653"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7823"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Community</w:t>
            </w:r>
          </w:p>
        </w:tc>
        <w:tc>
          <w:tcPr>
            <w:tcW w:w="1018" w:type="dxa"/>
            <w:tcBorders>
              <w:top w:val="single" w:sz="8" w:space="0" w:color="000000"/>
              <w:left w:val="single" w:sz="8" w:space="0" w:color="000000"/>
              <w:bottom w:val="single" w:sz="8" w:space="0" w:color="000000"/>
              <w:right w:val="single" w:sz="8" w:space="0" w:color="000000"/>
            </w:tcBorders>
          </w:tcPr>
          <w:p w14:paraId="6E4E852B" w14:textId="77777777" w:rsidR="009F6B5B" w:rsidRPr="00304786"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B423"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20A683C0"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2F1918D8" w14:textId="77777777" w:rsidR="009F6B5B" w:rsidRPr="00304786"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AE3DE"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1864ADD8"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696DE40D" w14:textId="77777777" w:rsidR="009F6B5B" w:rsidRPr="00304786"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2A37C" w14:textId="77777777" w:rsidR="009F6B5B" w:rsidRPr="00304786"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212</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A0F1" w14:textId="77777777" w:rsidR="009F6B5B" w:rsidRPr="00304786" w:rsidRDefault="009F6B5B"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4</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 xml:space="preserve"> (4</w:t>
            </w:r>
            <w:r>
              <w:rPr>
                <w:rFonts w:ascii="Times New Roman" w:eastAsia="Times New Roman" w:hAnsi="Times New Roman" w:cs="Times New Roman"/>
                <w:color w:val="000000"/>
              </w:rPr>
              <w:t>0.8</w:t>
            </w:r>
            <w:r w:rsidRPr="00304786">
              <w:rPr>
                <w:rFonts w:ascii="Times New Roman" w:eastAsia="Times New Roman" w:hAnsi="Times New Roman" w:cs="Times New Roman"/>
                <w:color w:val="000000"/>
              </w:rPr>
              <w:t>)</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90FAD" w14:textId="77777777" w:rsidR="009F6B5B" w:rsidRPr="00304786" w:rsidRDefault="009F6B5B" w:rsidP="008F3053">
            <w:pPr>
              <w:jc w:val="center"/>
              <w:rPr>
                <w:rFonts w:ascii="Times New Roman" w:eastAsia="Times New Roman" w:hAnsi="Times New Roman" w:cs="Times New Roman"/>
              </w:rPr>
            </w:pPr>
            <w:r w:rsidRPr="007D38EA">
              <w:rPr>
                <w:rFonts w:ascii="Times New Roman" w:eastAsia="Times New Roman" w:hAnsi="Times New Roman" w:cs="Times New Roman"/>
                <w:color w:val="000000"/>
              </w:rPr>
              <w:t>0.322</w:t>
            </w:r>
          </w:p>
        </w:tc>
      </w:tr>
      <w:tr w:rsidR="009F6B5B" w:rsidRPr="00C42560" w14:paraId="56FAF621"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423A7"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Community</w:t>
            </w:r>
          </w:p>
        </w:tc>
        <w:tc>
          <w:tcPr>
            <w:tcW w:w="1018" w:type="dxa"/>
            <w:tcBorders>
              <w:top w:val="single" w:sz="8" w:space="0" w:color="000000"/>
              <w:left w:val="single" w:sz="8" w:space="0" w:color="000000"/>
              <w:bottom w:val="single" w:sz="8" w:space="0" w:color="000000"/>
              <w:right w:val="single" w:sz="8" w:space="0" w:color="000000"/>
            </w:tcBorders>
          </w:tcPr>
          <w:p w14:paraId="72B88BAA"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2FC55"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35272138"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3932411A" w14:textId="77777777" w:rsidR="009F6B5B" w:rsidRPr="00C42560" w:rsidRDefault="009F6B5B"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86187"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6EC26523"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32AEDB8A" w14:textId="77777777" w:rsidR="009F6B5B" w:rsidRPr="00C42560" w:rsidRDefault="009F6B5B"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8FF4B"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212</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6C8FF" w14:textId="77777777" w:rsidR="009F6B5B" w:rsidRPr="00304786"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35.4 (39.7)</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9B614" w14:textId="77777777" w:rsidR="009F6B5B" w:rsidRPr="007D38EA"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0.729</w:t>
            </w:r>
          </w:p>
        </w:tc>
      </w:tr>
      <w:tr w:rsidR="009F6B5B" w:rsidRPr="00C42560" w14:paraId="4B91BA90"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13A29"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Community</w:t>
            </w:r>
          </w:p>
          <w:p w14:paraId="33E11F7F"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(contiguous)</w:t>
            </w:r>
          </w:p>
        </w:tc>
        <w:tc>
          <w:tcPr>
            <w:tcW w:w="1018" w:type="dxa"/>
            <w:tcBorders>
              <w:top w:val="single" w:sz="8" w:space="0" w:color="000000"/>
              <w:left w:val="single" w:sz="8" w:space="0" w:color="000000"/>
              <w:bottom w:val="single" w:sz="8" w:space="0" w:color="000000"/>
              <w:right w:val="single" w:sz="8" w:space="0" w:color="000000"/>
            </w:tcBorders>
          </w:tcPr>
          <w:p w14:paraId="5E82147D"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58F8F2"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53532737" w14:textId="77777777" w:rsidR="009F6B5B" w:rsidRPr="00C42560"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381457E0" w14:textId="77777777" w:rsidR="009F6B5B" w:rsidRPr="00C42560" w:rsidRDefault="009F6B5B" w:rsidP="008F3053">
            <w:pPr>
              <w:jc w:val="center"/>
              <w:rPr>
                <w:rFonts w:ascii="Times New Roman" w:eastAsia="Times New Roman" w:hAnsi="Times New Roman" w:cs="Times New Roman"/>
                <w:color w:val="000000"/>
              </w:rPr>
            </w:pP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BFF9E"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530A4908" w14:textId="77777777" w:rsidR="009F6B5B" w:rsidRPr="000D3F55"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0A2D4"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103</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38092"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61.4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58.3</w:t>
            </w:r>
            <w:r w:rsidRPr="00304786">
              <w:rPr>
                <w:rFonts w:ascii="Times New Roman" w:eastAsia="Times New Roman" w:hAnsi="Times New Roman" w:cs="Times New Roman"/>
                <w:color w:val="000000"/>
              </w:rPr>
              <w:t>)</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84DE9" w14:textId="77777777" w:rsidR="009F6B5B" w:rsidRDefault="009F6B5B" w:rsidP="008F3053">
            <w:pPr>
              <w:jc w:val="center"/>
              <w:rPr>
                <w:rFonts w:ascii="Times New Roman" w:eastAsia="Times New Roman" w:hAnsi="Times New Roman" w:cs="Times New Roman"/>
                <w:color w:val="000000"/>
              </w:rPr>
            </w:pPr>
            <w:r w:rsidRPr="007D38EA">
              <w:rPr>
                <w:rFonts w:ascii="Times New Roman" w:eastAsia="Times New Roman" w:hAnsi="Times New Roman" w:cs="Times New Roman"/>
                <w:color w:val="000000"/>
              </w:rPr>
              <w:t>0.</w:t>
            </w:r>
            <w:r>
              <w:rPr>
                <w:rFonts w:ascii="Times New Roman" w:eastAsia="Times New Roman" w:hAnsi="Times New Roman" w:cs="Times New Roman"/>
                <w:color w:val="000000"/>
              </w:rPr>
              <w:t>412</w:t>
            </w:r>
          </w:p>
        </w:tc>
      </w:tr>
      <w:tr w:rsidR="009F6B5B" w:rsidRPr="00C42560" w14:paraId="619E2258" w14:textId="77777777" w:rsidTr="008F3053">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EF4C4"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Community</w:t>
            </w:r>
          </w:p>
          <w:p w14:paraId="42F0BD7F"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(contiguous)</w:t>
            </w:r>
          </w:p>
        </w:tc>
        <w:tc>
          <w:tcPr>
            <w:tcW w:w="1018" w:type="dxa"/>
            <w:tcBorders>
              <w:top w:val="single" w:sz="8" w:space="0" w:color="000000"/>
              <w:left w:val="single" w:sz="8" w:space="0" w:color="000000"/>
              <w:bottom w:val="single" w:sz="8" w:space="0" w:color="000000"/>
              <w:right w:val="single" w:sz="8" w:space="0" w:color="000000"/>
            </w:tcBorders>
          </w:tcPr>
          <w:p w14:paraId="28A2971E"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C158C"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19233F74" w14:textId="77777777" w:rsidR="009F6B5B" w:rsidRPr="000D3F55"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tc>
        <w:tc>
          <w:tcPr>
            <w:tcW w:w="2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60354" w14:textId="77777777" w:rsidR="009F6B5B" w:rsidRPr="00C42560" w:rsidRDefault="009F6B5B"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30FAB014" w14:textId="77777777" w:rsidR="009F6B5B" w:rsidRPr="000D3F55" w:rsidRDefault="009F6B5B"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1C98F" w14:textId="77777777" w:rsidR="009F6B5B" w:rsidRDefault="009F6B5B" w:rsidP="008F3053">
            <w:pPr>
              <w:jc w:val="center"/>
              <w:rPr>
                <w:rFonts w:ascii="Times New Roman" w:eastAsia="Times New Roman" w:hAnsi="Times New Roman" w:cs="Times New Roman"/>
              </w:rPr>
            </w:pPr>
            <w:r>
              <w:rPr>
                <w:rFonts w:ascii="Times New Roman" w:eastAsia="Times New Roman" w:hAnsi="Times New Roman" w:cs="Times New Roman"/>
              </w:rPr>
              <w:t>103</w:t>
            </w:r>
          </w:p>
        </w:tc>
        <w:tc>
          <w:tcPr>
            <w:tcW w:w="3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E21B5"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53 (56)</w:t>
            </w:r>
          </w:p>
        </w:tc>
        <w:tc>
          <w:tcPr>
            <w:tcW w:w="3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FDD6B" w14:textId="77777777" w:rsidR="009F6B5B" w:rsidRDefault="009F6B5B"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0.639</w:t>
            </w:r>
          </w:p>
        </w:tc>
      </w:tr>
    </w:tbl>
    <w:p w14:paraId="174CEDCF" w14:textId="77777777" w:rsidR="009F6B5B" w:rsidRDefault="009F6B5B">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8C19917" w14:textId="2A1C8CF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5</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context as the test factor and individual identity as the control factor. We indicate the number of individuals</w:t>
      </w:r>
      <w:r w:rsidR="00F506E1">
        <w:rPr>
          <w:rFonts w:ascii="Times New Roman" w:eastAsia="Times New Roman" w:hAnsi="Times New Roman" w:cs="Times New Roman"/>
          <w:i/>
          <w:iCs/>
          <w:color w:val="000000"/>
        </w:rPr>
        <w:t xml:space="preserve"> recorded in both feeding and traveling contexts</w:t>
      </w:r>
      <w:r w:rsidRPr="00C42560">
        <w:rPr>
          <w:rFonts w:ascii="Times New Roman" w:eastAsia="Times New Roman" w:hAnsi="Times New Roman" w:cs="Times New Roman"/>
          <w:i/>
          <w:iCs/>
          <w:color w:val="000000"/>
        </w:rPr>
        <w:t>,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461AF247"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414"/>
        <w:gridCol w:w="1414"/>
        <w:gridCol w:w="2487"/>
        <w:gridCol w:w="1676"/>
        <w:gridCol w:w="2813"/>
        <w:gridCol w:w="2886"/>
      </w:tblGrid>
      <w:tr w:rsidR="008F3053" w:rsidRPr="00C42560" w14:paraId="035C167D"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6F5A"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Acoustic features used</w:t>
            </w:r>
          </w:p>
        </w:tc>
        <w:tc>
          <w:tcPr>
            <w:tcW w:w="1414" w:type="dxa"/>
            <w:tcBorders>
              <w:top w:val="single" w:sz="8" w:space="0" w:color="000000"/>
              <w:left w:val="single" w:sz="8" w:space="0" w:color="000000"/>
              <w:bottom w:val="single" w:sz="8" w:space="0" w:color="000000"/>
              <w:right w:val="single" w:sz="8" w:space="0" w:color="000000"/>
            </w:tcBorders>
          </w:tcPr>
          <w:p w14:paraId="4BE05E42" w14:textId="51602837" w:rsidR="008F3053" w:rsidRPr="00304786" w:rsidRDefault="008F3053" w:rsidP="00C42560">
            <w:pPr>
              <w:jc w:val="center"/>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Control factor</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9633" w14:textId="6510AD9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Number of individuals included</w:t>
            </w:r>
            <w:r>
              <w:rPr>
                <w:rFonts w:ascii="Times New Roman" w:eastAsia="Times New Roman" w:hAnsi="Times New Roman" w:cs="Times New Roman"/>
                <w:b/>
                <w:bCs/>
                <w:i/>
                <w:iCs/>
                <w:color w:val="000000"/>
              </w:rPr>
              <w:t xml:space="preserve"> in both contexts</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1FCF"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Range of calls per individual in each context</w:t>
            </w:r>
          </w:p>
          <w:p w14:paraId="036116A7"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BEF6"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0C958"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5A9916F9"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3EC6" w14:textId="77777777" w:rsidR="008F3053" w:rsidRPr="00304786" w:rsidRDefault="008F3053"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8F3053" w:rsidRPr="00C42560" w14:paraId="19DC27A8"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241B9" w14:textId="77777777" w:rsidR="00E944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4787944B" w14:textId="7FF42953"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1414" w:type="dxa"/>
            <w:tcBorders>
              <w:top w:val="single" w:sz="8" w:space="0" w:color="000000"/>
              <w:left w:val="single" w:sz="8" w:space="0" w:color="000000"/>
              <w:bottom w:val="single" w:sz="8" w:space="0" w:color="000000"/>
              <w:right w:val="single" w:sz="8" w:space="0" w:color="000000"/>
            </w:tcBorders>
          </w:tcPr>
          <w:p w14:paraId="2F570037" w14:textId="0BDA895E" w:rsidR="008F3053" w:rsidRDefault="008F3053" w:rsidP="008F3053">
            <w:pPr>
              <w:jc w:val="center"/>
              <w:rPr>
                <w:rFonts w:ascii="Times New Roman" w:eastAsia="Times New Roman" w:hAnsi="Times New Roman" w:cs="Times New Roman"/>
              </w:rPr>
            </w:pPr>
            <w:r>
              <w:rPr>
                <w:rFonts w:ascii="Times New Roman" w:eastAsia="Times New Roman" w:hAnsi="Times New Roman" w:cs="Times New Roman"/>
                <w:color w:val="000000"/>
              </w:rPr>
              <w:t>Individual</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0DADC" w14:textId="798CF319"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rPr>
              <w:t>11</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3E392" w14:textId="77777777"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Feed: </w:t>
            </w:r>
            <w:r w:rsidRPr="00304786">
              <w:rPr>
                <w:rFonts w:ascii="Times New Roman" w:eastAsia="Times New Roman" w:hAnsi="Times New Roman" w:cs="Times New Roman"/>
                <w:color w:val="000000"/>
              </w:rPr>
              <w:t>3-2</w:t>
            </w:r>
            <w:r>
              <w:rPr>
                <w:rFonts w:ascii="Times New Roman" w:eastAsia="Times New Roman" w:hAnsi="Times New Roman" w:cs="Times New Roman"/>
                <w:color w:val="000000"/>
              </w:rPr>
              <w:t>5</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7</w:t>
            </w:r>
            <w:r w:rsidRPr="00304786">
              <w:rPr>
                <w:rFonts w:ascii="Times New Roman" w:eastAsia="Times New Roman" w:hAnsi="Times New Roman" w:cs="Times New Roman"/>
                <w:color w:val="000000"/>
              </w:rPr>
              <w:t>)</w:t>
            </w:r>
          </w:p>
          <w:p w14:paraId="33E90D0E" w14:textId="460E3DA4"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rPr>
              <w:t>Travel: 3-12 (6)</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6917B" w14:textId="4FB0847E" w:rsidR="008F3053" w:rsidRPr="00304786" w:rsidRDefault="008F3053" w:rsidP="008F3053">
            <w:pPr>
              <w:jc w:val="center"/>
              <w:rPr>
                <w:rFonts w:ascii="Times New Roman" w:eastAsia="Times New Roman" w:hAnsi="Times New Roman" w:cs="Times New Roman"/>
                <w:color w:val="000000"/>
              </w:rPr>
            </w:pPr>
            <w:r w:rsidRPr="00304786">
              <w:rPr>
                <w:rFonts w:ascii="Times New Roman" w:eastAsia="Times New Roman" w:hAnsi="Times New Roman" w:cs="Times New Roman"/>
                <w:color w:val="000000"/>
              </w:rPr>
              <w:t>1</w:t>
            </w:r>
            <w:r>
              <w:rPr>
                <w:rFonts w:ascii="Times New Roman" w:eastAsia="Times New Roman" w:hAnsi="Times New Roman" w:cs="Times New Roman"/>
                <w:color w:val="000000"/>
              </w:rPr>
              <w:t>83</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7C26C" w14:textId="41D7C6D7"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63.9</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51.7</w:t>
            </w:r>
            <w:r w:rsidRPr="00304786">
              <w:rPr>
                <w:rFonts w:ascii="Times New Roman" w:eastAsia="Times New Roman" w:hAnsi="Times New Roman" w:cs="Times New Roman"/>
                <w:color w:val="000000"/>
              </w:rPr>
              <w:t>)</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A7F8D" w14:textId="0DF4039F" w:rsidR="008F3053" w:rsidRPr="00304786" w:rsidRDefault="008F3053" w:rsidP="008F3053">
            <w:pPr>
              <w:jc w:val="center"/>
              <w:rPr>
                <w:rFonts w:ascii="Times New Roman" w:eastAsia="Times New Roman" w:hAnsi="Times New Roman" w:cs="Times New Roman"/>
                <w:color w:val="000000"/>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044*</w:t>
            </w:r>
          </w:p>
        </w:tc>
      </w:tr>
      <w:tr w:rsidR="008F3053" w:rsidRPr="00C42560" w14:paraId="31842A4D"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63BE"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Build-up</w:t>
            </w:r>
          </w:p>
          <w:p w14:paraId="281A61EB"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Pr>
          <w:p w14:paraId="7A019FC9" w14:textId="59D4900C"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2B72" w14:textId="37B01AD1"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9</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55BB0" w14:textId="79922DDF" w:rsidR="00996D28" w:rsidRDefault="00996D28" w:rsidP="00996D2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Feed: </w:t>
            </w:r>
            <w:r w:rsidRPr="00304786">
              <w:rPr>
                <w:rFonts w:ascii="Times New Roman" w:eastAsia="Times New Roman" w:hAnsi="Times New Roman" w:cs="Times New Roman"/>
                <w:color w:val="000000"/>
              </w:rPr>
              <w:t>3-2</w:t>
            </w:r>
            <w:r>
              <w:rPr>
                <w:rFonts w:ascii="Times New Roman" w:eastAsia="Times New Roman" w:hAnsi="Times New Roman" w:cs="Times New Roman"/>
                <w:color w:val="000000"/>
              </w:rPr>
              <w:t xml:space="preserve">0 </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6</w:t>
            </w:r>
            <w:r w:rsidRPr="00304786">
              <w:rPr>
                <w:rFonts w:ascii="Times New Roman" w:eastAsia="Times New Roman" w:hAnsi="Times New Roman" w:cs="Times New Roman"/>
                <w:color w:val="000000"/>
              </w:rPr>
              <w:t>)</w:t>
            </w:r>
          </w:p>
          <w:p w14:paraId="6E2E7B4B" w14:textId="4EA1BCDF" w:rsidR="008F3053" w:rsidRPr="00304786" w:rsidRDefault="00996D28" w:rsidP="00996D28">
            <w:pPr>
              <w:jc w:val="center"/>
              <w:rPr>
                <w:rFonts w:ascii="Times New Roman" w:eastAsia="Times New Roman" w:hAnsi="Times New Roman" w:cs="Times New Roman"/>
              </w:rPr>
            </w:pPr>
            <w:r>
              <w:rPr>
                <w:rFonts w:ascii="Times New Roman" w:eastAsia="Times New Roman" w:hAnsi="Times New Roman" w:cs="Times New Roman"/>
              </w:rPr>
              <w:t>Travel: 3-12 (6)</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E602"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121</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094A6" w14:textId="46D330CB"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w:t>
            </w:r>
            <w:r w:rsidR="00B0623A">
              <w:rPr>
                <w:rFonts w:ascii="Times New Roman" w:eastAsia="Times New Roman" w:hAnsi="Times New Roman" w:cs="Times New Roman"/>
                <w:color w:val="000000"/>
              </w:rPr>
              <w:t>9</w:t>
            </w:r>
            <w:r w:rsidRPr="00304786">
              <w:rPr>
                <w:rFonts w:ascii="Times New Roman" w:eastAsia="Times New Roman" w:hAnsi="Times New Roman" w:cs="Times New Roman"/>
                <w:color w:val="000000"/>
              </w:rPr>
              <w:t xml:space="preserve"> (49.</w:t>
            </w:r>
            <w:r w:rsidR="00B0623A">
              <w:rPr>
                <w:rFonts w:ascii="Times New Roman" w:eastAsia="Times New Roman" w:hAnsi="Times New Roman" w:cs="Times New Roman"/>
                <w:color w:val="000000"/>
              </w:rPr>
              <w:t>6</w:t>
            </w:r>
            <w:r w:rsidRPr="00304786">
              <w:rPr>
                <w:rFonts w:ascii="Times New Roman" w:eastAsia="Times New Roman" w:hAnsi="Times New Roman" w:cs="Times New Roman"/>
                <w:color w:val="000000"/>
              </w:rPr>
              <w:t>)</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6770" w14:textId="05DEFD8A"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0.3</w:t>
            </w:r>
            <w:r w:rsidR="00996D28">
              <w:rPr>
                <w:rFonts w:ascii="Times New Roman" w:eastAsia="Times New Roman" w:hAnsi="Times New Roman" w:cs="Times New Roman"/>
                <w:color w:val="000000"/>
              </w:rPr>
              <w:t>76</w:t>
            </w:r>
          </w:p>
        </w:tc>
      </w:tr>
      <w:tr w:rsidR="008F3053" w:rsidRPr="00C42560" w14:paraId="15C8E0B2"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940E"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Climax</w:t>
            </w:r>
          </w:p>
          <w:p w14:paraId="58D7ACE2"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Pr>
          <w:p w14:paraId="7D3C4AE2" w14:textId="4AA6FF57"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4519" w14:textId="2B5BD662"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F58F3" w14:textId="7829F8C9" w:rsidR="00741903" w:rsidRDefault="00741903" w:rsidP="0074190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Feed: </w:t>
            </w:r>
            <w:r w:rsidRPr="00304786">
              <w:rPr>
                <w:rFonts w:ascii="Times New Roman" w:eastAsia="Times New Roman" w:hAnsi="Times New Roman" w:cs="Times New Roman"/>
                <w:color w:val="000000"/>
              </w:rPr>
              <w:t>3-2</w:t>
            </w:r>
            <w:r>
              <w:rPr>
                <w:rFonts w:ascii="Times New Roman" w:eastAsia="Times New Roman" w:hAnsi="Times New Roman" w:cs="Times New Roman"/>
                <w:color w:val="000000"/>
              </w:rPr>
              <w:t>6</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7</w:t>
            </w:r>
            <w:r>
              <w:rPr>
                <w:rFonts w:ascii="Times New Roman" w:eastAsia="Times New Roman" w:hAnsi="Times New Roman" w:cs="Times New Roman"/>
                <w:color w:val="000000"/>
              </w:rPr>
              <w:t>.5</w:t>
            </w:r>
            <w:r w:rsidRPr="00304786">
              <w:rPr>
                <w:rFonts w:ascii="Times New Roman" w:eastAsia="Times New Roman" w:hAnsi="Times New Roman" w:cs="Times New Roman"/>
                <w:color w:val="000000"/>
              </w:rPr>
              <w:t>)</w:t>
            </w:r>
          </w:p>
          <w:p w14:paraId="3C37B89C" w14:textId="3C37851C" w:rsidR="008F3053" w:rsidRPr="00304786" w:rsidRDefault="00741903" w:rsidP="00741903">
            <w:pPr>
              <w:jc w:val="center"/>
              <w:rPr>
                <w:rFonts w:ascii="Times New Roman" w:eastAsia="Times New Roman" w:hAnsi="Times New Roman" w:cs="Times New Roman"/>
              </w:rPr>
            </w:pPr>
            <w:r>
              <w:rPr>
                <w:rFonts w:ascii="Times New Roman" w:eastAsia="Times New Roman" w:hAnsi="Times New Roman" w:cs="Times New Roman"/>
              </w:rPr>
              <w:t>Travel: 3-12 (6</w:t>
            </w:r>
            <w:r>
              <w:rPr>
                <w:rFonts w:ascii="Times New Roman" w:eastAsia="Times New Roman" w:hAnsi="Times New Roman" w:cs="Times New Roman"/>
              </w:rPr>
              <w:t>.5</w:t>
            </w:r>
            <w:r>
              <w:rPr>
                <w:rFonts w:ascii="Times New Roman" w:eastAsia="Times New Roman" w:hAnsi="Times New Roman" w:cs="Times New Roman"/>
              </w:rPr>
              <w:t>)</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FB0F"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203</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45BF" w14:textId="2CCE755A"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5</w:t>
            </w:r>
            <w:r w:rsidR="00996D28">
              <w:rPr>
                <w:rFonts w:ascii="Times New Roman" w:eastAsia="Times New Roman" w:hAnsi="Times New Roman" w:cs="Times New Roman"/>
                <w:color w:val="000000"/>
              </w:rPr>
              <w:t>2</w:t>
            </w:r>
            <w:r w:rsidRPr="00304786">
              <w:rPr>
                <w:rFonts w:ascii="Times New Roman" w:eastAsia="Times New Roman" w:hAnsi="Times New Roman" w:cs="Times New Roman"/>
                <w:color w:val="000000"/>
              </w:rPr>
              <w:t>.</w:t>
            </w:r>
            <w:r w:rsidR="00996D28">
              <w:rPr>
                <w:rFonts w:ascii="Times New Roman" w:eastAsia="Times New Roman" w:hAnsi="Times New Roman" w:cs="Times New Roman"/>
                <w:color w:val="000000"/>
              </w:rPr>
              <w:t>2</w:t>
            </w:r>
            <w:r w:rsidRPr="00304786">
              <w:rPr>
                <w:rFonts w:ascii="Times New Roman" w:eastAsia="Times New Roman" w:hAnsi="Times New Roman" w:cs="Times New Roman"/>
                <w:color w:val="000000"/>
              </w:rPr>
              <w:t xml:space="preserve"> (50.2)</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54F4" w14:textId="43EF200C" w:rsidR="008F3053" w:rsidRPr="00304786" w:rsidRDefault="00996D28" w:rsidP="008F3053">
            <w:pPr>
              <w:jc w:val="center"/>
              <w:rPr>
                <w:rFonts w:ascii="Times New Roman" w:eastAsia="Times New Roman" w:hAnsi="Times New Roman" w:cs="Times New Roman"/>
              </w:rPr>
            </w:pPr>
            <w:r w:rsidRPr="00996D28">
              <w:rPr>
                <w:rFonts w:ascii="Times New Roman" w:eastAsia="Times New Roman" w:hAnsi="Times New Roman" w:cs="Times New Roman"/>
                <w:color w:val="000000"/>
              </w:rPr>
              <w:t>0.3</w:t>
            </w:r>
            <w:r>
              <w:rPr>
                <w:rFonts w:ascii="Times New Roman" w:eastAsia="Times New Roman" w:hAnsi="Times New Roman" w:cs="Times New Roman"/>
                <w:color w:val="000000"/>
              </w:rPr>
              <w:t>4</w:t>
            </w:r>
          </w:p>
        </w:tc>
      </w:tr>
      <w:tr w:rsidR="008F3053" w:rsidRPr="00C42560" w14:paraId="759E5CFA" w14:textId="77777777" w:rsidTr="008F3053">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CE26"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Entire call</w:t>
            </w:r>
          </w:p>
          <w:p w14:paraId="5AD17E91"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2 and 3)</w:t>
            </w:r>
          </w:p>
        </w:tc>
        <w:tc>
          <w:tcPr>
            <w:tcW w:w="1414" w:type="dxa"/>
            <w:tcBorders>
              <w:top w:val="single" w:sz="8" w:space="0" w:color="000000"/>
              <w:left w:val="single" w:sz="8" w:space="0" w:color="000000"/>
              <w:bottom w:val="single" w:sz="8" w:space="0" w:color="000000"/>
              <w:right w:val="single" w:sz="8" w:space="0" w:color="000000"/>
            </w:tcBorders>
          </w:tcPr>
          <w:p w14:paraId="7DDD1890" w14:textId="039E846D" w:rsidR="008F3053" w:rsidRPr="00304786"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6B2" w14:textId="0D11C5C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6</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4371" w14:textId="6AA978E7" w:rsidR="00B0623A" w:rsidRDefault="00B0623A" w:rsidP="00B0623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Feed: </w:t>
            </w:r>
            <w:r w:rsidRPr="00304786">
              <w:rPr>
                <w:rFonts w:ascii="Times New Roman" w:eastAsia="Times New Roman" w:hAnsi="Times New Roman" w:cs="Times New Roman"/>
                <w:color w:val="000000"/>
              </w:rPr>
              <w:t>3-</w:t>
            </w:r>
            <w:r>
              <w:rPr>
                <w:rFonts w:ascii="Times New Roman" w:eastAsia="Times New Roman" w:hAnsi="Times New Roman" w:cs="Times New Roman"/>
                <w:color w:val="000000"/>
              </w:rPr>
              <w:t>9</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1297B239" w14:textId="5F652030" w:rsidR="008F3053" w:rsidRPr="00304786" w:rsidRDefault="00B0623A" w:rsidP="00B0623A">
            <w:pPr>
              <w:jc w:val="center"/>
              <w:rPr>
                <w:rFonts w:ascii="Times New Roman" w:eastAsia="Times New Roman" w:hAnsi="Times New Roman" w:cs="Times New Roman"/>
              </w:rPr>
            </w:pPr>
            <w:r>
              <w:rPr>
                <w:rFonts w:ascii="Times New Roman" w:eastAsia="Times New Roman" w:hAnsi="Times New Roman" w:cs="Times New Roman"/>
              </w:rPr>
              <w:t>Travel: 3-12 (6.5)</w:t>
            </w:r>
          </w:p>
        </w:tc>
        <w:tc>
          <w:tcPr>
            <w:tcW w:w="1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FA17" w14:textId="77777777"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77</w:t>
            </w:r>
          </w:p>
        </w:tc>
        <w:tc>
          <w:tcPr>
            <w:tcW w:w="2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25D7" w14:textId="1C85505C" w:rsidR="008F3053" w:rsidRPr="00304786" w:rsidRDefault="00B0623A" w:rsidP="008F3053">
            <w:pPr>
              <w:jc w:val="center"/>
              <w:rPr>
                <w:rFonts w:ascii="Times New Roman" w:eastAsia="Times New Roman" w:hAnsi="Times New Roman" w:cs="Times New Roman"/>
              </w:rPr>
            </w:pPr>
            <w:r>
              <w:rPr>
                <w:rFonts w:ascii="Times New Roman" w:eastAsia="Times New Roman" w:hAnsi="Times New Roman" w:cs="Times New Roman"/>
                <w:color w:val="000000"/>
              </w:rPr>
              <w:t>50.8</w:t>
            </w:r>
            <w:r w:rsidR="008F3053" w:rsidRPr="00304786">
              <w:rPr>
                <w:rFonts w:ascii="Times New Roman" w:eastAsia="Times New Roman" w:hAnsi="Times New Roman" w:cs="Times New Roman"/>
                <w:color w:val="000000"/>
              </w:rPr>
              <w:t xml:space="preserve"> (4</w:t>
            </w:r>
            <w:r>
              <w:rPr>
                <w:rFonts w:ascii="Times New Roman" w:eastAsia="Times New Roman" w:hAnsi="Times New Roman" w:cs="Times New Roman"/>
                <w:color w:val="000000"/>
              </w:rPr>
              <w:t>7.7</w:t>
            </w:r>
            <w:r w:rsidR="008F3053" w:rsidRPr="00304786">
              <w:rPr>
                <w:rFonts w:ascii="Times New Roman" w:eastAsia="Times New Roman" w:hAnsi="Times New Roman" w:cs="Times New Roman"/>
                <w:color w:val="000000"/>
              </w:rPr>
              <w:t>)</w:t>
            </w:r>
          </w:p>
        </w:tc>
        <w:tc>
          <w:tcPr>
            <w:tcW w:w="28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F68A6" w14:textId="70766092" w:rsidR="008F3053" w:rsidRPr="00304786" w:rsidRDefault="008F3053" w:rsidP="008F3053">
            <w:pPr>
              <w:jc w:val="center"/>
              <w:rPr>
                <w:rFonts w:ascii="Times New Roman" w:eastAsia="Times New Roman" w:hAnsi="Times New Roman" w:cs="Times New Roman"/>
              </w:rPr>
            </w:pPr>
            <w:r w:rsidRPr="00304786">
              <w:rPr>
                <w:rFonts w:ascii="Times New Roman" w:eastAsia="Times New Roman" w:hAnsi="Times New Roman" w:cs="Times New Roman"/>
                <w:color w:val="000000"/>
              </w:rPr>
              <w:t>0.</w:t>
            </w:r>
            <w:r w:rsidR="00B0623A">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7</w:t>
            </w:r>
          </w:p>
        </w:tc>
      </w:tr>
    </w:tbl>
    <w:p w14:paraId="5761E2C2" w14:textId="44336381" w:rsidR="00C42560" w:rsidRDefault="00C42560" w:rsidP="00C42560">
      <w:pP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 </w:t>
      </w:r>
    </w:p>
    <w:p w14:paraId="298BEF1C" w14:textId="6A924FBA" w:rsidR="004E419C" w:rsidRDefault="004E419C">
      <w:pPr>
        <w:rPr>
          <w:rFonts w:ascii="Times New Roman" w:eastAsia="Times New Roman" w:hAnsi="Times New Roman" w:cs="Times New Roman"/>
          <w:color w:val="000000"/>
        </w:rPr>
      </w:pPr>
    </w:p>
    <w:p w14:paraId="027D3272" w14:textId="13CAAF28" w:rsidR="00C42560" w:rsidRDefault="00C42560">
      <w:pPr>
        <w:rPr>
          <w:rFonts w:ascii="Times New Roman" w:eastAsia="Times New Roman" w:hAnsi="Times New Roman" w:cs="Times New Roman"/>
          <w:color w:val="000000"/>
        </w:rPr>
      </w:pPr>
    </w:p>
    <w:p w14:paraId="61AE49CD" w14:textId="7652271E" w:rsidR="009F6B5B" w:rsidRDefault="009F6B5B">
      <w:pPr>
        <w:rPr>
          <w:rFonts w:ascii="Times New Roman" w:eastAsia="Times New Roman" w:hAnsi="Times New Roman" w:cs="Times New Roman"/>
          <w:color w:val="000000"/>
        </w:rPr>
      </w:pPr>
    </w:p>
    <w:p w14:paraId="48B3AE72" w14:textId="303831B1" w:rsidR="009F6B5B" w:rsidRDefault="009F6B5B">
      <w:pPr>
        <w:rPr>
          <w:rFonts w:ascii="Times New Roman" w:eastAsia="Times New Roman" w:hAnsi="Times New Roman" w:cs="Times New Roman"/>
          <w:color w:val="000000"/>
        </w:rPr>
      </w:pPr>
    </w:p>
    <w:p w14:paraId="76D72AD0" w14:textId="379273C3" w:rsidR="009F6B5B" w:rsidRDefault="009F6B5B">
      <w:pPr>
        <w:rPr>
          <w:rFonts w:ascii="Times New Roman" w:eastAsia="Times New Roman" w:hAnsi="Times New Roman" w:cs="Times New Roman"/>
          <w:color w:val="000000"/>
        </w:rPr>
      </w:pPr>
    </w:p>
    <w:p w14:paraId="086FBF9C" w14:textId="421666E3" w:rsidR="009F6B5B" w:rsidRDefault="009F6B5B">
      <w:pPr>
        <w:rPr>
          <w:rFonts w:ascii="Times New Roman" w:eastAsia="Times New Roman" w:hAnsi="Times New Roman" w:cs="Times New Roman"/>
          <w:color w:val="000000"/>
        </w:rPr>
      </w:pPr>
    </w:p>
    <w:p w14:paraId="33D037E7" w14:textId="726248F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6</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community</w:t>
      </w:r>
      <w:r w:rsidR="00304786">
        <w:rPr>
          <w:rFonts w:ascii="Times New Roman" w:eastAsia="Times New Roman" w:hAnsi="Times New Roman" w:cs="Times New Roman"/>
          <w:i/>
          <w:iCs/>
          <w:color w:val="000000"/>
        </w:rPr>
        <w:t xml:space="preserve"> identity</w:t>
      </w:r>
      <w:r w:rsidRPr="00C42560">
        <w:rPr>
          <w:rFonts w:ascii="Times New Roman" w:eastAsia="Times New Roman" w:hAnsi="Times New Roman" w:cs="Times New Roman"/>
          <w:i/>
          <w:iCs/>
          <w:color w:val="000000"/>
        </w:rPr>
        <w:t xml:space="preserve"> as the test factor and individual identity as the control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5FD76F4"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970"/>
        <w:gridCol w:w="2058"/>
        <w:gridCol w:w="2712"/>
        <w:gridCol w:w="2487"/>
        <w:gridCol w:w="983"/>
        <w:gridCol w:w="2062"/>
        <w:gridCol w:w="1668"/>
      </w:tblGrid>
      <w:tr w:rsidR="008F3053" w:rsidRPr="00C42560" w14:paraId="655B4F96"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46E7"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2058" w:type="dxa"/>
            <w:tcBorders>
              <w:top w:val="single" w:sz="8" w:space="0" w:color="000000"/>
              <w:left w:val="single" w:sz="8" w:space="0" w:color="000000"/>
              <w:bottom w:val="single" w:sz="8" w:space="0" w:color="000000"/>
              <w:right w:val="single" w:sz="8" w:space="0" w:color="000000"/>
            </w:tcBorders>
          </w:tcPr>
          <w:p w14:paraId="1D17BEAB" w14:textId="24FB0CB1" w:rsidR="008F3053" w:rsidRPr="00C42560" w:rsidRDefault="008F3053" w:rsidP="00C42560">
            <w:pPr>
              <w:jc w:val="center"/>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Control factor</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0B11" w14:textId="25AA9B62"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94D1"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in each community (Median)</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D09B1"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99735"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13BA7FCF"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DA79" w14:textId="77777777" w:rsidR="008F3053" w:rsidRPr="00C42560" w:rsidRDefault="008F3053"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8F3053" w:rsidRPr="00C42560" w14:paraId="28816A7A" w14:textId="77777777" w:rsidTr="008F3053">
        <w:tc>
          <w:tcPr>
            <w:tcW w:w="13940" w:type="dxa"/>
            <w:gridSpan w:val="7"/>
            <w:tcBorders>
              <w:top w:val="single" w:sz="8" w:space="0" w:color="000000"/>
              <w:left w:val="single" w:sz="8" w:space="0" w:color="000000"/>
              <w:bottom w:val="single" w:sz="8" w:space="0" w:color="000000"/>
              <w:right w:val="single" w:sz="8" w:space="0" w:color="000000"/>
            </w:tcBorders>
          </w:tcPr>
          <w:p w14:paraId="7B09229A" w14:textId="32FA6536" w:rsidR="008F3053" w:rsidRPr="00C42560" w:rsidRDefault="008F3053"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8F3053" w:rsidRPr="00C42560" w14:paraId="18B0D8F1"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0729F" w14:textId="77777777"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Structural </w:t>
            </w:r>
          </w:p>
          <w:p w14:paraId="63EFF37D" w14:textId="7FE947B2"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2058" w:type="dxa"/>
            <w:tcBorders>
              <w:top w:val="single" w:sz="8" w:space="0" w:color="000000"/>
              <w:left w:val="single" w:sz="8" w:space="0" w:color="000000"/>
              <w:bottom w:val="single" w:sz="8" w:space="0" w:color="000000"/>
              <w:right w:val="single" w:sz="8" w:space="0" w:color="000000"/>
            </w:tcBorders>
          </w:tcPr>
          <w:p w14:paraId="6F601304" w14:textId="09EEC807"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C659F"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47535DA0"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075CE7B8" w14:textId="643BAD4C" w:rsidR="008F3053" w:rsidRPr="00C42560" w:rsidRDefault="008F3053"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42535"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62C451F8"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12322123" w14:textId="208990A1" w:rsidR="008F3053" w:rsidRPr="00C42560" w:rsidRDefault="008F3053"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E0466" w14:textId="587E3BCA"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rPr>
              <w:t>212</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B77E1" w14:textId="7DC8A346"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35.4 (39.7)</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9668" w14:textId="152CAE0B"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0.729</w:t>
            </w:r>
          </w:p>
        </w:tc>
      </w:tr>
      <w:tr w:rsidR="008F3053" w:rsidRPr="00C42560" w14:paraId="50337A2E"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F8E72" w14:textId="77777777"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Structural </w:t>
            </w:r>
          </w:p>
          <w:p w14:paraId="3BA6AE9E" w14:textId="52D87CDC"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2058" w:type="dxa"/>
            <w:tcBorders>
              <w:top w:val="single" w:sz="8" w:space="0" w:color="000000"/>
              <w:left w:val="single" w:sz="8" w:space="0" w:color="000000"/>
              <w:bottom w:val="single" w:sz="8" w:space="0" w:color="000000"/>
              <w:right w:val="single" w:sz="8" w:space="0" w:color="000000"/>
            </w:tcBorders>
          </w:tcPr>
          <w:p w14:paraId="0485B11A" w14:textId="37FDB90A" w:rsidR="008F3053"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086D5"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5E3156D2"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17E7F3C9" w14:textId="25DC8E08" w:rsidR="008F3053" w:rsidRPr="00C42560" w:rsidRDefault="008F3053"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19749"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04557ED9"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p w14:paraId="3880287B" w14:textId="5EF00E91" w:rsidR="008F3053" w:rsidRPr="00C42560" w:rsidRDefault="008F3053" w:rsidP="008F3053">
            <w:pPr>
              <w:jc w:val="center"/>
              <w:rPr>
                <w:rFonts w:ascii="Times New Roman" w:eastAsia="Times New Roman" w:hAnsi="Times New Roman" w:cs="Times New Roman"/>
                <w:color w:val="000000"/>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DD4F2" w14:textId="3A6BB24F" w:rsidR="008F3053" w:rsidRDefault="008F3053" w:rsidP="008F3053">
            <w:pPr>
              <w:jc w:val="center"/>
              <w:rPr>
                <w:rFonts w:ascii="Times New Roman" w:eastAsia="Times New Roman" w:hAnsi="Times New Roman" w:cs="Times New Roman"/>
              </w:rPr>
            </w:pPr>
            <w:r>
              <w:rPr>
                <w:rFonts w:ascii="Times New Roman" w:eastAsia="Times New Roman" w:hAnsi="Times New Roman" w:cs="Times New Roman"/>
              </w:rPr>
              <w:t>212</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F0EB8" w14:textId="50A44E2D" w:rsidR="008F3053" w:rsidRDefault="008F3053" w:rsidP="008F3053">
            <w:pPr>
              <w:jc w:val="center"/>
              <w:rPr>
                <w:rFonts w:ascii="Times New Roman" w:eastAsia="Times New Roman" w:hAnsi="Times New Roman" w:cs="Times New Roman"/>
                <w:color w:val="000000"/>
              </w:rPr>
            </w:pPr>
            <w:r w:rsidRPr="00304786">
              <w:rPr>
                <w:rFonts w:ascii="Times New Roman" w:eastAsia="Times New Roman" w:hAnsi="Times New Roman" w:cs="Times New Roman"/>
                <w:color w:val="000000"/>
              </w:rPr>
              <w:t>4</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w:t>
            </w:r>
            <w:r w:rsidRPr="00304786">
              <w:rPr>
                <w:rFonts w:ascii="Times New Roman" w:eastAsia="Times New Roman" w:hAnsi="Times New Roman" w:cs="Times New Roman"/>
                <w:color w:val="000000"/>
              </w:rPr>
              <w:t xml:space="preserve"> (4</w:t>
            </w:r>
            <w:r>
              <w:rPr>
                <w:rFonts w:ascii="Times New Roman" w:eastAsia="Times New Roman" w:hAnsi="Times New Roman" w:cs="Times New Roman"/>
                <w:color w:val="000000"/>
              </w:rPr>
              <w:t>0.8</w:t>
            </w:r>
            <w:r w:rsidRPr="00304786">
              <w:rPr>
                <w:rFonts w:ascii="Times New Roman" w:eastAsia="Times New Roman" w:hAnsi="Times New Roman" w:cs="Times New Roman"/>
                <w:color w:val="000000"/>
              </w:rPr>
              <w:t>)</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49BA3" w14:textId="4A57E725" w:rsidR="008F3053" w:rsidRDefault="008F3053" w:rsidP="008F3053">
            <w:pPr>
              <w:jc w:val="center"/>
              <w:rPr>
                <w:rFonts w:ascii="Times New Roman" w:eastAsia="Times New Roman" w:hAnsi="Times New Roman" w:cs="Times New Roman"/>
                <w:color w:val="000000"/>
              </w:rPr>
            </w:pPr>
            <w:r w:rsidRPr="007D38EA">
              <w:rPr>
                <w:rFonts w:ascii="Times New Roman" w:eastAsia="Times New Roman" w:hAnsi="Times New Roman" w:cs="Times New Roman"/>
                <w:color w:val="000000"/>
              </w:rPr>
              <w:t>0.322</w:t>
            </w:r>
          </w:p>
        </w:tc>
      </w:tr>
      <w:tr w:rsidR="008F3053" w:rsidRPr="00C42560" w14:paraId="17EB8339"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57BB4" w14:textId="77777777" w:rsidR="008F3053" w:rsidRDefault="008F3053" w:rsidP="008F3053">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Build-up </w:t>
            </w:r>
          </w:p>
          <w:p w14:paraId="07DE9FF8" w14:textId="7BEA1A72"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2058" w:type="dxa"/>
            <w:tcBorders>
              <w:top w:val="single" w:sz="8" w:space="0" w:color="000000"/>
              <w:left w:val="single" w:sz="8" w:space="0" w:color="000000"/>
              <w:bottom w:val="single" w:sz="8" w:space="0" w:color="000000"/>
              <w:right w:val="single" w:sz="8" w:space="0" w:color="000000"/>
            </w:tcBorders>
          </w:tcPr>
          <w:p w14:paraId="7DD5C64B" w14:textId="2970DDF3" w:rsidR="008F3053" w:rsidRPr="00C42560" w:rsidRDefault="008F3053" w:rsidP="008F30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91D0" w14:textId="53C669CD"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B058C31"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6EDFED0C" w14:textId="77777777" w:rsidR="008F3053" w:rsidRPr="00C42560" w:rsidRDefault="008F3053" w:rsidP="008F3053">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0F544" w14:textId="58E40690" w:rsidR="002B0BF4" w:rsidRPr="00C42560" w:rsidRDefault="002B0BF4" w:rsidP="002B0BF4">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r>
              <w:rPr>
                <w:rFonts w:ascii="Times New Roman" w:eastAsia="Times New Roman" w:hAnsi="Times New Roman" w:cs="Times New Roman"/>
                <w:color w:val="000000"/>
              </w:rPr>
              <w:t>-</w:t>
            </w:r>
            <w:r>
              <w:rPr>
                <w:rFonts w:ascii="Times New Roman" w:eastAsia="Times New Roman" w:hAnsi="Times New Roman" w:cs="Times New Roman"/>
                <w:color w:val="000000"/>
              </w:rPr>
              <w:t>33</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13</w:t>
            </w:r>
            <w:r>
              <w:rPr>
                <w:rFonts w:ascii="Times New Roman" w:eastAsia="Times New Roman" w:hAnsi="Times New Roman" w:cs="Times New Roman"/>
                <w:color w:val="000000"/>
              </w:rPr>
              <w:t>)</w:t>
            </w:r>
          </w:p>
          <w:p w14:paraId="498DF6C9" w14:textId="2A074B4A" w:rsidR="002B0BF4" w:rsidRPr="00C42560" w:rsidRDefault="002B0BF4" w:rsidP="002B0BF4">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5</w:t>
            </w:r>
            <w:r>
              <w:rPr>
                <w:rFonts w:ascii="Times New Roman" w:eastAsia="Times New Roman" w:hAnsi="Times New Roman" w:cs="Times New Roman"/>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4 (</w:t>
            </w:r>
            <w:r>
              <w:rPr>
                <w:rFonts w:ascii="Times New Roman" w:eastAsia="Times New Roman" w:hAnsi="Times New Roman" w:cs="Times New Roman"/>
                <w:color w:val="000000"/>
              </w:rPr>
              <w:t>9</w:t>
            </w:r>
            <w:r>
              <w:rPr>
                <w:rFonts w:ascii="Times New Roman" w:eastAsia="Times New Roman" w:hAnsi="Times New Roman" w:cs="Times New Roman"/>
                <w:color w:val="000000"/>
              </w:rPr>
              <w:t>)</w:t>
            </w:r>
          </w:p>
          <w:p w14:paraId="1F95CD81" w14:textId="0BFD3951" w:rsidR="008F3053" w:rsidRPr="00C42560" w:rsidRDefault="002B0BF4" w:rsidP="002B0BF4">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r>
              <w:rPr>
                <w:rFonts w:ascii="Times New Roman" w:eastAsia="Times New Roman" w:hAnsi="Times New Roman" w:cs="Times New Roman"/>
                <w:color w:val="000000"/>
              </w:rPr>
              <w:t>-2</w:t>
            </w:r>
            <w:r>
              <w:rPr>
                <w:rFonts w:ascii="Times New Roman" w:eastAsia="Times New Roman" w:hAnsi="Times New Roman" w:cs="Times New Roman"/>
                <w:color w:val="000000"/>
              </w:rPr>
              <w:t>0</w:t>
            </w:r>
            <w:r>
              <w:rPr>
                <w:rFonts w:ascii="Times New Roman" w:eastAsia="Times New Roman" w:hAnsi="Times New Roman" w:cs="Times New Roman"/>
                <w:color w:val="000000"/>
              </w:rPr>
              <w:t xml:space="preserve"> (1</w:t>
            </w:r>
            <w:r>
              <w:rPr>
                <w:rFonts w:ascii="Times New Roman" w:eastAsia="Times New Roman" w:hAnsi="Times New Roman" w:cs="Times New Roman"/>
                <w:color w:val="000000"/>
              </w:rPr>
              <w:t>0</w:t>
            </w:r>
            <w:r>
              <w:rPr>
                <w:rFonts w:ascii="Times New Roman" w:eastAsia="Times New Roman" w:hAnsi="Times New Roman" w:cs="Times New Roman"/>
                <w:color w:val="000000"/>
              </w:rPr>
              <w:t>)</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A3" w14:textId="77777777"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3297" w14:textId="1985A992"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45</w:t>
            </w:r>
            <w:r w:rsidR="00D00102">
              <w:rPr>
                <w:rFonts w:ascii="Times New Roman" w:eastAsia="Times New Roman" w:hAnsi="Times New Roman" w:cs="Times New Roman"/>
                <w:color w:val="000000"/>
              </w:rPr>
              <w:t xml:space="preserve"> </w:t>
            </w:r>
            <w:r w:rsidRPr="00C42560">
              <w:rPr>
                <w:rFonts w:ascii="Times New Roman" w:eastAsia="Times New Roman" w:hAnsi="Times New Roman" w:cs="Times New Roman"/>
                <w:color w:val="000000"/>
              </w:rPr>
              <w:t>(37.</w:t>
            </w:r>
            <w:r w:rsidR="00D00102">
              <w:rPr>
                <w:rFonts w:ascii="Times New Roman" w:eastAsia="Times New Roman" w:hAnsi="Times New Roman" w:cs="Times New Roman"/>
                <w:color w:val="000000"/>
              </w:rPr>
              <w:t>6</w:t>
            </w:r>
            <w:r w:rsidRPr="00C42560">
              <w:rPr>
                <w:rFonts w:ascii="Times New Roman" w:eastAsia="Times New Roman" w:hAnsi="Times New Roman" w:cs="Times New Roman"/>
                <w:color w:val="000000"/>
              </w:rPr>
              <w:t>)</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885F" w14:textId="072A00A1" w:rsidR="008F3053" w:rsidRPr="00C42560" w:rsidRDefault="008F3053" w:rsidP="008F305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w:t>
            </w:r>
            <w:r w:rsidR="00D00102">
              <w:rPr>
                <w:rFonts w:ascii="Times New Roman" w:eastAsia="Times New Roman" w:hAnsi="Times New Roman" w:cs="Times New Roman"/>
                <w:color w:val="000000"/>
              </w:rPr>
              <w:t>8</w:t>
            </w:r>
          </w:p>
        </w:tc>
      </w:tr>
      <w:tr w:rsidR="00D33351" w:rsidRPr="00C42560" w14:paraId="18CB1BFC"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EBF6"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010A166F"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2058" w:type="dxa"/>
            <w:tcBorders>
              <w:top w:val="single" w:sz="8" w:space="0" w:color="000000"/>
              <w:left w:val="single" w:sz="8" w:space="0" w:color="000000"/>
              <w:bottom w:val="single" w:sz="8" w:space="0" w:color="000000"/>
              <w:right w:val="single" w:sz="8" w:space="0" w:color="000000"/>
            </w:tcBorders>
          </w:tcPr>
          <w:p w14:paraId="66AA44F7" w14:textId="2E4C941E"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6089" w14:textId="0D252FDF"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E835B28"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104D0EC9" w14:textId="77777777"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0E918" w14:textId="3ABF70BC"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8-34</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15.5</w:t>
            </w:r>
            <w:r>
              <w:rPr>
                <w:rFonts w:ascii="Times New Roman" w:eastAsia="Times New Roman" w:hAnsi="Times New Roman" w:cs="Times New Roman"/>
                <w:color w:val="000000"/>
              </w:rPr>
              <w:t>)</w:t>
            </w:r>
          </w:p>
          <w:p w14:paraId="439AF504" w14:textId="37316EB6"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8-41</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9</w:t>
            </w:r>
            <w:r>
              <w:rPr>
                <w:rFonts w:ascii="Times New Roman" w:eastAsia="Times New Roman" w:hAnsi="Times New Roman" w:cs="Times New Roman"/>
                <w:color w:val="000000"/>
              </w:rPr>
              <w:t>)</w:t>
            </w:r>
          </w:p>
          <w:p w14:paraId="773CF53B" w14:textId="2AB6763F"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8-26 (14)</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CBD2"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2D01" w14:textId="280B8EFD"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5</w:t>
            </w:r>
            <w:r>
              <w:rPr>
                <w:rFonts w:ascii="Times New Roman" w:eastAsia="Times New Roman" w:hAnsi="Times New Roman" w:cs="Times New Roman"/>
                <w:color w:val="000000"/>
              </w:rPr>
              <w:t>4</w:t>
            </w:r>
            <w:r w:rsidRPr="00C42560">
              <w:rPr>
                <w:rFonts w:ascii="Times New Roman" w:eastAsia="Times New Roman" w:hAnsi="Times New Roman" w:cs="Times New Roman"/>
                <w:color w:val="000000"/>
              </w:rPr>
              <w:t>.0 (40.8)</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40A1" w14:textId="1E0F044A"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0.01</w:t>
            </w:r>
            <w:r>
              <w:rPr>
                <w:rFonts w:ascii="Times New Roman" w:eastAsia="Times New Roman" w:hAnsi="Times New Roman" w:cs="Times New Roman"/>
                <w:color w:val="000000"/>
              </w:rPr>
              <w:t>6</w:t>
            </w:r>
            <w:r w:rsidRPr="00C42560">
              <w:rPr>
                <w:rFonts w:ascii="Times New Roman" w:eastAsia="Times New Roman" w:hAnsi="Times New Roman" w:cs="Times New Roman"/>
                <w:color w:val="000000"/>
              </w:rPr>
              <w:t>*</w:t>
            </w:r>
          </w:p>
        </w:tc>
      </w:tr>
      <w:tr w:rsidR="00D33351" w:rsidRPr="00C42560" w14:paraId="23ED4B60"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4E91"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0ABBD71D"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2058" w:type="dxa"/>
            <w:tcBorders>
              <w:top w:val="single" w:sz="8" w:space="0" w:color="000000"/>
              <w:left w:val="single" w:sz="8" w:space="0" w:color="000000"/>
              <w:bottom w:val="single" w:sz="8" w:space="0" w:color="000000"/>
              <w:right w:val="single" w:sz="8" w:space="0" w:color="000000"/>
            </w:tcBorders>
          </w:tcPr>
          <w:p w14:paraId="74C53C96" w14:textId="7F489EC5"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1D1E" w14:textId="2D24B875"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200D4"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FA6CBA9" w14:textId="77777777"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6A040" w14:textId="36BFFB05" w:rsidR="00E11EFF" w:rsidRPr="00C42560" w:rsidRDefault="00E11EFF" w:rsidP="00E11EFF">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6-28</w:t>
            </w:r>
            <w:r>
              <w:rPr>
                <w:rFonts w:ascii="Times New Roman" w:eastAsia="Times New Roman" w:hAnsi="Times New Roman" w:cs="Times New Roman"/>
                <w:color w:val="000000"/>
              </w:rPr>
              <w:t xml:space="preserve"> (1</w:t>
            </w:r>
            <w:r>
              <w:rPr>
                <w:rFonts w:ascii="Times New Roman" w:eastAsia="Times New Roman" w:hAnsi="Times New Roman" w:cs="Times New Roman"/>
                <w:color w:val="000000"/>
              </w:rPr>
              <w:t>1</w:t>
            </w:r>
            <w:r>
              <w:rPr>
                <w:rFonts w:ascii="Times New Roman" w:eastAsia="Times New Roman" w:hAnsi="Times New Roman" w:cs="Times New Roman"/>
                <w:color w:val="000000"/>
              </w:rPr>
              <w:t>)</w:t>
            </w:r>
          </w:p>
          <w:p w14:paraId="7F6E8639" w14:textId="0955C7D9" w:rsidR="00E11EFF" w:rsidRPr="00C42560" w:rsidRDefault="00E11EFF" w:rsidP="00E11EFF">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3-19</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w:t>
            </w:r>
            <w:r>
              <w:rPr>
                <w:rFonts w:ascii="Times New Roman" w:eastAsia="Times New Roman" w:hAnsi="Times New Roman" w:cs="Times New Roman"/>
                <w:color w:val="000000"/>
              </w:rPr>
              <w:t>)</w:t>
            </w:r>
          </w:p>
          <w:p w14:paraId="3CDFFBF8" w14:textId="1D2E957A" w:rsidR="00D33351" w:rsidRPr="00C42560" w:rsidRDefault="00E11EFF" w:rsidP="00E11EFF">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6-20</w:t>
            </w:r>
            <w:r>
              <w:rPr>
                <w:rFonts w:ascii="Times New Roman" w:eastAsia="Times New Roman" w:hAnsi="Times New Roman" w:cs="Times New Roman"/>
                <w:color w:val="000000"/>
              </w:rPr>
              <w:t xml:space="preserve"> (1</w:t>
            </w:r>
            <w:r>
              <w:rPr>
                <w:rFonts w:ascii="Times New Roman" w:eastAsia="Times New Roman" w:hAnsi="Times New Roman" w:cs="Times New Roman"/>
                <w:color w:val="000000"/>
              </w:rPr>
              <w:t>0</w:t>
            </w:r>
            <w:r>
              <w:rPr>
                <w:rFonts w:ascii="Times New Roman" w:eastAsia="Times New Roman" w:hAnsi="Times New Roman" w:cs="Times New Roman"/>
                <w:color w:val="000000"/>
              </w:rPr>
              <w:t>)</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3062"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710E4" w14:textId="5EDCE3E6" w:rsidR="00D33351" w:rsidRPr="00C42560" w:rsidRDefault="00E11EFF" w:rsidP="00D33351">
            <w:pPr>
              <w:jc w:val="center"/>
              <w:rPr>
                <w:rFonts w:ascii="Times New Roman" w:eastAsia="Times New Roman" w:hAnsi="Times New Roman" w:cs="Times New Roman"/>
              </w:rPr>
            </w:pPr>
            <w:r>
              <w:rPr>
                <w:rFonts w:ascii="Times New Roman" w:eastAsia="Times New Roman" w:hAnsi="Times New Roman" w:cs="Times New Roman"/>
                <w:color w:val="000000"/>
              </w:rPr>
              <w:t>51.3</w:t>
            </w:r>
            <w:r w:rsidR="00D33351"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42.2</w:t>
            </w:r>
            <w:r w:rsidR="00D33351" w:rsidRPr="00C42560">
              <w:rPr>
                <w:rFonts w:ascii="Times New Roman" w:eastAsia="Times New Roman" w:hAnsi="Times New Roman" w:cs="Times New Roman"/>
                <w:color w:val="000000"/>
              </w:rPr>
              <w:t>)</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ED3F" w14:textId="1BCE4C1B" w:rsidR="00D33351" w:rsidRPr="00C42560" w:rsidRDefault="00E11EFF" w:rsidP="00D33351">
            <w:pPr>
              <w:jc w:val="center"/>
              <w:rPr>
                <w:rFonts w:ascii="Times New Roman" w:eastAsia="Times New Roman" w:hAnsi="Times New Roman" w:cs="Times New Roman"/>
              </w:rPr>
            </w:pPr>
            <w:r>
              <w:rPr>
                <w:rFonts w:ascii="Times New Roman" w:eastAsia="Times New Roman" w:hAnsi="Times New Roman" w:cs="Times New Roman"/>
                <w:color w:val="000000"/>
              </w:rPr>
              <w:t>0.079</w:t>
            </w:r>
          </w:p>
        </w:tc>
      </w:tr>
      <w:tr w:rsidR="00D33351" w:rsidRPr="00C42560" w14:paraId="5839BD72" w14:textId="77777777" w:rsidTr="00FB05BA">
        <w:trPr>
          <w:trHeight w:val="325"/>
        </w:trPr>
        <w:tc>
          <w:tcPr>
            <w:tcW w:w="13940" w:type="dxa"/>
            <w:gridSpan w:val="7"/>
            <w:tcBorders>
              <w:top w:val="single" w:sz="8" w:space="0" w:color="000000"/>
              <w:left w:val="single" w:sz="8" w:space="0" w:color="000000"/>
              <w:bottom w:val="single" w:sz="8" w:space="0" w:color="000000"/>
              <w:right w:val="single" w:sz="8" w:space="0" w:color="000000"/>
            </w:tcBorders>
          </w:tcPr>
          <w:p w14:paraId="61717245" w14:textId="4DB24FC3" w:rsidR="00D33351" w:rsidRPr="00C42560" w:rsidRDefault="00D33351" w:rsidP="00D33351">
            <w:pPr>
              <w:rPr>
                <w:rFonts w:ascii="Times New Roman" w:eastAsia="Times New Roman" w:hAnsi="Times New Roman" w:cs="Times New Roman"/>
              </w:rPr>
            </w:pPr>
            <w:r w:rsidRPr="00C42560">
              <w:rPr>
                <w:rFonts w:ascii="Times New Roman" w:eastAsia="Times New Roman" w:hAnsi="Times New Roman" w:cs="Times New Roman"/>
                <w:i/>
                <w:iCs/>
                <w:color w:val="000000"/>
              </w:rPr>
              <w:lastRenderedPageBreak/>
              <w:t>Communities from Gombe</w:t>
            </w:r>
          </w:p>
        </w:tc>
      </w:tr>
      <w:tr w:rsidR="00D33351" w:rsidRPr="00C42560" w14:paraId="6208EEC0"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E6C7" w14:textId="77777777" w:rsidR="00D33351"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342CA842" w14:textId="4760889C"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2058" w:type="dxa"/>
            <w:tcBorders>
              <w:top w:val="single" w:sz="8" w:space="0" w:color="000000"/>
              <w:left w:val="single" w:sz="8" w:space="0" w:color="000000"/>
              <w:bottom w:val="single" w:sz="8" w:space="0" w:color="000000"/>
              <w:right w:val="single" w:sz="8" w:space="0" w:color="000000"/>
            </w:tcBorders>
          </w:tcPr>
          <w:p w14:paraId="303FC84A" w14:textId="37C7B699"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4E55A" w14:textId="77777777"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19F39055" w14:textId="4DCF5209" w:rsidR="00D33351" w:rsidRPr="00C42560" w:rsidRDefault="00D33351" w:rsidP="00D33351">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B00C8" w14:textId="77777777"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2FF4D15D" w14:textId="60A9C681" w:rsidR="00D33351" w:rsidRPr="00C42560" w:rsidRDefault="00D33351" w:rsidP="00D33351">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0B75F" w14:textId="6C313880"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rPr>
              <w:t>103</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7A881" w14:textId="37516715"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53 (56)</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83368" w14:textId="48EC6FB6"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0.639</w:t>
            </w:r>
          </w:p>
        </w:tc>
      </w:tr>
      <w:tr w:rsidR="00D33351" w:rsidRPr="00C42560" w14:paraId="39FA07C7"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E361C" w14:textId="77777777" w:rsidR="00D33351"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74AAF733" w14:textId="389EB8C6"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2058" w:type="dxa"/>
            <w:tcBorders>
              <w:top w:val="single" w:sz="8" w:space="0" w:color="000000"/>
              <w:left w:val="single" w:sz="8" w:space="0" w:color="000000"/>
              <w:bottom w:val="single" w:sz="8" w:space="0" w:color="000000"/>
              <w:right w:val="single" w:sz="8" w:space="0" w:color="000000"/>
            </w:tcBorders>
          </w:tcPr>
          <w:p w14:paraId="5DDA5B02" w14:textId="1033FFC8"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84817" w14:textId="77777777"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p>
          <w:p w14:paraId="2B22692E"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w:t>
            </w:r>
          </w:p>
          <w:p w14:paraId="1CE242C1" w14:textId="77777777" w:rsidR="00D33351" w:rsidRPr="00C42560" w:rsidRDefault="00D33351" w:rsidP="00D33351">
            <w:pPr>
              <w:jc w:val="center"/>
              <w:rPr>
                <w:rFonts w:ascii="Times New Roman" w:eastAsia="Times New Roman" w:hAnsi="Times New Roman" w:cs="Times New Roman"/>
                <w:color w:val="000000"/>
              </w:rPr>
            </w:pP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9E6D8" w14:textId="77777777"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4-21 (8)</w:t>
            </w:r>
          </w:p>
          <w:p w14:paraId="2F27B696" w14:textId="7C89E433" w:rsidR="00D33351" w:rsidRPr="00C42560" w:rsidRDefault="00D33351" w:rsidP="00D33351">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4-34 (7)</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4757B" w14:textId="510482C5"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rPr>
              <w:t>103</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BB31E" w14:textId="35199E5A"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61.4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58.3</w:t>
            </w:r>
            <w:r w:rsidRPr="00304786">
              <w:rPr>
                <w:rFonts w:ascii="Times New Roman" w:eastAsia="Times New Roman" w:hAnsi="Times New Roman" w:cs="Times New Roman"/>
                <w:color w:val="000000"/>
              </w:rPr>
              <w:t>)</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37205" w14:textId="32DCB3EB" w:rsidR="00D33351" w:rsidRPr="00C42560" w:rsidRDefault="00D33351" w:rsidP="00D33351">
            <w:pPr>
              <w:jc w:val="center"/>
              <w:rPr>
                <w:rFonts w:ascii="Times New Roman" w:eastAsia="Times New Roman" w:hAnsi="Times New Roman" w:cs="Times New Roman"/>
                <w:color w:val="000000"/>
              </w:rPr>
            </w:pPr>
            <w:r w:rsidRPr="007D38EA">
              <w:rPr>
                <w:rFonts w:ascii="Times New Roman" w:eastAsia="Times New Roman" w:hAnsi="Times New Roman" w:cs="Times New Roman"/>
                <w:color w:val="000000"/>
              </w:rPr>
              <w:t>0.</w:t>
            </w:r>
            <w:r>
              <w:rPr>
                <w:rFonts w:ascii="Times New Roman" w:eastAsia="Times New Roman" w:hAnsi="Times New Roman" w:cs="Times New Roman"/>
                <w:color w:val="000000"/>
              </w:rPr>
              <w:t>412</w:t>
            </w:r>
          </w:p>
        </w:tc>
      </w:tr>
      <w:tr w:rsidR="00D33351" w:rsidRPr="00C42560" w14:paraId="56EAC121"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37AB" w14:textId="77777777" w:rsidR="00D33351" w:rsidRDefault="00D33351" w:rsidP="00D33351">
            <w:pPr>
              <w:jc w:val="cente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Build-up </w:t>
            </w:r>
          </w:p>
          <w:p w14:paraId="3A25AC56" w14:textId="7BEE5AE0"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2058" w:type="dxa"/>
            <w:tcBorders>
              <w:top w:val="single" w:sz="8" w:space="0" w:color="000000"/>
              <w:left w:val="single" w:sz="8" w:space="0" w:color="000000"/>
              <w:bottom w:val="single" w:sz="8" w:space="0" w:color="000000"/>
              <w:right w:val="single" w:sz="8" w:space="0" w:color="000000"/>
            </w:tcBorders>
          </w:tcPr>
          <w:p w14:paraId="4DAB959C" w14:textId="0FA8F679"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24A0" w14:textId="4D158567"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DF6EF9C"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0A99E" w14:textId="70D8416B" w:rsidR="002B0BF4" w:rsidRPr="00C42560" w:rsidRDefault="002B0BF4" w:rsidP="002B0BF4">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w:t>
            </w:r>
            <w:r>
              <w:rPr>
                <w:rFonts w:ascii="Times New Roman" w:eastAsia="Times New Roman" w:hAnsi="Times New Roman" w:cs="Times New Roman"/>
                <w:color w:val="000000"/>
              </w:rPr>
              <w:t>-</w:t>
            </w:r>
            <w:r>
              <w:rPr>
                <w:rFonts w:ascii="Times New Roman" w:eastAsia="Times New Roman" w:hAnsi="Times New Roman" w:cs="Times New Roman"/>
                <w:color w:val="000000"/>
              </w:rPr>
              <w:t>33</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13</w:t>
            </w:r>
            <w:r>
              <w:rPr>
                <w:rFonts w:ascii="Times New Roman" w:eastAsia="Times New Roman" w:hAnsi="Times New Roman" w:cs="Times New Roman"/>
                <w:color w:val="000000"/>
              </w:rPr>
              <w:t>)</w:t>
            </w:r>
          </w:p>
          <w:p w14:paraId="5552F336" w14:textId="1BABB7A8" w:rsidR="00D33351" w:rsidRPr="00C42560" w:rsidRDefault="002B0BF4" w:rsidP="002B0BF4">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5</w:t>
            </w:r>
            <w:r>
              <w:rPr>
                <w:rFonts w:ascii="Times New Roman" w:eastAsia="Times New Roman" w:hAnsi="Times New Roman" w:cs="Times New Roman"/>
                <w:color w:val="000000"/>
              </w:rPr>
              <w:t>-</w:t>
            </w:r>
            <w:r>
              <w:rPr>
                <w:rFonts w:ascii="Times New Roman" w:eastAsia="Times New Roman" w:hAnsi="Times New Roman" w:cs="Times New Roman"/>
                <w:color w:val="000000"/>
              </w:rPr>
              <w:t>2</w:t>
            </w:r>
            <w:r>
              <w:rPr>
                <w:rFonts w:ascii="Times New Roman" w:eastAsia="Times New Roman" w:hAnsi="Times New Roman" w:cs="Times New Roman"/>
                <w:color w:val="000000"/>
              </w:rPr>
              <w:t>4 (</w:t>
            </w:r>
            <w:r>
              <w:rPr>
                <w:rFonts w:ascii="Times New Roman" w:eastAsia="Times New Roman" w:hAnsi="Times New Roman" w:cs="Times New Roman"/>
                <w:color w:val="000000"/>
              </w:rPr>
              <w:t>9</w:t>
            </w:r>
            <w:r>
              <w:rPr>
                <w:rFonts w:ascii="Times New Roman" w:eastAsia="Times New Roman" w:hAnsi="Times New Roman" w:cs="Times New Roman"/>
                <w:color w:val="000000"/>
              </w:rPr>
              <w:t>)</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39A7"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B01C" w14:textId="29F616C4"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5</w:t>
            </w:r>
            <w:r w:rsidR="002B0BF4">
              <w:rPr>
                <w:rFonts w:ascii="Times New Roman" w:eastAsia="Times New Roman" w:hAnsi="Times New Roman" w:cs="Times New Roman"/>
                <w:color w:val="000000"/>
              </w:rPr>
              <w:t>8.5</w:t>
            </w:r>
            <w:r w:rsidRPr="00C42560">
              <w:rPr>
                <w:rFonts w:ascii="Times New Roman" w:eastAsia="Times New Roman" w:hAnsi="Times New Roman" w:cs="Times New Roman"/>
                <w:color w:val="000000"/>
              </w:rPr>
              <w:t xml:space="preserve"> (53.</w:t>
            </w:r>
            <w:r w:rsidR="002B0BF4">
              <w:rPr>
                <w:rFonts w:ascii="Times New Roman" w:eastAsia="Times New Roman" w:hAnsi="Times New Roman" w:cs="Times New Roman"/>
                <w:color w:val="000000"/>
              </w:rPr>
              <w:t>5</w:t>
            </w:r>
            <w:r w:rsidRPr="00C42560">
              <w:rPr>
                <w:rFonts w:ascii="Times New Roman" w:eastAsia="Times New Roman" w:hAnsi="Times New Roman" w:cs="Times New Roman"/>
                <w:color w:val="000000"/>
              </w:rPr>
              <w:t>)</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DFFD" w14:textId="25B1633A"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0.25</w:t>
            </w:r>
            <w:r w:rsidR="002B0BF4">
              <w:rPr>
                <w:rFonts w:ascii="Times New Roman" w:eastAsia="Times New Roman" w:hAnsi="Times New Roman" w:cs="Times New Roman"/>
                <w:color w:val="000000"/>
              </w:rPr>
              <w:t>5</w:t>
            </w:r>
          </w:p>
        </w:tc>
      </w:tr>
      <w:tr w:rsidR="00D33351" w:rsidRPr="00C42560" w14:paraId="5D9E78C5"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EF20"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238553D3"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2058" w:type="dxa"/>
            <w:tcBorders>
              <w:top w:val="single" w:sz="8" w:space="0" w:color="000000"/>
              <w:left w:val="single" w:sz="8" w:space="0" w:color="000000"/>
              <w:bottom w:val="single" w:sz="8" w:space="0" w:color="000000"/>
              <w:right w:val="single" w:sz="8" w:space="0" w:color="000000"/>
            </w:tcBorders>
          </w:tcPr>
          <w:p w14:paraId="2EA3BF79" w14:textId="6A6E5C1D"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9E24" w14:textId="4A976FAB"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52D8B8C6"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06EA" w14:textId="04B38133" w:rsidR="00D00102" w:rsidRPr="00C42560" w:rsidRDefault="00D00102" w:rsidP="00D00102">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8-34</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15.5</w:t>
            </w:r>
            <w:r>
              <w:rPr>
                <w:rFonts w:ascii="Times New Roman" w:eastAsia="Times New Roman" w:hAnsi="Times New Roman" w:cs="Times New Roman"/>
                <w:color w:val="000000"/>
              </w:rPr>
              <w:t>)</w:t>
            </w:r>
          </w:p>
          <w:p w14:paraId="5F355AC5" w14:textId="6A3B1EA9" w:rsidR="00D33351" w:rsidRPr="00C42560" w:rsidRDefault="00D00102" w:rsidP="00D00102">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8</w:t>
            </w:r>
            <w:r>
              <w:rPr>
                <w:rFonts w:ascii="Times New Roman" w:eastAsia="Times New Roman" w:hAnsi="Times New Roman" w:cs="Times New Roman"/>
                <w:color w:val="000000"/>
              </w:rPr>
              <w:t>-</w:t>
            </w:r>
            <w:r>
              <w:rPr>
                <w:rFonts w:ascii="Times New Roman" w:eastAsia="Times New Roman" w:hAnsi="Times New Roman" w:cs="Times New Roman"/>
                <w:color w:val="000000"/>
              </w:rPr>
              <w:t>41</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9</w:t>
            </w:r>
            <w:r>
              <w:rPr>
                <w:rFonts w:ascii="Times New Roman" w:eastAsia="Times New Roman" w:hAnsi="Times New Roman" w:cs="Times New Roman"/>
                <w:color w:val="000000"/>
              </w:rPr>
              <w:t>)</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256A"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11ED" w14:textId="4E02599E" w:rsidR="00D33351" w:rsidRPr="00C42560" w:rsidRDefault="00D00102" w:rsidP="00D33351">
            <w:pPr>
              <w:jc w:val="center"/>
              <w:rPr>
                <w:rFonts w:ascii="Times New Roman" w:eastAsia="Times New Roman" w:hAnsi="Times New Roman" w:cs="Times New Roman"/>
              </w:rPr>
            </w:pPr>
            <w:r>
              <w:rPr>
                <w:rFonts w:ascii="Times New Roman" w:eastAsia="Times New Roman" w:hAnsi="Times New Roman" w:cs="Times New Roman"/>
                <w:color w:val="000000"/>
              </w:rPr>
              <w:t>70.7</w:t>
            </w:r>
            <w:r w:rsidR="00D33351" w:rsidRPr="00C42560">
              <w:rPr>
                <w:rFonts w:ascii="Times New Roman" w:eastAsia="Times New Roman" w:hAnsi="Times New Roman" w:cs="Times New Roman"/>
                <w:color w:val="000000"/>
              </w:rPr>
              <w:t xml:space="preserve"> (5</w:t>
            </w:r>
            <w:r>
              <w:rPr>
                <w:rFonts w:ascii="Times New Roman" w:eastAsia="Times New Roman" w:hAnsi="Times New Roman" w:cs="Times New Roman"/>
                <w:color w:val="000000"/>
              </w:rPr>
              <w:t>8</w:t>
            </w:r>
            <w:r w:rsidR="00D33351" w:rsidRPr="00C42560">
              <w:rPr>
                <w:rFonts w:ascii="Times New Roman" w:eastAsia="Times New Roman" w:hAnsi="Times New Roman" w:cs="Times New Roman"/>
                <w:color w:val="000000"/>
              </w:rPr>
              <w:t>)</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7056" w14:textId="17CBDF03"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w:t>
            </w:r>
            <w:r w:rsidR="00D00102">
              <w:rPr>
                <w:rFonts w:ascii="Times New Roman" w:eastAsia="Times New Roman" w:hAnsi="Times New Roman" w:cs="Times New Roman"/>
                <w:color w:val="000000"/>
              </w:rPr>
              <w:t>8</w:t>
            </w:r>
            <w:r w:rsidRPr="00C42560">
              <w:rPr>
                <w:rFonts w:ascii="Times New Roman" w:eastAsia="Times New Roman" w:hAnsi="Times New Roman" w:cs="Times New Roman"/>
                <w:color w:val="000000"/>
              </w:rPr>
              <w:t>9</w:t>
            </w:r>
          </w:p>
        </w:tc>
      </w:tr>
      <w:tr w:rsidR="00D33351" w:rsidRPr="00C42560" w14:paraId="70B79442" w14:textId="77777777" w:rsidTr="008F3053">
        <w:tc>
          <w:tcPr>
            <w:tcW w:w="1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FC21"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4C543A4E"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2058" w:type="dxa"/>
            <w:tcBorders>
              <w:top w:val="single" w:sz="8" w:space="0" w:color="000000"/>
              <w:left w:val="single" w:sz="8" w:space="0" w:color="000000"/>
              <w:bottom w:val="single" w:sz="8" w:space="0" w:color="000000"/>
              <w:right w:val="single" w:sz="8" w:space="0" w:color="000000"/>
            </w:tcBorders>
          </w:tcPr>
          <w:p w14:paraId="12C9A3B5" w14:textId="1C728B85" w:rsidR="00D33351" w:rsidRPr="00C42560" w:rsidRDefault="00D33351" w:rsidP="00D33351">
            <w:pPr>
              <w:jc w:val="center"/>
              <w:rPr>
                <w:rFonts w:ascii="Times New Roman" w:eastAsia="Times New Roman" w:hAnsi="Times New Roman" w:cs="Times New Roman"/>
                <w:color w:val="000000"/>
              </w:rPr>
            </w:pPr>
            <w:r>
              <w:rPr>
                <w:rFonts w:ascii="Times New Roman" w:eastAsia="Times New Roman" w:hAnsi="Times New Roman" w:cs="Times New Roman"/>
                <w:color w:val="000000"/>
              </w:rPr>
              <w:t>Individual</w:t>
            </w:r>
          </w:p>
        </w:tc>
        <w:tc>
          <w:tcPr>
            <w:tcW w:w="27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A4A4" w14:textId="5AF56251" w:rsidR="00D33351" w:rsidRPr="00C42560" w:rsidRDefault="00D33351" w:rsidP="00D33351">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BB20D67"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24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B62A5" w14:textId="77777777" w:rsidR="00E11EFF" w:rsidRPr="00C42560" w:rsidRDefault="00E11EFF" w:rsidP="00E11EFF">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6-28 (11)</w:t>
            </w:r>
          </w:p>
          <w:p w14:paraId="78B922D9" w14:textId="356B9DA4" w:rsidR="00D33351" w:rsidRPr="00C42560" w:rsidRDefault="00E11EFF" w:rsidP="00E11EFF">
            <w:pPr>
              <w:jc w:val="center"/>
              <w:rPr>
                <w:rFonts w:ascii="Times New Roman" w:eastAsia="Times New Roman" w:hAnsi="Times New Roman" w:cs="Times New Roman"/>
              </w:rPr>
            </w:pPr>
            <w:r w:rsidRPr="00C42560">
              <w:rPr>
                <w:rFonts w:ascii="Times New Roman" w:eastAsia="Times New Roman" w:hAnsi="Times New Roman" w:cs="Times New Roman"/>
                <w:color w:val="000000"/>
              </w:rPr>
              <w:t xml:space="preserve">Mitumba: </w:t>
            </w:r>
            <w:r>
              <w:rPr>
                <w:rFonts w:ascii="Times New Roman" w:eastAsia="Times New Roman" w:hAnsi="Times New Roman" w:cs="Times New Roman"/>
                <w:color w:val="000000"/>
              </w:rPr>
              <w:t>3-19 (5)</w:t>
            </w:r>
          </w:p>
        </w:tc>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D78A" w14:textId="77777777"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2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BBAF4" w14:textId="0C8CFE25"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5</w:t>
            </w:r>
            <w:r w:rsidR="00E11EFF">
              <w:rPr>
                <w:rFonts w:ascii="Times New Roman" w:eastAsia="Times New Roman" w:hAnsi="Times New Roman" w:cs="Times New Roman"/>
                <w:color w:val="000000"/>
              </w:rPr>
              <w:t>9</w:t>
            </w:r>
            <w:r w:rsidRPr="00C42560">
              <w:rPr>
                <w:rFonts w:ascii="Times New Roman" w:eastAsia="Times New Roman" w:hAnsi="Times New Roman" w:cs="Times New Roman"/>
                <w:color w:val="000000"/>
              </w:rPr>
              <w:t>.</w:t>
            </w:r>
            <w:r w:rsidR="00E11EFF">
              <w:rPr>
                <w:rFonts w:ascii="Times New Roman" w:eastAsia="Times New Roman" w:hAnsi="Times New Roman" w:cs="Times New Roman"/>
                <w:color w:val="000000"/>
              </w:rPr>
              <w:t>6</w:t>
            </w:r>
            <w:r w:rsidRPr="00C42560">
              <w:rPr>
                <w:rFonts w:ascii="Times New Roman" w:eastAsia="Times New Roman" w:hAnsi="Times New Roman" w:cs="Times New Roman"/>
                <w:color w:val="000000"/>
              </w:rPr>
              <w:t xml:space="preserve"> (5</w:t>
            </w:r>
            <w:r w:rsidR="00E11EFF">
              <w:rPr>
                <w:rFonts w:ascii="Times New Roman" w:eastAsia="Times New Roman" w:hAnsi="Times New Roman" w:cs="Times New Roman"/>
                <w:color w:val="000000"/>
              </w:rPr>
              <w:t>4</w:t>
            </w:r>
            <w:r w:rsidRPr="00C42560">
              <w:rPr>
                <w:rFonts w:ascii="Times New Roman" w:eastAsia="Times New Roman" w:hAnsi="Times New Roman" w:cs="Times New Roman"/>
                <w:color w:val="000000"/>
              </w:rPr>
              <w:t>.</w:t>
            </w:r>
            <w:r w:rsidR="00E11EFF">
              <w:rPr>
                <w:rFonts w:ascii="Times New Roman" w:eastAsia="Times New Roman" w:hAnsi="Times New Roman" w:cs="Times New Roman"/>
                <w:color w:val="000000"/>
              </w:rPr>
              <w:t>6</w:t>
            </w:r>
            <w:r w:rsidRPr="00C42560">
              <w:rPr>
                <w:rFonts w:ascii="Times New Roman" w:eastAsia="Times New Roman" w:hAnsi="Times New Roman" w:cs="Times New Roman"/>
                <w:color w:val="000000"/>
              </w:rPr>
              <w:t>)</w:t>
            </w:r>
          </w:p>
        </w:tc>
        <w:tc>
          <w:tcPr>
            <w:tcW w:w="1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D2D2" w14:textId="065B4450" w:rsidR="00D33351" w:rsidRPr="00C42560" w:rsidRDefault="00D33351" w:rsidP="00D33351">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w:t>
            </w:r>
            <w:r w:rsidR="00E11EFF">
              <w:rPr>
                <w:rFonts w:ascii="Times New Roman" w:eastAsia="Times New Roman" w:hAnsi="Times New Roman" w:cs="Times New Roman"/>
                <w:color w:val="000000"/>
              </w:rPr>
              <w:t>72</w:t>
            </w:r>
          </w:p>
        </w:tc>
      </w:tr>
    </w:tbl>
    <w:p w14:paraId="4DBF9D3D" w14:textId="77777777" w:rsidR="00C42560" w:rsidRPr="00C42560" w:rsidRDefault="00C42560" w:rsidP="00C42560">
      <w:pPr>
        <w:spacing w:after="240"/>
        <w:rPr>
          <w:rFonts w:ascii="Times New Roman" w:eastAsia="Times New Roman" w:hAnsi="Times New Roman" w:cs="Times New Roman"/>
        </w:rPr>
      </w:pPr>
    </w:p>
    <w:p w14:paraId="0EFB5C9F" w14:textId="77777777" w:rsidR="00C42560" w:rsidRDefault="00C42560">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B001157" w14:textId="780D530B"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w:t>
      </w:r>
      <w:r w:rsidR="00086933">
        <w:rPr>
          <w:rFonts w:ascii="Times New Roman" w:eastAsia="Times New Roman" w:hAnsi="Times New Roman" w:cs="Times New Roman"/>
          <w:i/>
          <w:iCs/>
          <w:color w:val="000000"/>
        </w:rPr>
        <w:t>7</w:t>
      </w:r>
      <w:r w:rsidRPr="00C42560">
        <w:rPr>
          <w:rFonts w:ascii="Times New Roman" w:eastAsia="Times New Roman" w:hAnsi="Times New Roman" w:cs="Times New Roman"/>
          <w:i/>
          <w:iCs/>
          <w:color w:val="000000"/>
        </w:rPr>
        <w:t xml:space="preserve">: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individual identity as the test factor and community as the restriction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CA60AD3"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700"/>
        <w:gridCol w:w="1980"/>
        <w:gridCol w:w="2160"/>
        <w:gridCol w:w="1890"/>
        <w:gridCol w:w="990"/>
        <w:gridCol w:w="2700"/>
        <w:gridCol w:w="2520"/>
      </w:tblGrid>
      <w:tr w:rsidR="00DA7863" w:rsidRPr="00C42560" w14:paraId="32C604E6"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20C8"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980" w:type="dxa"/>
            <w:tcBorders>
              <w:top w:val="single" w:sz="8" w:space="0" w:color="000000"/>
              <w:left w:val="single" w:sz="8" w:space="0" w:color="000000"/>
              <w:bottom w:val="single" w:sz="8" w:space="0" w:color="000000"/>
              <w:right w:val="single" w:sz="8" w:space="0" w:color="000000"/>
            </w:tcBorders>
          </w:tcPr>
          <w:p w14:paraId="515C1F5E" w14:textId="503DEBEE" w:rsidR="007C2DCE" w:rsidRPr="00C42560" w:rsidRDefault="00FB05BA" w:rsidP="00C42560">
            <w:pPr>
              <w:jc w:val="center"/>
              <w:rPr>
                <w:rFonts w:ascii="Times New Roman" w:eastAsia="Times New Roman" w:hAnsi="Times New Roman" w:cs="Times New Roman"/>
                <w:b/>
                <w:bCs/>
                <w:i/>
                <w:iCs/>
                <w:color w:val="000000"/>
              </w:rPr>
            </w:pPr>
            <w:r>
              <w:rPr>
                <w:rFonts w:ascii="Times New Roman" w:eastAsia="Times New Roman" w:hAnsi="Times New Roman" w:cs="Times New Roman"/>
                <w:b/>
                <w:bCs/>
                <w:i/>
                <w:iCs/>
                <w:color w:val="000000"/>
              </w:rPr>
              <w:t>Control</w:t>
            </w:r>
            <w:r w:rsidR="00DA7863">
              <w:rPr>
                <w:rFonts w:ascii="Times New Roman" w:eastAsia="Times New Roman" w:hAnsi="Times New Roman" w:cs="Times New Roman"/>
                <w:b/>
                <w:bCs/>
                <w:i/>
                <w:iCs/>
                <w:color w:val="000000"/>
              </w:rPr>
              <w:t xml:space="preserve"> or restriction </w:t>
            </w:r>
            <w:r>
              <w:rPr>
                <w:rFonts w:ascii="Times New Roman" w:eastAsia="Times New Roman" w:hAnsi="Times New Roman" w:cs="Times New Roman"/>
                <w:b/>
                <w:bCs/>
                <w:i/>
                <w:iCs/>
                <w:color w:val="000000"/>
              </w:rPr>
              <w:t>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9A95" w14:textId="673621EC" w:rsidR="007C2DCE" w:rsidRPr="00C42560" w:rsidRDefault="007C2DCE"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Num</w:t>
            </w:r>
            <w:proofErr w:type="spellEnd"/>
            <w:r w:rsidRPr="00C42560">
              <w:rPr>
                <w:rFonts w:ascii="Times New Roman" w:eastAsia="Times New Roman" w:hAnsi="Times New Roman" w:cs="Times New Roman"/>
                <w:b/>
                <w:bCs/>
                <w:i/>
                <w:iCs/>
                <w:color w:val="000000"/>
              </w:rPr>
              <w:t>ber of individuals included</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1E9E"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(Median)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8119"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4C91"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798CF7CA"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B0B87" w14:textId="77777777" w:rsidR="007C2DCE" w:rsidRPr="00C42560" w:rsidRDefault="007C2DCE"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7C2DCE" w:rsidRPr="00C42560" w14:paraId="08A34931" w14:textId="77777777" w:rsidTr="00480070">
        <w:tc>
          <w:tcPr>
            <w:tcW w:w="13940" w:type="dxa"/>
            <w:gridSpan w:val="7"/>
            <w:tcBorders>
              <w:top w:val="single" w:sz="8" w:space="0" w:color="000000"/>
              <w:left w:val="single" w:sz="8" w:space="0" w:color="000000"/>
              <w:bottom w:val="single" w:sz="8" w:space="0" w:color="000000"/>
              <w:right w:val="single" w:sz="8" w:space="0" w:color="000000"/>
            </w:tcBorders>
          </w:tcPr>
          <w:p w14:paraId="71B6B0A3" w14:textId="562C2773" w:rsidR="007C2DCE" w:rsidRPr="00C42560" w:rsidRDefault="007C2DCE"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DA7863" w:rsidRPr="00C42560" w14:paraId="7008FC67"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11159" w14:textId="77777777" w:rsidR="00FB05BA"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17C6C1A0" w14:textId="7AB37059" w:rsidR="00A33EBB" w:rsidRPr="00C42560"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1980" w:type="dxa"/>
            <w:tcBorders>
              <w:top w:val="single" w:sz="8" w:space="0" w:color="000000"/>
              <w:left w:val="single" w:sz="8" w:space="0" w:color="000000"/>
              <w:bottom w:val="single" w:sz="8" w:space="0" w:color="000000"/>
              <w:right w:val="single" w:sz="8" w:space="0" w:color="000000"/>
            </w:tcBorders>
          </w:tcPr>
          <w:p w14:paraId="3EFEDF95" w14:textId="7F0E463B" w:rsidR="00A33EBB" w:rsidRDefault="00DA7863"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Community (restriction 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42368" w14:textId="3E4412E1" w:rsidR="00A33EBB" w:rsidRDefault="0052649F" w:rsidP="00EE1446">
            <w:pPr>
              <w:jc w:val="center"/>
              <w:rPr>
                <w:rFonts w:ascii="Times New Roman" w:eastAsia="Times New Roman" w:hAnsi="Times New Roman" w:cs="Times New Roman"/>
              </w:rPr>
            </w:pPr>
            <w:r>
              <w:rPr>
                <w:rFonts w:ascii="Times New Roman" w:eastAsia="Times New Roman" w:hAnsi="Times New Roman" w:cs="Times New Roman"/>
              </w:rPr>
              <w:t>18</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F232D" w14:textId="5D282B3F" w:rsidR="00A33EBB" w:rsidRDefault="00DA7863"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4-41 (13.5)</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3961" w14:textId="129B5F93" w:rsidR="00A33EBB" w:rsidRDefault="00DA7863"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280</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73BBE" w14:textId="08AC91E7" w:rsidR="00A33EBB" w:rsidRDefault="0052649F" w:rsidP="00EE1446">
            <w:pPr>
              <w:jc w:val="center"/>
              <w:rPr>
                <w:rFonts w:ascii="Times New Roman" w:eastAsia="Times New Roman" w:hAnsi="Times New Roman" w:cs="Times New Roman"/>
                <w:color w:val="000000"/>
              </w:rPr>
            </w:pPr>
            <w:r w:rsidRPr="0052649F">
              <w:rPr>
                <w:rFonts w:ascii="Times New Roman" w:eastAsia="Times New Roman" w:hAnsi="Times New Roman" w:cs="Times New Roman"/>
                <w:color w:val="000000"/>
              </w:rPr>
              <w:t>19.5</w:t>
            </w:r>
            <w:r>
              <w:rPr>
                <w:rFonts w:ascii="Times New Roman" w:eastAsia="Times New Roman" w:hAnsi="Times New Roman" w:cs="Times New Roman"/>
                <w:color w:val="000000"/>
              </w:rPr>
              <w:t xml:space="preserve"> (6.9)</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BCB74" w14:textId="2C9BC5E2" w:rsidR="00A33EBB" w:rsidRPr="00304786" w:rsidRDefault="0052649F"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0.001*</w:t>
            </w:r>
          </w:p>
        </w:tc>
      </w:tr>
      <w:tr w:rsidR="00DA7863" w:rsidRPr="00C42560" w14:paraId="3E59D996"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A118C" w14:textId="77777777" w:rsidR="00FB05BA"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7D25EE4A" w14:textId="3EB01495" w:rsidR="00EE1446" w:rsidRPr="00C42560" w:rsidRDefault="00FB05BA" w:rsidP="00FB05B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1980" w:type="dxa"/>
            <w:tcBorders>
              <w:top w:val="single" w:sz="8" w:space="0" w:color="000000"/>
              <w:left w:val="single" w:sz="8" w:space="0" w:color="000000"/>
              <w:bottom w:val="single" w:sz="8" w:space="0" w:color="000000"/>
              <w:right w:val="single" w:sz="8" w:space="0" w:color="000000"/>
            </w:tcBorders>
          </w:tcPr>
          <w:p w14:paraId="34EA1B16" w14:textId="77777777" w:rsidR="00EE1446"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p w14:paraId="33338119" w14:textId="65C06E61" w:rsidR="00DA7863" w:rsidRPr="00C42560" w:rsidRDefault="00DA7863"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(control 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C6B6E" w14:textId="2CA15703" w:rsidR="00EE1446" w:rsidRPr="00C42560"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rPr>
              <w:t>7</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24283" w14:textId="4493C922" w:rsidR="00EE1446" w:rsidRPr="00C42560"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304786">
              <w:rPr>
                <w:rFonts w:ascii="Times New Roman" w:eastAsia="Times New Roman" w:hAnsi="Times New Roman" w:cs="Times New Roman"/>
                <w:color w:val="000000"/>
              </w:rPr>
              <w:t>-</w:t>
            </w:r>
            <w:r>
              <w:rPr>
                <w:rFonts w:ascii="Times New Roman" w:eastAsia="Times New Roman" w:hAnsi="Times New Roman" w:cs="Times New Roman"/>
                <w:color w:val="000000"/>
              </w:rPr>
              <w:t>34</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14</w:t>
            </w:r>
            <w:r w:rsidRPr="00304786">
              <w:rPr>
                <w:rFonts w:ascii="Times New Roman" w:eastAsia="Times New Roman" w:hAnsi="Times New Roman" w:cs="Times New Roman"/>
                <w:color w:val="000000"/>
              </w:rPr>
              <w: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E767A" w14:textId="7497FC48" w:rsidR="00EE1446" w:rsidRPr="00C42560"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119</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40CD2" w14:textId="7AB062AB" w:rsidR="00EE1446" w:rsidRPr="00C42560" w:rsidRDefault="00EE1446" w:rsidP="00EE1446">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r w:rsidR="00DA7863">
              <w:rPr>
                <w:rFonts w:ascii="Times New Roman" w:eastAsia="Times New Roman" w:hAnsi="Times New Roman" w:cs="Times New Roman"/>
                <w:color w:val="000000"/>
              </w:rPr>
              <w:t>5</w:t>
            </w:r>
            <w:r>
              <w:rPr>
                <w:rFonts w:ascii="Times New Roman" w:eastAsia="Times New Roman" w:hAnsi="Times New Roman" w:cs="Times New Roman"/>
                <w:color w:val="000000"/>
              </w:rPr>
              <w:t>.</w:t>
            </w:r>
            <w:r w:rsidR="00DA7863">
              <w:rPr>
                <w:rFonts w:ascii="Times New Roman" w:eastAsia="Times New Roman" w:hAnsi="Times New Roman" w:cs="Times New Roman"/>
                <w:color w:val="000000"/>
              </w:rPr>
              <w:t>8</w:t>
            </w:r>
            <w:r w:rsidRPr="00304786">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24.</w:t>
            </w:r>
            <w:r w:rsidR="00DA7863">
              <w:rPr>
                <w:rFonts w:ascii="Times New Roman" w:eastAsia="Times New Roman" w:hAnsi="Times New Roman" w:cs="Times New Roman"/>
                <w:color w:val="000000"/>
              </w:rPr>
              <w:t>7</w:t>
            </w:r>
            <w:r w:rsidRPr="00304786">
              <w:rPr>
                <w:rFonts w:ascii="Times New Roman" w:eastAsia="Times New Roman" w:hAnsi="Times New Roman" w:cs="Times New Roman"/>
                <w:color w:val="000000"/>
              </w:rPr>
              <w:t>)</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CC0B5" w14:textId="3FE7F010" w:rsidR="00EE1446" w:rsidRPr="00C42560" w:rsidRDefault="00EE1446" w:rsidP="00EE1446">
            <w:pPr>
              <w:jc w:val="center"/>
              <w:rPr>
                <w:rFonts w:ascii="Times New Roman" w:eastAsia="Times New Roman" w:hAnsi="Times New Roman" w:cs="Times New Roman"/>
                <w:color w:val="000000"/>
              </w:rPr>
            </w:pPr>
            <w:r w:rsidRPr="00304786">
              <w:rPr>
                <w:rFonts w:ascii="Times New Roman" w:eastAsia="Times New Roman" w:hAnsi="Times New Roman" w:cs="Times New Roman"/>
                <w:color w:val="000000"/>
              </w:rPr>
              <w:t>0.</w:t>
            </w:r>
            <w:r>
              <w:rPr>
                <w:rFonts w:ascii="Times New Roman" w:eastAsia="Times New Roman" w:hAnsi="Times New Roman" w:cs="Times New Roman"/>
                <w:color w:val="000000"/>
              </w:rPr>
              <w:t>043*</w:t>
            </w:r>
          </w:p>
        </w:tc>
      </w:tr>
      <w:tr w:rsidR="00DA7863" w:rsidRPr="00C42560" w14:paraId="12BEB75D"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8688"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980" w:type="dxa"/>
            <w:tcBorders>
              <w:top w:val="single" w:sz="8" w:space="0" w:color="000000"/>
              <w:left w:val="single" w:sz="8" w:space="0" w:color="000000"/>
              <w:bottom w:val="single" w:sz="8" w:space="0" w:color="000000"/>
              <w:right w:val="single" w:sz="8" w:space="0" w:color="000000"/>
            </w:tcBorders>
          </w:tcPr>
          <w:p w14:paraId="737EA363" w14:textId="41862BA1" w:rsidR="00DA7863" w:rsidRPr="00C42560" w:rsidRDefault="00DA7863"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Community (restriction 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2CAA0" w14:textId="20EC1D23" w:rsidR="00DA7863" w:rsidRPr="00C42560" w:rsidRDefault="00DA7863" w:rsidP="00DA7863">
            <w:pPr>
              <w:jc w:val="center"/>
              <w:rPr>
                <w:rFonts w:ascii="Times New Roman" w:eastAsia="Times New Roman" w:hAnsi="Times New Roman" w:cs="Times New Roman"/>
              </w:rPr>
            </w:pPr>
            <w:r>
              <w:rPr>
                <w:rFonts w:ascii="Times New Roman" w:eastAsia="Times New Roman" w:hAnsi="Times New Roman" w:cs="Times New Roman"/>
                <w:color w:val="000000"/>
              </w:rPr>
              <w:t>17</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4BB2"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B0E7"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3B1A"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10.6 (8.2)</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1C3A"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0.18</w:t>
            </w:r>
          </w:p>
        </w:tc>
      </w:tr>
      <w:tr w:rsidR="00DA7863" w:rsidRPr="00C42560" w14:paraId="71847C3A"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198B"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7519AA28"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980" w:type="dxa"/>
            <w:tcBorders>
              <w:top w:val="single" w:sz="8" w:space="0" w:color="000000"/>
              <w:left w:val="single" w:sz="8" w:space="0" w:color="000000"/>
              <w:bottom w:val="single" w:sz="8" w:space="0" w:color="000000"/>
              <w:right w:val="single" w:sz="8" w:space="0" w:color="000000"/>
            </w:tcBorders>
          </w:tcPr>
          <w:p w14:paraId="5F711FAD" w14:textId="6D3584DA" w:rsidR="00DA7863" w:rsidRPr="00C42560" w:rsidRDefault="00DA7863"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Community (restriction 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7B7F7" w14:textId="51347A51" w:rsidR="00DA7863" w:rsidRPr="00C42560" w:rsidRDefault="00DA7863" w:rsidP="00DA7863">
            <w:pPr>
              <w:jc w:val="center"/>
              <w:rPr>
                <w:rFonts w:ascii="Times New Roman" w:eastAsia="Times New Roman" w:hAnsi="Times New Roman" w:cs="Times New Roman"/>
              </w:rPr>
            </w:pPr>
            <w:r>
              <w:rPr>
                <w:rFonts w:ascii="Times New Roman" w:eastAsia="Times New Roman" w:hAnsi="Times New Roman" w:cs="Times New Roman"/>
                <w:color w:val="000000"/>
              </w:rPr>
              <w:t>18</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969A7"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0D4D"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61074"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20.1 (9.4)</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1DE92"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0.001*</w:t>
            </w:r>
          </w:p>
        </w:tc>
      </w:tr>
      <w:tr w:rsidR="00DA7863" w:rsidRPr="00C42560" w14:paraId="233F3748"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A5AD"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980" w:type="dxa"/>
            <w:tcBorders>
              <w:top w:val="single" w:sz="8" w:space="0" w:color="000000"/>
              <w:left w:val="single" w:sz="8" w:space="0" w:color="000000"/>
              <w:bottom w:val="single" w:sz="8" w:space="0" w:color="000000"/>
              <w:right w:val="single" w:sz="8" w:space="0" w:color="000000"/>
            </w:tcBorders>
          </w:tcPr>
          <w:p w14:paraId="4E8C1427" w14:textId="6F74C532" w:rsidR="00DA7863" w:rsidRPr="00C42560" w:rsidRDefault="00DA7863"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Community (restriction 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051A" w14:textId="4B220310" w:rsidR="00DA7863" w:rsidRPr="00C42560" w:rsidRDefault="00DA7863" w:rsidP="00DA7863">
            <w:pPr>
              <w:jc w:val="center"/>
              <w:rPr>
                <w:rFonts w:ascii="Times New Roman" w:eastAsia="Times New Roman" w:hAnsi="Times New Roman" w:cs="Times New Roman"/>
              </w:rPr>
            </w:pPr>
            <w:r>
              <w:rPr>
                <w:rFonts w:ascii="Times New Roman" w:eastAsia="Times New Roman" w:hAnsi="Times New Roman" w:cs="Times New Roman"/>
                <w:color w:val="000000"/>
              </w:rPr>
              <w:t>17</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D75E9"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3FB6"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21AE"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14.4 (7.6)</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CDB9"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0.007*</w:t>
            </w:r>
          </w:p>
        </w:tc>
      </w:tr>
      <w:tr w:rsidR="00DA7863" w:rsidRPr="00C42560" w14:paraId="53E28935" w14:textId="77777777" w:rsidTr="0008441E">
        <w:trPr>
          <w:trHeight w:val="440"/>
        </w:trPr>
        <w:tc>
          <w:tcPr>
            <w:tcW w:w="13940" w:type="dxa"/>
            <w:gridSpan w:val="7"/>
            <w:tcBorders>
              <w:top w:val="single" w:sz="8" w:space="0" w:color="000000"/>
              <w:left w:val="single" w:sz="8" w:space="0" w:color="000000"/>
              <w:bottom w:val="single" w:sz="8" w:space="0" w:color="000000"/>
              <w:right w:val="single" w:sz="8" w:space="0" w:color="000000"/>
            </w:tcBorders>
          </w:tcPr>
          <w:p w14:paraId="4B388F69" w14:textId="6EEDF3FB" w:rsidR="00DA7863" w:rsidRPr="00C42560" w:rsidRDefault="00DA7863" w:rsidP="00DA7863">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DA7863" w:rsidRPr="00C42560" w14:paraId="26A19CD1"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2611D" w14:textId="77777777" w:rsidR="00DA7863" w:rsidRDefault="00DA7863"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Structural</w:t>
            </w:r>
          </w:p>
          <w:p w14:paraId="5EC805E9" w14:textId="502445DD" w:rsidR="00DA7863" w:rsidRPr="00C42560" w:rsidRDefault="00DA7863"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1980" w:type="dxa"/>
            <w:tcBorders>
              <w:top w:val="single" w:sz="8" w:space="0" w:color="000000"/>
              <w:left w:val="single" w:sz="8" w:space="0" w:color="000000"/>
              <w:bottom w:val="single" w:sz="8" w:space="0" w:color="000000"/>
              <w:right w:val="single" w:sz="8" w:space="0" w:color="000000"/>
            </w:tcBorders>
          </w:tcPr>
          <w:p w14:paraId="3A97B242" w14:textId="769D1108" w:rsidR="00DA7863" w:rsidRPr="00C42560" w:rsidRDefault="00DA7863"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Community (restriction 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E560E" w14:textId="5D4CF3D6" w:rsidR="00DA7863" w:rsidRPr="00C42560" w:rsidRDefault="00B0256F"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84D40" w14:textId="44C0318A" w:rsidR="00DA7863" w:rsidRPr="00C42560" w:rsidRDefault="00B0256F"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4-41 (13)</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854E2" w14:textId="4A6C3863" w:rsidR="00DA7863" w:rsidRPr="00C42560" w:rsidRDefault="00B0256F"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171</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D4AA0" w14:textId="2EC560C4" w:rsidR="00DA7863" w:rsidRPr="00C42560" w:rsidRDefault="00B0256F"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24 (10.</w:t>
            </w:r>
            <w:r w:rsidR="009C5115">
              <w:rPr>
                <w:rFonts w:ascii="Times New Roman" w:eastAsia="Times New Roman" w:hAnsi="Times New Roman" w:cs="Times New Roman"/>
                <w:color w:val="000000"/>
              </w:rPr>
              <w:t>3</w:t>
            </w:r>
            <w:r>
              <w:rPr>
                <w:rFonts w:ascii="Times New Roman" w:eastAsia="Times New Roman" w:hAnsi="Times New Roman" w:cs="Times New Roman"/>
                <w:color w:val="000000"/>
              </w:rPr>
              <w:t>)</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4C4E1" w14:textId="49EDE3A2" w:rsidR="00DA7863" w:rsidRPr="00C42560" w:rsidRDefault="00B0256F"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0.00</w:t>
            </w:r>
            <w:r w:rsidR="009C5115">
              <w:rPr>
                <w:rFonts w:ascii="Times New Roman" w:eastAsia="Times New Roman" w:hAnsi="Times New Roman" w:cs="Times New Roman"/>
                <w:color w:val="000000"/>
              </w:rPr>
              <w:t>1</w:t>
            </w:r>
            <w:r>
              <w:rPr>
                <w:rFonts w:ascii="Times New Roman" w:eastAsia="Times New Roman" w:hAnsi="Times New Roman" w:cs="Times New Roman"/>
                <w:color w:val="000000"/>
              </w:rPr>
              <w:t>*</w:t>
            </w:r>
          </w:p>
        </w:tc>
      </w:tr>
      <w:tr w:rsidR="009C5115" w:rsidRPr="00C42560" w14:paraId="54A82FE5" w14:textId="77777777" w:rsidTr="00DA0741">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990F32" w14:textId="77777777" w:rsidR="009C5115" w:rsidRDefault="009C5115"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Structural</w:t>
            </w:r>
          </w:p>
          <w:p w14:paraId="4F8FEDE0" w14:textId="7CE8B7D1" w:rsidR="009C5115" w:rsidRPr="00C42560" w:rsidRDefault="009C5115"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(Table 2)</w:t>
            </w:r>
          </w:p>
        </w:tc>
        <w:tc>
          <w:tcPr>
            <w:tcW w:w="1980" w:type="dxa"/>
            <w:tcBorders>
              <w:top w:val="single" w:sz="8" w:space="0" w:color="000000"/>
              <w:left w:val="single" w:sz="8" w:space="0" w:color="000000"/>
              <w:bottom w:val="single" w:sz="8" w:space="0" w:color="000000"/>
              <w:right w:val="single" w:sz="8" w:space="0" w:color="000000"/>
            </w:tcBorders>
          </w:tcPr>
          <w:p w14:paraId="34D8B83E" w14:textId="77777777" w:rsidR="009C5115" w:rsidRDefault="009C5115"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Context</w:t>
            </w:r>
          </w:p>
          <w:p w14:paraId="5FA59A77" w14:textId="792103ED" w:rsidR="009C5115" w:rsidRPr="00C42560" w:rsidRDefault="009C5115"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(control factor)</w:t>
            </w:r>
          </w:p>
        </w:tc>
        <w:tc>
          <w:tcPr>
            <w:tcW w:w="102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232EB" w14:textId="15532411" w:rsidR="009C5115" w:rsidRPr="00C42560" w:rsidRDefault="009C5115" w:rsidP="009C5115">
            <w:pPr>
              <w:rPr>
                <w:rFonts w:ascii="Times New Roman" w:eastAsia="Times New Roman" w:hAnsi="Times New Roman" w:cs="Times New Roman"/>
                <w:color w:val="000000"/>
              </w:rPr>
            </w:pPr>
            <w:r>
              <w:rPr>
                <w:rFonts w:ascii="Times New Roman" w:eastAsia="Times New Roman" w:hAnsi="Times New Roman" w:cs="Times New Roman"/>
                <w:color w:val="000000"/>
              </w:rPr>
              <w:t>Not performed due to low sample sizes of individuals recorded in both contexts</w:t>
            </w:r>
          </w:p>
        </w:tc>
      </w:tr>
      <w:tr w:rsidR="00DA7863" w:rsidRPr="00C42560" w14:paraId="3FCA3C4D"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9CD5"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980" w:type="dxa"/>
            <w:tcBorders>
              <w:top w:val="single" w:sz="8" w:space="0" w:color="000000"/>
              <w:left w:val="single" w:sz="8" w:space="0" w:color="000000"/>
              <w:bottom w:val="single" w:sz="8" w:space="0" w:color="000000"/>
              <w:right w:val="single" w:sz="8" w:space="0" w:color="000000"/>
            </w:tcBorders>
          </w:tcPr>
          <w:p w14:paraId="6BA10408" w14:textId="49524C32" w:rsidR="00DA7863" w:rsidRPr="00C42560" w:rsidRDefault="00DA7863"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Community (restriction 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7B922" w14:textId="5EE9E117" w:rsidR="00DA7863" w:rsidRPr="00C42560" w:rsidRDefault="00DA7863" w:rsidP="00DA7863">
            <w:pPr>
              <w:jc w:val="center"/>
              <w:rPr>
                <w:rFonts w:ascii="Times New Roman" w:eastAsia="Times New Roman" w:hAnsi="Times New Roman" w:cs="Times New Roman"/>
              </w:rPr>
            </w:pPr>
            <w:r>
              <w:rPr>
                <w:rFonts w:ascii="Times New Roman" w:eastAsia="Times New Roman" w:hAnsi="Times New Roman" w:cs="Times New Roman"/>
                <w:color w:val="000000"/>
              </w:rPr>
              <w:t>10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60E8B"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89F05"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6951"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16.1 (12.1)</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34D8"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0.15</w:t>
            </w:r>
          </w:p>
        </w:tc>
      </w:tr>
      <w:tr w:rsidR="00DA7863" w:rsidRPr="00C42560" w14:paraId="2DE01E67"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83D26"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3BCEB937"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980" w:type="dxa"/>
            <w:tcBorders>
              <w:top w:val="single" w:sz="8" w:space="0" w:color="000000"/>
              <w:left w:val="single" w:sz="8" w:space="0" w:color="000000"/>
              <w:bottom w:val="single" w:sz="8" w:space="0" w:color="000000"/>
              <w:right w:val="single" w:sz="8" w:space="0" w:color="000000"/>
            </w:tcBorders>
          </w:tcPr>
          <w:p w14:paraId="68316EA8" w14:textId="73329C5A" w:rsidR="00DA7863" w:rsidRPr="00C42560" w:rsidRDefault="00DA7863"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Community (restriction 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06EC2" w14:textId="0DF6F170" w:rsidR="00DA7863" w:rsidRPr="00C42560" w:rsidRDefault="00DA7863" w:rsidP="00DA7863">
            <w:pPr>
              <w:jc w:val="center"/>
              <w:rPr>
                <w:rFonts w:ascii="Times New Roman" w:eastAsia="Times New Roman" w:hAnsi="Times New Roman" w:cs="Times New Roman"/>
              </w:rPr>
            </w:pPr>
            <w:r>
              <w:rPr>
                <w:rFonts w:ascii="Times New Roman" w:eastAsia="Times New Roman" w:hAnsi="Times New Roman" w:cs="Times New Roman"/>
                <w:color w:val="000000"/>
              </w:rPr>
              <w:t>11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C731"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77DEB"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4F0C"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24.2 (13.2)</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85C8"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0.006*</w:t>
            </w:r>
          </w:p>
        </w:tc>
      </w:tr>
      <w:tr w:rsidR="00DA7863" w:rsidRPr="00C42560" w14:paraId="09657492" w14:textId="77777777" w:rsidTr="00DA7863">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B199B"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980" w:type="dxa"/>
            <w:tcBorders>
              <w:top w:val="single" w:sz="8" w:space="0" w:color="000000"/>
              <w:left w:val="single" w:sz="8" w:space="0" w:color="000000"/>
              <w:bottom w:val="single" w:sz="8" w:space="0" w:color="000000"/>
              <w:right w:val="single" w:sz="8" w:space="0" w:color="000000"/>
            </w:tcBorders>
          </w:tcPr>
          <w:p w14:paraId="01656973" w14:textId="5400E813" w:rsidR="00DA7863" w:rsidRPr="00C42560" w:rsidRDefault="00DA7863" w:rsidP="00DA786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Community (restriction factor)</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D74B" w14:textId="52C82748" w:rsidR="00DA7863" w:rsidRPr="00C42560" w:rsidRDefault="00DA7863" w:rsidP="00DA7863">
            <w:pPr>
              <w:jc w:val="center"/>
              <w:rPr>
                <w:rFonts w:ascii="Times New Roman" w:eastAsia="Times New Roman" w:hAnsi="Times New Roman" w:cs="Times New Roman"/>
              </w:rPr>
            </w:pPr>
            <w:r>
              <w:rPr>
                <w:rFonts w:ascii="Times New Roman" w:eastAsia="Times New Roman" w:hAnsi="Times New Roman" w:cs="Times New Roman"/>
                <w:color w:val="000000"/>
              </w:rPr>
              <w:t>10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D4B"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5B72"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E14B"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23.5 (13.2)</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D746" w14:textId="77777777" w:rsidR="00DA7863" w:rsidRPr="00C42560" w:rsidRDefault="00DA7863" w:rsidP="00DA7863">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0.024*</w:t>
            </w:r>
          </w:p>
          <w:p w14:paraId="5FB04C21" w14:textId="77777777" w:rsidR="00DA7863" w:rsidRPr="00C42560" w:rsidRDefault="00DA7863" w:rsidP="00DA7863">
            <w:pPr>
              <w:rPr>
                <w:rFonts w:ascii="Times New Roman" w:eastAsia="Times New Roman" w:hAnsi="Times New Roman" w:cs="Times New Roman"/>
              </w:rPr>
            </w:pPr>
          </w:p>
        </w:tc>
      </w:tr>
    </w:tbl>
    <w:p w14:paraId="1435ABB4" w14:textId="77777777" w:rsidR="00C42560" w:rsidRPr="00C42560" w:rsidRDefault="00C42560" w:rsidP="00C42560">
      <w:pPr>
        <w:rPr>
          <w:rFonts w:ascii="Times New Roman" w:eastAsia="Times New Roman" w:hAnsi="Times New Roman" w:cs="Times New Roman"/>
        </w:rPr>
      </w:pPr>
    </w:p>
    <w:p w14:paraId="0864EBAF" w14:textId="77777777" w:rsidR="007C2DCE" w:rsidRDefault="00304786" w:rsidP="00304786">
      <w:pPr>
        <w:sectPr w:rsidR="007C2DCE" w:rsidSect="008F3053">
          <w:pgSz w:w="16840" w:h="11900" w:orient="landscape"/>
          <w:pgMar w:top="1440" w:right="1440" w:bottom="1440" w:left="1440" w:header="720" w:footer="720" w:gutter="0"/>
          <w:cols w:space="720"/>
          <w:docGrid w:linePitch="360"/>
        </w:sectPr>
      </w:pPr>
      <w:r>
        <w:br w:type="page"/>
      </w:r>
    </w:p>
    <w:p w14:paraId="16281C95" w14:textId="1EBE5F90" w:rsidR="00304786" w:rsidRPr="00304786" w:rsidRDefault="00304786" w:rsidP="00304786">
      <w:r w:rsidRPr="00304786">
        <w:rPr>
          <w:rFonts w:ascii="Times New Roman" w:eastAsia="Times New Roman" w:hAnsi="Times New Roman" w:cs="Times New Roman"/>
          <w:i/>
          <w:iCs/>
          <w:color w:val="000000"/>
        </w:rPr>
        <w:lastRenderedPageBreak/>
        <w:t>Figure 1: A spectrogram of a typical pant-hoot call with the four phases and drumming labelled.</w:t>
      </w:r>
    </w:p>
    <w:p w14:paraId="1BDD3482" w14:textId="77777777" w:rsidR="00304786" w:rsidRPr="00304786" w:rsidRDefault="00304786" w:rsidP="00304786">
      <w:pPr>
        <w:rPr>
          <w:rFonts w:ascii="Times New Roman" w:eastAsia="Times New Roman" w:hAnsi="Times New Roman" w:cs="Times New Roman"/>
        </w:rPr>
      </w:pPr>
    </w:p>
    <w:p w14:paraId="0C5C12B2" w14:textId="1A1A2D66" w:rsidR="005F3BCF" w:rsidRDefault="001744BA">
      <w:r>
        <w:rPr>
          <w:noProof/>
        </w:rPr>
        <w:drawing>
          <wp:inline distT="0" distB="0" distL="0" distR="0" wp14:anchorId="0859D22C" wp14:editId="04B80F63">
            <wp:extent cx="5725391" cy="1453351"/>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4">
                      <a:extLst>
                        <a:ext uri="{28A0092B-C50C-407E-A947-70E740481C1C}">
                          <a14:useLocalDpi xmlns:a14="http://schemas.microsoft.com/office/drawing/2010/main" val="0"/>
                        </a:ext>
                      </a:extLst>
                    </a:blip>
                    <a:srcRect t="41283" b="41144"/>
                    <a:stretch/>
                  </pic:blipFill>
                  <pic:spPr bwMode="auto">
                    <a:xfrm>
                      <a:off x="0" y="0"/>
                      <a:ext cx="5727700" cy="1453937"/>
                    </a:xfrm>
                    <a:prstGeom prst="rect">
                      <a:avLst/>
                    </a:prstGeom>
                    <a:ln>
                      <a:noFill/>
                    </a:ln>
                    <a:extLst>
                      <a:ext uri="{53640926-AAD7-44D8-BBD7-CCE9431645EC}">
                        <a14:shadowObscured xmlns:a14="http://schemas.microsoft.com/office/drawing/2010/main"/>
                      </a:ext>
                    </a:extLst>
                  </pic:spPr>
                </pic:pic>
              </a:graphicData>
            </a:graphic>
          </wp:inline>
        </w:drawing>
      </w:r>
    </w:p>
    <w:p w14:paraId="794C5EE5" w14:textId="77777777" w:rsidR="00473706" w:rsidRDefault="00473706"/>
    <w:p w14:paraId="6C6799A4" w14:textId="23F55C75" w:rsidR="00EF7D1F" w:rsidRDefault="00EF7D1F" w:rsidP="00EF7D1F">
      <w:pPr>
        <w:rPr>
          <w:rFonts w:ascii="Times New Roman" w:eastAsia="Times New Roman" w:hAnsi="Times New Roman" w:cs="Times New Roman"/>
          <w:i/>
          <w:iCs/>
          <w:color w:val="000000"/>
        </w:rPr>
      </w:pPr>
      <w:r w:rsidRPr="00304786">
        <w:rPr>
          <w:rFonts w:ascii="Times New Roman" w:eastAsia="Times New Roman" w:hAnsi="Times New Roman" w:cs="Times New Roman"/>
          <w:i/>
          <w:iCs/>
          <w:color w:val="000000"/>
        </w:rPr>
        <w:t xml:space="preserve">Figure 2: Principal Components Analysis on </w:t>
      </w:r>
      <w:r w:rsidR="00756A0F">
        <w:rPr>
          <w:rFonts w:ascii="Times New Roman" w:eastAsia="Times New Roman" w:hAnsi="Times New Roman" w:cs="Times New Roman"/>
          <w:i/>
          <w:iCs/>
          <w:color w:val="000000"/>
        </w:rPr>
        <w:t xml:space="preserve">structural features. </w:t>
      </w:r>
      <w:r w:rsidRPr="00304786">
        <w:rPr>
          <w:rFonts w:ascii="Times New Roman" w:eastAsia="Times New Roman" w:hAnsi="Times New Roman" w:cs="Times New Roman"/>
          <w:i/>
          <w:iCs/>
          <w:color w:val="000000"/>
        </w:rPr>
        <w:t>(a)</w:t>
      </w:r>
      <w:r w:rsidR="00756A0F">
        <w:rPr>
          <w:rFonts w:ascii="Times New Roman" w:eastAsia="Times New Roman" w:hAnsi="Times New Roman" w:cs="Times New Roman"/>
          <w:i/>
          <w:iCs/>
          <w:color w:val="000000"/>
        </w:rPr>
        <w:t xml:space="preserve"> Shows 68% normal data ellipses of different contexts overlayed on the PCA</w:t>
      </w:r>
      <w:r w:rsidRPr="00304786">
        <w:rPr>
          <w:rFonts w:ascii="Times New Roman" w:eastAsia="Times New Roman" w:hAnsi="Times New Roman" w:cs="Times New Roman"/>
          <w:i/>
          <w:iCs/>
          <w:color w:val="000000"/>
        </w:rPr>
        <w:t xml:space="preserve">, (b) </w:t>
      </w:r>
      <w:r w:rsidR="00756A0F">
        <w:rPr>
          <w:rFonts w:ascii="Times New Roman" w:eastAsia="Times New Roman" w:hAnsi="Times New Roman" w:cs="Times New Roman"/>
          <w:i/>
          <w:iCs/>
          <w:color w:val="000000"/>
        </w:rPr>
        <w:t>Shows 68% normal data ellipses of different communities overlayed on the PCA</w:t>
      </w:r>
      <w:r w:rsidR="00756A0F" w:rsidRPr="00304786">
        <w:rPr>
          <w:rFonts w:ascii="Times New Roman" w:eastAsia="Times New Roman" w:hAnsi="Times New Roman" w:cs="Times New Roman"/>
          <w:i/>
          <w:iCs/>
          <w:color w:val="000000"/>
        </w:rPr>
        <w:t>,</w:t>
      </w:r>
      <w:r w:rsidRPr="00304786">
        <w:rPr>
          <w:rFonts w:ascii="Times New Roman" w:eastAsia="Times New Roman" w:hAnsi="Times New Roman" w:cs="Times New Roman"/>
          <w:i/>
          <w:iCs/>
          <w:color w:val="000000"/>
        </w:rPr>
        <w:t xml:space="preserve"> and (c) </w:t>
      </w:r>
      <w:r w:rsidR="00756A0F">
        <w:rPr>
          <w:rFonts w:ascii="Times New Roman" w:eastAsia="Times New Roman" w:hAnsi="Times New Roman" w:cs="Times New Roman"/>
          <w:i/>
          <w:iCs/>
          <w:color w:val="000000"/>
        </w:rPr>
        <w:t>Shows 68% normal data ellipses of different individuals with at least 4 recordings in each context overlayed on the PCA</w:t>
      </w:r>
      <w:r w:rsidR="00775064">
        <w:rPr>
          <w:rFonts w:ascii="Times New Roman" w:eastAsia="Times New Roman" w:hAnsi="Times New Roman" w:cs="Times New Roman"/>
          <w:i/>
          <w:iCs/>
          <w:color w:val="000000"/>
        </w:rPr>
        <w:t>.</w:t>
      </w:r>
    </w:p>
    <w:p w14:paraId="37A189A3" w14:textId="77777777" w:rsidR="00DA3DDF" w:rsidRPr="00304786" w:rsidRDefault="00DA3DDF" w:rsidP="00EF7D1F">
      <w:pPr>
        <w:rPr>
          <w:rFonts w:ascii="Times New Roman" w:eastAsia="Times New Roman" w:hAnsi="Times New Roman" w:cs="Times New Roman"/>
        </w:rPr>
      </w:pPr>
    </w:p>
    <w:p w14:paraId="21035351" w14:textId="4A4305BF" w:rsidR="00304786" w:rsidRDefault="00EF7D1F">
      <w:r>
        <w:rPr>
          <w:noProof/>
        </w:rPr>
        <w:drawing>
          <wp:inline distT="0" distB="0" distL="0" distR="0" wp14:anchorId="084057F1" wp14:editId="4BE83293">
            <wp:extent cx="5727700" cy="5307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27700" cy="5307965"/>
                    </a:xfrm>
                    <a:prstGeom prst="rect">
                      <a:avLst/>
                    </a:prstGeom>
                  </pic:spPr>
                </pic:pic>
              </a:graphicData>
            </a:graphic>
          </wp:inline>
        </w:drawing>
      </w:r>
    </w:p>
    <w:p w14:paraId="12EEC0D0" w14:textId="77777777" w:rsidR="00EF7D1F" w:rsidRDefault="00EF7D1F"/>
    <w:p w14:paraId="388156A8" w14:textId="22454863" w:rsidR="00304786" w:rsidRPr="00304786" w:rsidRDefault="00304786" w:rsidP="00304786">
      <w:pPr>
        <w:rPr>
          <w:rFonts w:ascii="Times New Roman" w:eastAsia="Times New Roman" w:hAnsi="Times New Roman" w:cs="Times New Roman"/>
        </w:rPr>
      </w:pPr>
      <w:r w:rsidRPr="00304786">
        <w:rPr>
          <w:rFonts w:ascii="Times New Roman" w:eastAsia="Times New Roman" w:hAnsi="Times New Roman" w:cs="Times New Roman"/>
          <w:i/>
          <w:iCs/>
          <w:color w:val="000000"/>
        </w:rPr>
        <w:lastRenderedPageBreak/>
        <w:t xml:space="preserve">Figure </w:t>
      </w:r>
      <w:r w:rsidR="00EF7D1F">
        <w:rPr>
          <w:rFonts w:ascii="Times New Roman" w:eastAsia="Times New Roman" w:hAnsi="Times New Roman" w:cs="Times New Roman"/>
          <w:i/>
          <w:iCs/>
          <w:color w:val="000000"/>
        </w:rPr>
        <w:t>3</w:t>
      </w:r>
      <w:r w:rsidRPr="00304786">
        <w:rPr>
          <w:rFonts w:ascii="Times New Roman" w:eastAsia="Times New Roman" w:hAnsi="Times New Roman" w:cs="Times New Roman"/>
          <w:i/>
          <w:iCs/>
          <w:color w:val="000000"/>
        </w:rPr>
        <w:t xml:space="preserve">: Principal Components Analysis on (a) acoustic features of the selected build-up component, (b) acoustic features of the selected climax component, and (c) the structural features as well as features of the selected build-up and climax components from all three communities. The 68% normal data ellipses containing 68% of the data points are included for each context. The strong overlap suggests no differences between contexts. </w:t>
      </w:r>
    </w:p>
    <w:p w14:paraId="73856E6D" w14:textId="7C1F72E8" w:rsidR="00304786" w:rsidRDefault="00304786"/>
    <w:p w14:paraId="5D88275D" w14:textId="2D34675D" w:rsidR="00B5400D" w:rsidRDefault="00647B77">
      <w:r>
        <w:rPr>
          <w:noProof/>
        </w:rPr>
        <w:drawing>
          <wp:inline distT="0" distB="0" distL="0" distR="0" wp14:anchorId="4E6E1634" wp14:editId="313D3D2C">
            <wp:extent cx="5507662" cy="556788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r="10688"/>
                    <a:stretch/>
                  </pic:blipFill>
                  <pic:spPr bwMode="auto">
                    <a:xfrm>
                      <a:off x="0" y="0"/>
                      <a:ext cx="5525269" cy="5585680"/>
                    </a:xfrm>
                    <a:prstGeom prst="rect">
                      <a:avLst/>
                    </a:prstGeom>
                    <a:ln>
                      <a:noFill/>
                    </a:ln>
                    <a:extLst>
                      <a:ext uri="{53640926-AAD7-44D8-BBD7-CCE9431645EC}">
                        <a14:shadowObscured xmlns:a14="http://schemas.microsoft.com/office/drawing/2010/main"/>
                      </a:ext>
                    </a:extLst>
                  </pic:spPr>
                </pic:pic>
              </a:graphicData>
            </a:graphic>
          </wp:inline>
        </w:drawing>
      </w:r>
    </w:p>
    <w:p w14:paraId="52AE5A74" w14:textId="77777777" w:rsidR="00EF7D1F" w:rsidRDefault="00EF7D1F">
      <w:pPr>
        <w:rPr>
          <w:rFonts w:ascii="Times New Roman" w:eastAsia="Times New Roman" w:hAnsi="Times New Roman" w:cs="Times New Roman"/>
          <w:i/>
          <w:iCs/>
          <w:color w:val="000000"/>
        </w:rPr>
      </w:pPr>
      <w:r>
        <w:rPr>
          <w:b/>
          <w:bCs/>
          <w:i/>
          <w:iCs/>
          <w:color w:val="000000"/>
        </w:rPr>
        <w:br w:type="page"/>
      </w:r>
    </w:p>
    <w:p w14:paraId="6FCBB268" w14:textId="3B2CA905" w:rsidR="004C4BE3" w:rsidRDefault="00B5400D" w:rsidP="00B5400D">
      <w:pPr>
        <w:pStyle w:val="Heading2"/>
        <w:spacing w:before="360" w:beforeAutospacing="0" w:after="120" w:afterAutospacing="0"/>
        <w:rPr>
          <w:b w:val="0"/>
          <w:bCs w:val="0"/>
          <w:i/>
          <w:iCs/>
          <w:color w:val="000000"/>
          <w:sz w:val="24"/>
          <w:szCs w:val="24"/>
        </w:rPr>
      </w:pPr>
      <w:r>
        <w:rPr>
          <w:b w:val="0"/>
          <w:bCs w:val="0"/>
          <w:i/>
          <w:iCs/>
          <w:color w:val="000000"/>
          <w:sz w:val="24"/>
          <w:szCs w:val="24"/>
        </w:rPr>
        <w:lastRenderedPageBreak/>
        <w:t xml:space="preserve">Figure </w:t>
      </w:r>
      <w:r w:rsidR="00EF7D1F">
        <w:rPr>
          <w:b w:val="0"/>
          <w:bCs w:val="0"/>
          <w:i/>
          <w:iCs/>
          <w:color w:val="000000"/>
          <w:sz w:val="24"/>
          <w:szCs w:val="24"/>
        </w:rPr>
        <w:t>4</w:t>
      </w:r>
      <w:r>
        <w:rPr>
          <w:b w:val="0"/>
          <w:bCs w:val="0"/>
          <w:i/>
          <w:iCs/>
          <w:color w:val="000000"/>
          <w:sz w:val="24"/>
          <w:szCs w:val="24"/>
        </w:rPr>
        <w:t xml:space="preserve">: Principal Components Analysis on (a) acoustic features of the selected build-up component. (b) Acoustic features of the selected climax component. </w:t>
      </w:r>
      <w:proofErr w:type="spellStart"/>
      <w:r>
        <w:rPr>
          <w:b w:val="0"/>
          <w:bCs w:val="0"/>
          <w:i/>
          <w:iCs/>
          <w:color w:val="000000"/>
          <w:sz w:val="24"/>
          <w:szCs w:val="24"/>
        </w:rPr>
        <w:t>Kasekela</w:t>
      </w:r>
      <w:proofErr w:type="spellEnd"/>
      <w:r>
        <w:rPr>
          <w:b w:val="0"/>
          <w:bCs w:val="0"/>
          <w:i/>
          <w:iCs/>
          <w:color w:val="000000"/>
          <w:sz w:val="24"/>
          <w:szCs w:val="24"/>
        </w:rPr>
        <w:t xml:space="preserve"> and geographically distant </w:t>
      </w:r>
      <w:proofErr w:type="spellStart"/>
      <w:r>
        <w:rPr>
          <w:b w:val="0"/>
          <w:bCs w:val="0"/>
          <w:i/>
          <w:iCs/>
          <w:color w:val="000000"/>
          <w:sz w:val="24"/>
          <w:szCs w:val="24"/>
        </w:rPr>
        <w:t>Kanyawara</w:t>
      </w:r>
      <w:proofErr w:type="spellEnd"/>
      <w:r>
        <w:rPr>
          <w:b w:val="0"/>
          <w:bCs w:val="0"/>
          <w:i/>
          <w:iCs/>
          <w:color w:val="000000"/>
          <w:sz w:val="24"/>
          <w:szCs w:val="24"/>
        </w:rPr>
        <w:t xml:space="preserve"> communities separate to some extent over PC2. (c) The structural features as well as features of the selected build-up and climax components from all three communities. The 68% normal data ellipses containing 68% of the data points are included for each community. The strong overlap overall suggests no differences among communities. </w:t>
      </w:r>
    </w:p>
    <w:p w14:paraId="489C0463" w14:textId="3191E391" w:rsidR="00B5400D" w:rsidRDefault="00B5400D"/>
    <w:p w14:paraId="44D3F2A3" w14:textId="14FCB7D1" w:rsidR="00AD1838" w:rsidRDefault="00AD1838">
      <w:r>
        <w:rPr>
          <w:noProof/>
        </w:rPr>
        <w:drawing>
          <wp:inline distT="0" distB="0" distL="0" distR="0" wp14:anchorId="3E2491DC" wp14:editId="7C8E98C3">
            <wp:extent cx="5727700" cy="5077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5727700" cy="5077460"/>
                    </a:xfrm>
                    <a:prstGeom prst="rect">
                      <a:avLst/>
                    </a:prstGeom>
                  </pic:spPr>
                </pic:pic>
              </a:graphicData>
            </a:graphic>
          </wp:inline>
        </w:drawing>
      </w:r>
    </w:p>
    <w:p w14:paraId="3CB55AAA" w14:textId="0413FD8C" w:rsidR="00B5400D" w:rsidRDefault="00B5400D">
      <w:r>
        <w:br w:type="page"/>
      </w:r>
    </w:p>
    <w:p w14:paraId="2A3E49F0" w14:textId="796027AD" w:rsidR="00B5400D" w:rsidRDefault="00B5400D" w:rsidP="00B5400D">
      <w:pPr>
        <w:rPr>
          <w:rFonts w:ascii="Times New Roman" w:eastAsia="Times New Roman" w:hAnsi="Times New Roman" w:cs="Times New Roman"/>
          <w:i/>
          <w:iCs/>
          <w:color w:val="000000"/>
        </w:rPr>
      </w:pPr>
      <w:r w:rsidRPr="00B5400D">
        <w:rPr>
          <w:rFonts w:ascii="Times New Roman" w:eastAsia="Times New Roman" w:hAnsi="Times New Roman" w:cs="Times New Roman"/>
          <w:i/>
          <w:iCs/>
          <w:color w:val="000000"/>
        </w:rPr>
        <w:lastRenderedPageBreak/>
        <w:t xml:space="preserve">Figure </w:t>
      </w:r>
      <w:r w:rsidR="00EF7D1F">
        <w:rPr>
          <w:rFonts w:ascii="Times New Roman" w:eastAsia="Times New Roman" w:hAnsi="Times New Roman" w:cs="Times New Roman"/>
          <w:i/>
          <w:iCs/>
          <w:color w:val="000000"/>
        </w:rPr>
        <w:t>5</w:t>
      </w:r>
      <w:r w:rsidRPr="00B5400D">
        <w:rPr>
          <w:rFonts w:ascii="Times New Roman" w:eastAsia="Times New Roman" w:hAnsi="Times New Roman" w:cs="Times New Roman"/>
          <w:i/>
          <w:iCs/>
          <w:color w:val="000000"/>
        </w:rPr>
        <w:t xml:space="preserve">: Principal Components Analysis on the structural features as well as features of the selected build-up and climax elements from the three communities. The 68% normal data ellipses reveal a lower overlap compared to community identity and context. Plot for </w:t>
      </w:r>
      <w:r w:rsidR="00064C44" w:rsidRPr="00B5400D">
        <w:rPr>
          <w:rFonts w:ascii="Times New Roman" w:eastAsia="Times New Roman" w:hAnsi="Times New Roman" w:cs="Times New Roman"/>
          <w:i/>
          <w:iCs/>
          <w:color w:val="000000"/>
        </w:rPr>
        <w:t xml:space="preserve">(a) </w:t>
      </w:r>
      <w:proofErr w:type="spellStart"/>
      <w:r w:rsidRPr="00B5400D">
        <w:rPr>
          <w:rFonts w:ascii="Times New Roman" w:eastAsia="Times New Roman" w:hAnsi="Times New Roman" w:cs="Times New Roman"/>
          <w:i/>
          <w:iCs/>
          <w:color w:val="000000"/>
        </w:rPr>
        <w:t>Kasekala</w:t>
      </w:r>
      <w:proofErr w:type="spellEnd"/>
      <w:r w:rsidRPr="00B5400D">
        <w:rPr>
          <w:rFonts w:ascii="Times New Roman" w:eastAsia="Times New Roman" w:hAnsi="Times New Roman" w:cs="Times New Roman"/>
          <w:i/>
          <w:iCs/>
          <w:color w:val="000000"/>
        </w:rPr>
        <w:t xml:space="preserve">. Some individuals form distinct clusters over PC2. (b) Mitumba. Some individuals form distinct clusters over a combination of PC1 and PC2. (c) </w:t>
      </w:r>
      <w:proofErr w:type="spellStart"/>
      <w:r w:rsidRPr="00B5400D">
        <w:rPr>
          <w:rFonts w:ascii="Times New Roman" w:eastAsia="Times New Roman" w:hAnsi="Times New Roman" w:cs="Times New Roman"/>
          <w:i/>
          <w:iCs/>
          <w:color w:val="000000"/>
        </w:rPr>
        <w:t>Kanyawara</w:t>
      </w:r>
      <w:proofErr w:type="spellEnd"/>
      <w:r w:rsidRPr="00B5400D">
        <w:rPr>
          <w:rFonts w:ascii="Times New Roman" w:eastAsia="Times New Roman" w:hAnsi="Times New Roman" w:cs="Times New Roman"/>
          <w:i/>
          <w:iCs/>
          <w:color w:val="000000"/>
        </w:rPr>
        <w:t>. Some individuals form distinct clusters over PC2</w:t>
      </w:r>
      <w:r w:rsidR="00C81025">
        <w:rPr>
          <w:rFonts w:ascii="Times New Roman" w:eastAsia="Times New Roman" w:hAnsi="Times New Roman" w:cs="Times New Roman"/>
          <w:i/>
          <w:iCs/>
          <w:color w:val="000000"/>
        </w:rPr>
        <w:t xml:space="preserve"> and others over PC1</w:t>
      </w:r>
      <w:r w:rsidRPr="00B5400D">
        <w:rPr>
          <w:rFonts w:ascii="Times New Roman" w:eastAsia="Times New Roman" w:hAnsi="Times New Roman" w:cs="Times New Roman"/>
          <w:i/>
          <w:iCs/>
          <w:color w:val="000000"/>
        </w:rPr>
        <w:t>.</w:t>
      </w:r>
    </w:p>
    <w:p w14:paraId="4CE575B9" w14:textId="509C3D9E" w:rsidR="004C4BE3" w:rsidRDefault="004C4BE3" w:rsidP="00B5400D">
      <w:pPr>
        <w:rPr>
          <w:rFonts w:ascii="Times New Roman" w:eastAsia="Times New Roman" w:hAnsi="Times New Roman" w:cs="Times New Roman"/>
          <w:i/>
          <w:iCs/>
          <w:color w:val="000000"/>
        </w:rPr>
      </w:pPr>
    </w:p>
    <w:p w14:paraId="14F4B111" w14:textId="5B998290" w:rsidR="00AD1838" w:rsidRPr="00AD1838" w:rsidRDefault="00AD1838" w:rsidP="00B5400D">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B32C706" wp14:editId="582AC972">
            <wp:extent cx="5511800" cy="570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511800" cy="5702300"/>
                    </a:xfrm>
                    <a:prstGeom prst="rect">
                      <a:avLst/>
                    </a:prstGeom>
                  </pic:spPr>
                </pic:pic>
              </a:graphicData>
            </a:graphic>
          </wp:inline>
        </w:drawing>
      </w:r>
    </w:p>
    <w:p w14:paraId="3DED3879" w14:textId="77777777" w:rsidR="00AD1838" w:rsidRDefault="00AD1838" w:rsidP="00B5400D">
      <w:pPr>
        <w:rPr>
          <w:rFonts w:ascii="Times New Roman" w:eastAsia="Times New Roman" w:hAnsi="Times New Roman" w:cs="Times New Roman"/>
          <w:i/>
          <w:iCs/>
          <w:color w:val="000000"/>
        </w:rPr>
      </w:pPr>
    </w:p>
    <w:p w14:paraId="6044F029" w14:textId="77777777" w:rsidR="00B5400D" w:rsidRPr="00B5400D" w:rsidRDefault="00B5400D" w:rsidP="00B5400D">
      <w:pPr>
        <w:rPr>
          <w:rFonts w:ascii="Times New Roman" w:eastAsia="Times New Roman" w:hAnsi="Times New Roman" w:cs="Times New Roman"/>
        </w:rPr>
      </w:pPr>
    </w:p>
    <w:p w14:paraId="0DF28FC5" w14:textId="05875D91" w:rsidR="00B5400D" w:rsidRDefault="00B5400D"/>
    <w:sectPr w:rsidR="00B5400D" w:rsidSect="007C2DCE">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8BA"/>
    <w:rsid w:val="00064C44"/>
    <w:rsid w:val="00086933"/>
    <w:rsid w:val="000D3F55"/>
    <w:rsid w:val="001744BA"/>
    <w:rsid w:val="0025197B"/>
    <w:rsid w:val="00287550"/>
    <w:rsid w:val="002B0BF4"/>
    <w:rsid w:val="00304786"/>
    <w:rsid w:val="0031733D"/>
    <w:rsid w:val="00373DD8"/>
    <w:rsid w:val="00466306"/>
    <w:rsid w:val="00473706"/>
    <w:rsid w:val="004C4BE3"/>
    <w:rsid w:val="004E419C"/>
    <w:rsid w:val="0052649F"/>
    <w:rsid w:val="005F3BCF"/>
    <w:rsid w:val="00643B72"/>
    <w:rsid w:val="00647B77"/>
    <w:rsid w:val="006D5040"/>
    <w:rsid w:val="006F3412"/>
    <w:rsid w:val="00741903"/>
    <w:rsid w:val="00756A0F"/>
    <w:rsid w:val="00775064"/>
    <w:rsid w:val="007C2DCE"/>
    <w:rsid w:val="007D38EA"/>
    <w:rsid w:val="008F3053"/>
    <w:rsid w:val="009078BA"/>
    <w:rsid w:val="00994F7D"/>
    <w:rsid w:val="00996D28"/>
    <w:rsid w:val="009C5115"/>
    <w:rsid w:val="009F6B5B"/>
    <w:rsid w:val="00A33EBB"/>
    <w:rsid w:val="00A407DE"/>
    <w:rsid w:val="00AD1838"/>
    <w:rsid w:val="00B0256F"/>
    <w:rsid w:val="00B0623A"/>
    <w:rsid w:val="00B5400D"/>
    <w:rsid w:val="00B90CC2"/>
    <w:rsid w:val="00BB3432"/>
    <w:rsid w:val="00C42560"/>
    <w:rsid w:val="00C81025"/>
    <w:rsid w:val="00CB39E3"/>
    <w:rsid w:val="00CB5387"/>
    <w:rsid w:val="00CE4272"/>
    <w:rsid w:val="00D00102"/>
    <w:rsid w:val="00D33351"/>
    <w:rsid w:val="00D51917"/>
    <w:rsid w:val="00D57772"/>
    <w:rsid w:val="00DA1994"/>
    <w:rsid w:val="00DA3DDF"/>
    <w:rsid w:val="00DA7863"/>
    <w:rsid w:val="00DB10A7"/>
    <w:rsid w:val="00DC6391"/>
    <w:rsid w:val="00E06173"/>
    <w:rsid w:val="00E11EFF"/>
    <w:rsid w:val="00E42693"/>
    <w:rsid w:val="00E94453"/>
    <w:rsid w:val="00EE1446"/>
    <w:rsid w:val="00EF7D1F"/>
    <w:rsid w:val="00F338AD"/>
    <w:rsid w:val="00F506E1"/>
    <w:rsid w:val="00FB0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90E5"/>
  <w14:defaultImageDpi w14:val="32767"/>
  <w15:chartTrackingRefBased/>
  <w15:docId w15:val="{CF6A3B37-2F61-AA4F-BC3D-4867FA3E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256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7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78BA"/>
    <w:pPr>
      <w:spacing w:before="100" w:beforeAutospacing="1" w:after="100" w:afterAutospacing="1"/>
    </w:pPr>
    <w:rPr>
      <w:rFonts w:ascii="Times New Roman" w:eastAsia="Times New Roman" w:hAnsi="Times New Roman" w:cs="Times New Roman"/>
    </w:rPr>
  </w:style>
  <w:style w:type="table" w:styleId="PlainTable2">
    <w:name w:val="Plain Table 2"/>
    <w:basedOn w:val="TableNormal"/>
    <w:uiPriority w:val="42"/>
    <w:rsid w:val="00C425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4256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425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25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425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25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C4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256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055007">
      <w:bodyDiv w:val="1"/>
      <w:marLeft w:val="0"/>
      <w:marRight w:val="0"/>
      <w:marTop w:val="0"/>
      <w:marBottom w:val="0"/>
      <w:divBdr>
        <w:top w:val="none" w:sz="0" w:space="0" w:color="auto"/>
        <w:left w:val="none" w:sz="0" w:space="0" w:color="auto"/>
        <w:bottom w:val="none" w:sz="0" w:space="0" w:color="auto"/>
        <w:right w:val="none" w:sz="0" w:space="0" w:color="auto"/>
      </w:divBdr>
    </w:div>
    <w:div w:id="188491420">
      <w:bodyDiv w:val="1"/>
      <w:marLeft w:val="0"/>
      <w:marRight w:val="0"/>
      <w:marTop w:val="0"/>
      <w:marBottom w:val="0"/>
      <w:divBdr>
        <w:top w:val="none" w:sz="0" w:space="0" w:color="auto"/>
        <w:left w:val="none" w:sz="0" w:space="0" w:color="auto"/>
        <w:bottom w:val="none" w:sz="0" w:space="0" w:color="auto"/>
        <w:right w:val="none" w:sz="0" w:space="0" w:color="auto"/>
      </w:divBdr>
    </w:div>
    <w:div w:id="307172722">
      <w:bodyDiv w:val="1"/>
      <w:marLeft w:val="0"/>
      <w:marRight w:val="0"/>
      <w:marTop w:val="0"/>
      <w:marBottom w:val="0"/>
      <w:divBdr>
        <w:top w:val="none" w:sz="0" w:space="0" w:color="auto"/>
        <w:left w:val="none" w:sz="0" w:space="0" w:color="auto"/>
        <w:bottom w:val="none" w:sz="0" w:space="0" w:color="auto"/>
        <w:right w:val="none" w:sz="0" w:space="0" w:color="auto"/>
      </w:divBdr>
    </w:div>
    <w:div w:id="418064017">
      <w:bodyDiv w:val="1"/>
      <w:marLeft w:val="0"/>
      <w:marRight w:val="0"/>
      <w:marTop w:val="0"/>
      <w:marBottom w:val="0"/>
      <w:divBdr>
        <w:top w:val="none" w:sz="0" w:space="0" w:color="auto"/>
        <w:left w:val="none" w:sz="0" w:space="0" w:color="auto"/>
        <w:bottom w:val="none" w:sz="0" w:space="0" w:color="auto"/>
        <w:right w:val="none" w:sz="0" w:space="0" w:color="auto"/>
      </w:divBdr>
    </w:div>
    <w:div w:id="457577939">
      <w:bodyDiv w:val="1"/>
      <w:marLeft w:val="0"/>
      <w:marRight w:val="0"/>
      <w:marTop w:val="0"/>
      <w:marBottom w:val="0"/>
      <w:divBdr>
        <w:top w:val="none" w:sz="0" w:space="0" w:color="auto"/>
        <w:left w:val="none" w:sz="0" w:space="0" w:color="auto"/>
        <w:bottom w:val="none" w:sz="0" w:space="0" w:color="auto"/>
        <w:right w:val="none" w:sz="0" w:space="0" w:color="auto"/>
      </w:divBdr>
    </w:div>
    <w:div w:id="637996242">
      <w:bodyDiv w:val="1"/>
      <w:marLeft w:val="0"/>
      <w:marRight w:val="0"/>
      <w:marTop w:val="0"/>
      <w:marBottom w:val="0"/>
      <w:divBdr>
        <w:top w:val="none" w:sz="0" w:space="0" w:color="auto"/>
        <w:left w:val="none" w:sz="0" w:space="0" w:color="auto"/>
        <w:bottom w:val="none" w:sz="0" w:space="0" w:color="auto"/>
        <w:right w:val="none" w:sz="0" w:space="0" w:color="auto"/>
      </w:divBdr>
    </w:div>
    <w:div w:id="661276022">
      <w:bodyDiv w:val="1"/>
      <w:marLeft w:val="0"/>
      <w:marRight w:val="0"/>
      <w:marTop w:val="0"/>
      <w:marBottom w:val="0"/>
      <w:divBdr>
        <w:top w:val="none" w:sz="0" w:space="0" w:color="auto"/>
        <w:left w:val="none" w:sz="0" w:space="0" w:color="auto"/>
        <w:bottom w:val="none" w:sz="0" w:space="0" w:color="auto"/>
        <w:right w:val="none" w:sz="0" w:space="0" w:color="auto"/>
      </w:divBdr>
      <w:divsChild>
        <w:div w:id="426654992">
          <w:marLeft w:val="0"/>
          <w:marRight w:val="0"/>
          <w:marTop w:val="0"/>
          <w:marBottom w:val="0"/>
          <w:divBdr>
            <w:top w:val="none" w:sz="0" w:space="0" w:color="auto"/>
            <w:left w:val="none" w:sz="0" w:space="0" w:color="auto"/>
            <w:bottom w:val="none" w:sz="0" w:space="0" w:color="auto"/>
            <w:right w:val="none" w:sz="0" w:space="0" w:color="auto"/>
          </w:divBdr>
        </w:div>
      </w:divsChild>
    </w:div>
    <w:div w:id="854344030">
      <w:bodyDiv w:val="1"/>
      <w:marLeft w:val="0"/>
      <w:marRight w:val="0"/>
      <w:marTop w:val="0"/>
      <w:marBottom w:val="0"/>
      <w:divBdr>
        <w:top w:val="none" w:sz="0" w:space="0" w:color="auto"/>
        <w:left w:val="none" w:sz="0" w:space="0" w:color="auto"/>
        <w:bottom w:val="none" w:sz="0" w:space="0" w:color="auto"/>
        <w:right w:val="none" w:sz="0" w:space="0" w:color="auto"/>
      </w:divBdr>
      <w:divsChild>
        <w:div w:id="1839810509">
          <w:marLeft w:val="0"/>
          <w:marRight w:val="0"/>
          <w:marTop w:val="0"/>
          <w:marBottom w:val="0"/>
          <w:divBdr>
            <w:top w:val="none" w:sz="0" w:space="0" w:color="auto"/>
            <w:left w:val="none" w:sz="0" w:space="0" w:color="auto"/>
            <w:bottom w:val="none" w:sz="0" w:space="0" w:color="auto"/>
            <w:right w:val="none" w:sz="0" w:space="0" w:color="auto"/>
          </w:divBdr>
        </w:div>
      </w:divsChild>
    </w:div>
    <w:div w:id="1530145193">
      <w:bodyDiv w:val="1"/>
      <w:marLeft w:val="0"/>
      <w:marRight w:val="0"/>
      <w:marTop w:val="0"/>
      <w:marBottom w:val="0"/>
      <w:divBdr>
        <w:top w:val="none" w:sz="0" w:space="0" w:color="auto"/>
        <w:left w:val="none" w:sz="0" w:space="0" w:color="auto"/>
        <w:bottom w:val="none" w:sz="0" w:space="0" w:color="auto"/>
        <w:right w:val="none" w:sz="0" w:space="0" w:color="auto"/>
      </w:divBdr>
    </w:div>
    <w:div w:id="213097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15</Pages>
  <Words>2115</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P Desai</dc:creator>
  <cp:keywords/>
  <dc:description/>
  <cp:lastModifiedBy>Nisarg P Desai</cp:lastModifiedBy>
  <cp:revision>22</cp:revision>
  <dcterms:created xsi:type="dcterms:W3CDTF">2020-12-13T05:18:00Z</dcterms:created>
  <dcterms:modified xsi:type="dcterms:W3CDTF">2020-12-18T08:31:00Z</dcterms:modified>
</cp:coreProperties>
</file>