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E074E" w:rsidRDefault="00FC547B">
      <w:pPr>
        <w:pStyle w:val="Title"/>
      </w:pPr>
      <w:r>
        <w:t>IMPACT OF STORMS ON POPULATION HEALTH AND ECONOMY</w:t>
      </w:r>
    </w:p>
    <w:p w:rsidR="00AE074E" w:rsidRDefault="00C36F4E">
      <w:pPr>
        <w:pStyle w:val="Author"/>
      </w:pPr>
      <w:r>
        <w:t>DMK</w:t>
      </w:r>
    </w:p>
    <w:p w:rsidR="00AE074E" w:rsidRDefault="00FC547B">
      <w:pPr>
        <w:pStyle w:val="Date"/>
      </w:pPr>
      <w:r>
        <w:t>6/19/2020</w:t>
      </w:r>
    </w:p>
    <w:p w:rsidR="00AE074E" w:rsidRDefault="00FC547B">
      <w:pPr>
        <w:pStyle w:val="FirstParagraph"/>
      </w:pPr>
      <w:r>
        <w:t>This report briefly examines the cumulative economic and polulation health impact of storms in the US from 1950 - 2007. The report examines data collected from the National Weather Services and utilizes “National Weather Service Instruction 10-1605” publis</w:t>
      </w:r>
      <w:r>
        <w:t xml:space="preserve">hed on Aug. 17, 2007. Publication can be found via </w:t>
      </w:r>
      <w:hyperlink r:id="rId7">
        <w:r>
          <w:rPr>
            <w:rStyle w:val="Hyperlink"/>
          </w:rPr>
          <w:t>https://www.nws.noaa.gov/directives</w:t>
        </w:r>
      </w:hyperlink>
      <w:r>
        <w:t xml:space="preserve"> –&gt; Operations &amp; Services. Data can be found via </w:t>
      </w:r>
      <w:hyperlink r:id="rId8">
        <w:r>
          <w:rPr>
            <w:rStyle w:val="Hyperlink"/>
          </w:rPr>
          <w:t>h</w:t>
        </w:r>
        <w:r>
          <w:rPr>
            <w:rStyle w:val="Hyperlink"/>
          </w:rPr>
          <w:t>ttps://www.ncdc.noaa.gov/stormevents/ftp.jsp</w:t>
        </w:r>
      </w:hyperlink>
      <w:r>
        <w:t>.</w:t>
      </w:r>
    </w:p>
    <w:p w:rsidR="00AE074E" w:rsidRDefault="00FC547B">
      <w:pPr>
        <w:pStyle w:val="SourceCode"/>
      </w:pPr>
      <w:r>
        <w:rPr>
          <w:rStyle w:val="NormalTok"/>
        </w:rPr>
        <w:t>knitr</w:t>
      </w:r>
      <w:r>
        <w:rPr>
          <w:rStyle w:val="OperatorTok"/>
        </w:rPr>
        <w:t>::</w:t>
      </w:r>
      <w:r>
        <w:rPr>
          <w:rStyle w:val="NormalTok"/>
        </w:rPr>
        <w:t>opts_chunk</w:t>
      </w:r>
      <w:r>
        <w:rPr>
          <w:rStyle w:val="OperatorTok"/>
        </w:rPr>
        <w:t>$</w:t>
      </w:r>
      <w:r>
        <w:rPr>
          <w:rStyle w:val="KeywordTok"/>
        </w:rPr>
        <w:t>set</w:t>
      </w:r>
      <w:r>
        <w:rPr>
          <w:rStyle w:val="NormalTok"/>
        </w:rPr>
        <w:t>(</w:t>
      </w:r>
      <w:r>
        <w:rPr>
          <w:rStyle w:val="DataTypeTok"/>
        </w:rPr>
        <w:t>echo =</w:t>
      </w:r>
      <w:r>
        <w:rPr>
          <w:rStyle w:val="NormalTok"/>
        </w:rPr>
        <w:t xml:space="preserve"> </w:t>
      </w:r>
      <w:r>
        <w:rPr>
          <w:rStyle w:val="OtherTok"/>
        </w:rPr>
        <w:t>TRUE</w:t>
      </w:r>
      <w:r>
        <w:rPr>
          <w:rStyle w:val="NormalTok"/>
        </w:rPr>
        <w:t>)</w:t>
      </w:r>
      <w:r>
        <w:br/>
      </w:r>
      <w:r>
        <w:br/>
      </w:r>
      <w:r>
        <w:rPr>
          <w:rStyle w:val="KeywordTok"/>
        </w:rPr>
        <w:t>library</w:t>
      </w:r>
      <w:r>
        <w:rPr>
          <w:rStyle w:val="NormalTok"/>
        </w:rPr>
        <w:t>(dplyr)</w:t>
      </w:r>
    </w:p>
    <w:p w:rsidR="00AE074E" w:rsidRDefault="00FC547B">
      <w:pPr>
        <w:pStyle w:val="SourceCode"/>
      </w:pPr>
      <w:r>
        <w:rPr>
          <w:rStyle w:val="VerbatimChar"/>
        </w:rPr>
        <w:t xml:space="preserve">## </w:t>
      </w:r>
      <w:r>
        <w:br/>
      </w:r>
      <w:r>
        <w:rPr>
          <w:rStyle w:val="VerbatimChar"/>
        </w:rPr>
        <w:t>## Attaching package: 'dplyr'</w:t>
      </w:r>
    </w:p>
    <w:p w:rsidR="00AE074E" w:rsidRDefault="00FC547B">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AE074E" w:rsidRDefault="00FC547B">
      <w:pPr>
        <w:pStyle w:val="SourceCode"/>
      </w:pPr>
      <w:r>
        <w:rPr>
          <w:rStyle w:val="VerbatimChar"/>
        </w:rPr>
        <w:t>## The following objects are masked from 'pa</w:t>
      </w:r>
      <w:r>
        <w:rPr>
          <w:rStyle w:val="VerbatimChar"/>
        </w:rPr>
        <w:t>ckage:base':</w:t>
      </w:r>
      <w:r>
        <w:br/>
      </w:r>
      <w:r>
        <w:rPr>
          <w:rStyle w:val="VerbatimChar"/>
        </w:rPr>
        <w:t xml:space="preserve">## </w:t>
      </w:r>
      <w:r>
        <w:br/>
      </w:r>
      <w:r>
        <w:rPr>
          <w:rStyle w:val="VerbatimChar"/>
        </w:rPr>
        <w:t>##     intersect, setdiff, setequal, union</w:t>
      </w:r>
    </w:p>
    <w:p w:rsidR="00AE074E" w:rsidRDefault="00FC547B">
      <w:pPr>
        <w:pStyle w:val="SourceCode"/>
      </w:pPr>
      <w:r>
        <w:rPr>
          <w:rStyle w:val="KeywordTok"/>
        </w:rPr>
        <w:t>library</w:t>
      </w:r>
      <w:r>
        <w:rPr>
          <w:rStyle w:val="NormalTok"/>
        </w:rPr>
        <w:t>(ggplot2)</w:t>
      </w:r>
    </w:p>
    <w:p w:rsidR="00AE074E" w:rsidRDefault="00FC547B">
      <w:pPr>
        <w:pStyle w:val="SourceCode"/>
      </w:pPr>
      <w:r>
        <w:rPr>
          <w:rStyle w:val="NormalTok"/>
        </w:rPr>
        <w:t>knitr</w:t>
      </w:r>
      <w:r>
        <w:rPr>
          <w:rStyle w:val="OperatorTok"/>
        </w:rPr>
        <w:t>::</w:t>
      </w:r>
      <w:r>
        <w:rPr>
          <w:rStyle w:val="NormalTok"/>
        </w:rPr>
        <w:t>opts_chunk</w:t>
      </w:r>
      <w:r>
        <w:rPr>
          <w:rStyle w:val="OperatorTok"/>
        </w:rPr>
        <w:t>$</w:t>
      </w:r>
      <w:r>
        <w:rPr>
          <w:rStyle w:val="KeywordTok"/>
        </w:rPr>
        <w:t>set</w:t>
      </w:r>
      <w:r>
        <w:rPr>
          <w:rStyle w:val="NormalTok"/>
        </w:rPr>
        <w:t>(</w:t>
      </w:r>
      <w:r>
        <w:rPr>
          <w:rStyle w:val="DataTypeTok"/>
        </w:rPr>
        <w:t>echo =</w:t>
      </w:r>
      <w:r>
        <w:rPr>
          <w:rStyle w:val="NormalTok"/>
        </w:rPr>
        <w:t xml:space="preserve"> </w:t>
      </w:r>
      <w:r>
        <w:rPr>
          <w:rStyle w:val="OtherTok"/>
        </w:rPr>
        <w:t>TRUE</w:t>
      </w:r>
      <w:r>
        <w:rPr>
          <w:rStyle w:val="NormalTok"/>
        </w:rPr>
        <w:t>)</w:t>
      </w:r>
      <w:r>
        <w:br/>
      </w:r>
      <w:r>
        <w:br/>
      </w:r>
      <w:r>
        <w:rPr>
          <w:rStyle w:val="NormalTok"/>
        </w:rPr>
        <w:t>StormData &lt;-</w:t>
      </w:r>
      <w:r>
        <w:rPr>
          <w:rStyle w:val="StringTok"/>
        </w:rPr>
        <w:t xml:space="preserve"> </w:t>
      </w:r>
      <w:r>
        <w:rPr>
          <w:rStyle w:val="KeywordTok"/>
        </w:rPr>
        <w:t>read.csv</w:t>
      </w:r>
      <w:r>
        <w:rPr>
          <w:rStyle w:val="NormalTok"/>
        </w:rPr>
        <w:t>(</w:t>
      </w:r>
      <w:r>
        <w:rPr>
          <w:rStyle w:val="StringTok"/>
        </w:rPr>
        <w:t>"./StormData.csv"</w:t>
      </w:r>
      <w:r>
        <w:rPr>
          <w:rStyle w:val="NormalTok"/>
        </w:rPr>
        <w:t xml:space="preserve">, </w:t>
      </w:r>
      <w:r>
        <w:rPr>
          <w:rStyle w:val="DataTypeTok"/>
        </w:rPr>
        <w:t>header =</w:t>
      </w:r>
      <w:r>
        <w:rPr>
          <w:rStyle w:val="NormalTok"/>
        </w:rPr>
        <w:t xml:space="preserve"> </w:t>
      </w:r>
      <w:r>
        <w:rPr>
          <w:rStyle w:val="OtherTok"/>
        </w:rPr>
        <w:t>TRUE</w:t>
      </w:r>
      <w:r>
        <w:rPr>
          <w:rStyle w:val="NormalTok"/>
        </w:rPr>
        <w:t>)</w:t>
      </w:r>
    </w:p>
    <w:p w:rsidR="00AE074E" w:rsidRDefault="00FC547B">
      <w:pPr>
        <w:pStyle w:val="FirstParagraph"/>
      </w:pPr>
      <w:r>
        <w:t>Adding columns with actual damage costs using representative letters in “…EXP”</w:t>
      </w:r>
    </w:p>
    <w:p w:rsidR="00AE074E" w:rsidRDefault="00FC547B">
      <w:pPr>
        <w:pStyle w:val="SourceCode"/>
      </w:pPr>
      <w:r>
        <w:rPr>
          <w:rStyle w:val="NormalTok"/>
        </w:rPr>
        <w:t>knitr</w:t>
      </w:r>
      <w:r>
        <w:rPr>
          <w:rStyle w:val="OperatorTok"/>
        </w:rPr>
        <w:t>::</w:t>
      </w:r>
      <w:r>
        <w:rPr>
          <w:rStyle w:val="NormalTok"/>
        </w:rPr>
        <w:t>o</w:t>
      </w:r>
      <w:r>
        <w:rPr>
          <w:rStyle w:val="NormalTok"/>
        </w:rPr>
        <w:t>pts_chunk</w:t>
      </w:r>
      <w:r>
        <w:rPr>
          <w:rStyle w:val="OperatorTok"/>
        </w:rPr>
        <w:t>$</w:t>
      </w:r>
      <w:r>
        <w:rPr>
          <w:rStyle w:val="KeywordTok"/>
        </w:rPr>
        <w:t>set</w:t>
      </w:r>
      <w:r>
        <w:rPr>
          <w:rStyle w:val="NormalTok"/>
        </w:rPr>
        <w:t>(</w:t>
      </w:r>
      <w:r>
        <w:rPr>
          <w:rStyle w:val="DataTypeTok"/>
        </w:rPr>
        <w:t>echo =</w:t>
      </w:r>
      <w:r>
        <w:rPr>
          <w:rStyle w:val="NormalTok"/>
        </w:rPr>
        <w:t xml:space="preserve"> </w:t>
      </w:r>
      <w:r>
        <w:rPr>
          <w:rStyle w:val="OtherTok"/>
        </w:rPr>
        <w:t>TRUE</w:t>
      </w:r>
      <w:r>
        <w:rPr>
          <w:rStyle w:val="NormalTok"/>
        </w:rPr>
        <w:t>)</w:t>
      </w:r>
      <w:r>
        <w:br/>
      </w:r>
      <w:r>
        <w:br/>
      </w:r>
      <w:r>
        <w:rPr>
          <w:rStyle w:val="NormalTok"/>
        </w:rPr>
        <w:t>StormData</w:t>
      </w:r>
      <w:r>
        <w:rPr>
          <w:rStyle w:val="OperatorTok"/>
        </w:rPr>
        <w:t>$</w:t>
      </w:r>
      <w:r>
        <w:rPr>
          <w:rStyle w:val="NormalTok"/>
        </w:rPr>
        <w:t>CROPCOST &lt;-</w:t>
      </w:r>
      <w:r>
        <w:rPr>
          <w:rStyle w:val="StringTok"/>
        </w:rPr>
        <w:t xml:space="preserve"> </w:t>
      </w:r>
      <w:r>
        <w:rPr>
          <w:rStyle w:val="KeywordTok"/>
        </w:rPr>
        <w:t>ifelse</w:t>
      </w:r>
      <w:r>
        <w:rPr>
          <w:rStyle w:val="NormalTok"/>
        </w:rPr>
        <w:t>(StormData</w:t>
      </w:r>
      <w:r>
        <w:rPr>
          <w:rStyle w:val="OperatorTok"/>
        </w:rPr>
        <w:t>$</w:t>
      </w:r>
      <w:r>
        <w:rPr>
          <w:rStyle w:val="NormalTok"/>
        </w:rPr>
        <w:t xml:space="preserve">CROPDMGEXP </w:t>
      </w:r>
      <w:r>
        <w:rPr>
          <w:rStyle w:val="OperatorTok"/>
        </w:rPr>
        <w:t>==</w:t>
      </w:r>
      <w:r>
        <w:rPr>
          <w:rStyle w:val="StringTok"/>
        </w:rPr>
        <w:t xml:space="preserve"> "K"</w:t>
      </w:r>
      <w:r>
        <w:rPr>
          <w:rStyle w:val="NormalTok"/>
        </w:rPr>
        <w:t xml:space="preserve">, </w:t>
      </w:r>
      <w:r>
        <w:rPr>
          <w:rStyle w:val="KeywordTok"/>
        </w:rPr>
        <w:t>as.numeric</w:t>
      </w:r>
      <w:r>
        <w:rPr>
          <w:rStyle w:val="NormalTok"/>
        </w:rPr>
        <w:t>(StormData</w:t>
      </w:r>
      <w:r>
        <w:rPr>
          <w:rStyle w:val="OperatorTok"/>
        </w:rPr>
        <w:t>$</w:t>
      </w:r>
      <w:r>
        <w:rPr>
          <w:rStyle w:val="NormalTok"/>
        </w:rPr>
        <w:t>CROPDMG</w:t>
      </w:r>
      <w:r>
        <w:rPr>
          <w:rStyle w:val="OperatorTok"/>
        </w:rPr>
        <w:t>*</w:t>
      </w:r>
      <w:r>
        <w:rPr>
          <w:rStyle w:val="DecValTok"/>
        </w:rPr>
        <w:t>1000</w:t>
      </w:r>
      <w:r>
        <w:rPr>
          <w:rStyle w:val="NormalTok"/>
        </w:rPr>
        <w:t xml:space="preserve">), </w:t>
      </w:r>
      <w:r>
        <w:rPr>
          <w:rStyle w:val="KeywordTok"/>
        </w:rPr>
        <w:t>ifelse</w:t>
      </w:r>
      <w:r>
        <w:rPr>
          <w:rStyle w:val="NormalTok"/>
        </w:rPr>
        <w:t>(StormData</w:t>
      </w:r>
      <w:r>
        <w:rPr>
          <w:rStyle w:val="OperatorTok"/>
        </w:rPr>
        <w:t>$</w:t>
      </w:r>
      <w:r>
        <w:rPr>
          <w:rStyle w:val="NormalTok"/>
        </w:rPr>
        <w:t xml:space="preserve">CROPDMGEXP </w:t>
      </w:r>
      <w:r>
        <w:rPr>
          <w:rStyle w:val="OperatorTok"/>
        </w:rPr>
        <w:t>==</w:t>
      </w:r>
      <w:r>
        <w:rPr>
          <w:rStyle w:val="StringTok"/>
        </w:rPr>
        <w:t xml:space="preserve"> "M"</w:t>
      </w:r>
      <w:r>
        <w:rPr>
          <w:rStyle w:val="NormalTok"/>
        </w:rPr>
        <w:t xml:space="preserve">, </w:t>
      </w:r>
      <w:r>
        <w:rPr>
          <w:rStyle w:val="KeywordTok"/>
        </w:rPr>
        <w:t>as.numeric</w:t>
      </w:r>
      <w:r>
        <w:rPr>
          <w:rStyle w:val="NormalTok"/>
        </w:rPr>
        <w:t>(StormData</w:t>
      </w:r>
      <w:r>
        <w:rPr>
          <w:rStyle w:val="OperatorTok"/>
        </w:rPr>
        <w:t>$</w:t>
      </w:r>
      <w:r>
        <w:rPr>
          <w:rStyle w:val="NormalTok"/>
        </w:rPr>
        <w:t>CROPDMG</w:t>
      </w:r>
      <w:r>
        <w:rPr>
          <w:rStyle w:val="OperatorTok"/>
        </w:rPr>
        <w:t>*</w:t>
      </w:r>
      <w:r>
        <w:rPr>
          <w:rStyle w:val="DecValTok"/>
        </w:rPr>
        <w:t>1000000</w:t>
      </w:r>
      <w:r>
        <w:rPr>
          <w:rStyle w:val="NormalTok"/>
        </w:rPr>
        <w:t xml:space="preserve">), </w:t>
      </w:r>
      <w:r>
        <w:rPr>
          <w:rStyle w:val="KeywordTok"/>
        </w:rPr>
        <w:t>ifelse</w:t>
      </w:r>
      <w:r>
        <w:rPr>
          <w:rStyle w:val="NormalTok"/>
        </w:rPr>
        <w:t>(StormData</w:t>
      </w:r>
      <w:r>
        <w:rPr>
          <w:rStyle w:val="OperatorTok"/>
        </w:rPr>
        <w:t>$</w:t>
      </w:r>
      <w:r>
        <w:rPr>
          <w:rStyle w:val="NormalTok"/>
        </w:rPr>
        <w:t xml:space="preserve">CROPDMGEXP </w:t>
      </w:r>
      <w:r>
        <w:rPr>
          <w:rStyle w:val="OperatorTok"/>
        </w:rPr>
        <w:t>==</w:t>
      </w:r>
      <w:r>
        <w:rPr>
          <w:rStyle w:val="StringTok"/>
        </w:rPr>
        <w:t xml:space="preserve"> "B"</w:t>
      </w:r>
      <w:r>
        <w:rPr>
          <w:rStyle w:val="NormalTok"/>
        </w:rPr>
        <w:t xml:space="preserve">, </w:t>
      </w:r>
      <w:r>
        <w:rPr>
          <w:rStyle w:val="KeywordTok"/>
        </w:rPr>
        <w:t>as.numeric</w:t>
      </w:r>
      <w:r>
        <w:rPr>
          <w:rStyle w:val="NormalTok"/>
        </w:rPr>
        <w:t>(StormData</w:t>
      </w:r>
      <w:r>
        <w:rPr>
          <w:rStyle w:val="OperatorTok"/>
        </w:rPr>
        <w:t>$</w:t>
      </w:r>
      <w:r>
        <w:rPr>
          <w:rStyle w:val="NormalTok"/>
        </w:rPr>
        <w:t>CROPDMG</w:t>
      </w:r>
      <w:r>
        <w:rPr>
          <w:rStyle w:val="OperatorTok"/>
        </w:rPr>
        <w:t>*</w:t>
      </w:r>
      <w:r>
        <w:rPr>
          <w:rStyle w:val="DecValTok"/>
        </w:rPr>
        <w:t>1000000000</w:t>
      </w:r>
      <w:r>
        <w:rPr>
          <w:rStyle w:val="NormalTok"/>
        </w:rPr>
        <w:t xml:space="preserve">), </w:t>
      </w:r>
      <w:r>
        <w:rPr>
          <w:rStyle w:val="StringTok"/>
        </w:rPr>
        <w:t>"0"</w:t>
      </w:r>
      <w:r>
        <w:rPr>
          <w:rStyle w:val="NormalTok"/>
        </w:rPr>
        <w:t>)))</w:t>
      </w:r>
      <w:r>
        <w:br/>
      </w:r>
      <w:r>
        <w:br/>
      </w:r>
      <w:r>
        <w:rPr>
          <w:rStyle w:val="NormalTok"/>
        </w:rPr>
        <w:t>StormData</w:t>
      </w:r>
      <w:r>
        <w:rPr>
          <w:rStyle w:val="OperatorTok"/>
        </w:rPr>
        <w:t>$</w:t>
      </w:r>
      <w:r>
        <w:rPr>
          <w:rStyle w:val="NormalTok"/>
        </w:rPr>
        <w:t>PROPCOST &lt;-</w:t>
      </w:r>
      <w:r>
        <w:rPr>
          <w:rStyle w:val="StringTok"/>
        </w:rPr>
        <w:t xml:space="preserve"> </w:t>
      </w:r>
      <w:r>
        <w:rPr>
          <w:rStyle w:val="KeywordTok"/>
        </w:rPr>
        <w:t>ifelse</w:t>
      </w:r>
      <w:r>
        <w:rPr>
          <w:rStyle w:val="NormalTok"/>
        </w:rPr>
        <w:t>(StormData</w:t>
      </w:r>
      <w:r>
        <w:rPr>
          <w:rStyle w:val="OperatorTok"/>
        </w:rPr>
        <w:t>$</w:t>
      </w:r>
      <w:r>
        <w:rPr>
          <w:rStyle w:val="NormalTok"/>
        </w:rPr>
        <w:t xml:space="preserve">PROPDMGEXP </w:t>
      </w:r>
      <w:r>
        <w:rPr>
          <w:rStyle w:val="OperatorTok"/>
        </w:rPr>
        <w:t>==</w:t>
      </w:r>
      <w:r>
        <w:rPr>
          <w:rStyle w:val="StringTok"/>
        </w:rPr>
        <w:t xml:space="preserve"> "K"</w:t>
      </w:r>
      <w:r>
        <w:rPr>
          <w:rStyle w:val="NormalTok"/>
        </w:rPr>
        <w:t xml:space="preserve">, </w:t>
      </w:r>
      <w:r>
        <w:rPr>
          <w:rStyle w:val="KeywordTok"/>
        </w:rPr>
        <w:t>as.numeric</w:t>
      </w:r>
      <w:r>
        <w:rPr>
          <w:rStyle w:val="NormalTok"/>
        </w:rPr>
        <w:t>(StormData</w:t>
      </w:r>
      <w:r>
        <w:rPr>
          <w:rStyle w:val="OperatorTok"/>
        </w:rPr>
        <w:t>$</w:t>
      </w:r>
      <w:r>
        <w:rPr>
          <w:rStyle w:val="NormalTok"/>
        </w:rPr>
        <w:t>PROPDMG</w:t>
      </w:r>
      <w:r>
        <w:rPr>
          <w:rStyle w:val="OperatorTok"/>
        </w:rPr>
        <w:t>*</w:t>
      </w:r>
      <w:r>
        <w:rPr>
          <w:rStyle w:val="DecValTok"/>
        </w:rPr>
        <w:t>1000</w:t>
      </w:r>
      <w:r>
        <w:rPr>
          <w:rStyle w:val="NormalTok"/>
        </w:rPr>
        <w:t xml:space="preserve">), </w:t>
      </w:r>
      <w:r>
        <w:rPr>
          <w:rStyle w:val="KeywordTok"/>
        </w:rPr>
        <w:t>ifelse</w:t>
      </w:r>
      <w:r>
        <w:rPr>
          <w:rStyle w:val="NormalTok"/>
        </w:rPr>
        <w:t>(StormData</w:t>
      </w:r>
      <w:r>
        <w:rPr>
          <w:rStyle w:val="OperatorTok"/>
        </w:rPr>
        <w:t>$</w:t>
      </w:r>
      <w:r>
        <w:rPr>
          <w:rStyle w:val="NormalTok"/>
        </w:rPr>
        <w:t xml:space="preserve">PROPDMGEXP </w:t>
      </w:r>
      <w:r>
        <w:rPr>
          <w:rStyle w:val="OperatorTok"/>
        </w:rPr>
        <w:t>==</w:t>
      </w:r>
      <w:r>
        <w:rPr>
          <w:rStyle w:val="StringTok"/>
        </w:rPr>
        <w:t xml:space="preserve"> "M"</w:t>
      </w:r>
      <w:r>
        <w:rPr>
          <w:rStyle w:val="NormalTok"/>
        </w:rPr>
        <w:t xml:space="preserve">, </w:t>
      </w:r>
      <w:r>
        <w:rPr>
          <w:rStyle w:val="KeywordTok"/>
        </w:rPr>
        <w:t>as.numeric</w:t>
      </w:r>
      <w:r>
        <w:rPr>
          <w:rStyle w:val="NormalTok"/>
        </w:rPr>
        <w:t>(StormData</w:t>
      </w:r>
      <w:r>
        <w:rPr>
          <w:rStyle w:val="OperatorTok"/>
        </w:rPr>
        <w:t>$</w:t>
      </w:r>
      <w:r>
        <w:rPr>
          <w:rStyle w:val="NormalTok"/>
        </w:rPr>
        <w:t>PROPDMG</w:t>
      </w:r>
      <w:r>
        <w:rPr>
          <w:rStyle w:val="OperatorTok"/>
        </w:rPr>
        <w:t>*</w:t>
      </w:r>
      <w:r>
        <w:rPr>
          <w:rStyle w:val="DecValTok"/>
        </w:rPr>
        <w:t>1000000</w:t>
      </w:r>
      <w:r>
        <w:rPr>
          <w:rStyle w:val="NormalTok"/>
        </w:rPr>
        <w:t xml:space="preserve">), </w:t>
      </w:r>
      <w:r>
        <w:rPr>
          <w:rStyle w:val="KeywordTok"/>
        </w:rPr>
        <w:t>ifelse</w:t>
      </w:r>
      <w:r>
        <w:rPr>
          <w:rStyle w:val="NormalTok"/>
        </w:rPr>
        <w:t>(StormData</w:t>
      </w:r>
      <w:r>
        <w:rPr>
          <w:rStyle w:val="OperatorTok"/>
        </w:rPr>
        <w:t>$</w:t>
      </w:r>
      <w:r>
        <w:rPr>
          <w:rStyle w:val="NormalTok"/>
        </w:rPr>
        <w:t xml:space="preserve">PROPDMGEXP </w:t>
      </w:r>
      <w:r>
        <w:rPr>
          <w:rStyle w:val="OperatorTok"/>
        </w:rPr>
        <w:t>==</w:t>
      </w:r>
      <w:r>
        <w:rPr>
          <w:rStyle w:val="StringTok"/>
        </w:rPr>
        <w:t xml:space="preserve"> "B"</w:t>
      </w:r>
      <w:r>
        <w:rPr>
          <w:rStyle w:val="NormalTok"/>
        </w:rPr>
        <w:t xml:space="preserve">, </w:t>
      </w:r>
      <w:r>
        <w:rPr>
          <w:rStyle w:val="KeywordTok"/>
        </w:rPr>
        <w:t>as.numeric</w:t>
      </w:r>
      <w:r>
        <w:rPr>
          <w:rStyle w:val="NormalTok"/>
        </w:rPr>
        <w:t>(</w:t>
      </w:r>
      <w:r>
        <w:rPr>
          <w:rStyle w:val="NormalTok"/>
        </w:rPr>
        <w:t>StormData</w:t>
      </w:r>
      <w:r>
        <w:rPr>
          <w:rStyle w:val="OperatorTok"/>
        </w:rPr>
        <w:t>$</w:t>
      </w:r>
      <w:r>
        <w:rPr>
          <w:rStyle w:val="NormalTok"/>
        </w:rPr>
        <w:t>PROPDMG</w:t>
      </w:r>
      <w:r>
        <w:rPr>
          <w:rStyle w:val="OperatorTok"/>
        </w:rPr>
        <w:t>*</w:t>
      </w:r>
      <w:r>
        <w:rPr>
          <w:rStyle w:val="DecValTok"/>
        </w:rPr>
        <w:t>1000000000</w:t>
      </w:r>
      <w:r>
        <w:rPr>
          <w:rStyle w:val="NormalTok"/>
        </w:rPr>
        <w:t xml:space="preserve">), </w:t>
      </w:r>
      <w:r>
        <w:rPr>
          <w:rStyle w:val="StringTok"/>
        </w:rPr>
        <w:t>"0"</w:t>
      </w:r>
      <w:r>
        <w:rPr>
          <w:rStyle w:val="NormalTok"/>
        </w:rPr>
        <w:t>)))</w:t>
      </w:r>
      <w:r>
        <w:br/>
      </w:r>
      <w:r>
        <w:lastRenderedPageBreak/>
        <w:br/>
      </w:r>
      <w:r>
        <w:rPr>
          <w:rStyle w:val="CommentTok"/>
        </w:rPr>
        <w:t>## Making sure data are numeric</w:t>
      </w:r>
      <w:r>
        <w:br/>
      </w:r>
      <w:r>
        <w:rPr>
          <w:rStyle w:val="NormalTok"/>
        </w:rPr>
        <w:t>StormData &lt;-</w:t>
      </w:r>
      <w:r>
        <w:rPr>
          <w:rStyle w:val="StringTok"/>
        </w:rPr>
        <w:t xml:space="preserve"> </w:t>
      </w:r>
      <w:r>
        <w:rPr>
          <w:rStyle w:val="KeywordTok"/>
        </w:rPr>
        <w:t>transform</w:t>
      </w:r>
      <w:r>
        <w:rPr>
          <w:rStyle w:val="NormalTok"/>
        </w:rPr>
        <w:t xml:space="preserve">(StormData, </w:t>
      </w:r>
      <w:r>
        <w:rPr>
          <w:rStyle w:val="DataTypeTok"/>
        </w:rPr>
        <w:t>CROPCOST =</w:t>
      </w:r>
      <w:r>
        <w:rPr>
          <w:rStyle w:val="NormalTok"/>
        </w:rPr>
        <w:t xml:space="preserve"> </w:t>
      </w:r>
      <w:r>
        <w:rPr>
          <w:rStyle w:val="KeywordTok"/>
        </w:rPr>
        <w:t>as.numeric</w:t>
      </w:r>
      <w:r>
        <w:rPr>
          <w:rStyle w:val="NormalTok"/>
        </w:rPr>
        <w:t xml:space="preserve">(CROPCOST), </w:t>
      </w:r>
      <w:r>
        <w:rPr>
          <w:rStyle w:val="DataTypeTok"/>
        </w:rPr>
        <w:t>PROPCOST =</w:t>
      </w:r>
      <w:r>
        <w:rPr>
          <w:rStyle w:val="NormalTok"/>
        </w:rPr>
        <w:t xml:space="preserve"> </w:t>
      </w:r>
      <w:r>
        <w:rPr>
          <w:rStyle w:val="KeywordTok"/>
        </w:rPr>
        <w:t>as.numeric</w:t>
      </w:r>
      <w:r>
        <w:rPr>
          <w:rStyle w:val="NormalTok"/>
        </w:rPr>
        <w:t>(PROPCOST))</w:t>
      </w:r>
    </w:p>
    <w:p w:rsidR="00AE074E" w:rsidRDefault="00FC547B">
      <w:pPr>
        <w:pStyle w:val="FirstParagraph"/>
      </w:pPr>
      <w:r>
        <w:t>Summarize data for easier viewing</w:t>
      </w:r>
    </w:p>
    <w:p w:rsidR="00AE074E" w:rsidRDefault="00FC547B">
      <w:pPr>
        <w:pStyle w:val="SourceCode"/>
      </w:pPr>
      <w:r>
        <w:rPr>
          <w:rStyle w:val="NormalTok"/>
        </w:rPr>
        <w:t>knitr</w:t>
      </w:r>
      <w:r>
        <w:rPr>
          <w:rStyle w:val="OperatorTok"/>
        </w:rPr>
        <w:t>::</w:t>
      </w:r>
      <w:r>
        <w:rPr>
          <w:rStyle w:val="NormalTok"/>
        </w:rPr>
        <w:t>opts_chunk</w:t>
      </w:r>
      <w:r>
        <w:rPr>
          <w:rStyle w:val="OperatorTok"/>
        </w:rPr>
        <w:t>$</w:t>
      </w:r>
      <w:r>
        <w:rPr>
          <w:rStyle w:val="KeywordTok"/>
        </w:rPr>
        <w:t>set</w:t>
      </w:r>
      <w:r>
        <w:rPr>
          <w:rStyle w:val="NormalTok"/>
        </w:rPr>
        <w:t>(</w:t>
      </w:r>
      <w:r>
        <w:rPr>
          <w:rStyle w:val="DataTypeTok"/>
        </w:rPr>
        <w:t>echo =</w:t>
      </w:r>
      <w:r>
        <w:rPr>
          <w:rStyle w:val="NormalTok"/>
        </w:rPr>
        <w:t xml:space="preserve"> </w:t>
      </w:r>
      <w:r>
        <w:rPr>
          <w:rStyle w:val="OtherTok"/>
        </w:rPr>
        <w:t>TRUE</w:t>
      </w:r>
      <w:r>
        <w:rPr>
          <w:rStyle w:val="NormalTok"/>
        </w:rPr>
        <w:t>)</w:t>
      </w:r>
      <w:r>
        <w:br/>
      </w:r>
      <w:r>
        <w:br/>
      </w:r>
      <w:r>
        <w:rPr>
          <w:rStyle w:val="CommentTok"/>
        </w:rPr>
        <w:t>## Summary without State Codes</w:t>
      </w:r>
      <w:r>
        <w:br/>
      </w:r>
      <w:r>
        <w:rPr>
          <w:rStyle w:val="NormalTok"/>
        </w:rPr>
        <w:t>SDSumm &lt;-</w:t>
      </w:r>
      <w:r>
        <w:rPr>
          <w:rStyle w:val="StringTok"/>
        </w:rPr>
        <w:t xml:space="preserve"> </w:t>
      </w:r>
      <w:r>
        <w:rPr>
          <w:rStyle w:val="NormalTok"/>
        </w:rPr>
        <w:t xml:space="preserve">StormData </w:t>
      </w:r>
      <w:r>
        <w:rPr>
          <w:rStyle w:val="OperatorTok"/>
        </w:rPr>
        <w:t>%&gt;%</w:t>
      </w:r>
      <w:r>
        <w:rPr>
          <w:rStyle w:val="StringTok"/>
        </w:rPr>
        <w:t xml:space="preserve"> </w:t>
      </w:r>
      <w:r>
        <w:rPr>
          <w:rStyle w:val="KeywordTok"/>
        </w:rPr>
        <w:t>group_by</w:t>
      </w:r>
      <w:r>
        <w:rPr>
          <w:rStyle w:val="NormalTok"/>
        </w:rPr>
        <w:t xml:space="preserve">(EVTYPE) </w:t>
      </w:r>
      <w:r>
        <w:rPr>
          <w:rStyle w:val="OperatorTok"/>
        </w:rPr>
        <w:t>%&gt;%</w:t>
      </w:r>
      <w:r>
        <w:rPr>
          <w:rStyle w:val="StringTok"/>
        </w:rPr>
        <w:t xml:space="preserve"> </w:t>
      </w:r>
      <w:r>
        <w:rPr>
          <w:rStyle w:val="KeywordTok"/>
        </w:rPr>
        <w:t>summarize</w:t>
      </w:r>
      <w:r>
        <w:rPr>
          <w:rStyle w:val="NormalTok"/>
        </w:rPr>
        <w:t>(</w:t>
      </w:r>
      <w:r>
        <w:rPr>
          <w:rStyle w:val="StringTok"/>
        </w:rPr>
        <w:t>"TotalCrop"</w:t>
      </w:r>
      <w:r>
        <w:rPr>
          <w:rStyle w:val="NormalTok"/>
        </w:rPr>
        <w:t xml:space="preserve"> =</w:t>
      </w:r>
      <w:r>
        <w:rPr>
          <w:rStyle w:val="StringTok"/>
        </w:rPr>
        <w:t xml:space="preserve"> </w:t>
      </w:r>
      <w:r>
        <w:rPr>
          <w:rStyle w:val="KeywordTok"/>
        </w:rPr>
        <w:t>sum</w:t>
      </w:r>
      <w:r>
        <w:rPr>
          <w:rStyle w:val="NormalTok"/>
        </w:rPr>
        <w:t xml:space="preserve">(CROPCOST), </w:t>
      </w:r>
      <w:r>
        <w:rPr>
          <w:rStyle w:val="StringTok"/>
        </w:rPr>
        <w:t>"TotalProp"</w:t>
      </w:r>
      <w:r>
        <w:rPr>
          <w:rStyle w:val="NormalTok"/>
        </w:rPr>
        <w:t xml:space="preserve"> =</w:t>
      </w:r>
      <w:r>
        <w:rPr>
          <w:rStyle w:val="StringTok"/>
        </w:rPr>
        <w:t xml:space="preserve"> </w:t>
      </w:r>
      <w:r>
        <w:rPr>
          <w:rStyle w:val="KeywordTok"/>
        </w:rPr>
        <w:t>sum</w:t>
      </w:r>
      <w:r>
        <w:rPr>
          <w:rStyle w:val="NormalTok"/>
        </w:rPr>
        <w:t xml:space="preserve">(PROPCOST), </w:t>
      </w:r>
      <w:r>
        <w:rPr>
          <w:rStyle w:val="StringTok"/>
        </w:rPr>
        <w:t>"Fatalities"</w:t>
      </w:r>
      <w:r>
        <w:rPr>
          <w:rStyle w:val="NormalTok"/>
        </w:rPr>
        <w:t xml:space="preserve"> =</w:t>
      </w:r>
      <w:r>
        <w:rPr>
          <w:rStyle w:val="StringTok"/>
        </w:rPr>
        <w:t xml:space="preserve"> </w:t>
      </w:r>
      <w:r>
        <w:rPr>
          <w:rStyle w:val="KeywordTok"/>
        </w:rPr>
        <w:t>sum</w:t>
      </w:r>
      <w:r>
        <w:rPr>
          <w:rStyle w:val="NormalTok"/>
        </w:rPr>
        <w:t xml:space="preserve">(FATALITIES), </w:t>
      </w:r>
      <w:r>
        <w:rPr>
          <w:rStyle w:val="StringTok"/>
        </w:rPr>
        <w:t>"Injuries"</w:t>
      </w:r>
      <w:r>
        <w:rPr>
          <w:rStyle w:val="NormalTok"/>
        </w:rPr>
        <w:t xml:space="preserve"> =</w:t>
      </w:r>
      <w:r>
        <w:rPr>
          <w:rStyle w:val="StringTok"/>
        </w:rPr>
        <w:t xml:space="preserve"> </w:t>
      </w:r>
      <w:r>
        <w:rPr>
          <w:rStyle w:val="KeywordTok"/>
        </w:rPr>
        <w:t>sum</w:t>
      </w:r>
      <w:r>
        <w:rPr>
          <w:rStyle w:val="NormalTok"/>
        </w:rPr>
        <w:t>(INJURIES))</w:t>
      </w:r>
      <w:r>
        <w:br/>
      </w:r>
      <w:r>
        <w:br/>
      </w:r>
      <w:r>
        <w:rPr>
          <w:rStyle w:val="CommentTok"/>
        </w:rPr>
        <w:t>## Assumption: property &amp; crop damage equal to econ</w:t>
      </w:r>
      <w:r>
        <w:rPr>
          <w:rStyle w:val="CommentTok"/>
        </w:rPr>
        <w:t>omic cost, summarized in $ millions</w:t>
      </w:r>
      <w:r>
        <w:br/>
      </w:r>
      <w:r>
        <w:rPr>
          <w:rStyle w:val="NormalTok"/>
        </w:rPr>
        <w:t>SDSumm</w:t>
      </w:r>
      <w:r>
        <w:rPr>
          <w:rStyle w:val="OperatorTok"/>
        </w:rPr>
        <w:t>$</w:t>
      </w:r>
      <w:r>
        <w:rPr>
          <w:rStyle w:val="NormalTok"/>
        </w:rPr>
        <w:t>Econ_Millions &lt;-</w:t>
      </w:r>
      <w:r>
        <w:rPr>
          <w:rStyle w:val="StringTok"/>
        </w:rPr>
        <w:t xml:space="preserve"> </w:t>
      </w:r>
      <w:r>
        <w:rPr>
          <w:rStyle w:val="KeywordTok"/>
        </w:rPr>
        <w:t>as.numeric</w:t>
      </w:r>
      <w:r>
        <w:rPr>
          <w:rStyle w:val="NormalTok"/>
        </w:rPr>
        <w:t>((SDSumm</w:t>
      </w:r>
      <w:r>
        <w:rPr>
          <w:rStyle w:val="OperatorTok"/>
        </w:rPr>
        <w:t>$</w:t>
      </w:r>
      <w:r>
        <w:rPr>
          <w:rStyle w:val="NormalTok"/>
        </w:rPr>
        <w:t xml:space="preserve">TotalCrop </w:t>
      </w:r>
      <w:r>
        <w:rPr>
          <w:rStyle w:val="OperatorTok"/>
        </w:rPr>
        <w:t>+</w:t>
      </w:r>
      <w:r>
        <w:rPr>
          <w:rStyle w:val="StringTok"/>
        </w:rPr>
        <w:t xml:space="preserve"> </w:t>
      </w:r>
      <w:r>
        <w:rPr>
          <w:rStyle w:val="NormalTok"/>
        </w:rPr>
        <w:t>SDSumm</w:t>
      </w:r>
      <w:r>
        <w:rPr>
          <w:rStyle w:val="OperatorTok"/>
        </w:rPr>
        <w:t>$</w:t>
      </w:r>
      <w:r>
        <w:rPr>
          <w:rStyle w:val="NormalTok"/>
        </w:rPr>
        <w:t>TotalProp)</w:t>
      </w:r>
      <w:r>
        <w:rPr>
          <w:rStyle w:val="OperatorTok"/>
        </w:rPr>
        <w:t>/</w:t>
      </w:r>
      <w:r>
        <w:rPr>
          <w:rStyle w:val="DecValTok"/>
        </w:rPr>
        <w:t>1000000</w:t>
      </w:r>
      <w:r>
        <w:rPr>
          <w:rStyle w:val="NormalTok"/>
        </w:rPr>
        <w:t>)</w:t>
      </w:r>
      <w:r>
        <w:br/>
      </w:r>
      <w:r>
        <w:br/>
      </w:r>
      <w:r>
        <w:rPr>
          <w:rStyle w:val="CommentTok"/>
        </w:rPr>
        <w:t>## Assumption: fatalities and injuries equal to pop. health</w:t>
      </w:r>
      <w:r>
        <w:br/>
      </w:r>
      <w:r>
        <w:rPr>
          <w:rStyle w:val="NormalTok"/>
        </w:rPr>
        <w:t>SDSumm</w:t>
      </w:r>
      <w:r>
        <w:rPr>
          <w:rStyle w:val="OperatorTok"/>
        </w:rPr>
        <w:t>$</w:t>
      </w:r>
      <w:r>
        <w:rPr>
          <w:rStyle w:val="NormalTok"/>
        </w:rPr>
        <w:t>PH &lt;-</w:t>
      </w:r>
      <w:r>
        <w:rPr>
          <w:rStyle w:val="StringTok"/>
        </w:rPr>
        <w:t xml:space="preserve"> </w:t>
      </w:r>
      <w:r>
        <w:rPr>
          <w:rStyle w:val="NormalTok"/>
        </w:rPr>
        <w:t>SDSumm</w:t>
      </w:r>
      <w:r>
        <w:rPr>
          <w:rStyle w:val="OperatorTok"/>
        </w:rPr>
        <w:t>$</w:t>
      </w:r>
      <w:r>
        <w:rPr>
          <w:rStyle w:val="NormalTok"/>
        </w:rPr>
        <w:t xml:space="preserve">Fatalities </w:t>
      </w:r>
      <w:r>
        <w:rPr>
          <w:rStyle w:val="OperatorTok"/>
        </w:rPr>
        <w:t>+</w:t>
      </w:r>
      <w:r>
        <w:rPr>
          <w:rStyle w:val="StringTok"/>
        </w:rPr>
        <w:t xml:space="preserve"> </w:t>
      </w:r>
      <w:r>
        <w:rPr>
          <w:rStyle w:val="NormalTok"/>
        </w:rPr>
        <w:t>SDSumm</w:t>
      </w:r>
      <w:r>
        <w:rPr>
          <w:rStyle w:val="OperatorTok"/>
        </w:rPr>
        <w:t>$</w:t>
      </w:r>
      <w:r>
        <w:rPr>
          <w:rStyle w:val="NormalTok"/>
        </w:rPr>
        <w:t>Injuries</w:t>
      </w:r>
    </w:p>
    <w:p w:rsidR="00AE074E" w:rsidRDefault="00FC547B">
      <w:pPr>
        <w:pStyle w:val="FirstParagraph"/>
      </w:pPr>
      <w:r>
        <w:t>As following chart of top-10 event types (ranked in descending order of total casualties) shows, flooding appears to have the highest impact on population health.</w:t>
      </w:r>
    </w:p>
    <w:p w:rsidR="00AE074E" w:rsidRDefault="00FC547B">
      <w:pPr>
        <w:pStyle w:val="SourceCode"/>
      </w:pPr>
      <w:r>
        <w:rPr>
          <w:rStyle w:val="NormalTok"/>
        </w:rPr>
        <w:t>knitr</w:t>
      </w:r>
      <w:r>
        <w:rPr>
          <w:rStyle w:val="OperatorTok"/>
        </w:rPr>
        <w:t>::</w:t>
      </w:r>
      <w:r>
        <w:rPr>
          <w:rStyle w:val="NormalTok"/>
        </w:rPr>
        <w:t>opts_chunk</w:t>
      </w:r>
      <w:r>
        <w:rPr>
          <w:rStyle w:val="OperatorTok"/>
        </w:rPr>
        <w:t>$</w:t>
      </w:r>
      <w:r>
        <w:rPr>
          <w:rStyle w:val="KeywordTok"/>
        </w:rPr>
        <w:t>set</w:t>
      </w:r>
      <w:r>
        <w:rPr>
          <w:rStyle w:val="NormalTok"/>
        </w:rPr>
        <w:t>(</w:t>
      </w:r>
      <w:r>
        <w:rPr>
          <w:rStyle w:val="DataTypeTok"/>
        </w:rPr>
        <w:t>echo =</w:t>
      </w:r>
      <w:r>
        <w:rPr>
          <w:rStyle w:val="NormalTok"/>
        </w:rPr>
        <w:t xml:space="preserve"> </w:t>
      </w:r>
      <w:r>
        <w:rPr>
          <w:rStyle w:val="OtherTok"/>
        </w:rPr>
        <w:t>TRUE</w:t>
      </w:r>
      <w:r>
        <w:rPr>
          <w:rStyle w:val="NormalTok"/>
        </w:rPr>
        <w:t>)</w:t>
      </w:r>
      <w:r>
        <w:br/>
      </w:r>
      <w:r>
        <w:br/>
      </w:r>
      <w:r>
        <w:rPr>
          <w:rStyle w:val="CommentTok"/>
        </w:rPr>
        <w:t>## Descending sort on public health column</w:t>
      </w:r>
      <w:r>
        <w:br/>
      </w:r>
      <w:r>
        <w:rPr>
          <w:rStyle w:val="NormalTok"/>
        </w:rPr>
        <w:t>SDSumm &lt;-</w:t>
      </w:r>
      <w:r>
        <w:rPr>
          <w:rStyle w:val="StringTok"/>
        </w:rPr>
        <w:t xml:space="preserve"> </w:t>
      </w:r>
      <w:r>
        <w:rPr>
          <w:rStyle w:val="NormalTok"/>
        </w:rPr>
        <w:t>SDSu</w:t>
      </w:r>
      <w:r>
        <w:rPr>
          <w:rStyle w:val="NormalTok"/>
        </w:rPr>
        <w:t>mm[</w:t>
      </w:r>
      <w:r>
        <w:rPr>
          <w:rStyle w:val="KeywordTok"/>
        </w:rPr>
        <w:t>order</w:t>
      </w:r>
      <w:r>
        <w:rPr>
          <w:rStyle w:val="NormalTok"/>
        </w:rPr>
        <w:t>(</w:t>
      </w:r>
      <w:r>
        <w:rPr>
          <w:rStyle w:val="OperatorTok"/>
        </w:rPr>
        <w:t>-</w:t>
      </w:r>
      <w:r>
        <w:rPr>
          <w:rStyle w:val="NormalTok"/>
        </w:rPr>
        <w:t>SDSumm</w:t>
      </w:r>
      <w:r>
        <w:rPr>
          <w:rStyle w:val="OperatorTok"/>
        </w:rPr>
        <w:t>$</w:t>
      </w:r>
      <w:r>
        <w:rPr>
          <w:rStyle w:val="NormalTok"/>
        </w:rPr>
        <w:t>PH),]</w:t>
      </w:r>
      <w:r>
        <w:br/>
      </w:r>
      <w:r>
        <w:br/>
      </w:r>
      <w:r>
        <w:rPr>
          <w:rStyle w:val="CommentTok"/>
        </w:rPr>
        <w:t>## Chart creation</w:t>
      </w:r>
      <w:r>
        <w:br/>
      </w:r>
      <w:r>
        <w:rPr>
          <w:rStyle w:val="NormalTok"/>
        </w:rPr>
        <w:t>chart &lt;-</w:t>
      </w:r>
      <w:r>
        <w:rPr>
          <w:rStyle w:val="StringTok"/>
        </w:rPr>
        <w:t xml:space="preserve"> </w:t>
      </w:r>
      <w:r>
        <w:rPr>
          <w:rStyle w:val="KeywordTok"/>
        </w:rPr>
        <w:t>ggplot</w:t>
      </w:r>
      <w:r>
        <w:rPr>
          <w:rStyle w:val="NormalTok"/>
        </w:rPr>
        <w:t>(SDSumm[</w:t>
      </w:r>
      <w:r>
        <w:rPr>
          <w:rStyle w:val="DecValTok"/>
        </w:rPr>
        <w:t>1</w:t>
      </w:r>
      <w:r>
        <w:rPr>
          <w:rStyle w:val="OperatorTok"/>
        </w:rPr>
        <w:t>:</w:t>
      </w:r>
      <w:r>
        <w:rPr>
          <w:rStyle w:val="DecValTok"/>
        </w:rPr>
        <w:t>10</w:t>
      </w:r>
      <w:r>
        <w:rPr>
          <w:rStyle w:val="NormalTok"/>
        </w:rPr>
        <w:t xml:space="preserve">,], </w:t>
      </w:r>
      <w:r>
        <w:rPr>
          <w:rStyle w:val="KeywordTok"/>
        </w:rPr>
        <w:t>aes</w:t>
      </w:r>
      <w:r>
        <w:rPr>
          <w:rStyle w:val="NormalTok"/>
        </w:rPr>
        <w:t xml:space="preserve">(PH, </w:t>
      </w:r>
      <w:r>
        <w:rPr>
          <w:rStyle w:val="KeywordTok"/>
        </w:rPr>
        <w:t>reorder</w:t>
      </w:r>
      <w:r>
        <w:rPr>
          <w:rStyle w:val="NormalTok"/>
        </w:rPr>
        <w:t>(EVTYPE, PH)))</w:t>
      </w:r>
      <w:r>
        <w:br/>
      </w:r>
      <w:r>
        <w:rPr>
          <w:rStyle w:val="NormalTok"/>
        </w:rPr>
        <w:t xml:space="preserve">chart </w:t>
      </w:r>
      <w:r>
        <w:rPr>
          <w:rStyle w:val="OperatorTok"/>
        </w:rPr>
        <w:t>+</w:t>
      </w:r>
      <w:r>
        <w:rPr>
          <w:rStyle w:val="StringTok"/>
        </w:rPr>
        <w:t xml:space="preserve"> </w:t>
      </w:r>
      <w:r>
        <w:rPr>
          <w:rStyle w:val="KeywordTok"/>
        </w:rPr>
        <w:t>geom_col</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"Total Casualties (Fatalities + Injuries)"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"Event Type"</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"CUMULATIVE PUBLIC HEALTH IMPACT (US)"</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axis</w:t>
      </w:r>
      <w:r>
        <w:rPr>
          <w:rStyle w:val="DataTypeTok"/>
        </w:rPr>
        <w:t>.text.y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8</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axis.title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8</w:t>
      </w:r>
      <w:r>
        <w:rPr>
          <w:rStyle w:val="NormalTok"/>
        </w:rPr>
        <w:t>)))</w:t>
      </w:r>
    </w:p>
    <w:p w:rsidR="00AE074E" w:rsidRDefault="00FC547B">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ormDataProject_files/figure-docx/public%20health-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AE074E" w:rsidRDefault="00FC547B">
      <w:pPr>
        <w:pStyle w:val="BodyText"/>
      </w:pPr>
      <w:r>
        <w:t>As following chart of top-10 event types (ranked in descending order of cost impact) shows, flooding appears to have the highest economic consequences.</w:t>
      </w:r>
    </w:p>
    <w:p w:rsidR="00AE074E" w:rsidRDefault="00FC547B">
      <w:pPr>
        <w:pStyle w:val="SourceCode"/>
      </w:pPr>
      <w:r>
        <w:rPr>
          <w:rStyle w:val="NormalTok"/>
        </w:rPr>
        <w:t>knitr</w:t>
      </w:r>
      <w:r>
        <w:rPr>
          <w:rStyle w:val="OperatorTok"/>
        </w:rPr>
        <w:t>::</w:t>
      </w:r>
      <w:r>
        <w:rPr>
          <w:rStyle w:val="NormalTok"/>
        </w:rPr>
        <w:t>opts_chunk</w:t>
      </w:r>
      <w:r>
        <w:rPr>
          <w:rStyle w:val="OperatorTok"/>
        </w:rPr>
        <w:t>$</w:t>
      </w:r>
      <w:r>
        <w:rPr>
          <w:rStyle w:val="KeywordTok"/>
        </w:rPr>
        <w:t>set</w:t>
      </w:r>
      <w:r>
        <w:rPr>
          <w:rStyle w:val="NormalTok"/>
        </w:rPr>
        <w:t>(</w:t>
      </w:r>
      <w:r>
        <w:rPr>
          <w:rStyle w:val="DataTypeTok"/>
        </w:rPr>
        <w:t>echo =</w:t>
      </w:r>
      <w:r>
        <w:rPr>
          <w:rStyle w:val="NormalTok"/>
        </w:rPr>
        <w:t xml:space="preserve"> </w:t>
      </w:r>
      <w:r>
        <w:rPr>
          <w:rStyle w:val="OtherTok"/>
        </w:rPr>
        <w:t>TRUE</w:t>
      </w:r>
      <w:r>
        <w:rPr>
          <w:rStyle w:val="NormalTok"/>
        </w:rPr>
        <w:t>)</w:t>
      </w:r>
      <w:r>
        <w:br/>
      </w:r>
      <w:r>
        <w:br/>
      </w:r>
      <w:r>
        <w:rPr>
          <w:rStyle w:val="CommentTok"/>
        </w:rPr>
        <w:t>## Descending sort on public health column</w:t>
      </w:r>
      <w:r>
        <w:br/>
      </w:r>
      <w:r>
        <w:rPr>
          <w:rStyle w:val="NormalTok"/>
        </w:rPr>
        <w:t>SDSumm &lt;-</w:t>
      </w:r>
      <w:r>
        <w:rPr>
          <w:rStyle w:val="StringTok"/>
        </w:rPr>
        <w:t xml:space="preserve"> </w:t>
      </w:r>
      <w:r>
        <w:rPr>
          <w:rStyle w:val="NormalTok"/>
        </w:rPr>
        <w:t>SDSumm[</w:t>
      </w:r>
      <w:r>
        <w:rPr>
          <w:rStyle w:val="KeywordTok"/>
        </w:rPr>
        <w:t>order</w:t>
      </w:r>
      <w:r>
        <w:rPr>
          <w:rStyle w:val="NormalTok"/>
        </w:rPr>
        <w:t>(</w:t>
      </w:r>
      <w:r>
        <w:rPr>
          <w:rStyle w:val="OperatorTok"/>
        </w:rPr>
        <w:t>-</w:t>
      </w:r>
      <w:r>
        <w:rPr>
          <w:rStyle w:val="NormalTok"/>
        </w:rPr>
        <w:t>S</w:t>
      </w:r>
      <w:r>
        <w:rPr>
          <w:rStyle w:val="NormalTok"/>
        </w:rPr>
        <w:t>DSumm</w:t>
      </w:r>
      <w:r>
        <w:rPr>
          <w:rStyle w:val="OperatorTok"/>
        </w:rPr>
        <w:t>$</w:t>
      </w:r>
      <w:r>
        <w:rPr>
          <w:rStyle w:val="NormalTok"/>
        </w:rPr>
        <w:t>Econ_Millions),]</w:t>
      </w:r>
      <w:r>
        <w:br/>
      </w:r>
      <w:r>
        <w:br/>
      </w:r>
      <w:r>
        <w:rPr>
          <w:rStyle w:val="CommentTok"/>
        </w:rPr>
        <w:t>## Chart creation</w:t>
      </w:r>
      <w:r>
        <w:br/>
      </w:r>
      <w:r>
        <w:rPr>
          <w:rStyle w:val="NormalTok"/>
        </w:rPr>
        <w:t>chart2 &lt;-</w:t>
      </w:r>
      <w:r>
        <w:rPr>
          <w:rStyle w:val="StringTok"/>
        </w:rPr>
        <w:t xml:space="preserve"> </w:t>
      </w:r>
      <w:r>
        <w:rPr>
          <w:rStyle w:val="KeywordTok"/>
        </w:rPr>
        <w:t>ggplot</w:t>
      </w:r>
      <w:r>
        <w:rPr>
          <w:rStyle w:val="NormalTok"/>
        </w:rPr>
        <w:t>(SDSumm[</w:t>
      </w:r>
      <w:r>
        <w:rPr>
          <w:rStyle w:val="DecValTok"/>
        </w:rPr>
        <w:t>1</w:t>
      </w:r>
      <w:r>
        <w:rPr>
          <w:rStyle w:val="OperatorTok"/>
        </w:rPr>
        <w:t>:</w:t>
      </w:r>
      <w:r>
        <w:rPr>
          <w:rStyle w:val="DecValTok"/>
        </w:rPr>
        <w:t>10</w:t>
      </w:r>
      <w:r>
        <w:rPr>
          <w:rStyle w:val="NormalTok"/>
        </w:rPr>
        <w:t xml:space="preserve">,], </w:t>
      </w:r>
      <w:r>
        <w:rPr>
          <w:rStyle w:val="KeywordTok"/>
        </w:rPr>
        <w:t>aes</w:t>
      </w:r>
      <w:r>
        <w:rPr>
          <w:rStyle w:val="NormalTok"/>
        </w:rPr>
        <w:t xml:space="preserve">(Econ_Millions, </w:t>
      </w:r>
      <w:r>
        <w:rPr>
          <w:rStyle w:val="KeywordTok"/>
        </w:rPr>
        <w:t>reorder</w:t>
      </w:r>
      <w:r>
        <w:rPr>
          <w:rStyle w:val="NormalTok"/>
        </w:rPr>
        <w:t>(EVTYPE, Econ_Millions)))</w:t>
      </w:r>
      <w:r>
        <w:br/>
      </w:r>
      <w:r>
        <w:rPr>
          <w:rStyle w:val="NormalTok"/>
        </w:rPr>
        <w:t xml:space="preserve">chart2 </w:t>
      </w:r>
      <w:r>
        <w:rPr>
          <w:rStyle w:val="OperatorTok"/>
        </w:rPr>
        <w:t>+</w:t>
      </w:r>
      <w:r>
        <w:rPr>
          <w:rStyle w:val="StringTok"/>
        </w:rPr>
        <w:t xml:space="preserve"> </w:t>
      </w:r>
      <w:r>
        <w:rPr>
          <w:rStyle w:val="KeywordTok"/>
        </w:rPr>
        <w:t>geom_col</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"Cost in Millions"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"Event Type"</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"CUMULATIVE ECONOMIC IMPACT (US)"</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axis.text</w:t>
      </w:r>
      <w:r>
        <w:rPr>
          <w:rStyle w:val="DataTypeTok"/>
        </w:rPr>
        <w:t>.y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8</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axis.title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8</w:t>
      </w:r>
      <w:r>
        <w:rPr>
          <w:rStyle w:val="NormalTok"/>
        </w:rPr>
        <w:t>)))</w:t>
      </w:r>
    </w:p>
    <w:p w:rsidR="00AE074E" w:rsidRDefault="00FC547B">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ormDataProject_files/figure-docx/economic%20graph-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AE074E" w:rsidRDefault="00FC547B">
      <w:pPr>
        <w:pStyle w:val="BodyText"/>
      </w:pPr>
      <w:r>
        <w:t>SUMMARY: Since 1950 (start date of data collection), highest economic costs from weather related events in the US have been due to flooding and highest public health impact (fatalities and injuries) have been due to tornadoes.</w:t>
      </w:r>
    </w:p>
    <w:sectPr w:rsidR="00AE074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C547B" w:rsidRDefault="00FC547B">
      <w:pPr>
        <w:spacing w:after="0"/>
      </w:pPr>
      <w:r>
        <w:separator/>
      </w:r>
    </w:p>
  </w:endnote>
  <w:endnote w:type="continuationSeparator" w:id="0">
    <w:p w:rsidR="00FC547B" w:rsidRDefault="00FC54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C547B" w:rsidRDefault="00FC547B">
      <w:r>
        <w:separator/>
      </w:r>
    </w:p>
  </w:footnote>
  <w:footnote w:type="continuationSeparator" w:id="0">
    <w:p w:rsidR="00FC547B" w:rsidRDefault="00FC54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A7C0E2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2A124F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AE074E"/>
    <w:rsid w:val="00B86B75"/>
    <w:rsid w:val="00BC48D5"/>
    <w:rsid w:val="00C36279"/>
    <w:rsid w:val="00C36F4E"/>
    <w:rsid w:val="00E315A3"/>
    <w:rsid w:val="00FC547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91EB4D"/>
  <w15:docId w15:val="{EAA46BF4-2D20-4145-9187-57FB405D1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noaa.gov/stormevents/ftp.jsp" TargetMode="External"/><Relationship Id="rId3" Type="http://schemas.openxmlformats.org/officeDocument/2006/relationships/settings" Target="settings.xml"/><Relationship Id="rId7" Type="http://schemas.openxmlformats.org/officeDocument/2006/relationships/hyperlink" Target="https://www.nws.noaa.gov/directiv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555</Words>
  <Characters>3165</Characters>
  <Application>Microsoft Office Word</Application>
  <DocSecurity>0</DocSecurity>
  <Lines>26</Lines>
  <Paragraphs>7</Paragraphs>
  <ScaleCrop>false</ScaleCrop>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STORMS ON POPULATION HEALTH AND ECONOMY</dc:title>
  <dc:creator>MD</dc:creator>
  <cp:keywords/>
  <cp:lastModifiedBy>Microsoft Office User</cp:lastModifiedBy>
  <cp:revision>2</cp:revision>
  <dcterms:created xsi:type="dcterms:W3CDTF">2020-06-19T15:30:00Z</dcterms:created>
  <dcterms:modified xsi:type="dcterms:W3CDTF">2020-06-19T15:39:00Z</dcterms:modified>
</cp:coreProperties>
</file>