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CB4" w:rsidRPr="00B42FF3" w:rsidRDefault="00B42FF3" w:rsidP="00B42FF3">
      <w:r>
        <w:rPr>
          <w:rFonts w:ascii="Arial" w:hAnsi="Arial" w:cs="Arial"/>
          <w:sz w:val="20"/>
          <w:szCs w:val="20"/>
        </w:rPr>
        <w:t>Evaluate a development teams</w:t>
      </w:r>
      <w:r w:rsidR="00D27F38">
        <w:rPr>
          <w:rFonts w:ascii="Arial" w:hAnsi="Arial" w:cs="Arial"/>
          <w:sz w:val="20"/>
          <w:szCs w:val="20"/>
        </w:rPr>
        <w:t>’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key roles and identify high level processes for UI/UX implementation and testing. Create a paper, pattern library, and/or wiki to identify various methods, key elements, and techniques based on known criteria from clients and past proposals. Identify items missing from proposals and business case/use case for why the newly recommended elements should be implemented.</w:t>
      </w:r>
    </w:p>
    <w:sectPr w:rsidR="001D0CB4" w:rsidRPr="00B4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7D3"/>
    <w:rsid w:val="001D0CB4"/>
    <w:rsid w:val="00B42FF3"/>
    <w:rsid w:val="00D27F38"/>
    <w:rsid w:val="00EC37D3"/>
    <w:rsid w:val="00EE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338</Characters>
  <Application>Microsoft Office Word</Application>
  <DocSecurity>0</DocSecurity>
  <Lines>16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Information Technology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Veit, Desarae A</dc:creator>
  <cp:lastModifiedBy>Veit, Desarae A</cp:lastModifiedBy>
  <cp:revision>3</cp:revision>
  <dcterms:created xsi:type="dcterms:W3CDTF">2016-01-25T19:20:00Z</dcterms:created>
  <dcterms:modified xsi:type="dcterms:W3CDTF">2016-01-25T19:20:00Z</dcterms:modified>
</cp:coreProperties>
</file>