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5CF" w:rsidRPr="00A62193" w:rsidRDefault="00C84895" w:rsidP="0071086B">
      <w:pPr>
        <w:pStyle w:val="CoverTitle"/>
        <w:rPr>
          <w:lang w:val="es-MX"/>
        </w:rPr>
      </w:pPr>
      <w:bookmarkStart w:id="0" w:name="_Toc136167705"/>
      <w:bookmarkStart w:id="1" w:name="_Toc136748576"/>
      <w:r w:rsidRPr="00C84895"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77066F6B" wp14:editId="4CED4F2F">
            <wp:simplePos x="0" y="0"/>
            <wp:positionH relativeFrom="column">
              <wp:posOffset>-2623185</wp:posOffset>
            </wp:positionH>
            <wp:positionV relativeFrom="paragraph">
              <wp:posOffset>1617980</wp:posOffset>
            </wp:positionV>
            <wp:extent cx="1842135" cy="1998345"/>
            <wp:effectExtent l="0" t="0" r="5715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atingincanal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135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4895">
        <w:rPr>
          <w:noProof/>
          <w:lang w:val="es-MX" w:eastAsia="es-MX"/>
        </w:rPr>
        <w:drawing>
          <wp:anchor distT="0" distB="0" distL="114300" distR="114300" simplePos="0" relativeHeight="251660288" behindDoc="0" locked="0" layoutInCell="1" allowOverlap="1" wp14:anchorId="4703ACE5" wp14:editId="730C9977">
            <wp:simplePos x="0" y="0"/>
            <wp:positionH relativeFrom="column">
              <wp:posOffset>-2619375</wp:posOffset>
            </wp:positionH>
            <wp:positionV relativeFrom="paragraph">
              <wp:posOffset>3942080</wp:posOffset>
            </wp:positionV>
            <wp:extent cx="1836420" cy="17367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558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4895">
        <w:rPr>
          <w:noProof/>
          <w:lang w:val="es-MX" w:eastAsia="es-MX"/>
        </w:rPr>
        <w:drawing>
          <wp:anchor distT="0" distB="0" distL="114300" distR="114300" simplePos="0" relativeHeight="251661312" behindDoc="0" locked="0" layoutInCell="1" allowOverlap="1" wp14:anchorId="456866FC" wp14:editId="5143BC05">
            <wp:simplePos x="0" y="0"/>
            <wp:positionH relativeFrom="column">
              <wp:posOffset>-2622550</wp:posOffset>
            </wp:positionH>
            <wp:positionV relativeFrom="paragraph">
              <wp:posOffset>44450</wp:posOffset>
            </wp:positionV>
            <wp:extent cx="1838960" cy="1329055"/>
            <wp:effectExtent l="0" t="0" r="8890" b="444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SK coooperative's members 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96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4895">
        <w:rPr>
          <w:noProof/>
          <w:lang w:val="es-MX" w:eastAsia="es-MX"/>
        </w:rPr>
        <w:drawing>
          <wp:anchor distT="0" distB="0" distL="114300" distR="114300" simplePos="0" relativeHeight="251662336" behindDoc="0" locked="0" layoutInCell="1" allowOverlap="1" wp14:anchorId="2E90E9ED" wp14:editId="086B0856">
            <wp:simplePos x="0" y="0"/>
            <wp:positionH relativeFrom="column">
              <wp:posOffset>-2639060</wp:posOffset>
            </wp:positionH>
            <wp:positionV relativeFrom="paragraph">
              <wp:posOffset>6057265</wp:posOffset>
            </wp:positionV>
            <wp:extent cx="1853565" cy="137668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39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3565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24C9">
        <w:rPr>
          <w:lang w:val="es-MX"/>
        </w:rPr>
        <w:t>Comisión y Plan de Vigilancia</w:t>
      </w:r>
      <w:r w:rsidR="006645CF" w:rsidRPr="00A62193">
        <w:rPr>
          <w:lang w:val="es-MX"/>
        </w:rPr>
        <w:br/>
      </w:r>
      <w:r w:rsidR="00657BA9" w:rsidRPr="00A62193">
        <w:rPr>
          <w:lang w:val="es-MX"/>
        </w:rPr>
        <w:t xml:space="preserve">[Nombre </w:t>
      </w:r>
      <w:r w:rsidR="001E0C94" w:rsidRPr="00A62193">
        <w:rPr>
          <w:lang w:val="es-MX"/>
        </w:rPr>
        <w:t>de la empresa ecoturística</w:t>
      </w:r>
      <w:r w:rsidR="00657BA9" w:rsidRPr="00A62193">
        <w:rPr>
          <w:lang w:val="es-MX"/>
        </w:rPr>
        <w:t>]</w:t>
      </w:r>
    </w:p>
    <w:p w:rsidR="00BD7CF8" w:rsidRPr="00A62193" w:rsidRDefault="00657BA9" w:rsidP="0071086B">
      <w:pPr>
        <w:pStyle w:val="CoverText2"/>
        <w:rPr>
          <w:lang w:val="es-MX"/>
        </w:rPr>
      </w:pPr>
      <w:r w:rsidRPr="00A62193">
        <w:rPr>
          <w:lang w:val="es-MX"/>
        </w:rPr>
        <w:t>[Localidad, Municipio, Estado]</w:t>
      </w:r>
    </w:p>
    <w:p w:rsidR="00657BA9" w:rsidRPr="00A62193" w:rsidRDefault="00657BA9" w:rsidP="0071086B">
      <w:pPr>
        <w:pStyle w:val="CoverText2"/>
        <w:rPr>
          <w:lang w:val="es-MX"/>
        </w:rPr>
      </w:pPr>
    </w:p>
    <w:p w:rsidR="00657BA9" w:rsidRPr="00A62193" w:rsidRDefault="00800EB4" w:rsidP="0071086B">
      <w:pPr>
        <w:pStyle w:val="CoverText2"/>
        <w:rPr>
          <w:lang w:val="es-MX"/>
        </w:rPr>
      </w:pPr>
      <w:r>
        <w:rPr>
          <w:lang w:val="es-MX"/>
        </w:rPr>
        <w:t xml:space="preserve">Elaborado con apoyo del </w:t>
      </w:r>
      <w:r w:rsidR="00657BA9" w:rsidRPr="00A62193">
        <w:rPr>
          <w:lang w:val="es-MX"/>
        </w:rPr>
        <w:t>Servicio de asesoría para el cumplimiento de mejores prácticas ambientales de ecoturismo en comunidades indígenas en seis estados</w:t>
      </w:r>
      <w:r w:rsidR="006B5CA6">
        <w:rPr>
          <w:lang w:val="es-MX"/>
        </w:rPr>
        <w:t>, con asistencia de DAI México</w:t>
      </w:r>
    </w:p>
    <w:p w:rsidR="00AA5748" w:rsidRPr="00A62193" w:rsidRDefault="00657BA9" w:rsidP="0071086B">
      <w:pPr>
        <w:pStyle w:val="CoverText2"/>
        <w:rPr>
          <w:lang w:val="es-MX"/>
        </w:rPr>
      </w:pPr>
      <w:r w:rsidRPr="00A62193">
        <w:rPr>
          <w:lang w:val="es-MX"/>
        </w:rPr>
        <w:t>[</w:t>
      </w:r>
      <w:r w:rsidR="006B5CA6">
        <w:rPr>
          <w:lang w:val="es-MX"/>
        </w:rPr>
        <w:t>M</w:t>
      </w:r>
      <w:r w:rsidRPr="00A62193">
        <w:rPr>
          <w:lang w:val="es-MX"/>
        </w:rPr>
        <w:t>es</w:t>
      </w:r>
      <w:r w:rsidR="0033612A" w:rsidRPr="00A62193">
        <w:rPr>
          <w:lang w:val="es-MX"/>
        </w:rPr>
        <w:t>,</w:t>
      </w:r>
      <w:r w:rsidRPr="00A62193">
        <w:rPr>
          <w:lang w:val="es-MX"/>
        </w:rPr>
        <w:t xml:space="preserve"> año]</w:t>
      </w:r>
    </w:p>
    <w:p w:rsidR="002E353D" w:rsidRPr="00A62193" w:rsidRDefault="002E353D" w:rsidP="0071086B">
      <w:pPr>
        <w:pStyle w:val="CoverText1"/>
        <w:rPr>
          <w:lang w:val="es-MX"/>
        </w:rPr>
        <w:sectPr w:rsidR="002E353D" w:rsidRPr="00A62193" w:rsidSect="006B5CA6">
          <w:pgSz w:w="12240" w:h="15840" w:code="1"/>
          <w:pgMar w:top="1559" w:right="1440" w:bottom="1559" w:left="5761" w:header="720" w:footer="1077" w:gutter="0"/>
          <w:cols w:space="720"/>
          <w:vAlign w:val="center"/>
        </w:sectPr>
      </w:pPr>
    </w:p>
    <w:p w:rsidR="005E275C" w:rsidRPr="00A62193" w:rsidRDefault="005E275C" w:rsidP="00AA5748">
      <w:pPr>
        <w:rPr>
          <w:rFonts w:cs="Arial"/>
          <w:lang w:val="es-MX"/>
        </w:rPr>
      </w:pPr>
    </w:p>
    <w:p w:rsidR="005E275C" w:rsidRPr="00A62193" w:rsidRDefault="005E275C" w:rsidP="00AA5748">
      <w:pPr>
        <w:rPr>
          <w:rFonts w:cs="Arial"/>
          <w:lang w:val="es-MX"/>
        </w:rPr>
        <w:sectPr w:rsidR="005E275C" w:rsidRPr="00A62193" w:rsidSect="00E15CFE">
          <w:headerReference w:type="default" r:id="rId13"/>
          <w:footerReference w:type="default" r:id="rId14"/>
          <w:pgSz w:w="12240" w:h="15840" w:code="1"/>
          <w:pgMar w:top="1440" w:right="1440" w:bottom="360" w:left="1440" w:header="720" w:footer="1080" w:gutter="0"/>
          <w:cols w:space="720"/>
        </w:sectPr>
      </w:pPr>
    </w:p>
    <w:p w:rsidR="00AA5748" w:rsidRPr="00A62193" w:rsidRDefault="00101478" w:rsidP="007A2F78">
      <w:pPr>
        <w:keepNext/>
        <w:rPr>
          <w:rFonts w:ascii="HelveticaNeueLT Std" w:hAnsi="HelveticaNeueLT Std"/>
          <w:color w:val="2B5A85"/>
          <w:sz w:val="40"/>
          <w:szCs w:val="40"/>
          <w:lang w:val="es-MX"/>
        </w:rPr>
      </w:pPr>
      <w:r w:rsidRPr="00A62193">
        <w:rPr>
          <w:rFonts w:ascii="HelveticaNeueLT Std" w:hAnsi="HelveticaNeueLT Std"/>
          <w:color w:val="2B5A85"/>
          <w:sz w:val="40"/>
          <w:szCs w:val="40"/>
          <w:lang w:val="es-MX"/>
        </w:rPr>
        <w:lastRenderedPageBreak/>
        <w:t>Índice</w:t>
      </w:r>
    </w:p>
    <w:p w:rsidR="005524C9" w:rsidRDefault="00AD20A8">
      <w:pPr>
        <w:pStyle w:val="TOC1"/>
        <w:rPr>
          <w:rFonts w:asciiTheme="minorHAnsi" w:eastAsiaTheme="minorEastAsia" w:hAnsiTheme="minorHAnsi" w:cstheme="minorBidi"/>
          <w:noProof/>
          <w:color w:val="auto"/>
          <w:kern w:val="0"/>
          <w:sz w:val="22"/>
          <w:szCs w:val="22"/>
          <w:lang w:val="es-MX" w:eastAsia="es-MX"/>
        </w:rPr>
      </w:pPr>
      <w:r w:rsidRPr="00A62193">
        <w:rPr>
          <w:rFonts w:cs="Arial"/>
          <w:lang w:val="es-MX"/>
        </w:rPr>
        <w:fldChar w:fldCharType="begin"/>
      </w:r>
      <w:r w:rsidR="00930A2F" w:rsidRPr="00A62193">
        <w:rPr>
          <w:rFonts w:cs="Arial"/>
          <w:lang w:val="es-MX"/>
        </w:rPr>
        <w:instrText xml:space="preserve"> TOC \o "1-3" \u </w:instrText>
      </w:r>
      <w:r w:rsidRPr="00A62193">
        <w:rPr>
          <w:rFonts w:cs="Arial"/>
          <w:lang w:val="es-MX"/>
        </w:rPr>
        <w:fldChar w:fldCharType="separate"/>
      </w:r>
      <w:r w:rsidR="005524C9" w:rsidRPr="008D2984">
        <w:rPr>
          <w:noProof/>
          <w:lang w:val="es-MX"/>
        </w:rPr>
        <w:t>Tablas y Figuras</w:t>
      </w:r>
      <w:r w:rsidR="005524C9" w:rsidRPr="005524C9">
        <w:rPr>
          <w:noProof/>
          <w:lang w:val="es-MX"/>
        </w:rPr>
        <w:tab/>
      </w:r>
      <w:r w:rsidR="005524C9">
        <w:rPr>
          <w:noProof/>
        </w:rPr>
        <w:fldChar w:fldCharType="begin"/>
      </w:r>
      <w:r w:rsidR="005524C9" w:rsidRPr="005524C9">
        <w:rPr>
          <w:noProof/>
          <w:lang w:val="es-MX"/>
        </w:rPr>
        <w:instrText xml:space="preserve"> PAGEREF _Toc340243514 \h </w:instrText>
      </w:r>
      <w:r w:rsidR="005524C9">
        <w:rPr>
          <w:noProof/>
        </w:rPr>
      </w:r>
      <w:r w:rsidR="005524C9">
        <w:rPr>
          <w:noProof/>
        </w:rPr>
        <w:fldChar w:fldCharType="separate"/>
      </w:r>
      <w:r w:rsidR="005524C9" w:rsidRPr="005524C9">
        <w:rPr>
          <w:noProof/>
          <w:lang w:val="es-MX"/>
        </w:rPr>
        <w:t>iii</w:t>
      </w:r>
      <w:r w:rsidR="005524C9">
        <w:rPr>
          <w:noProof/>
        </w:rPr>
        <w:fldChar w:fldCharType="end"/>
      </w:r>
    </w:p>
    <w:p w:rsidR="005524C9" w:rsidRDefault="005524C9">
      <w:pPr>
        <w:pStyle w:val="TOC1"/>
        <w:rPr>
          <w:rFonts w:asciiTheme="minorHAnsi" w:eastAsiaTheme="minorEastAsia" w:hAnsiTheme="minorHAnsi" w:cstheme="minorBidi"/>
          <w:noProof/>
          <w:color w:val="auto"/>
          <w:kern w:val="0"/>
          <w:sz w:val="22"/>
          <w:szCs w:val="22"/>
          <w:lang w:val="es-MX" w:eastAsia="es-MX"/>
        </w:rPr>
      </w:pPr>
      <w:r w:rsidRPr="008D2984">
        <w:rPr>
          <w:rFonts w:cs="Arial"/>
          <w:noProof/>
          <w:lang w:val="es-MX"/>
        </w:rPr>
        <w:t>Comisión y Programa de Vigilancia</w:t>
      </w:r>
      <w:r w:rsidRPr="005524C9">
        <w:rPr>
          <w:noProof/>
          <w:lang w:val="es-MX"/>
        </w:rPr>
        <w:tab/>
      </w:r>
      <w:r>
        <w:rPr>
          <w:noProof/>
        </w:rPr>
        <w:fldChar w:fldCharType="begin"/>
      </w:r>
      <w:r w:rsidRPr="005524C9">
        <w:rPr>
          <w:noProof/>
          <w:lang w:val="es-MX"/>
        </w:rPr>
        <w:instrText xml:space="preserve"> PAGEREF _Toc340243515 \h </w:instrText>
      </w:r>
      <w:r>
        <w:rPr>
          <w:noProof/>
        </w:rPr>
      </w:r>
      <w:r>
        <w:rPr>
          <w:noProof/>
        </w:rPr>
        <w:fldChar w:fldCharType="separate"/>
      </w:r>
      <w:r w:rsidRPr="005524C9">
        <w:rPr>
          <w:noProof/>
          <w:lang w:val="es-MX"/>
        </w:rPr>
        <w:t>4</w:t>
      </w:r>
      <w:r>
        <w:rPr>
          <w:noProof/>
        </w:rPr>
        <w:fldChar w:fldCharType="end"/>
      </w:r>
    </w:p>
    <w:p w:rsidR="005524C9" w:rsidRDefault="005524C9">
      <w:pPr>
        <w:pStyle w:val="TOC2"/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  <w:lang w:val="es-MX" w:eastAsia="es-MX"/>
        </w:rPr>
      </w:pPr>
      <w:r w:rsidRPr="008D2984">
        <w:rPr>
          <w:noProof/>
          <w:lang w:val="es-MX"/>
        </w:rPr>
        <w:t>Estructura de la comisión de vigilancia</w:t>
      </w:r>
      <w:r w:rsidRPr="005524C9">
        <w:rPr>
          <w:noProof/>
          <w:lang w:val="es-MX"/>
        </w:rPr>
        <w:tab/>
      </w:r>
      <w:r>
        <w:rPr>
          <w:noProof/>
        </w:rPr>
        <w:fldChar w:fldCharType="begin"/>
      </w:r>
      <w:r w:rsidRPr="005524C9">
        <w:rPr>
          <w:noProof/>
          <w:lang w:val="es-MX"/>
        </w:rPr>
        <w:instrText xml:space="preserve"> PAGEREF _Toc340243516 \h </w:instrText>
      </w:r>
      <w:r>
        <w:rPr>
          <w:noProof/>
        </w:rPr>
      </w:r>
      <w:r>
        <w:rPr>
          <w:noProof/>
        </w:rPr>
        <w:fldChar w:fldCharType="separate"/>
      </w:r>
      <w:r w:rsidRPr="005524C9">
        <w:rPr>
          <w:noProof/>
          <w:lang w:val="es-MX"/>
        </w:rPr>
        <w:t>4</w:t>
      </w:r>
      <w:r>
        <w:rPr>
          <w:noProof/>
        </w:rPr>
        <w:fldChar w:fldCharType="end"/>
      </w:r>
    </w:p>
    <w:p w:rsidR="005524C9" w:rsidRDefault="005524C9">
      <w:pPr>
        <w:pStyle w:val="TOC2"/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  <w:lang w:val="es-MX" w:eastAsia="es-MX"/>
        </w:rPr>
      </w:pPr>
      <w:r w:rsidRPr="008D2984">
        <w:rPr>
          <w:noProof/>
          <w:lang w:val="es-MX"/>
        </w:rPr>
        <w:t>Funciones y responsabilidades de la comisión de Vigilancia</w:t>
      </w:r>
      <w:r w:rsidRPr="005524C9">
        <w:rPr>
          <w:noProof/>
          <w:lang w:val="es-MX"/>
        </w:rPr>
        <w:tab/>
      </w:r>
      <w:r>
        <w:rPr>
          <w:noProof/>
        </w:rPr>
        <w:fldChar w:fldCharType="begin"/>
      </w:r>
      <w:r w:rsidRPr="005524C9">
        <w:rPr>
          <w:noProof/>
          <w:lang w:val="es-MX"/>
        </w:rPr>
        <w:instrText xml:space="preserve"> PAGEREF _Toc340243517 \h </w:instrText>
      </w:r>
      <w:r>
        <w:rPr>
          <w:noProof/>
        </w:rPr>
      </w:r>
      <w:r>
        <w:rPr>
          <w:noProof/>
        </w:rPr>
        <w:fldChar w:fldCharType="separate"/>
      </w:r>
      <w:r w:rsidRPr="005524C9">
        <w:rPr>
          <w:noProof/>
          <w:lang w:val="es-MX"/>
        </w:rPr>
        <w:t>4</w:t>
      </w:r>
      <w:r>
        <w:rPr>
          <w:noProof/>
        </w:rPr>
        <w:fldChar w:fldCharType="end"/>
      </w:r>
    </w:p>
    <w:p w:rsidR="005524C9" w:rsidRDefault="005524C9">
      <w:pPr>
        <w:pStyle w:val="TOC2"/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  <w:lang w:val="es-MX" w:eastAsia="es-MX"/>
        </w:rPr>
      </w:pPr>
      <w:r w:rsidRPr="008D2984">
        <w:rPr>
          <w:noProof/>
          <w:lang w:val="es-MX"/>
        </w:rPr>
        <w:t>Plan de trabajo de la comisión de vigilancia</w:t>
      </w:r>
      <w:r w:rsidRPr="005524C9">
        <w:rPr>
          <w:noProof/>
          <w:lang w:val="es-MX"/>
        </w:rPr>
        <w:tab/>
      </w:r>
      <w:r>
        <w:rPr>
          <w:noProof/>
        </w:rPr>
        <w:fldChar w:fldCharType="begin"/>
      </w:r>
      <w:r w:rsidRPr="005524C9">
        <w:rPr>
          <w:noProof/>
          <w:lang w:val="es-MX"/>
        </w:rPr>
        <w:instrText xml:space="preserve"> PAGEREF _Toc340243518 \h </w:instrText>
      </w:r>
      <w:r>
        <w:rPr>
          <w:noProof/>
        </w:rPr>
      </w:r>
      <w:r>
        <w:rPr>
          <w:noProof/>
        </w:rPr>
        <w:fldChar w:fldCharType="separate"/>
      </w:r>
      <w:r w:rsidRPr="005524C9">
        <w:rPr>
          <w:noProof/>
          <w:lang w:val="es-MX"/>
        </w:rPr>
        <w:t>5</w:t>
      </w:r>
      <w:r>
        <w:rPr>
          <w:noProof/>
        </w:rPr>
        <w:fldChar w:fldCharType="end"/>
      </w:r>
    </w:p>
    <w:p w:rsidR="005524C9" w:rsidRDefault="00AD20A8" w:rsidP="005524C9">
      <w:pPr>
        <w:rPr>
          <w:lang w:val="es-MX"/>
        </w:rPr>
      </w:pPr>
      <w:r w:rsidRPr="00A62193">
        <w:rPr>
          <w:lang w:val="es-MX"/>
        </w:rPr>
        <w:fldChar w:fldCharType="end"/>
      </w:r>
      <w:bookmarkStart w:id="2" w:name="_Toc237501752"/>
      <w:bookmarkStart w:id="3" w:name="_Toc340243514"/>
    </w:p>
    <w:p w:rsidR="00BA2DED" w:rsidRPr="005524C9" w:rsidRDefault="00101478" w:rsidP="005524C9">
      <w:pPr>
        <w:keepNext/>
        <w:rPr>
          <w:rFonts w:ascii="HelveticaNeueLT Std" w:hAnsi="HelveticaNeueLT Std"/>
          <w:color w:val="2B5A85"/>
          <w:sz w:val="40"/>
          <w:szCs w:val="40"/>
          <w:lang w:val="es-MX"/>
        </w:rPr>
      </w:pPr>
      <w:r w:rsidRPr="005524C9">
        <w:rPr>
          <w:rFonts w:ascii="HelveticaNeueLT Std" w:hAnsi="HelveticaNeueLT Std"/>
          <w:color w:val="2B5A85"/>
          <w:sz w:val="40"/>
          <w:szCs w:val="40"/>
          <w:lang w:val="es-MX"/>
        </w:rPr>
        <w:t>Tablas y Figuras</w:t>
      </w:r>
      <w:bookmarkEnd w:id="2"/>
      <w:bookmarkEnd w:id="3"/>
    </w:p>
    <w:p w:rsidR="004508C8" w:rsidRDefault="00AD20A8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MX" w:eastAsia="es-MX"/>
        </w:rPr>
      </w:pPr>
      <w:r w:rsidRPr="00A62193">
        <w:rPr>
          <w:lang w:val="es-MX"/>
        </w:rPr>
        <w:fldChar w:fldCharType="begin"/>
      </w:r>
      <w:r w:rsidR="00C70DA1" w:rsidRPr="00A62193">
        <w:rPr>
          <w:lang w:val="es-MX"/>
        </w:rPr>
        <w:instrText xml:space="preserve"> TOC \h \z \c "Tabla" </w:instrText>
      </w:r>
      <w:r w:rsidRPr="00A62193">
        <w:rPr>
          <w:lang w:val="es-MX"/>
        </w:rPr>
        <w:fldChar w:fldCharType="separate"/>
      </w:r>
      <w:hyperlink w:anchor="_Toc329516329" w:history="1">
        <w:r w:rsidR="004508C8" w:rsidRPr="005A1795">
          <w:rPr>
            <w:rStyle w:val="Hyperlink"/>
            <w:noProof/>
          </w:rPr>
          <w:t>Tabla 1: Flora endémica</w:t>
        </w:r>
        <w:r w:rsidR="004508C8">
          <w:rPr>
            <w:noProof/>
            <w:webHidden/>
          </w:rPr>
          <w:tab/>
        </w:r>
        <w:r w:rsidR="004508C8">
          <w:rPr>
            <w:noProof/>
            <w:webHidden/>
          </w:rPr>
          <w:fldChar w:fldCharType="begin"/>
        </w:r>
        <w:r w:rsidR="004508C8">
          <w:rPr>
            <w:noProof/>
            <w:webHidden/>
          </w:rPr>
          <w:instrText xml:space="preserve"> PAGEREF _Toc329516329 \h </w:instrText>
        </w:r>
        <w:r w:rsidR="004508C8">
          <w:rPr>
            <w:noProof/>
            <w:webHidden/>
          </w:rPr>
        </w:r>
        <w:r w:rsidR="004508C8">
          <w:rPr>
            <w:noProof/>
            <w:webHidden/>
          </w:rPr>
          <w:fldChar w:fldCharType="separate"/>
        </w:r>
        <w:r w:rsidR="004508C8">
          <w:rPr>
            <w:noProof/>
            <w:webHidden/>
          </w:rPr>
          <w:t>4</w:t>
        </w:r>
        <w:r w:rsidR="004508C8">
          <w:rPr>
            <w:noProof/>
            <w:webHidden/>
          </w:rPr>
          <w:fldChar w:fldCharType="end"/>
        </w:r>
      </w:hyperlink>
    </w:p>
    <w:p w:rsidR="004508C8" w:rsidRDefault="006A0467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MX" w:eastAsia="es-MX"/>
        </w:rPr>
      </w:pPr>
      <w:hyperlink w:anchor="_Toc329516330" w:history="1">
        <w:r w:rsidR="004508C8" w:rsidRPr="005A1795">
          <w:rPr>
            <w:rStyle w:val="Hyperlink"/>
            <w:noProof/>
          </w:rPr>
          <w:t>Tabla 2: Fauna migratoria</w:t>
        </w:r>
        <w:r w:rsidR="004508C8">
          <w:rPr>
            <w:noProof/>
            <w:webHidden/>
          </w:rPr>
          <w:tab/>
        </w:r>
        <w:r w:rsidR="004508C8">
          <w:rPr>
            <w:noProof/>
            <w:webHidden/>
          </w:rPr>
          <w:fldChar w:fldCharType="begin"/>
        </w:r>
        <w:r w:rsidR="004508C8">
          <w:rPr>
            <w:noProof/>
            <w:webHidden/>
          </w:rPr>
          <w:instrText xml:space="preserve"> PAGEREF _Toc329516330 \h </w:instrText>
        </w:r>
        <w:r w:rsidR="004508C8">
          <w:rPr>
            <w:noProof/>
            <w:webHidden/>
          </w:rPr>
        </w:r>
        <w:r w:rsidR="004508C8">
          <w:rPr>
            <w:noProof/>
            <w:webHidden/>
          </w:rPr>
          <w:fldChar w:fldCharType="separate"/>
        </w:r>
        <w:r w:rsidR="004508C8">
          <w:rPr>
            <w:noProof/>
            <w:webHidden/>
          </w:rPr>
          <w:t>5</w:t>
        </w:r>
        <w:r w:rsidR="004508C8">
          <w:rPr>
            <w:noProof/>
            <w:webHidden/>
          </w:rPr>
          <w:fldChar w:fldCharType="end"/>
        </w:r>
      </w:hyperlink>
    </w:p>
    <w:p w:rsidR="004508C8" w:rsidRDefault="006A0467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MX" w:eastAsia="es-MX"/>
        </w:rPr>
      </w:pPr>
      <w:hyperlink w:anchor="_Toc329516331" w:history="1">
        <w:r w:rsidR="004508C8" w:rsidRPr="005A1795">
          <w:rPr>
            <w:rStyle w:val="Hyperlink"/>
            <w:noProof/>
            <w:lang w:val="es-MX"/>
          </w:rPr>
          <w:t>Tabla 3: Especies identificadas en la NOM-059-SEMARNAT-2001</w:t>
        </w:r>
        <w:r w:rsidR="004508C8">
          <w:rPr>
            <w:noProof/>
            <w:webHidden/>
          </w:rPr>
          <w:tab/>
        </w:r>
        <w:r w:rsidR="004508C8">
          <w:rPr>
            <w:noProof/>
            <w:webHidden/>
          </w:rPr>
          <w:fldChar w:fldCharType="begin"/>
        </w:r>
        <w:r w:rsidR="004508C8">
          <w:rPr>
            <w:noProof/>
            <w:webHidden/>
          </w:rPr>
          <w:instrText xml:space="preserve"> PAGEREF _Toc329516331 \h </w:instrText>
        </w:r>
        <w:r w:rsidR="004508C8">
          <w:rPr>
            <w:noProof/>
            <w:webHidden/>
          </w:rPr>
        </w:r>
        <w:r w:rsidR="004508C8">
          <w:rPr>
            <w:noProof/>
            <w:webHidden/>
          </w:rPr>
          <w:fldChar w:fldCharType="separate"/>
        </w:r>
        <w:r w:rsidR="004508C8">
          <w:rPr>
            <w:noProof/>
            <w:webHidden/>
          </w:rPr>
          <w:t>5</w:t>
        </w:r>
        <w:r w:rsidR="004508C8">
          <w:rPr>
            <w:noProof/>
            <w:webHidden/>
          </w:rPr>
          <w:fldChar w:fldCharType="end"/>
        </w:r>
      </w:hyperlink>
    </w:p>
    <w:p w:rsidR="004508C8" w:rsidRDefault="006A0467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MX" w:eastAsia="es-MX"/>
        </w:rPr>
      </w:pPr>
      <w:hyperlink w:anchor="_Toc329516332" w:history="1">
        <w:r w:rsidR="004508C8" w:rsidRPr="005A1795">
          <w:rPr>
            <w:rStyle w:val="Hyperlink"/>
            <w:noProof/>
          </w:rPr>
          <w:t>Tabla 4: Capacidad de carga</w:t>
        </w:r>
        <w:r w:rsidR="004508C8">
          <w:rPr>
            <w:noProof/>
            <w:webHidden/>
          </w:rPr>
          <w:tab/>
        </w:r>
        <w:r w:rsidR="004508C8">
          <w:rPr>
            <w:noProof/>
            <w:webHidden/>
          </w:rPr>
          <w:fldChar w:fldCharType="begin"/>
        </w:r>
        <w:r w:rsidR="004508C8">
          <w:rPr>
            <w:noProof/>
            <w:webHidden/>
          </w:rPr>
          <w:instrText xml:space="preserve"> PAGEREF _Toc329516332 \h </w:instrText>
        </w:r>
        <w:r w:rsidR="004508C8">
          <w:rPr>
            <w:noProof/>
            <w:webHidden/>
          </w:rPr>
        </w:r>
        <w:r w:rsidR="004508C8">
          <w:rPr>
            <w:noProof/>
            <w:webHidden/>
          </w:rPr>
          <w:fldChar w:fldCharType="separate"/>
        </w:r>
        <w:r w:rsidR="004508C8">
          <w:rPr>
            <w:noProof/>
            <w:webHidden/>
          </w:rPr>
          <w:t>9</w:t>
        </w:r>
        <w:r w:rsidR="004508C8">
          <w:rPr>
            <w:noProof/>
            <w:webHidden/>
          </w:rPr>
          <w:fldChar w:fldCharType="end"/>
        </w:r>
      </w:hyperlink>
    </w:p>
    <w:p w:rsidR="004508C8" w:rsidRDefault="006A0467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MX" w:eastAsia="es-MX"/>
        </w:rPr>
      </w:pPr>
      <w:hyperlink w:anchor="_Toc329516333" w:history="1">
        <w:r w:rsidR="004508C8" w:rsidRPr="005A1795">
          <w:rPr>
            <w:rStyle w:val="Hyperlink"/>
            <w:noProof/>
          </w:rPr>
          <w:t>Tabla 5: Tabla de prueba</w:t>
        </w:r>
        <w:r w:rsidR="004508C8">
          <w:rPr>
            <w:noProof/>
            <w:webHidden/>
          </w:rPr>
          <w:tab/>
        </w:r>
        <w:r w:rsidR="004508C8">
          <w:rPr>
            <w:noProof/>
            <w:webHidden/>
          </w:rPr>
          <w:fldChar w:fldCharType="begin"/>
        </w:r>
        <w:r w:rsidR="004508C8">
          <w:rPr>
            <w:noProof/>
            <w:webHidden/>
          </w:rPr>
          <w:instrText xml:space="preserve"> PAGEREF _Toc329516333 \h </w:instrText>
        </w:r>
        <w:r w:rsidR="004508C8">
          <w:rPr>
            <w:noProof/>
            <w:webHidden/>
          </w:rPr>
        </w:r>
        <w:r w:rsidR="004508C8">
          <w:rPr>
            <w:noProof/>
            <w:webHidden/>
          </w:rPr>
          <w:fldChar w:fldCharType="separate"/>
        </w:r>
        <w:r w:rsidR="004508C8">
          <w:rPr>
            <w:noProof/>
            <w:webHidden/>
          </w:rPr>
          <w:t>20</w:t>
        </w:r>
        <w:r w:rsidR="004508C8">
          <w:rPr>
            <w:noProof/>
            <w:webHidden/>
          </w:rPr>
          <w:fldChar w:fldCharType="end"/>
        </w:r>
      </w:hyperlink>
    </w:p>
    <w:p w:rsidR="00C70DA1" w:rsidRPr="00A62193" w:rsidRDefault="00AD20A8" w:rsidP="00C70DA1">
      <w:pPr>
        <w:rPr>
          <w:lang w:val="es-MX"/>
        </w:rPr>
      </w:pPr>
      <w:r w:rsidRPr="00A62193">
        <w:rPr>
          <w:lang w:val="es-MX"/>
        </w:rPr>
        <w:fldChar w:fldCharType="end"/>
      </w:r>
    </w:p>
    <w:p w:rsidR="004508C8" w:rsidRDefault="00AD20A8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MX" w:eastAsia="es-MX"/>
        </w:rPr>
      </w:pPr>
      <w:r w:rsidRPr="00A62193">
        <w:rPr>
          <w:rFonts w:cs="Arial"/>
          <w:color w:val="auto"/>
          <w:lang w:val="es-MX"/>
        </w:rPr>
        <w:fldChar w:fldCharType="begin"/>
      </w:r>
      <w:r w:rsidR="00C70DA1" w:rsidRPr="00A62193">
        <w:rPr>
          <w:rFonts w:cs="Arial"/>
          <w:color w:val="auto"/>
          <w:lang w:val="es-MX"/>
        </w:rPr>
        <w:instrText xml:space="preserve"> TOC \h \z \t "Table Title,1" \c "Figura" </w:instrText>
      </w:r>
      <w:r w:rsidRPr="00A62193">
        <w:rPr>
          <w:rFonts w:cs="Arial"/>
          <w:color w:val="auto"/>
          <w:lang w:val="es-MX"/>
        </w:rPr>
        <w:fldChar w:fldCharType="separate"/>
      </w:r>
      <w:hyperlink w:anchor="_Toc329516334" w:history="1">
        <w:r w:rsidR="004508C8" w:rsidRPr="008F501D">
          <w:rPr>
            <w:rStyle w:val="Hyperlink"/>
            <w:noProof/>
            <w:lang w:val="es-MX"/>
          </w:rPr>
          <w:t>Figura 1: Ciclo de actividades anuales</w:t>
        </w:r>
        <w:r w:rsidR="004508C8">
          <w:rPr>
            <w:noProof/>
            <w:webHidden/>
          </w:rPr>
          <w:tab/>
        </w:r>
        <w:r w:rsidR="004508C8">
          <w:rPr>
            <w:noProof/>
            <w:webHidden/>
          </w:rPr>
          <w:fldChar w:fldCharType="begin"/>
        </w:r>
        <w:r w:rsidR="004508C8">
          <w:rPr>
            <w:noProof/>
            <w:webHidden/>
          </w:rPr>
          <w:instrText xml:space="preserve"> PAGEREF _Toc329516334 \h </w:instrText>
        </w:r>
        <w:r w:rsidR="004508C8">
          <w:rPr>
            <w:noProof/>
            <w:webHidden/>
          </w:rPr>
        </w:r>
        <w:r w:rsidR="004508C8">
          <w:rPr>
            <w:noProof/>
            <w:webHidden/>
          </w:rPr>
          <w:fldChar w:fldCharType="separate"/>
        </w:r>
        <w:r w:rsidR="004508C8">
          <w:rPr>
            <w:noProof/>
            <w:webHidden/>
          </w:rPr>
          <w:t>11</w:t>
        </w:r>
        <w:r w:rsidR="004508C8">
          <w:rPr>
            <w:noProof/>
            <w:webHidden/>
          </w:rPr>
          <w:fldChar w:fldCharType="end"/>
        </w:r>
      </w:hyperlink>
    </w:p>
    <w:p w:rsidR="004508C8" w:rsidRDefault="006A0467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MX" w:eastAsia="es-MX"/>
        </w:rPr>
      </w:pPr>
      <w:hyperlink w:anchor="_Toc329516335" w:history="1">
        <w:r w:rsidR="004508C8" w:rsidRPr="008F501D">
          <w:rPr>
            <w:rStyle w:val="Hyperlink"/>
            <w:noProof/>
          </w:rPr>
          <w:t>Figura 2: Figura de prueba</w:t>
        </w:r>
        <w:r w:rsidR="004508C8">
          <w:rPr>
            <w:noProof/>
            <w:webHidden/>
          </w:rPr>
          <w:tab/>
        </w:r>
        <w:r w:rsidR="004508C8">
          <w:rPr>
            <w:noProof/>
            <w:webHidden/>
          </w:rPr>
          <w:fldChar w:fldCharType="begin"/>
        </w:r>
        <w:r w:rsidR="004508C8">
          <w:rPr>
            <w:noProof/>
            <w:webHidden/>
          </w:rPr>
          <w:instrText xml:space="preserve"> PAGEREF _Toc329516335 \h </w:instrText>
        </w:r>
        <w:r w:rsidR="004508C8">
          <w:rPr>
            <w:noProof/>
            <w:webHidden/>
          </w:rPr>
        </w:r>
        <w:r w:rsidR="004508C8">
          <w:rPr>
            <w:noProof/>
            <w:webHidden/>
          </w:rPr>
          <w:fldChar w:fldCharType="separate"/>
        </w:r>
        <w:r w:rsidR="004508C8">
          <w:rPr>
            <w:noProof/>
            <w:webHidden/>
          </w:rPr>
          <w:t>20</w:t>
        </w:r>
        <w:r w:rsidR="004508C8">
          <w:rPr>
            <w:noProof/>
            <w:webHidden/>
          </w:rPr>
          <w:fldChar w:fldCharType="end"/>
        </w:r>
      </w:hyperlink>
    </w:p>
    <w:p w:rsidR="004424BF" w:rsidRPr="00A62193" w:rsidRDefault="00AD20A8" w:rsidP="00A51622">
      <w:pPr>
        <w:rPr>
          <w:lang w:val="es-MX"/>
        </w:rPr>
        <w:sectPr w:rsidR="004424BF" w:rsidRPr="00A62193" w:rsidSect="00E15CFE">
          <w:footerReference w:type="even" r:id="rId15"/>
          <w:type w:val="oddPage"/>
          <w:pgSz w:w="12240" w:h="15840" w:code="1"/>
          <w:pgMar w:top="1440" w:right="1440" w:bottom="1440" w:left="1440" w:header="720" w:footer="360" w:gutter="0"/>
          <w:pgNumType w:fmt="lowerRoman"/>
          <w:cols w:space="720"/>
        </w:sectPr>
      </w:pPr>
      <w:r w:rsidRPr="00A62193">
        <w:rPr>
          <w:lang w:val="es-MX"/>
        </w:rPr>
        <w:fldChar w:fldCharType="end"/>
      </w:r>
    </w:p>
    <w:p w:rsidR="00E21D0A" w:rsidRPr="00A62193" w:rsidRDefault="00E21D0A" w:rsidP="00953AFC">
      <w:pPr>
        <w:pStyle w:val="Heading1"/>
        <w:pageBreakBefore/>
        <w:rPr>
          <w:rFonts w:cs="Arial"/>
          <w:lang w:val="es-MX"/>
        </w:rPr>
      </w:pPr>
      <w:bookmarkStart w:id="4" w:name="_Toc340243515"/>
      <w:bookmarkEnd w:id="0"/>
      <w:bookmarkEnd w:id="1"/>
      <w:r w:rsidRPr="00A62193">
        <w:rPr>
          <w:rFonts w:cs="Arial"/>
          <w:lang w:val="es-MX"/>
        </w:rPr>
        <w:lastRenderedPageBreak/>
        <w:t xml:space="preserve">Comisión y </w:t>
      </w:r>
      <w:r w:rsidR="00375F5B">
        <w:rPr>
          <w:rFonts w:cs="Arial"/>
          <w:lang w:val="es-MX"/>
        </w:rPr>
        <w:t>Programa</w:t>
      </w:r>
      <w:r w:rsidRPr="00A62193">
        <w:rPr>
          <w:rFonts w:cs="Arial"/>
          <w:lang w:val="es-MX"/>
        </w:rPr>
        <w:t xml:space="preserve"> de </w:t>
      </w:r>
      <w:r w:rsidR="00375F5B" w:rsidRPr="00A62193">
        <w:rPr>
          <w:rFonts w:cs="Arial"/>
          <w:lang w:val="es-MX"/>
        </w:rPr>
        <w:t>Vigilancia</w:t>
      </w:r>
      <w:r w:rsidR="0063400F">
        <w:rPr>
          <w:rStyle w:val="FootnoteReference"/>
          <w:rFonts w:cs="Arial"/>
          <w:lang w:val="es-MX"/>
        </w:rPr>
        <w:footnoteReference w:id="1"/>
      </w:r>
      <w:bookmarkEnd w:id="4"/>
    </w:p>
    <w:p w:rsidR="00206443" w:rsidRDefault="00953AFC" w:rsidP="008A3614">
      <w:pPr>
        <w:pStyle w:val="Normaldespusdettulo"/>
      </w:pPr>
      <w:r>
        <w:t>E</w:t>
      </w:r>
      <w:r w:rsidR="00B64484">
        <w:t xml:space="preserve">l centro ecoturístico XXXXX </w:t>
      </w:r>
      <w:r w:rsidR="00B64484" w:rsidRPr="00B64484">
        <w:t xml:space="preserve">ha definido una </w:t>
      </w:r>
      <w:r w:rsidR="00375F5B" w:rsidRPr="00B64484">
        <w:t xml:space="preserve">Comisión </w:t>
      </w:r>
      <w:r w:rsidR="00B64484" w:rsidRPr="00B64484">
        <w:t xml:space="preserve">de </w:t>
      </w:r>
      <w:r w:rsidR="00375F5B" w:rsidRPr="00B64484">
        <w:t>Vigilancia</w:t>
      </w:r>
      <w:r w:rsidR="00375F5B">
        <w:t xml:space="preserve"> </w:t>
      </w:r>
      <w:r w:rsidR="005931E7">
        <w:t xml:space="preserve">para el periodo del </w:t>
      </w:r>
      <w:r w:rsidR="005931E7" w:rsidRPr="005931E7">
        <w:rPr>
          <w:i/>
        </w:rPr>
        <w:t>[Fecha de inicio de funciones]</w:t>
      </w:r>
      <w:r w:rsidR="005931E7">
        <w:t xml:space="preserve"> al </w:t>
      </w:r>
      <w:r w:rsidR="005931E7" w:rsidRPr="005931E7">
        <w:rPr>
          <w:i/>
        </w:rPr>
        <w:t>[Fecha de término de funciones]</w:t>
      </w:r>
      <w:r w:rsidR="005931E7">
        <w:t>,</w:t>
      </w:r>
      <w:r w:rsidR="00B64484" w:rsidRPr="00B64484">
        <w:t xml:space="preserve"> y las acciones básicas para iniciar su plan de vigilancia con el objetivo de cuidar</w:t>
      </w:r>
      <w:r w:rsidR="00B64484">
        <w:t>,</w:t>
      </w:r>
      <w:r w:rsidR="00B64484" w:rsidRPr="00B64484">
        <w:t xml:space="preserve"> dentro de</w:t>
      </w:r>
      <w:r w:rsidR="00B64484">
        <w:t>l</w:t>
      </w:r>
      <w:r w:rsidR="00B64484" w:rsidRPr="00B64484">
        <w:t xml:space="preserve"> área total de proyecto la zona de conservación y el área de r</w:t>
      </w:r>
      <w:bookmarkStart w:id="5" w:name="_GoBack"/>
      <w:bookmarkEnd w:id="5"/>
      <w:r w:rsidR="00B64484" w:rsidRPr="00B64484">
        <w:t>estauración.</w:t>
      </w:r>
    </w:p>
    <w:p w:rsidR="00953AFC" w:rsidRPr="00953AFC" w:rsidRDefault="00953AFC" w:rsidP="00953AFC">
      <w:pPr>
        <w:rPr>
          <w:lang w:val="es-MX"/>
        </w:rPr>
      </w:pPr>
      <w:r>
        <w:rPr>
          <w:lang w:val="es-MX"/>
        </w:rPr>
        <w:t>Este documento sirve como evidencia al numeral 4.1.7 de la norma mexicana NMX-AA-133-SCFI-2006.</w:t>
      </w:r>
    </w:p>
    <w:p w:rsidR="00AA670C" w:rsidRDefault="008A3614" w:rsidP="00F84108">
      <w:pPr>
        <w:pStyle w:val="Heading2"/>
        <w:rPr>
          <w:lang w:val="es-MX"/>
        </w:rPr>
      </w:pPr>
      <w:bookmarkStart w:id="6" w:name="_Toc340243516"/>
      <w:r>
        <w:rPr>
          <w:lang w:val="es-MX"/>
        </w:rPr>
        <w:t>Estructura de la comisión de vigilancia</w:t>
      </w:r>
      <w:bookmarkEnd w:id="6"/>
    </w:p>
    <w:p w:rsidR="00AA670C" w:rsidRDefault="00A23435" w:rsidP="00AA670C">
      <w:pPr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439D7314" wp14:editId="0A548FA0">
            <wp:extent cx="5486400" cy="3200400"/>
            <wp:effectExtent l="38100" t="0" r="76200" b="0"/>
            <wp:docPr id="17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B64484" w:rsidRPr="001F50E4" w:rsidRDefault="00F84108" w:rsidP="00F84108">
      <w:pPr>
        <w:pStyle w:val="Heading2"/>
        <w:rPr>
          <w:lang w:val="es-MX"/>
        </w:rPr>
      </w:pPr>
      <w:bookmarkStart w:id="7" w:name="_Toc340243517"/>
      <w:r>
        <w:rPr>
          <w:lang w:val="es-MX"/>
        </w:rPr>
        <w:t>Funciones y responsabilidades de la comisión de Vigilancia</w:t>
      </w:r>
      <w:bookmarkEnd w:id="7"/>
    </w:p>
    <w:p w:rsidR="003B1E95" w:rsidRDefault="003B1E95" w:rsidP="003B1E95">
      <w:pPr>
        <w:pStyle w:val="ListParagraph"/>
        <w:numPr>
          <w:ilvl w:val="0"/>
          <w:numId w:val="32"/>
        </w:numPr>
        <w:rPr>
          <w:lang w:val="es-MX"/>
        </w:rPr>
      </w:pPr>
      <w:r w:rsidRPr="003B1E95">
        <w:rPr>
          <w:lang w:val="es-MX"/>
        </w:rPr>
        <w:t>El conocimiento del reglamento (numeral 4.2)</w:t>
      </w:r>
      <w:r w:rsidR="00375F5B">
        <w:rPr>
          <w:lang w:val="es-MX"/>
        </w:rPr>
        <w:t xml:space="preserve"> y su difusión entre los colaboradores de la empresa.</w:t>
      </w:r>
    </w:p>
    <w:p w:rsidR="003B1E95" w:rsidRDefault="003B1E95" w:rsidP="003B1E95">
      <w:pPr>
        <w:pStyle w:val="ListParagraph"/>
        <w:numPr>
          <w:ilvl w:val="0"/>
          <w:numId w:val="32"/>
        </w:numPr>
        <w:rPr>
          <w:lang w:val="es-MX"/>
        </w:rPr>
      </w:pPr>
      <w:r>
        <w:rPr>
          <w:lang w:val="es-MX"/>
        </w:rPr>
        <w:t>L</w:t>
      </w:r>
      <w:r w:rsidRPr="003B1E95">
        <w:rPr>
          <w:lang w:val="es-MX"/>
        </w:rPr>
        <w:t xml:space="preserve">a </w:t>
      </w:r>
      <w:r>
        <w:rPr>
          <w:lang w:val="es-MX"/>
        </w:rPr>
        <w:t>verificación</w:t>
      </w:r>
      <w:r w:rsidRPr="003B1E95">
        <w:rPr>
          <w:lang w:val="es-MX"/>
        </w:rPr>
        <w:t xml:space="preserve"> de</w:t>
      </w:r>
      <w:r>
        <w:rPr>
          <w:lang w:val="es-MX"/>
        </w:rPr>
        <w:t>l cumplimiento del reglamento entre</w:t>
      </w:r>
      <w:r w:rsidRPr="003B1E95">
        <w:rPr>
          <w:lang w:val="es-MX"/>
        </w:rPr>
        <w:t xml:space="preserve"> los turistas </w:t>
      </w:r>
      <w:r>
        <w:rPr>
          <w:lang w:val="es-MX"/>
        </w:rPr>
        <w:t>a través de recorridos por el área total del proyecto en horario hábil.</w:t>
      </w:r>
    </w:p>
    <w:p w:rsidR="003B1E95" w:rsidRDefault="003B1E95" w:rsidP="003B1E95">
      <w:pPr>
        <w:pStyle w:val="ListParagraph"/>
        <w:numPr>
          <w:ilvl w:val="0"/>
          <w:numId w:val="32"/>
        </w:numPr>
        <w:rPr>
          <w:lang w:val="es-MX"/>
        </w:rPr>
      </w:pPr>
      <w:r>
        <w:rPr>
          <w:lang w:val="es-MX"/>
        </w:rPr>
        <w:t>La</w:t>
      </w:r>
      <w:r w:rsidRPr="003B1E95">
        <w:rPr>
          <w:lang w:val="es-MX"/>
        </w:rPr>
        <w:t xml:space="preserve"> </w:t>
      </w:r>
      <w:r>
        <w:rPr>
          <w:lang w:val="es-MX"/>
        </w:rPr>
        <w:t>v</w:t>
      </w:r>
      <w:r w:rsidRPr="003B1E95">
        <w:rPr>
          <w:lang w:val="es-MX"/>
        </w:rPr>
        <w:t>igilancia</w:t>
      </w:r>
      <w:r>
        <w:rPr>
          <w:lang w:val="es-MX"/>
        </w:rPr>
        <w:t xml:space="preserve"> en las zonas de anidación de tortugas, especialmente en la temporada de</w:t>
      </w:r>
      <w:r w:rsidRPr="003B1E95">
        <w:rPr>
          <w:lang w:val="es-MX"/>
        </w:rPr>
        <w:t xml:space="preserve"> arribazón en coordinación con las autoridades competentes</w:t>
      </w:r>
      <w:r>
        <w:rPr>
          <w:lang w:val="es-MX"/>
        </w:rPr>
        <w:t>.</w:t>
      </w:r>
    </w:p>
    <w:p w:rsidR="003B1E95" w:rsidRDefault="003B1E95" w:rsidP="003B1E95">
      <w:pPr>
        <w:pStyle w:val="ListParagraph"/>
        <w:numPr>
          <w:ilvl w:val="0"/>
          <w:numId w:val="32"/>
        </w:numPr>
        <w:rPr>
          <w:lang w:val="es-MX"/>
        </w:rPr>
      </w:pPr>
      <w:r w:rsidRPr="003B1E95">
        <w:rPr>
          <w:lang w:val="es-MX"/>
        </w:rPr>
        <w:t>La coordina</w:t>
      </w:r>
      <w:r>
        <w:rPr>
          <w:lang w:val="es-MX"/>
        </w:rPr>
        <w:t>c</w:t>
      </w:r>
      <w:r w:rsidRPr="003B1E95">
        <w:rPr>
          <w:lang w:val="es-MX"/>
        </w:rPr>
        <w:t>ión de las acciones de restauración definidas para las áreas identificadas en el numeral 4.1.3.4</w:t>
      </w:r>
    </w:p>
    <w:p w:rsidR="003B1E95" w:rsidRDefault="003B1E95" w:rsidP="003B1E95">
      <w:pPr>
        <w:pStyle w:val="ListParagraph"/>
        <w:numPr>
          <w:ilvl w:val="0"/>
          <w:numId w:val="32"/>
        </w:numPr>
        <w:rPr>
          <w:lang w:val="es-MX"/>
        </w:rPr>
      </w:pPr>
      <w:r>
        <w:rPr>
          <w:lang w:val="es-MX"/>
        </w:rPr>
        <w:lastRenderedPageBreak/>
        <w:t>El m</w:t>
      </w:r>
      <w:r w:rsidRPr="003B1E95">
        <w:rPr>
          <w:lang w:val="es-MX"/>
        </w:rPr>
        <w:t>onitoreo del área de conservación de conf</w:t>
      </w:r>
      <w:r>
        <w:rPr>
          <w:lang w:val="es-MX"/>
        </w:rPr>
        <w:t>o</w:t>
      </w:r>
      <w:r w:rsidRPr="003B1E95">
        <w:rPr>
          <w:lang w:val="es-MX"/>
        </w:rPr>
        <w:t xml:space="preserve">rmidad con lo establecido en el </w:t>
      </w:r>
      <w:r>
        <w:rPr>
          <w:lang w:val="es-MX"/>
        </w:rPr>
        <w:t>Programa de Monitoreo</w:t>
      </w:r>
      <w:r w:rsidRPr="003B1E95">
        <w:rPr>
          <w:lang w:val="es-MX"/>
        </w:rPr>
        <w:t xml:space="preserve"> (numeral 4.1.6)</w:t>
      </w:r>
    </w:p>
    <w:p w:rsidR="003F30A6" w:rsidRDefault="003B1E95" w:rsidP="003B1E95">
      <w:pPr>
        <w:pStyle w:val="ListParagraph"/>
        <w:numPr>
          <w:ilvl w:val="0"/>
          <w:numId w:val="32"/>
        </w:numPr>
        <w:rPr>
          <w:lang w:val="es-MX"/>
        </w:rPr>
      </w:pPr>
      <w:r w:rsidRPr="003B1E95">
        <w:rPr>
          <w:lang w:val="es-MX"/>
        </w:rPr>
        <w:t>Coordinación de las acciones de conservación para el mantenimiento de la cobertura vegetal original, y la estabilidad y permanencia de las poblaciones en general.</w:t>
      </w:r>
    </w:p>
    <w:p w:rsidR="00375F5B" w:rsidRPr="003B1E95" w:rsidRDefault="00375F5B" w:rsidP="003B1E95">
      <w:pPr>
        <w:pStyle w:val="ListParagraph"/>
        <w:numPr>
          <w:ilvl w:val="0"/>
          <w:numId w:val="32"/>
        </w:numPr>
        <w:rPr>
          <w:lang w:val="es-MX"/>
        </w:rPr>
      </w:pPr>
      <w:r>
        <w:rPr>
          <w:lang w:val="es-MX"/>
        </w:rPr>
        <w:t>La realización y entrega de reportes según se establezca en el Programa de Vigilancia.</w:t>
      </w:r>
    </w:p>
    <w:p w:rsidR="003F30A6" w:rsidRPr="003F30A6" w:rsidRDefault="003F30A6" w:rsidP="003F30A6">
      <w:pPr>
        <w:rPr>
          <w:lang w:val="es-MX"/>
        </w:rPr>
      </w:pPr>
    </w:p>
    <w:p w:rsidR="00F84108" w:rsidRPr="00F84108" w:rsidRDefault="00F84108" w:rsidP="00F84108">
      <w:pPr>
        <w:pStyle w:val="Heading2"/>
        <w:rPr>
          <w:lang w:val="es-MX"/>
        </w:rPr>
      </w:pPr>
      <w:bookmarkStart w:id="8" w:name="_Toc340243518"/>
      <w:r>
        <w:rPr>
          <w:lang w:val="es-MX"/>
        </w:rPr>
        <w:t>Plan de trabajo de la comisión de vigilancia</w:t>
      </w:r>
      <w:bookmarkEnd w:id="8"/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4568"/>
        <w:gridCol w:w="1799"/>
        <w:gridCol w:w="1408"/>
        <w:gridCol w:w="1815"/>
      </w:tblGrid>
      <w:tr w:rsidR="002D69CB" w:rsidRPr="0063400F" w:rsidTr="002D69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568" w:type="dxa"/>
          </w:tcPr>
          <w:p w:rsidR="002D69CB" w:rsidRPr="0063400F" w:rsidRDefault="002D69CB" w:rsidP="0063400F">
            <w:pPr>
              <w:spacing w:after="40"/>
              <w:jc w:val="center"/>
              <w:rPr>
                <w:b w:val="0"/>
                <w:sz w:val="18"/>
                <w:lang w:val="es-MX"/>
              </w:rPr>
            </w:pPr>
            <w:r w:rsidRPr="0063400F">
              <w:rPr>
                <w:b w:val="0"/>
                <w:sz w:val="18"/>
                <w:lang w:val="es-MX"/>
              </w:rPr>
              <w:t>Acción</w:t>
            </w:r>
          </w:p>
        </w:tc>
        <w:tc>
          <w:tcPr>
            <w:tcW w:w="1799" w:type="dxa"/>
          </w:tcPr>
          <w:p w:rsidR="002D69CB" w:rsidRPr="0063400F" w:rsidRDefault="002D69CB" w:rsidP="0063400F">
            <w:pPr>
              <w:spacing w:after="40"/>
              <w:jc w:val="center"/>
              <w:rPr>
                <w:b w:val="0"/>
                <w:sz w:val="18"/>
                <w:lang w:val="es-MX"/>
              </w:rPr>
            </w:pPr>
            <w:r w:rsidRPr="0063400F">
              <w:rPr>
                <w:b w:val="0"/>
                <w:sz w:val="18"/>
                <w:lang w:val="es-MX"/>
              </w:rPr>
              <w:t>Fechas de Realización</w:t>
            </w:r>
          </w:p>
        </w:tc>
        <w:tc>
          <w:tcPr>
            <w:tcW w:w="1408" w:type="dxa"/>
          </w:tcPr>
          <w:p w:rsidR="002D69CB" w:rsidRDefault="002D69CB" w:rsidP="0063400F">
            <w:pPr>
              <w:spacing w:after="40"/>
              <w:jc w:val="center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Responsable</w:t>
            </w:r>
          </w:p>
        </w:tc>
        <w:tc>
          <w:tcPr>
            <w:tcW w:w="1815" w:type="dxa"/>
          </w:tcPr>
          <w:p w:rsidR="002D69CB" w:rsidRPr="0063400F" w:rsidRDefault="002D69CB" w:rsidP="0063400F">
            <w:pPr>
              <w:spacing w:after="40"/>
              <w:jc w:val="center"/>
              <w:rPr>
                <w:b w:val="0"/>
                <w:sz w:val="18"/>
                <w:lang w:val="es-MX"/>
              </w:rPr>
            </w:pPr>
            <w:r>
              <w:rPr>
                <w:b w:val="0"/>
                <w:sz w:val="18"/>
                <w:lang w:val="es-MX"/>
              </w:rPr>
              <w:t>Metas</w:t>
            </w:r>
          </w:p>
        </w:tc>
      </w:tr>
      <w:tr w:rsidR="002D69CB" w:rsidRPr="00953AFC" w:rsidTr="002D69CB">
        <w:tc>
          <w:tcPr>
            <w:tcW w:w="4568" w:type="dxa"/>
          </w:tcPr>
          <w:p w:rsidR="002D69CB" w:rsidRPr="0063400F" w:rsidRDefault="002D69CB" w:rsidP="0063400F">
            <w:pPr>
              <w:spacing w:after="40"/>
              <w:rPr>
                <w:sz w:val="18"/>
                <w:lang w:val="es-MX"/>
              </w:rPr>
            </w:pPr>
            <w:r w:rsidRPr="0063400F">
              <w:rPr>
                <w:sz w:val="18"/>
                <w:lang w:val="es-MX"/>
              </w:rPr>
              <w:t>Integrar la comisión de vigilancia</w:t>
            </w:r>
          </w:p>
        </w:tc>
        <w:tc>
          <w:tcPr>
            <w:tcW w:w="1799" w:type="dxa"/>
          </w:tcPr>
          <w:p w:rsidR="002D69CB" w:rsidRPr="0063400F" w:rsidRDefault="002D69CB" w:rsidP="0063400F">
            <w:pPr>
              <w:spacing w:after="40"/>
              <w:rPr>
                <w:sz w:val="18"/>
                <w:lang w:val="es-MX"/>
              </w:rPr>
            </w:pPr>
            <w:r w:rsidRPr="0063400F">
              <w:rPr>
                <w:sz w:val="18"/>
                <w:lang w:val="es-MX"/>
              </w:rPr>
              <w:t>30/Jun/2009</w:t>
            </w:r>
          </w:p>
        </w:tc>
        <w:tc>
          <w:tcPr>
            <w:tcW w:w="1408" w:type="dxa"/>
          </w:tcPr>
          <w:p w:rsidR="002D69CB" w:rsidRDefault="002D69CB" w:rsidP="0063400F">
            <w:pPr>
              <w:spacing w:after="40"/>
              <w:rPr>
                <w:sz w:val="18"/>
                <w:lang w:val="es-MX"/>
              </w:rPr>
            </w:pPr>
          </w:p>
        </w:tc>
        <w:tc>
          <w:tcPr>
            <w:tcW w:w="1815" w:type="dxa"/>
          </w:tcPr>
          <w:p w:rsidR="002D69CB" w:rsidRPr="0063400F" w:rsidRDefault="002D69CB" w:rsidP="0063400F">
            <w:pPr>
              <w:spacing w:after="4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Acta de nombramiento de la comisión de vigilancia avalado por la comunidad</w:t>
            </w:r>
          </w:p>
        </w:tc>
      </w:tr>
      <w:tr w:rsidR="002D69CB" w:rsidRPr="00953AFC" w:rsidTr="002D69CB">
        <w:tc>
          <w:tcPr>
            <w:tcW w:w="4568" w:type="dxa"/>
          </w:tcPr>
          <w:p w:rsidR="002D69CB" w:rsidRPr="0063400F" w:rsidRDefault="002D69CB" w:rsidP="0063400F">
            <w:pPr>
              <w:spacing w:after="40"/>
              <w:rPr>
                <w:sz w:val="18"/>
                <w:lang w:val="es-MX"/>
              </w:rPr>
            </w:pPr>
            <w:r w:rsidRPr="0063400F">
              <w:rPr>
                <w:sz w:val="18"/>
                <w:lang w:val="es-MX"/>
              </w:rPr>
              <w:t>Señalizar la zona de conservación y el área de restauración</w:t>
            </w:r>
          </w:p>
        </w:tc>
        <w:tc>
          <w:tcPr>
            <w:tcW w:w="1799" w:type="dxa"/>
          </w:tcPr>
          <w:p w:rsidR="002D69CB" w:rsidRPr="0063400F" w:rsidRDefault="002D69CB" w:rsidP="0063400F">
            <w:pPr>
              <w:spacing w:after="40"/>
              <w:rPr>
                <w:sz w:val="18"/>
                <w:lang w:val="es-MX"/>
              </w:rPr>
            </w:pPr>
            <w:r w:rsidRPr="0063400F">
              <w:rPr>
                <w:sz w:val="18"/>
                <w:lang w:val="es-MX"/>
              </w:rPr>
              <w:t>10/Oct/09</w:t>
            </w:r>
          </w:p>
        </w:tc>
        <w:tc>
          <w:tcPr>
            <w:tcW w:w="1408" w:type="dxa"/>
          </w:tcPr>
          <w:p w:rsidR="002D69CB" w:rsidRDefault="002D69CB" w:rsidP="0063400F">
            <w:pPr>
              <w:spacing w:after="40"/>
              <w:rPr>
                <w:sz w:val="18"/>
                <w:lang w:val="es-MX"/>
              </w:rPr>
            </w:pPr>
          </w:p>
        </w:tc>
        <w:tc>
          <w:tcPr>
            <w:tcW w:w="1815" w:type="dxa"/>
          </w:tcPr>
          <w:p w:rsidR="002D69CB" w:rsidRPr="0063400F" w:rsidRDefault="002D69CB" w:rsidP="0063400F">
            <w:pPr>
              <w:spacing w:after="4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Mapa de la zona de conservación y mapa del área de restauración </w:t>
            </w:r>
            <w:proofErr w:type="spellStart"/>
            <w:r>
              <w:rPr>
                <w:sz w:val="18"/>
                <w:lang w:val="es-MX"/>
              </w:rPr>
              <w:t>georreferenciados</w:t>
            </w:r>
            <w:proofErr w:type="spellEnd"/>
          </w:p>
        </w:tc>
      </w:tr>
      <w:tr w:rsidR="002D69CB" w:rsidRPr="00953AFC" w:rsidTr="002D69CB">
        <w:tc>
          <w:tcPr>
            <w:tcW w:w="4568" w:type="dxa"/>
          </w:tcPr>
          <w:p w:rsidR="002D69CB" w:rsidRDefault="002D69CB" w:rsidP="002D69CB">
            <w:pPr>
              <w:spacing w:after="4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Recorrer la zona de aprovechamiento</w:t>
            </w:r>
          </w:p>
        </w:tc>
        <w:tc>
          <w:tcPr>
            <w:tcW w:w="1799" w:type="dxa"/>
          </w:tcPr>
          <w:p w:rsidR="002D69CB" w:rsidRPr="0063400F" w:rsidRDefault="002D69CB" w:rsidP="0063400F">
            <w:pPr>
              <w:spacing w:after="40"/>
              <w:rPr>
                <w:sz w:val="18"/>
                <w:lang w:val="es-MX"/>
              </w:rPr>
            </w:pPr>
          </w:p>
        </w:tc>
        <w:tc>
          <w:tcPr>
            <w:tcW w:w="1408" w:type="dxa"/>
          </w:tcPr>
          <w:p w:rsidR="002D69CB" w:rsidRDefault="002D69CB" w:rsidP="0063400F">
            <w:pPr>
              <w:spacing w:after="40"/>
              <w:rPr>
                <w:sz w:val="18"/>
                <w:lang w:val="es-MX"/>
              </w:rPr>
            </w:pPr>
          </w:p>
        </w:tc>
        <w:tc>
          <w:tcPr>
            <w:tcW w:w="1815" w:type="dxa"/>
          </w:tcPr>
          <w:p w:rsidR="002D69CB" w:rsidRDefault="002D69CB" w:rsidP="0063400F">
            <w:pPr>
              <w:spacing w:after="40"/>
              <w:rPr>
                <w:sz w:val="18"/>
                <w:lang w:val="es-MX"/>
              </w:rPr>
            </w:pPr>
          </w:p>
        </w:tc>
      </w:tr>
      <w:tr w:rsidR="002D69CB" w:rsidRPr="00953AFC" w:rsidTr="002D69CB">
        <w:tc>
          <w:tcPr>
            <w:tcW w:w="4568" w:type="dxa"/>
          </w:tcPr>
          <w:p w:rsidR="002D69CB" w:rsidRPr="0063400F" w:rsidRDefault="002D69CB" w:rsidP="002D69CB">
            <w:pPr>
              <w:spacing w:after="4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Recorrer la zona de restauración</w:t>
            </w:r>
          </w:p>
        </w:tc>
        <w:tc>
          <w:tcPr>
            <w:tcW w:w="1799" w:type="dxa"/>
          </w:tcPr>
          <w:p w:rsidR="002D69CB" w:rsidRPr="0063400F" w:rsidRDefault="002D69CB" w:rsidP="0063400F">
            <w:pPr>
              <w:spacing w:after="40"/>
              <w:rPr>
                <w:sz w:val="18"/>
                <w:lang w:val="es-MX"/>
              </w:rPr>
            </w:pPr>
            <w:r w:rsidRPr="0063400F">
              <w:rPr>
                <w:sz w:val="18"/>
                <w:lang w:val="es-MX"/>
              </w:rPr>
              <w:t>1 recorrido mensual</w:t>
            </w:r>
            <w:r>
              <w:rPr>
                <w:sz w:val="18"/>
                <w:lang w:val="es-MX"/>
              </w:rPr>
              <w:t xml:space="preserve"> a partir del 30/Jun/2009 hasta el 30/Jun/2010</w:t>
            </w:r>
          </w:p>
        </w:tc>
        <w:tc>
          <w:tcPr>
            <w:tcW w:w="1408" w:type="dxa"/>
          </w:tcPr>
          <w:p w:rsidR="002D69CB" w:rsidRDefault="002D69CB" w:rsidP="0063400F">
            <w:pPr>
              <w:spacing w:after="40"/>
              <w:rPr>
                <w:sz w:val="18"/>
                <w:lang w:val="es-MX"/>
              </w:rPr>
            </w:pPr>
          </w:p>
        </w:tc>
        <w:tc>
          <w:tcPr>
            <w:tcW w:w="1815" w:type="dxa"/>
          </w:tcPr>
          <w:p w:rsidR="002D69CB" w:rsidRDefault="002D69CB" w:rsidP="0063400F">
            <w:pPr>
              <w:spacing w:after="4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Bitácora de vigilancia llenada</w:t>
            </w:r>
          </w:p>
          <w:p w:rsidR="002D69CB" w:rsidRPr="0063400F" w:rsidRDefault="002D69CB" w:rsidP="004C1A36">
            <w:pPr>
              <w:spacing w:after="4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Una acción de restauración reforzada.</w:t>
            </w:r>
          </w:p>
        </w:tc>
      </w:tr>
      <w:tr w:rsidR="002D69CB" w:rsidRPr="00953AFC" w:rsidTr="002D69CB">
        <w:tc>
          <w:tcPr>
            <w:tcW w:w="4568" w:type="dxa"/>
          </w:tcPr>
          <w:p w:rsidR="002D69CB" w:rsidRPr="0063400F" w:rsidRDefault="002D69CB" w:rsidP="002D69CB">
            <w:pPr>
              <w:spacing w:after="4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Recorrer la zona de conservación</w:t>
            </w:r>
          </w:p>
        </w:tc>
        <w:tc>
          <w:tcPr>
            <w:tcW w:w="1799" w:type="dxa"/>
          </w:tcPr>
          <w:p w:rsidR="002D69CB" w:rsidRPr="0063400F" w:rsidRDefault="002D69CB" w:rsidP="0063400F">
            <w:pPr>
              <w:spacing w:after="40"/>
              <w:rPr>
                <w:sz w:val="18"/>
                <w:lang w:val="es-MX"/>
              </w:rPr>
            </w:pPr>
          </w:p>
        </w:tc>
        <w:tc>
          <w:tcPr>
            <w:tcW w:w="1408" w:type="dxa"/>
          </w:tcPr>
          <w:p w:rsidR="002D69CB" w:rsidRDefault="002D69CB" w:rsidP="0063400F">
            <w:pPr>
              <w:spacing w:after="40"/>
              <w:rPr>
                <w:sz w:val="18"/>
                <w:lang w:val="es-MX"/>
              </w:rPr>
            </w:pPr>
          </w:p>
        </w:tc>
        <w:tc>
          <w:tcPr>
            <w:tcW w:w="1815" w:type="dxa"/>
          </w:tcPr>
          <w:p w:rsidR="00A15FD5" w:rsidRDefault="00A15FD5" w:rsidP="00A15FD5">
            <w:pPr>
              <w:spacing w:after="4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Bitácora de vigilancia llenada</w:t>
            </w:r>
          </w:p>
          <w:p w:rsidR="002D69CB" w:rsidRDefault="00A15FD5" w:rsidP="0063400F">
            <w:pPr>
              <w:spacing w:after="4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Una acción de conservación reforzada</w:t>
            </w:r>
          </w:p>
        </w:tc>
      </w:tr>
      <w:tr w:rsidR="002D69CB" w:rsidRPr="00D07D03" w:rsidTr="002D69CB">
        <w:tc>
          <w:tcPr>
            <w:tcW w:w="4568" w:type="dxa"/>
          </w:tcPr>
          <w:p w:rsidR="002D69CB" w:rsidRPr="0063400F" w:rsidRDefault="002D69CB" w:rsidP="0063400F">
            <w:pPr>
              <w:spacing w:after="4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Cumplimiento del Programa de Monitoreo</w:t>
            </w:r>
          </w:p>
        </w:tc>
        <w:tc>
          <w:tcPr>
            <w:tcW w:w="1799" w:type="dxa"/>
          </w:tcPr>
          <w:p w:rsidR="002D69CB" w:rsidRPr="0063400F" w:rsidRDefault="002D69CB" w:rsidP="0063400F">
            <w:pPr>
              <w:spacing w:after="4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Según lo establecido en el programa</w:t>
            </w:r>
          </w:p>
        </w:tc>
        <w:tc>
          <w:tcPr>
            <w:tcW w:w="1408" w:type="dxa"/>
          </w:tcPr>
          <w:p w:rsidR="002D69CB" w:rsidRDefault="002D69CB" w:rsidP="0063400F">
            <w:pPr>
              <w:spacing w:after="40"/>
              <w:rPr>
                <w:sz w:val="18"/>
                <w:lang w:val="es-MX"/>
              </w:rPr>
            </w:pPr>
          </w:p>
        </w:tc>
        <w:tc>
          <w:tcPr>
            <w:tcW w:w="1815" w:type="dxa"/>
          </w:tcPr>
          <w:p w:rsidR="002D69CB" w:rsidRDefault="00BD463D" w:rsidP="0063400F">
            <w:pPr>
              <w:spacing w:after="4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Bitácora de Monitoreo llenada</w:t>
            </w:r>
          </w:p>
        </w:tc>
      </w:tr>
    </w:tbl>
    <w:p w:rsidR="00AA5AD1" w:rsidRDefault="00AA5AD1" w:rsidP="00B64484">
      <w:pPr>
        <w:rPr>
          <w:lang w:val="es-MX"/>
        </w:rPr>
        <w:sectPr w:rsidR="00AA5AD1" w:rsidSect="00AF3911">
          <w:headerReference w:type="even" r:id="rId21"/>
          <w:footerReference w:type="even" r:id="rId22"/>
          <w:pgSz w:w="12240" w:h="15840" w:code="1"/>
          <w:pgMar w:top="1440" w:right="1440" w:bottom="1440" w:left="1440" w:header="720" w:footer="360" w:gutter="0"/>
          <w:cols w:space="720"/>
        </w:sectPr>
      </w:pPr>
    </w:p>
    <w:p w:rsidR="00B64484" w:rsidRPr="00297DFE" w:rsidRDefault="00244059" w:rsidP="00297DFE">
      <w:pPr>
        <w:jc w:val="center"/>
        <w:rPr>
          <w:rFonts w:ascii="HelveticaNeueLT Std" w:hAnsi="HelveticaNeueLT Std"/>
          <w:b/>
          <w:color w:val="2B5A85"/>
          <w:lang w:val="es-MX"/>
        </w:rPr>
      </w:pPr>
      <w:r w:rsidRPr="00297DFE">
        <w:rPr>
          <w:rFonts w:ascii="HelveticaNeueLT Std" w:hAnsi="HelveticaNeueLT Std"/>
          <w:b/>
          <w:color w:val="2B5A85"/>
          <w:lang w:val="es-MX"/>
        </w:rPr>
        <w:lastRenderedPageBreak/>
        <w:t>Formato de R</w:t>
      </w:r>
      <w:r w:rsidR="00297DFE">
        <w:rPr>
          <w:rFonts w:ascii="HelveticaNeueLT Std" w:hAnsi="HelveticaNeueLT Std"/>
          <w:b/>
          <w:color w:val="2B5A85"/>
          <w:lang w:val="es-MX"/>
        </w:rPr>
        <w:t>eporte de V</w:t>
      </w:r>
      <w:r w:rsidRPr="00297DFE">
        <w:rPr>
          <w:rFonts w:ascii="HelveticaNeueLT Std" w:hAnsi="HelveticaNeueLT Std"/>
          <w:b/>
          <w:color w:val="2B5A85"/>
          <w:lang w:val="es-MX"/>
        </w:rPr>
        <w:t>igilancia</w:t>
      </w:r>
    </w:p>
    <w:tbl>
      <w:tblPr>
        <w:tblStyle w:val="TableGrid"/>
        <w:tblW w:w="0" w:type="auto"/>
        <w:tblLook w:val="0400" w:firstRow="0" w:lastRow="0" w:firstColumn="0" w:lastColumn="0" w:noHBand="0" w:noVBand="1"/>
      </w:tblPr>
      <w:tblGrid>
        <w:gridCol w:w="4366"/>
        <w:gridCol w:w="4367"/>
        <w:gridCol w:w="4367"/>
      </w:tblGrid>
      <w:tr w:rsidR="00297DFE" w:rsidTr="00297DFE">
        <w:tc>
          <w:tcPr>
            <w:tcW w:w="4366" w:type="dxa"/>
          </w:tcPr>
          <w:p w:rsidR="00297DFE" w:rsidRPr="00297DFE" w:rsidRDefault="00351068" w:rsidP="00297DFE">
            <w:pPr>
              <w:spacing w:after="40"/>
              <w:rPr>
                <w:rFonts w:eastAsia="Calibri"/>
                <w:sz w:val="18"/>
              </w:rPr>
            </w:pPr>
            <w:proofErr w:type="spellStart"/>
            <w:r>
              <w:rPr>
                <w:rFonts w:eastAsia="Calibri"/>
                <w:sz w:val="18"/>
              </w:rPr>
              <w:t>Nombre</w:t>
            </w:r>
            <w:proofErr w:type="spellEnd"/>
            <w:r>
              <w:rPr>
                <w:rFonts w:eastAsia="Calibri"/>
                <w:sz w:val="18"/>
              </w:rPr>
              <w:t xml:space="preserve"> de la </w:t>
            </w:r>
            <w:proofErr w:type="spellStart"/>
            <w:r>
              <w:rPr>
                <w:rFonts w:eastAsia="Calibri"/>
                <w:sz w:val="18"/>
              </w:rPr>
              <w:t>empresa</w:t>
            </w:r>
            <w:proofErr w:type="spellEnd"/>
            <w:r>
              <w:rPr>
                <w:rFonts w:eastAsia="Calibri"/>
                <w:sz w:val="18"/>
              </w:rPr>
              <w:t>:</w:t>
            </w:r>
          </w:p>
        </w:tc>
        <w:tc>
          <w:tcPr>
            <w:tcW w:w="4367" w:type="dxa"/>
          </w:tcPr>
          <w:p w:rsidR="00297DFE" w:rsidRPr="00297DFE" w:rsidRDefault="00CE14B0" w:rsidP="00297DFE">
            <w:pPr>
              <w:spacing w:after="40"/>
              <w:rPr>
                <w:rFonts w:eastAsia="Calibri"/>
                <w:sz w:val="18"/>
                <w:lang w:val="es-MX"/>
              </w:rPr>
            </w:pPr>
            <w:r>
              <w:rPr>
                <w:rFonts w:eastAsia="Calibri"/>
                <w:sz w:val="18"/>
                <w:lang w:val="es-MX"/>
              </w:rPr>
              <w:t>Área vigilada:</w:t>
            </w:r>
          </w:p>
        </w:tc>
        <w:tc>
          <w:tcPr>
            <w:tcW w:w="4367" w:type="dxa"/>
          </w:tcPr>
          <w:p w:rsidR="00297DFE" w:rsidRPr="00297DFE" w:rsidRDefault="000D03C3" w:rsidP="00297DFE">
            <w:pPr>
              <w:spacing w:after="40"/>
              <w:rPr>
                <w:rFonts w:eastAsia="Calibri"/>
                <w:sz w:val="18"/>
                <w:lang w:val="es-MX"/>
              </w:rPr>
            </w:pPr>
            <w:r>
              <w:rPr>
                <w:rFonts w:eastAsia="Calibri"/>
                <w:sz w:val="18"/>
                <w:lang w:val="es-MX"/>
              </w:rPr>
              <w:t>Periodo de vigilancia:</w:t>
            </w:r>
          </w:p>
        </w:tc>
      </w:tr>
    </w:tbl>
    <w:p w:rsidR="00244059" w:rsidRDefault="00244059" w:rsidP="00B64484">
      <w:pPr>
        <w:rPr>
          <w:lang w:val="es-MX"/>
        </w:rPr>
      </w:pPr>
    </w:p>
    <w:tbl>
      <w:tblPr>
        <w:tblStyle w:val="TableGrid"/>
        <w:tblW w:w="13291" w:type="dxa"/>
        <w:tblLook w:val="00A0" w:firstRow="1" w:lastRow="0" w:firstColumn="1" w:lastColumn="0" w:noHBand="0" w:noVBand="0"/>
      </w:tblPr>
      <w:tblGrid>
        <w:gridCol w:w="1628"/>
        <w:gridCol w:w="1315"/>
        <w:gridCol w:w="1276"/>
        <w:gridCol w:w="1418"/>
        <w:gridCol w:w="4819"/>
        <w:gridCol w:w="2835"/>
      </w:tblGrid>
      <w:tr w:rsidR="00AA5AD1" w:rsidRPr="00AA5AD1" w:rsidTr="00E54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28" w:type="dxa"/>
          </w:tcPr>
          <w:p w:rsidR="00AA5AD1" w:rsidRPr="00AA5AD1" w:rsidRDefault="00351068" w:rsidP="00351068">
            <w:pPr>
              <w:spacing w:after="40"/>
              <w:rPr>
                <w:rFonts w:eastAsia="Calibri"/>
                <w:sz w:val="18"/>
              </w:rPr>
            </w:pPr>
            <w:proofErr w:type="spellStart"/>
            <w:r>
              <w:rPr>
                <w:rFonts w:eastAsia="Calibri"/>
                <w:sz w:val="18"/>
              </w:rPr>
              <w:t>Nombre</w:t>
            </w:r>
            <w:proofErr w:type="spellEnd"/>
            <w:r>
              <w:rPr>
                <w:rFonts w:eastAsia="Calibri"/>
                <w:sz w:val="18"/>
              </w:rPr>
              <w:t xml:space="preserve"> del vigilante</w:t>
            </w:r>
          </w:p>
        </w:tc>
        <w:tc>
          <w:tcPr>
            <w:tcW w:w="1315" w:type="dxa"/>
          </w:tcPr>
          <w:p w:rsidR="00AA5AD1" w:rsidRPr="00AA5AD1" w:rsidRDefault="00351068" w:rsidP="00AA5AD1">
            <w:pPr>
              <w:spacing w:after="40"/>
              <w:jc w:val="center"/>
              <w:rPr>
                <w:rFonts w:eastAsia="Calibri"/>
                <w:sz w:val="18"/>
              </w:rPr>
            </w:pPr>
            <w:proofErr w:type="spellStart"/>
            <w:r>
              <w:rPr>
                <w:rFonts w:eastAsia="Calibri"/>
                <w:sz w:val="18"/>
              </w:rPr>
              <w:t>Fecha</w:t>
            </w:r>
            <w:proofErr w:type="spellEnd"/>
            <w:r>
              <w:rPr>
                <w:rFonts w:eastAsia="Calibri"/>
                <w:sz w:val="18"/>
              </w:rPr>
              <w:t xml:space="preserve"> de </w:t>
            </w:r>
            <w:proofErr w:type="spellStart"/>
            <w:r>
              <w:rPr>
                <w:rFonts w:eastAsia="Calibri"/>
                <w:sz w:val="18"/>
              </w:rPr>
              <w:t>vigilancia</w:t>
            </w:r>
            <w:proofErr w:type="spellEnd"/>
          </w:p>
        </w:tc>
        <w:tc>
          <w:tcPr>
            <w:tcW w:w="1276" w:type="dxa"/>
          </w:tcPr>
          <w:p w:rsidR="00AA5AD1" w:rsidRPr="00AA5AD1" w:rsidRDefault="00351068" w:rsidP="00351068">
            <w:pPr>
              <w:spacing w:after="40"/>
              <w:jc w:val="center"/>
              <w:rPr>
                <w:rFonts w:eastAsia="Calibri"/>
                <w:sz w:val="18"/>
              </w:rPr>
            </w:pPr>
            <w:proofErr w:type="spellStart"/>
            <w:r>
              <w:rPr>
                <w:rFonts w:eastAsia="Calibri"/>
                <w:sz w:val="18"/>
              </w:rPr>
              <w:t>Hora</w:t>
            </w:r>
            <w:proofErr w:type="spellEnd"/>
            <w:r>
              <w:rPr>
                <w:rFonts w:eastAsia="Calibri"/>
                <w:sz w:val="18"/>
              </w:rPr>
              <w:t xml:space="preserve"> de </w:t>
            </w:r>
            <w:proofErr w:type="spellStart"/>
            <w:r>
              <w:rPr>
                <w:rFonts w:eastAsia="Calibri"/>
                <w:sz w:val="18"/>
              </w:rPr>
              <w:t>Salida</w:t>
            </w:r>
            <w:proofErr w:type="spellEnd"/>
          </w:p>
        </w:tc>
        <w:tc>
          <w:tcPr>
            <w:tcW w:w="1418" w:type="dxa"/>
          </w:tcPr>
          <w:p w:rsidR="00AA5AD1" w:rsidRPr="00AA5AD1" w:rsidRDefault="00351068" w:rsidP="00AA5AD1">
            <w:pPr>
              <w:spacing w:after="40"/>
              <w:jc w:val="center"/>
              <w:rPr>
                <w:rFonts w:eastAsia="Calibri"/>
                <w:sz w:val="18"/>
              </w:rPr>
            </w:pPr>
            <w:proofErr w:type="spellStart"/>
            <w:r>
              <w:rPr>
                <w:rFonts w:eastAsia="Calibri"/>
                <w:sz w:val="18"/>
              </w:rPr>
              <w:t>Hora</w:t>
            </w:r>
            <w:proofErr w:type="spellEnd"/>
            <w:r>
              <w:rPr>
                <w:rFonts w:eastAsia="Calibri"/>
                <w:sz w:val="18"/>
              </w:rPr>
              <w:t xml:space="preserve"> de </w:t>
            </w:r>
            <w:proofErr w:type="spellStart"/>
            <w:r>
              <w:rPr>
                <w:rFonts w:eastAsia="Calibri"/>
                <w:sz w:val="18"/>
              </w:rPr>
              <w:t>regreso</w:t>
            </w:r>
            <w:proofErr w:type="spellEnd"/>
          </w:p>
        </w:tc>
        <w:tc>
          <w:tcPr>
            <w:tcW w:w="4819" w:type="dxa"/>
          </w:tcPr>
          <w:p w:rsidR="00AA5AD1" w:rsidRPr="00AA5AD1" w:rsidRDefault="00351068" w:rsidP="00AA5AD1">
            <w:pPr>
              <w:spacing w:after="40"/>
              <w:jc w:val="center"/>
              <w:rPr>
                <w:rFonts w:eastAsia="Calibri"/>
                <w:sz w:val="18"/>
              </w:rPr>
            </w:pPr>
            <w:proofErr w:type="spellStart"/>
            <w:r>
              <w:rPr>
                <w:rFonts w:eastAsia="Calibri"/>
                <w:sz w:val="18"/>
              </w:rPr>
              <w:t>Notas</w:t>
            </w:r>
            <w:proofErr w:type="spellEnd"/>
            <w:r>
              <w:rPr>
                <w:rFonts w:eastAsia="Calibri"/>
                <w:sz w:val="18"/>
              </w:rPr>
              <w:t xml:space="preserve"> del </w:t>
            </w:r>
            <w:proofErr w:type="spellStart"/>
            <w:r>
              <w:rPr>
                <w:rFonts w:eastAsia="Calibri"/>
                <w:sz w:val="18"/>
              </w:rPr>
              <w:t>recorrido</w:t>
            </w:r>
            <w:proofErr w:type="spellEnd"/>
          </w:p>
        </w:tc>
        <w:tc>
          <w:tcPr>
            <w:tcW w:w="2835" w:type="dxa"/>
          </w:tcPr>
          <w:p w:rsidR="00AA5AD1" w:rsidRPr="00AA5AD1" w:rsidRDefault="00351068" w:rsidP="00AA5AD1">
            <w:pPr>
              <w:spacing w:after="40"/>
              <w:jc w:val="center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Firma del vigilante</w:t>
            </w:r>
          </w:p>
        </w:tc>
      </w:tr>
      <w:tr w:rsidR="00AA5AD1" w:rsidRPr="00AA5AD1" w:rsidTr="00CE14B0">
        <w:trPr>
          <w:trHeight w:val="567"/>
        </w:trPr>
        <w:tc>
          <w:tcPr>
            <w:tcW w:w="1628" w:type="dxa"/>
          </w:tcPr>
          <w:p w:rsidR="00AA5AD1" w:rsidRPr="00AA5AD1" w:rsidRDefault="00AA5AD1" w:rsidP="00AA5AD1">
            <w:pPr>
              <w:spacing w:after="40"/>
              <w:rPr>
                <w:rFonts w:eastAsia="Calibri"/>
                <w:sz w:val="18"/>
              </w:rPr>
            </w:pPr>
          </w:p>
        </w:tc>
        <w:tc>
          <w:tcPr>
            <w:tcW w:w="1315" w:type="dxa"/>
          </w:tcPr>
          <w:p w:rsidR="00AA5AD1" w:rsidRPr="00AA5AD1" w:rsidRDefault="00AA5AD1" w:rsidP="00AA5AD1">
            <w:pPr>
              <w:spacing w:after="40"/>
              <w:rPr>
                <w:rFonts w:eastAsia="Calibri"/>
                <w:sz w:val="18"/>
              </w:rPr>
            </w:pPr>
          </w:p>
        </w:tc>
        <w:tc>
          <w:tcPr>
            <w:tcW w:w="1276" w:type="dxa"/>
          </w:tcPr>
          <w:p w:rsidR="00AA5AD1" w:rsidRPr="00AA5AD1" w:rsidRDefault="00AA5AD1" w:rsidP="00AA5AD1">
            <w:pPr>
              <w:spacing w:after="40"/>
              <w:rPr>
                <w:rFonts w:eastAsia="Calibri"/>
                <w:sz w:val="18"/>
              </w:rPr>
            </w:pPr>
          </w:p>
        </w:tc>
        <w:tc>
          <w:tcPr>
            <w:tcW w:w="1418" w:type="dxa"/>
          </w:tcPr>
          <w:p w:rsidR="00AA5AD1" w:rsidRPr="00AA5AD1" w:rsidRDefault="00AA5AD1" w:rsidP="00AA5AD1">
            <w:pPr>
              <w:spacing w:after="40"/>
              <w:rPr>
                <w:rFonts w:eastAsia="Calibri"/>
                <w:sz w:val="18"/>
              </w:rPr>
            </w:pPr>
          </w:p>
        </w:tc>
        <w:tc>
          <w:tcPr>
            <w:tcW w:w="4819" w:type="dxa"/>
          </w:tcPr>
          <w:p w:rsidR="00AA5AD1" w:rsidRPr="00AA5AD1" w:rsidRDefault="00AA5AD1" w:rsidP="00AA5AD1">
            <w:pPr>
              <w:spacing w:after="40"/>
              <w:rPr>
                <w:rFonts w:eastAsia="Calibri"/>
                <w:sz w:val="18"/>
              </w:rPr>
            </w:pPr>
          </w:p>
        </w:tc>
        <w:tc>
          <w:tcPr>
            <w:tcW w:w="2835" w:type="dxa"/>
          </w:tcPr>
          <w:p w:rsidR="00AA5AD1" w:rsidRPr="00AA5AD1" w:rsidRDefault="00AA5AD1" w:rsidP="00AA5AD1">
            <w:pPr>
              <w:spacing w:after="40"/>
              <w:rPr>
                <w:rFonts w:eastAsia="Calibri"/>
                <w:sz w:val="18"/>
              </w:rPr>
            </w:pPr>
          </w:p>
        </w:tc>
      </w:tr>
      <w:tr w:rsidR="00AA5AD1" w:rsidRPr="00AA5AD1" w:rsidTr="00CE14B0">
        <w:trPr>
          <w:trHeight w:val="567"/>
        </w:trPr>
        <w:tc>
          <w:tcPr>
            <w:tcW w:w="1628" w:type="dxa"/>
          </w:tcPr>
          <w:p w:rsidR="00AA5AD1" w:rsidRPr="00AA5AD1" w:rsidRDefault="00AA5AD1" w:rsidP="00AA5AD1">
            <w:pPr>
              <w:spacing w:after="40"/>
              <w:rPr>
                <w:rFonts w:eastAsia="Calibri"/>
                <w:sz w:val="18"/>
              </w:rPr>
            </w:pPr>
          </w:p>
        </w:tc>
        <w:tc>
          <w:tcPr>
            <w:tcW w:w="1315" w:type="dxa"/>
          </w:tcPr>
          <w:p w:rsidR="00AA5AD1" w:rsidRPr="00AA5AD1" w:rsidRDefault="00AA5AD1" w:rsidP="00AA5AD1">
            <w:pPr>
              <w:spacing w:after="40"/>
              <w:rPr>
                <w:rFonts w:eastAsia="Calibri"/>
                <w:sz w:val="18"/>
              </w:rPr>
            </w:pPr>
          </w:p>
        </w:tc>
        <w:tc>
          <w:tcPr>
            <w:tcW w:w="1276" w:type="dxa"/>
          </w:tcPr>
          <w:p w:rsidR="00AA5AD1" w:rsidRPr="00AA5AD1" w:rsidRDefault="00AA5AD1" w:rsidP="00AA5AD1">
            <w:pPr>
              <w:spacing w:after="40"/>
              <w:rPr>
                <w:rFonts w:eastAsia="Calibri"/>
                <w:sz w:val="18"/>
              </w:rPr>
            </w:pPr>
          </w:p>
        </w:tc>
        <w:tc>
          <w:tcPr>
            <w:tcW w:w="1418" w:type="dxa"/>
          </w:tcPr>
          <w:p w:rsidR="00AA5AD1" w:rsidRPr="00AA5AD1" w:rsidRDefault="00AA5AD1" w:rsidP="00AA5AD1">
            <w:pPr>
              <w:spacing w:after="40"/>
              <w:rPr>
                <w:rFonts w:eastAsia="Calibri"/>
                <w:sz w:val="18"/>
              </w:rPr>
            </w:pPr>
          </w:p>
        </w:tc>
        <w:tc>
          <w:tcPr>
            <w:tcW w:w="4819" w:type="dxa"/>
          </w:tcPr>
          <w:p w:rsidR="00AA5AD1" w:rsidRPr="00AA5AD1" w:rsidRDefault="00AA5AD1" w:rsidP="00AA5AD1">
            <w:pPr>
              <w:spacing w:after="40"/>
              <w:rPr>
                <w:rFonts w:eastAsia="Calibri"/>
                <w:sz w:val="18"/>
              </w:rPr>
            </w:pPr>
          </w:p>
        </w:tc>
        <w:tc>
          <w:tcPr>
            <w:tcW w:w="2835" w:type="dxa"/>
          </w:tcPr>
          <w:p w:rsidR="00AA5AD1" w:rsidRPr="00AA5AD1" w:rsidRDefault="00AA5AD1" w:rsidP="00AA5AD1">
            <w:pPr>
              <w:spacing w:after="40"/>
              <w:rPr>
                <w:rFonts w:eastAsia="Calibri"/>
                <w:sz w:val="18"/>
              </w:rPr>
            </w:pPr>
          </w:p>
        </w:tc>
      </w:tr>
      <w:tr w:rsidR="00AA5AD1" w:rsidRPr="00AA5AD1" w:rsidTr="00CE14B0">
        <w:trPr>
          <w:trHeight w:val="567"/>
        </w:trPr>
        <w:tc>
          <w:tcPr>
            <w:tcW w:w="1628" w:type="dxa"/>
          </w:tcPr>
          <w:p w:rsidR="00AA5AD1" w:rsidRPr="00AA5AD1" w:rsidRDefault="00AA5AD1" w:rsidP="00AA5AD1">
            <w:pPr>
              <w:spacing w:after="40"/>
              <w:rPr>
                <w:rFonts w:eastAsia="Calibri"/>
                <w:sz w:val="18"/>
              </w:rPr>
            </w:pPr>
          </w:p>
        </w:tc>
        <w:tc>
          <w:tcPr>
            <w:tcW w:w="1315" w:type="dxa"/>
          </w:tcPr>
          <w:p w:rsidR="00AA5AD1" w:rsidRPr="00AA5AD1" w:rsidRDefault="00AA5AD1" w:rsidP="00AA5AD1">
            <w:pPr>
              <w:spacing w:after="40"/>
              <w:rPr>
                <w:rFonts w:eastAsia="Calibri"/>
                <w:sz w:val="18"/>
              </w:rPr>
            </w:pPr>
          </w:p>
        </w:tc>
        <w:tc>
          <w:tcPr>
            <w:tcW w:w="1276" w:type="dxa"/>
          </w:tcPr>
          <w:p w:rsidR="00AA5AD1" w:rsidRPr="00AA5AD1" w:rsidRDefault="00AA5AD1" w:rsidP="00AA5AD1">
            <w:pPr>
              <w:spacing w:after="40"/>
              <w:rPr>
                <w:rFonts w:eastAsia="Calibri"/>
                <w:sz w:val="18"/>
              </w:rPr>
            </w:pPr>
          </w:p>
        </w:tc>
        <w:tc>
          <w:tcPr>
            <w:tcW w:w="1418" w:type="dxa"/>
          </w:tcPr>
          <w:p w:rsidR="00AA5AD1" w:rsidRPr="00AA5AD1" w:rsidRDefault="00AA5AD1" w:rsidP="00AA5AD1">
            <w:pPr>
              <w:spacing w:after="40"/>
              <w:rPr>
                <w:rFonts w:eastAsia="Calibri"/>
                <w:sz w:val="18"/>
              </w:rPr>
            </w:pPr>
          </w:p>
        </w:tc>
        <w:tc>
          <w:tcPr>
            <w:tcW w:w="4819" w:type="dxa"/>
          </w:tcPr>
          <w:p w:rsidR="00AA5AD1" w:rsidRPr="00AA5AD1" w:rsidRDefault="00AA5AD1" w:rsidP="00AA5AD1">
            <w:pPr>
              <w:spacing w:after="40"/>
              <w:rPr>
                <w:rFonts w:eastAsia="Calibri"/>
                <w:sz w:val="18"/>
              </w:rPr>
            </w:pPr>
          </w:p>
        </w:tc>
        <w:tc>
          <w:tcPr>
            <w:tcW w:w="2835" w:type="dxa"/>
          </w:tcPr>
          <w:p w:rsidR="00AA5AD1" w:rsidRPr="00AA5AD1" w:rsidRDefault="00AA5AD1" w:rsidP="00AA5AD1">
            <w:pPr>
              <w:spacing w:after="40"/>
              <w:rPr>
                <w:rFonts w:eastAsia="Calibri"/>
                <w:sz w:val="18"/>
              </w:rPr>
            </w:pPr>
          </w:p>
        </w:tc>
      </w:tr>
      <w:tr w:rsidR="00AA5AD1" w:rsidRPr="00AA5AD1" w:rsidTr="00CE14B0">
        <w:trPr>
          <w:trHeight w:val="567"/>
        </w:trPr>
        <w:tc>
          <w:tcPr>
            <w:tcW w:w="1628" w:type="dxa"/>
          </w:tcPr>
          <w:p w:rsidR="00AA5AD1" w:rsidRPr="00AA5AD1" w:rsidRDefault="00AA5AD1" w:rsidP="00AA5AD1">
            <w:pPr>
              <w:spacing w:after="40"/>
              <w:rPr>
                <w:rFonts w:eastAsia="Calibri"/>
                <w:sz w:val="18"/>
              </w:rPr>
            </w:pPr>
          </w:p>
        </w:tc>
        <w:tc>
          <w:tcPr>
            <w:tcW w:w="1315" w:type="dxa"/>
          </w:tcPr>
          <w:p w:rsidR="00AA5AD1" w:rsidRPr="00AA5AD1" w:rsidRDefault="00AA5AD1" w:rsidP="00AA5AD1">
            <w:pPr>
              <w:spacing w:after="40"/>
              <w:rPr>
                <w:rFonts w:eastAsia="Calibri"/>
                <w:sz w:val="18"/>
              </w:rPr>
            </w:pPr>
          </w:p>
        </w:tc>
        <w:tc>
          <w:tcPr>
            <w:tcW w:w="1276" w:type="dxa"/>
          </w:tcPr>
          <w:p w:rsidR="00AA5AD1" w:rsidRPr="00AA5AD1" w:rsidRDefault="00AA5AD1" w:rsidP="00AA5AD1">
            <w:pPr>
              <w:spacing w:after="40"/>
              <w:rPr>
                <w:rFonts w:eastAsia="Calibri"/>
                <w:sz w:val="18"/>
              </w:rPr>
            </w:pPr>
          </w:p>
        </w:tc>
        <w:tc>
          <w:tcPr>
            <w:tcW w:w="1418" w:type="dxa"/>
          </w:tcPr>
          <w:p w:rsidR="00AA5AD1" w:rsidRPr="00AA5AD1" w:rsidRDefault="00AA5AD1" w:rsidP="00AA5AD1">
            <w:pPr>
              <w:spacing w:after="40"/>
              <w:rPr>
                <w:rFonts w:eastAsia="Calibri"/>
                <w:sz w:val="18"/>
              </w:rPr>
            </w:pPr>
          </w:p>
        </w:tc>
        <w:tc>
          <w:tcPr>
            <w:tcW w:w="4819" w:type="dxa"/>
          </w:tcPr>
          <w:p w:rsidR="00AA5AD1" w:rsidRPr="00AA5AD1" w:rsidRDefault="00AA5AD1" w:rsidP="00AA5AD1">
            <w:pPr>
              <w:spacing w:after="40"/>
              <w:rPr>
                <w:rFonts w:eastAsia="Calibri"/>
                <w:sz w:val="18"/>
              </w:rPr>
            </w:pPr>
          </w:p>
        </w:tc>
        <w:tc>
          <w:tcPr>
            <w:tcW w:w="2835" w:type="dxa"/>
          </w:tcPr>
          <w:p w:rsidR="00AA5AD1" w:rsidRPr="00AA5AD1" w:rsidRDefault="00AA5AD1" w:rsidP="00AA5AD1">
            <w:pPr>
              <w:spacing w:after="40"/>
              <w:rPr>
                <w:rFonts w:eastAsia="Calibri"/>
                <w:sz w:val="18"/>
              </w:rPr>
            </w:pPr>
          </w:p>
        </w:tc>
      </w:tr>
      <w:tr w:rsidR="00AA5AD1" w:rsidRPr="00AA5AD1" w:rsidTr="00CE14B0">
        <w:trPr>
          <w:trHeight w:val="567"/>
        </w:trPr>
        <w:tc>
          <w:tcPr>
            <w:tcW w:w="1628" w:type="dxa"/>
          </w:tcPr>
          <w:p w:rsidR="00AA5AD1" w:rsidRPr="00AA5AD1" w:rsidRDefault="00AA5AD1" w:rsidP="00AA5AD1">
            <w:pPr>
              <w:spacing w:after="40"/>
              <w:rPr>
                <w:rFonts w:eastAsia="Calibri"/>
                <w:sz w:val="18"/>
              </w:rPr>
            </w:pPr>
          </w:p>
        </w:tc>
        <w:tc>
          <w:tcPr>
            <w:tcW w:w="1315" w:type="dxa"/>
          </w:tcPr>
          <w:p w:rsidR="00AA5AD1" w:rsidRPr="00AA5AD1" w:rsidRDefault="00AA5AD1" w:rsidP="00AA5AD1">
            <w:pPr>
              <w:spacing w:after="40"/>
              <w:rPr>
                <w:rFonts w:eastAsia="Calibri"/>
                <w:sz w:val="18"/>
              </w:rPr>
            </w:pPr>
          </w:p>
        </w:tc>
        <w:tc>
          <w:tcPr>
            <w:tcW w:w="1276" w:type="dxa"/>
          </w:tcPr>
          <w:p w:rsidR="00AA5AD1" w:rsidRPr="00AA5AD1" w:rsidRDefault="00AA5AD1" w:rsidP="00AA5AD1">
            <w:pPr>
              <w:spacing w:after="40"/>
              <w:rPr>
                <w:rFonts w:eastAsia="Calibri"/>
                <w:sz w:val="18"/>
              </w:rPr>
            </w:pPr>
          </w:p>
        </w:tc>
        <w:tc>
          <w:tcPr>
            <w:tcW w:w="1418" w:type="dxa"/>
          </w:tcPr>
          <w:p w:rsidR="00AA5AD1" w:rsidRPr="00AA5AD1" w:rsidRDefault="00AA5AD1" w:rsidP="00AA5AD1">
            <w:pPr>
              <w:spacing w:after="40"/>
              <w:rPr>
                <w:rFonts w:eastAsia="Calibri"/>
                <w:sz w:val="18"/>
              </w:rPr>
            </w:pPr>
          </w:p>
        </w:tc>
        <w:tc>
          <w:tcPr>
            <w:tcW w:w="4819" w:type="dxa"/>
          </w:tcPr>
          <w:p w:rsidR="00AA5AD1" w:rsidRPr="00AA5AD1" w:rsidRDefault="00AA5AD1" w:rsidP="00AA5AD1">
            <w:pPr>
              <w:spacing w:after="40"/>
              <w:rPr>
                <w:rFonts w:eastAsia="Calibri"/>
                <w:sz w:val="18"/>
              </w:rPr>
            </w:pPr>
          </w:p>
        </w:tc>
        <w:tc>
          <w:tcPr>
            <w:tcW w:w="2835" w:type="dxa"/>
          </w:tcPr>
          <w:p w:rsidR="00AA5AD1" w:rsidRPr="00AA5AD1" w:rsidRDefault="00AA5AD1" w:rsidP="00AA5AD1">
            <w:pPr>
              <w:spacing w:after="40"/>
              <w:rPr>
                <w:rFonts w:eastAsia="Calibri"/>
                <w:sz w:val="18"/>
              </w:rPr>
            </w:pPr>
          </w:p>
        </w:tc>
      </w:tr>
      <w:tr w:rsidR="00AA5AD1" w:rsidRPr="00AA5AD1" w:rsidTr="00CE14B0">
        <w:trPr>
          <w:trHeight w:val="567"/>
        </w:trPr>
        <w:tc>
          <w:tcPr>
            <w:tcW w:w="1628" w:type="dxa"/>
          </w:tcPr>
          <w:p w:rsidR="00AA5AD1" w:rsidRPr="00AA5AD1" w:rsidRDefault="00AA5AD1" w:rsidP="00AA5AD1">
            <w:pPr>
              <w:spacing w:after="40"/>
              <w:rPr>
                <w:rFonts w:eastAsia="Calibri"/>
                <w:sz w:val="18"/>
              </w:rPr>
            </w:pPr>
          </w:p>
        </w:tc>
        <w:tc>
          <w:tcPr>
            <w:tcW w:w="1315" w:type="dxa"/>
          </w:tcPr>
          <w:p w:rsidR="00AA5AD1" w:rsidRPr="00AA5AD1" w:rsidRDefault="00AA5AD1" w:rsidP="00AA5AD1">
            <w:pPr>
              <w:spacing w:after="40"/>
              <w:rPr>
                <w:rFonts w:eastAsia="Calibri"/>
                <w:sz w:val="18"/>
              </w:rPr>
            </w:pPr>
          </w:p>
        </w:tc>
        <w:tc>
          <w:tcPr>
            <w:tcW w:w="1276" w:type="dxa"/>
          </w:tcPr>
          <w:p w:rsidR="00AA5AD1" w:rsidRPr="00AA5AD1" w:rsidRDefault="00AA5AD1" w:rsidP="00AA5AD1">
            <w:pPr>
              <w:spacing w:after="40"/>
              <w:rPr>
                <w:rFonts w:eastAsia="Calibri"/>
                <w:sz w:val="18"/>
              </w:rPr>
            </w:pPr>
          </w:p>
        </w:tc>
        <w:tc>
          <w:tcPr>
            <w:tcW w:w="1418" w:type="dxa"/>
          </w:tcPr>
          <w:p w:rsidR="00AA5AD1" w:rsidRPr="00AA5AD1" w:rsidRDefault="00AA5AD1" w:rsidP="00AA5AD1">
            <w:pPr>
              <w:spacing w:after="40"/>
              <w:rPr>
                <w:rFonts w:eastAsia="Calibri"/>
                <w:sz w:val="18"/>
              </w:rPr>
            </w:pPr>
          </w:p>
        </w:tc>
        <w:tc>
          <w:tcPr>
            <w:tcW w:w="4819" w:type="dxa"/>
          </w:tcPr>
          <w:p w:rsidR="00AA5AD1" w:rsidRPr="00AA5AD1" w:rsidRDefault="00AA5AD1" w:rsidP="00AA5AD1">
            <w:pPr>
              <w:spacing w:after="40"/>
              <w:rPr>
                <w:rFonts w:eastAsia="Calibri"/>
                <w:sz w:val="18"/>
              </w:rPr>
            </w:pPr>
          </w:p>
        </w:tc>
        <w:tc>
          <w:tcPr>
            <w:tcW w:w="2835" w:type="dxa"/>
          </w:tcPr>
          <w:p w:rsidR="00AA5AD1" w:rsidRPr="00AA5AD1" w:rsidRDefault="00AA5AD1" w:rsidP="00AA5AD1">
            <w:pPr>
              <w:spacing w:after="40"/>
              <w:rPr>
                <w:rFonts w:eastAsia="Calibri"/>
                <w:sz w:val="18"/>
              </w:rPr>
            </w:pPr>
          </w:p>
        </w:tc>
      </w:tr>
      <w:tr w:rsidR="00AA5AD1" w:rsidRPr="00AA5AD1" w:rsidTr="00CE14B0">
        <w:trPr>
          <w:trHeight w:val="567"/>
        </w:trPr>
        <w:tc>
          <w:tcPr>
            <w:tcW w:w="1628" w:type="dxa"/>
          </w:tcPr>
          <w:p w:rsidR="00AA5AD1" w:rsidRPr="00AA5AD1" w:rsidRDefault="00AA5AD1" w:rsidP="00AA5AD1">
            <w:pPr>
              <w:spacing w:after="40"/>
              <w:rPr>
                <w:rFonts w:eastAsia="Calibri"/>
                <w:sz w:val="18"/>
              </w:rPr>
            </w:pPr>
          </w:p>
        </w:tc>
        <w:tc>
          <w:tcPr>
            <w:tcW w:w="1315" w:type="dxa"/>
          </w:tcPr>
          <w:p w:rsidR="00AA5AD1" w:rsidRPr="00AA5AD1" w:rsidRDefault="00AA5AD1" w:rsidP="00AA5AD1">
            <w:pPr>
              <w:spacing w:after="40"/>
              <w:rPr>
                <w:rFonts w:eastAsia="Calibri"/>
                <w:sz w:val="18"/>
              </w:rPr>
            </w:pPr>
          </w:p>
        </w:tc>
        <w:tc>
          <w:tcPr>
            <w:tcW w:w="1276" w:type="dxa"/>
          </w:tcPr>
          <w:p w:rsidR="00AA5AD1" w:rsidRPr="00AA5AD1" w:rsidRDefault="00AA5AD1" w:rsidP="00AA5AD1">
            <w:pPr>
              <w:spacing w:after="40"/>
              <w:rPr>
                <w:rFonts w:eastAsia="Calibri"/>
                <w:sz w:val="18"/>
              </w:rPr>
            </w:pPr>
          </w:p>
        </w:tc>
        <w:tc>
          <w:tcPr>
            <w:tcW w:w="1418" w:type="dxa"/>
          </w:tcPr>
          <w:p w:rsidR="00AA5AD1" w:rsidRPr="00AA5AD1" w:rsidRDefault="00AA5AD1" w:rsidP="00AA5AD1">
            <w:pPr>
              <w:spacing w:after="40"/>
              <w:rPr>
                <w:rFonts w:eastAsia="Calibri"/>
                <w:sz w:val="18"/>
              </w:rPr>
            </w:pPr>
          </w:p>
        </w:tc>
        <w:tc>
          <w:tcPr>
            <w:tcW w:w="4819" w:type="dxa"/>
          </w:tcPr>
          <w:p w:rsidR="00AA5AD1" w:rsidRPr="00AA5AD1" w:rsidRDefault="00AA5AD1" w:rsidP="00AA5AD1">
            <w:pPr>
              <w:spacing w:after="40"/>
              <w:rPr>
                <w:rFonts w:eastAsia="Calibri"/>
                <w:sz w:val="18"/>
              </w:rPr>
            </w:pPr>
          </w:p>
        </w:tc>
        <w:tc>
          <w:tcPr>
            <w:tcW w:w="2835" w:type="dxa"/>
          </w:tcPr>
          <w:p w:rsidR="00AA5AD1" w:rsidRPr="00AA5AD1" w:rsidRDefault="00AA5AD1" w:rsidP="00AA5AD1">
            <w:pPr>
              <w:spacing w:after="40"/>
              <w:rPr>
                <w:rFonts w:eastAsia="Calibri"/>
                <w:sz w:val="18"/>
              </w:rPr>
            </w:pPr>
          </w:p>
        </w:tc>
      </w:tr>
    </w:tbl>
    <w:p w:rsidR="00AA5AD1" w:rsidRDefault="00AA5AD1" w:rsidP="00B64484">
      <w:pPr>
        <w:rPr>
          <w:lang w:val="es-MX"/>
        </w:rPr>
      </w:pPr>
    </w:p>
    <w:p w:rsidR="00AA5AD1" w:rsidRDefault="00AA5AD1" w:rsidP="00B64484">
      <w:pPr>
        <w:rPr>
          <w:lang w:val="es-MX"/>
        </w:rPr>
      </w:pPr>
    </w:p>
    <w:p w:rsidR="00AA5AD1" w:rsidRDefault="00AA5AD1" w:rsidP="00B64484">
      <w:pPr>
        <w:rPr>
          <w:lang w:val="es-MX"/>
        </w:rPr>
        <w:sectPr w:rsidR="00AA5AD1" w:rsidSect="00AA5AD1">
          <w:pgSz w:w="15840" w:h="12240" w:orient="landscape" w:code="1"/>
          <w:pgMar w:top="1440" w:right="1440" w:bottom="1440" w:left="1440" w:header="720" w:footer="360" w:gutter="0"/>
          <w:cols w:space="720"/>
          <w:docGrid w:linePitch="326"/>
        </w:sectPr>
      </w:pPr>
    </w:p>
    <w:p w:rsidR="00AA5AD1" w:rsidRPr="00AA670C" w:rsidRDefault="00AA5AD1" w:rsidP="00B64484">
      <w:pPr>
        <w:rPr>
          <w:lang w:val="es-MX"/>
        </w:rPr>
      </w:pPr>
    </w:p>
    <w:sectPr w:rsidR="00AA5AD1" w:rsidRPr="00AA670C" w:rsidSect="00AF3911">
      <w:pgSz w:w="12240" w:h="15840" w:code="1"/>
      <w:pgMar w:top="1440" w:right="1440" w:bottom="1440" w:left="144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0467" w:rsidRDefault="006A0467">
      <w:r>
        <w:separator/>
      </w:r>
    </w:p>
    <w:p w:rsidR="006A0467" w:rsidRDefault="006A0467"/>
  </w:endnote>
  <w:endnote w:type="continuationSeparator" w:id="0">
    <w:p w:rsidR="006A0467" w:rsidRDefault="006A0467">
      <w:r>
        <w:continuationSeparator/>
      </w:r>
    </w:p>
    <w:p w:rsidR="006A0467" w:rsidRDefault="006A04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ioMM_485 SB 585 NO 11 OP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35CF" w:rsidRDefault="00F035CF" w:rsidP="0066270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35CF" w:rsidRPr="0014605F" w:rsidRDefault="00F035CF" w:rsidP="0022452D">
    <w:pPr>
      <w:pStyle w:val="Footer"/>
      <w:rPr>
        <w:lang w:val="es-MX"/>
      </w:rPr>
    </w:pPr>
    <w:r w:rsidRPr="003C310E">
      <w:rPr>
        <w:rStyle w:val="FooterPageNumberChar"/>
      </w:rPr>
      <w:fldChar w:fldCharType="begin"/>
    </w:r>
    <w:r w:rsidRPr="0014605F">
      <w:rPr>
        <w:rStyle w:val="FooterPageNumberChar"/>
        <w:lang w:val="es-MX"/>
      </w:rPr>
      <w:instrText xml:space="preserve"> PAGE </w:instrText>
    </w:r>
    <w:r w:rsidRPr="003C310E">
      <w:rPr>
        <w:rStyle w:val="FooterPageNumberChar"/>
      </w:rPr>
      <w:fldChar w:fldCharType="separate"/>
    </w:r>
    <w:r w:rsidR="005524C9">
      <w:rPr>
        <w:rStyle w:val="FooterPageNumberChar"/>
        <w:noProof/>
        <w:lang w:val="es-MX"/>
      </w:rPr>
      <w:t>ii</w:t>
    </w:r>
    <w:r w:rsidRPr="003C310E">
      <w:rPr>
        <w:rStyle w:val="FooterPageNumberChar"/>
      </w:rPr>
      <w:fldChar w:fldCharType="end"/>
    </w:r>
    <w:r w:rsidRPr="0014605F">
      <w:rPr>
        <w:rStyle w:val="FooterPageNumberChar"/>
        <w:lang w:val="es-MX"/>
      </w:rPr>
      <w:tab/>
    </w:r>
    <w:r>
      <w:rPr>
        <w:lang w:val="es-MX"/>
      </w:rPr>
      <w:t>Documento de Planeación [Nombre de la empresa ecoturística]</w:t>
    </w:r>
    <w:r w:rsidRPr="0014605F">
      <w:rPr>
        <w:lang w:val="es-MX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35CF" w:rsidRPr="0014605F" w:rsidRDefault="00F035CF" w:rsidP="00C017D9">
    <w:pPr>
      <w:pStyle w:val="Footer"/>
      <w:rPr>
        <w:lang w:val="es-MX"/>
      </w:rPr>
    </w:pPr>
    <w:r w:rsidRPr="003C310E">
      <w:rPr>
        <w:rStyle w:val="FooterPageNumberChar"/>
      </w:rPr>
      <w:fldChar w:fldCharType="begin"/>
    </w:r>
    <w:r w:rsidRPr="0014605F">
      <w:rPr>
        <w:rStyle w:val="FooterPageNumberChar"/>
        <w:lang w:val="es-MX"/>
      </w:rPr>
      <w:instrText xml:space="preserve"> PAGE </w:instrText>
    </w:r>
    <w:r w:rsidRPr="003C310E">
      <w:rPr>
        <w:rStyle w:val="FooterPageNumberChar"/>
      </w:rPr>
      <w:fldChar w:fldCharType="separate"/>
    </w:r>
    <w:r w:rsidR="005524C9">
      <w:rPr>
        <w:rStyle w:val="FooterPageNumberChar"/>
        <w:noProof/>
        <w:lang w:val="es-MX"/>
      </w:rPr>
      <w:t>6</w:t>
    </w:r>
    <w:r w:rsidRPr="003C310E">
      <w:rPr>
        <w:rStyle w:val="FooterPageNumberChar"/>
      </w:rPr>
      <w:fldChar w:fldCharType="end"/>
    </w:r>
    <w:r w:rsidRPr="0014605F">
      <w:rPr>
        <w:rStyle w:val="FooterPageNumberChar"/>
        <w:lang w:val="es-MX"/>
      </w:rPr>
      <w:tab/>
    </w:r>
    <w:r>
      <w:rPr>
        <w:lang w:val="es-MX"/>
      </w:rPr>
      <w:t>Documento de Planeación [Nombre de la empresa ecoturística]</w:t>
    </w:r>
    <w:r w:rsidRPr="0014605F">
      <w:rPr>
        <w:lang w:val="es-MX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0467" w:rsidRDefault="006A0467">
      <w:r>
        <w:separator/>
      </w:r>
    </w:p>
  </w:footnote>
  <w:footnote w:type="continuationSeparator" w:id="0">
    <w:p w:rsidR="006A0467" w:rsidRDefault="006A0467">
      <w:r>
        <w:continuationSeparator/>
      </w:r>
    </w:p>
    <w:p w:rsidR="006A0467" w:rsidRDefault="006A0467"/>
  </w:footnote>
  <w:footnote w:id="1">
    <w:p w:rsidR="00F035CF" w:rsidRPr="0063400F" w:rsidRDefault="00F035CF">
      <w:pPr>
        <w:pStyle w:val="FootnoteText"/>
        <w:rPr>
          <w:lang w:val="es-MX"/>
        </w:rPr>
      </w:pPr>
      <w:r>
        <w:rPr>
          <w:rStyle w:val="FootnoteReference"/>
        </w:rPr>
        <w:footnoteRef/>
      </w:r>
      <w:r w:rsidRPr="0063400F">
        <w:rPr>
          <w:lang w:val="es-MX"/>
        </w:rPr>
        <w:t xml:space="preserve"> </w:t>
      </w:r>
      <w:r>
        <w:rPr>
          <w:lang w:val="es-MX"/>
        </w:rPr>
        <w:t>Agradecemos las aportaciones de Ecoturismo Genuino SC para la conformación de este apartado.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35CF" w:rsidRDefault="00F035CF">
    <w:r>
      <w:rPr>
        <w:noProof/>
        <w:lang w:val="es-MX" w:eastAsia="es-MX"/>
      </w:rPr>
      <w:drawing>
        <wp:inline distT="0" distB="0" distL="0" distR="0" wp14:anchorId="40940C3F" wp14:editId="0AA6944C">
          <wp:extent cx="694690" cy="175260"/>
          <wp:effectExtent l="0" t="0" r="0" b="0"/>
          <wp:docPr id="10" name="Imagen 1" descr="dai-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i-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4690" cy="175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35CF" w:rsidRPr="003C310E" w:rsidRDefault="00F035CF" w:rsidP="0022452D">
    <w:pPr>
      <w:pStyle w:val="Header"/>
      <w:spacing w:after="0"/>
      <w:jc w:val="right"/>
    </w:pPr>
    <w:r>
      <w:rPr>
        <w:noProof/>
        <w:lang w:val="es-MX" w:eastAsia="es-MX"/>
      </w:rPr>
      <w:drawing>
        <wp:inline distT="0" distB="0" distL="0" distR="0" wp14:anchorId="616F0C33" wp14:editId="7C33FCAE">
          <wp:extent cx="694690" cy="175260"/>
          <wp:effectExtent l="0" t="0" r="0" b="0"/>
          <wp:docPr id="3" name="Imagen 2" descr="dai-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ai-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4690" cy="175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A5EE1"/>
    <w:multiLevelType w:val="hybridMultilevel"/>
    <w:tmpl w:val="D1A4F5EE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4D18D9"/>
    <w:multiLevelType w:val="hybridMultilevel"/>
    <w:tmpl w:val="7390E4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15EE6"/>
    <w:multiLevelType w:val="hybridMultilevel"/>
    <w:tmpl w:val="63985068"/>
    <w:lvl w:ilvl="0" w:tplc="AF3864D0">
      <w:start w:val="1"/>
      <w:numFmt w:val="bullet"/>
      <w:pStyle w:val="TextBox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cs="Times New Roman" w:hint="default"/>
        <w:b w:val="0"/>
        <w:i w:val="0"/>
        <w:color w:val="2B5A85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7D23E9"/>
    <w:multiLevelType w:val="hybridMultilevel"/>
    <w:tmpl w:val="98D225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9E1937"/>
    <w:multiLevelType w:val="hybridMultilevel"/>
    <w:tmpl w:val="3E662E72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49E14FF"/>
    <w:multiLevelType w:val="hybridMultilevel"/>
    <w:tmpl w:val="46DCCD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505D14"/>
    <w:multiLevelType w:val="hybridMultilevel"/>
    <w:tmpl w:val="29DADAC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C67B76"/>
    <w:multiLevelType w:val="hybridMultilevel"/>
    <w:tmpl w:val="67407F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D15673"/>
    <w:multiLevelType w:val="hybridMultilevel"/>
    <w:tmpl w:val="8C7E29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5A6231"/>
    <w:multiLevelType w:val="hybridMultilevel"/>
    <w:tmpl w:val="9362B45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433847"/>
    <w:multiLevelType w:val="hybridMultilevel"/>
    <w:tmpl w:val="F312A7D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1B4877"/>
    <w:multiLevelType w:val="singleLevel"/>
    <w:tmpl w:val="7746595E"/>
    <w:lvl w:ilvl="0">
      <w:start w:val="1"/>
      <w:numFmt w:val="bullet"/>
      <w:pStyle w:val="SquareBullets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cs="Times New Roman" w:hint="default"/>
        <w:b w:val="0"/>
        <w:i w:val="0"/>
        <w:sz w:val="24"/>
        <w:szCs w:val="24"/>
      </w:rPr>
    </w:lvl>
  </w:abstractNum>
  <w:abstractNum w:abstractNumId="12">
    <w:nsid w:val="27A5264A"/>
    <w:multiLevelType w:val="hybridMultilevel"/>
    <w:tmpl w:val="9BB2A5BC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9172421"/>
    <w:multiLevelType w:val="hybridMultilevel"/>
    <w:tmpl w:val="5600C392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0417C89"/>
    <w:multiLevelType w:val="hybridMultilevel"/>
    <w:tmpl w:val="3E662E72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9CD3F6E"/>
    <w:multiLevelType w:val="hybridMultilevel"/>
    <w:tmpl w:val="332C83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82181C"/>
    <w:multiLevelType w:val="hybridMultilevel"/>
    <w:tmpl w:val="44BAE8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5A77A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DA75FA3"/>
    <w:multiLevelType w:val="hybridMultilevel"/>
    <w:tmpl w:val="40AEBC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492828"/>
    <w:multiLevelType w:val="hybridMultilevel"/>
    <w:tmpl w:val="5600C392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5CB12AD"/>
    <w:multiLevelType w:val="hybridMultilevel"/>
    <w:tmpl w:val="3CB44AC2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8B14B84"/>
    <w:multiLevelType w:val="hybridMultilevel"/>
    <w:tmpl w:val="86B8CD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E1678C"/>
    <w:multiLevelType w:val="hybridMultilevel"/>
    <w:tmpl w:val="5F581DE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6912E4"/>
    <w:multiLevelType w:val="hybridMultilevel"/>
    <w:tmpl w:val="CABE6BD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A23645"/>
    <w:multiLevelType w:val="multilevel"/>
    <w:tmpl w:val="6748C976"/>
    <w:lvl w:ilvl="0">
      <w:start w:val="4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5">
    <w:nsid w:val="6D0D652C"/>
    <w:multiLevelType w:val="hybridMultilevel"/>
    <w:tmpl w:val="3E662E72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0F230D8"/>
    <w:multiLevelType w:val="hybridMultilevel"/>
    <w:tmpl w:val="3E662E72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2E4587A"/>
    <w:multiLevelType w:val="hybridMultilevel"/>
    <w:tmpl w:val="5600C392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6DA680B"/>
    <w:multiLevelType w:val="hybridMultilevel"/>
    <w:tmpl w:val="CE16AA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7776D39"/>
    <w:multiLevelType w:val="hybridMultilevel"/>
    <w:tmpl w:val="F312A7D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AE7693"/>
    <w:multiLevelType w:val="hybridMultilevel"/>
    <w:tmpl w:val="3E662E72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A8A6377"/>
    <w:multiLevelType w:val="multilevel"/>
    <w:tmpl w:val="410A8A02"/>
    <w:lvl w:ilvl="0">
      <w:start w:val="4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2">
    <w:nsid w:val="7C551A8E"/>
    <w:multiLevelType w:val="hybridMultilevel"/>
    <w:tmpl w:val="CF90583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C73B97"/>
    <w:multiLevelType w:val="hybridMultilevel"/>
    <w:tmpl w:val="9BB2A5BC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7"/>
  </w:num>
  <w:num w:numId="4">
    <w:abstractNumId w:val="18"/>
  </w:num>
  <w:num w:numId="5">
    <w:abstractNumId w:val="1"/>
  </w:num>
  <w:num w:numId="6">
    <w:abstractNumId w:val="7"/>
  </w:num>
  <w:num w:numId="7">
    <w:abstractNumId w:val="16"/>
  </w:num>
  <w:num w:numId="8">
    <w:abstractNumId w:val="28"/>
  </w:num>
  <w:num w:numId="9">
    <w:abstractNumId w:val="29"/>
  </w:num>
  <w:num w:numId="10">
    <w:abstractNumId w:val="22"/>
  </w:num>
  <w:num w:numId="11">
    <w:abstractNumId w:val="32"/>
  </w:num>
  <w:num w:numId="12">
    <w:abstractNumId w:val="10"/>
  </w:num>
  <w:num w:numId="13">
    <w:abstractNumId w:val="9"/>
  </w:num>
  <w:num w:numId="14">
    <w:abstractNumId w:val="20"/>
  </w:num>
  <w:num w:numId="15">
    <w:abstractNumId w:val="6"/>
  </w:num>
  <w:num w:numId="16">
    <w:abstractNumId w:val="33"/>
  </w:num>
  <w:num w:numId="17">
    <w:abstractNumId w:val="12"/>
  </w:num>
  <w:num w:numId="18">
    <w:abstractNumId w:val="0"/>
  </w:num>
  <w:num w:numId="19">
    <w:abstractNumId w:val="4"/>
  </w:num>
  <w:num w:numId="20">
    <w:abstractNumId w:val="26"/>
  </w:num>
  <w:num w:numId="21">
    <w:abstractNumId w:val="30"/>
  </w:num>
  <w:num w:numId="22">
    <w:abstractNumId w:val="14"/>
  </w:num>
  <w:num w:numId="23">
    <w:abstractNumId w:val="27"/>
  </w:num>
  <w:num w:numId="24">
    <w:abstractNumId w:val="25"/>
  </w:num>
  <w:num w:numId="25">
    <w:abstractNumId w:val="13"/>
  </w:num>
  <w:num w:numId="26">
    <w:abstractNumId w:val="19"/>
  </w:num>
  <w:num w:numId="27">
    <w:abstractNumId w:val="21"/>
  </w:num>
  <w:num w:numId="28">
    <w:abstractNumId w:val="15"/>
  </w:num>
  <w:num w:numId="29">
    <w:abstractNumId w:val="8"/>
  </w:num>
  <w:num w:numId="30">
    <w:abstractNumId w:val="3"/>
  </w:num>
  <w:num w:numId="31">
    <w:abstractNumId w:val="5"/>
  </w:num>
  <w:num w:numId="32">
    <w:abstractNumId w:val="23"/>
  </w:num>
  <w:num w:numId="33">
    <w:abstractNumId w:val="24"/>
  </w:num>
  <w:num w:numId="34">
    <w:abstractNumId w:val="3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f2cea6,#e6cdb4,#6c471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BA9"/>
    <w:rsid w:val="0000544A"/>
    <w:rsid w:val="00013445"/>
    <w:rsid w:val="000135F9"/>
    <w:rsid w:val="00015B38"/>
    <w:rsid w:val="00016FEB"/>
    <w:rsid w:val="00026011"/>
    <w:rsid w:val="0003033A"/>
    <w:rsid w:val="00042344"/>
    <w:rsid w:val="00051BA2"/>
    <w:rsid w:val="00061680"/>
    <w:rsid w:val="0006234D"/>
    <w:rsid w:val="000666F8"/>
    <w:rsid w:val="00073113"/>
    <w:rsid w:val="00074BF3"/>
    <w:rsid w:val="000865E2"/>
    <w:rsid w:val="00090F45"/>
    <w:rsid w:val="00091334"/>
    <w:rsid w:val="00094620"/>
    <w:rsid w:val="00097D6E"/>
    <w:rsid w:val="000B7AFB"/>
    <w:rsid w:val="000D03C3"/>
    <w:rsid w:val="000D0D02"/>
    <w:rsid w:val="000D1A7E"/>
    <w:rsid w:val="000D2997"/>
    <w:rsid w:val="000D63E3"/>
    <w:rsid w:val="000E7005"/>
    <w:rsid w:val="000F5C34"/>
    <w:rsid w:val="000F5DEC"/>
    <w:rsid w:val="00101478"/>
    <w:rsid w:val="001039AE"/>
    <w:rsid w:val="00107A5F"/>
    <w:rsid w:val="00137348"/>
    <w:rsid w:val="00143A7B"/>
    <w:rsid w:val="0014445A"/>
    <w:rsid w:val="0014605F"/>
    <w:rsid w:val="00152ADE"/>
    <w:rsid w:val="00160FA1"/>
    <w:rsid w:val="001629DC"/>
    <w:rsid w:val="00167717"/>
    <w:rsid w:val="0017149F"/>
    <w:rsid w:val="00193451"/>
    <w:rsid w:val="0019391F"/>
    <w:rsid w:val="001A0F8F"/>
    <w:rsid w:val="001A3EE7"/>
    <w:rsid w:val="001A4F85"/>
    <w:rsid w:val="001A73EB"/>
    <w:rsid w:val="001B239A"/>
    <w:rsid w:val="001B4A71"/>
    <w:rsid w:val="001B5420"/>
    <w:rsid w:val="001B7F08"/>
    <w:rsid w:val="001C6FEA"/>
    <w:rsid w:val="001D125F"/>
    <w:rsid w:val="001E0C94"/>
    <w:rsid w:val="001E5D79"/>
    <w:rsid w:val="001F2021"/>
    <w:rsid w:val="001F2B5D"/>
    <w:rsid w:val="001F3AD7"/>
    <w:rsid w:val="00204981"/>
    <w:rsid w:val="00206443"/>
    <w:rsid w:val="002078AC"/>
    <w:rsid w:val="00213E7E"/>
    <w:rsid w:val="002168EE"/>
    <w:rsid w:val="00221791"/>
    <w:rsid w:val="00223A01"/>
    <w:rsid w:val="0022452D"/>
    <w:rsid w:val="002320A7"/>
    <w:rsid w:val="00235A84"/>
    <w:rsid w:val="00244059"/>
    <w:rsid w:val="00244933"/>
    <w:rsid w:val="002578A0"/>
    <w:rsid w:val="00263E29"/>
    <w:rsid w:val="00265A35"/>
    <w:rsid w:val="00273373"/>
    <w:rsid w:val="00276DCF"/>
    <w:rsid w:val="00280EB4"/>
    <w:rsid w:val="0029329D"/>
    <w:rsid w:val="00296250"/>
    <w:rsid w:val="00297DFE"/>
    <w:rsid w:val="002B1D74"/>
    <w:rsid w:val="002B57ED"/>
    <w:rsid w:val="002C3604"/>
    <w:rsid w:val="002C6CF4"/>
    <w:rsid w:val="002D56D0"/>
    <w:rsid w:val="002D69CB"/>
    <w:rsid w:val="002E2994"/>
    <w:rsid w:val="002E353D"/>
    <w:rsid w:val="002E4BF9"/>
    <w:rsid w:val="002F08C5"/>
    <w:rsid w:val="002F0A75"/>
    <w:rsid w:val="003075F4"/>
    <w:rsid w:val="0031018C"/>
    <w:rsid w:val="003132DD"/>
    <w:rsid w:val="003136B0"/>
    <w:rsid w:val="00315FCB"/>
    <w:rsid w:val="00325459"/>
    <w:rsid w:val="00325B6A"/>
    <w:rsid w:val="00327ABC"/>
    <w:rsid w:val="00327C65"/>
    <w:rsid w:val="0033612A"/>
    <w:rsid w:val="003414CA"/>
    <w:rsid w:val="0034511D"/>
    <w:rsid w:val="00351068"/>
    <w:rsid w:val="00366A1F"/>
    <w:rsid w:val="00367A85"/>
    <w:rsid w:val="003729D4"/>
    <w:rsid w:val="00375F5B"/>
    <w:rsid w:val="00380AD3"/>
    <w:rsid w:val="0038510F"/>
    <w:rsid w:val="00387AE5"/>
    <w:rsid w:val="003912A0"/>
    <w:rsid w:val="003A714F"/>
    <w:rsid w:val="003B1E95"/>
    <w:rsid w:val="003C10E9"/>
    <w:rsid w:val="003C310E"/>
    <w:rsid w:val="003C33FF"/>
    <w:rsid w:val="003C4334"/>
    <w:rsid w:val="003C43BD"/>
    <w:rsid w:val="003C783A"/>
    <w:rsid w:val="003D3486"/>
    <w:rsid w:val="003D4D0A"/>
    <w:rsid w:val="003D73DE"/>
    <w:rsid w:val="003E0030"/>
    <w:rsid w:val="003E23B7"/>
    <w:rsid w:val="003E28E2"/>
    <w:rsid w:val="003E2D0C"/>
    <w:rsid w:val="003F0FC0"/>
    <w:rsid w:val="003F30A6"/>
    <w:rsid w:val="003F32F7"/>
    <w:rsid w:val="003F3901"/>
    <w:rsid w:val="00401E57"/>
    <w:rsid w:val="00403DB6"/>
    <w:rsid w:val="00410C8D"/>
    <w:rsid w:val="00413E7F"/>
    <w:rsid w:val="00414947"/>
    <w:rsid w:val="00423C27"/>
    <w:rsid w:val="00424A73"/>
    <w:rsid w:val="00425128"/>
    <w:rsid w:val="00433734"/>
    <w:rsid w:val="00442176"/>
    <w:rsid w:val="004424BF"/>
    <w:rsid w:val="004458AF"/>
    <w:rsid w:val="0044764D"/>
    <w:rsid w:val="004508C8"/>
    <w:rsid w:val="0045667E"/>
    <w:rsid w:val="004573E8"/>
    <w:rsid w:val="00461BE7"/>
    <w:rsid w:val="00462473"/>
    <w:rsid w:val="00471FC6"/>
    <w:rsid w:val="00473637"/>
    <w:rsid w:val="00474CFA"/>
    <w:rsid w:val="00483206"/>
    <w:rsid w:val="0049030A"/>
    <w:rsid w:val="00491EAB"/>
    <w:rsid w:val="004927FC"/>
    <w:rsid w:val="004A15CC"/>
    <w:rsid w:val="004A27A3"/>
    <w:rsid w:val="004A6008"/>
    <w:rsid w:val="004B1442"/>
    <w:rsid w:val="004B5138"/>
    <w:rsid w:val="004B6206"/>
    <w:rsid w:val="004C1A36"/>
    <w:rsid w:val="004C4F3F"/>
    <w:rsid w:val="004C6A87"/>
    <w:rsid w:val="004C7730"/>
    <w:rsid w:val="004D0E91"/>
    <w:rsid w:val="004D0E95"/>
    <w:rsid w:val="004D477F"/>
    <w:rsid w:val="004D7C43"/>
    <w:rsid w:val="004E2508"/>
    <w:rsid w:val="004E4E9D"/>
    <w:rsid w:val="004E65BF"/>
    <w:rsid w:val="004E6902"/>
    <w:rsid w:val="004F0B34"/>
    <w:rsid w:val="004F1A5B"/>
    <w:rsid w:val="004F3500"/>
    <w:rsid w:val="004F474B"/>
    <w:rsid w:val="00504306"/>
    <w:rsid w:val="00515258"/>
    <w:rsid w:val="00517B23"/>
    <w:rsid w:val="005210BA"/>
    <w:rsid w:val="00524F4F"/>
    <w:rsid w:val="0053204D"/>
    <w:rsid w:val="00532988"/>
    <w:rsid w:val="0053316F"/>
    <w:rsid w:val="00536945"/>
    <w:rsid w:val="00550414"/>
    <w:rsid w:val="005505F2"/>
    <w:rsid w:val="005524C9"/>
    <w:rsid w:val="005528AB"/>
    <w:rsid w:val="005622B7"/>
    <w:rsid w:val="00571634"/>
    <w:rsid w:val="00571D04"/>
    <w:rsid w:val="00574410"/>
    <w:rsid w:val="0058226F"/>
    <w:rsid w:val="00590A04"/>
    <w:rsid w:val="005931E7"/>
    <w:rsid w:val="00593DFD"/>
    <w:rsid w:val="00596803"/>
    <w:rsid w:val="0059729A"/>
    <w:rsid w:val="005A29BD"/>
    <w:rsid w:val="005A7687"/>
    <w:rsid w:val="005B4C34"/>
    <w:rsid w:val="005C7F8A"/>
    <w:rsid w:val="005D0D7B"/>
    <w:rsid w:val="005E06BA"/>
    <w:rsid w:val="005E275C"/>
    <w:rsid w:val="005E3CF5"/>
    <w:rsid w:val="005F0706"/>
    <w:rsid w:val="005F2A74"/>
    <w:rsid w:val="00604D4D"/>
    <w:rsid w:val="00605CD0"/>
    <w:rsid w:val="00612349"/>
    <w:rsid w:val="00614C95"/>
    <w:rsid w:val="00626A85"/>
    <w:rsid w:val="0063400F"/>
    <w:rsid w:val="00634789"/>
    <w:rsid w:val="00645A4C"/>
    <w:rsid w:val="006542FC"/>
    <w:rsid w:val="00655E13"/>
    <w:rsid w:val="00657BA9"/>
    <w:rsid w:val="006603EA"/>
    <w:rsid w:val="0066270E"/>
    <w:rsid w:val="006645CF"/>
    <w:rsid w:val="006666B5"/>
    <w:rsid w:val="0066754C"/>
    <w:rsid w:val="006749D5"/>
    <w:rsid w:val="00674A2F"/>
    <w:rsid w:val="0068202E"/>
    <w:rsid w:val="00682FF5"/>
    <w:rsid w:val="00687871"/>
    <w:rsid w:val="00691ECE"/>
    <w:rsid w:val="006932F9"/>
    <w:rsid w:val="006A0467"/>
    <w:rsid w:val="006B2CF9"/>
    <w:rsid w:val="006B5CA6"/>
    <w:rsid w:val="006B64EB"/>
    <w:rsid w:val="006B7F1D"/>
    <w:rsid w:val="006D667D"/>
    <w:rsid w:val="006E44D1"/>
    <w:rsid w:val="006E4D42"/>
    <w:rsid w:val="006F288B"/>
    <w:rsid w:val="006F3BCB"/>
    <w:rsid w:val="006F72CA"/>
    <w:rsid w:val="006F7808"/>
    <w:rsid w:val="0071086B"/>
    <w:rsid w:val="007125D5"/>
    <w:rsid w:val="00716FE2"/>
    <w:rsid w:val="0071746F"/>
    <w:rsid w:val="00724D0C"/>
    <w:rsid w:val="00726C02"/>
    <w:rsid w:val="007350E9"/>
    <w:rsid w:val="007361A4"/>
    <w:rsid w:val="007378CC"/>
    <w:rsid w:val="00737D8B"/>
    <w:rsid w:val="007456FD"/>
    <w:rsid w:val="00750A91"/>
    <w:rsid w:val="00762FAC"/>
    <w:rsid w:val="00767673"/>
    <w:rsid w:val="00771C68"/>
    <w:rsid w:val="007727EA"/>
    <w:rsid w:val="0079118F"/>
    <w:rsid w:val="007A2A3A"/>
    <w:rsid w:val="007A2F78"/>
    <w:rsid w:val="007A34D0"/>
    <w:rsid w:val="007A6565"/>
    <w:rsid w:val="007A7F02"/>
    <w:rsid w:val="007B7DFD"/>
    <w:rsid w:val="007C5789"/>
    <w:rsid w:val="007C5F09"/>
    <w:rsid w:val="007C75E0"/>
    <w:rsid w:val="007D5F1F"/>
    <w:rsid w:val="007E01C1"/>
    <w:rsid w:val="007E351B"/>
    <w:rsid w:val="00800EB4"/>
    <w:rsid w:val="00813023"/>
    <w:rsid w:val="00814B07"/>
    <w:rsid w:val="00817013"/>
    <w:rsid w:val="00822F1D"/>
    <w:rsid w:val="00824052"/>
    <w:rsid w:val="00826559"/>
    <w:rsid w:val="00826D94"/>
    <w:rsid w:val="00833CB7"/>
    <w:rsid w:val="00836C4E"/>
    <w:rsid w:val="008414FC"/>
    <w:rsid w:val="00855098"/>
    <w:rsid w:val="00864BE4"/>
    <w:rsid w:val="0086615D"/>
    <w:rsid w:val="0086690C"/>
    <w:rsid w:val="00877A93"/>
    <w:rsid w:val="0088026B"/>
    <w:rsid w:val="00883B07"/>
    <w:rsid w:val="0088538F"/>
    <w:rsid w:val="008917F2"/>
    <w:rsid w:val="00893FF7"/>
    <w:rsid w:val="0089695F"/>
    <w:rsid w:val="00897A47"/>
    <w:rsid w:val="008A3614"/>
    <w:rsid w:val="008A797F"/>
    <w:rsid w:val="008A7EBC"/>
    <w:rsid w:val="008B061D"/>
    <w:rsid w:val="008B328D"/>
    <w:rsid w:val="008B7EED"/>
    <w:rsid w:val="008C090B"/>
    <w:rsid w:val="008C139E"/>
    <w:rsid w:val="008C2274"/>
    <w:rsid w:val="008D059E"/>
    <w:rsid w:val="008D5153"/>
    <w:rsid w:val="008E1B33"/>
    <w:rsid w:val="008E780F"/>
    <w:rsid w:val="008E7CDA"/>
    <w:rsid w:val="008F170B"/>
    <w:rsid w:val="008F51E9"/>
    <w:rsid w:val="008F62B9"/>
    <w:rsid w:val="00910BAD"/>
    <w:rsid w:val="00913DAC"/>
    <w:rsid w:val="0091740F"/>
    <w:rsid w:val="00921F4C"/>
    <w:rsid w:val="009254FA"/>
    <w:rsid w:val="00930A2F"/>
    <w:rsid w:val="0094593E"/>
    <w:rsid w:val="00953AFC"/>
    <w:rsid w:val="00955750"/>
    <w:rsid w:val="00960D6C"/>
    <w:rsid w:val="0096245C"/>
    <w:rsid w:val="00965D31"/>
    <w:rsid w:val="00974C4D"/>
    <w:rsid w:val="00977B34"/>
    <w:rsid w:val="00986A3D"/>
    <w:rsid w:val="00986B1C"/>
    <w:rsid w:val="0099311E"/>
    <w:rsid w:val="009A11E3"/>
    <w:rsid w:val="009A5753"/>
    <w:rsid w:val="009A5AB5"/>
    <w:rsid w:val="009B7158"/>
    <w:rsid w:val="009B7511"/>
    <w:rsid w:val="009B79DC"/>
    <w:rsid w:val="009C02C1"/>
    <w:rsid w:val="009C0A9C"/>
    <w:rsid w:val="009C1C3D"/>
    <w:rsid w:val="009C3C0E"/>
    <w:rsid w:val="009D05E5"/>
    <w:rsid w:val="009F0040"/>
    <w:rsid w:val="009F01AC"/>
    <w:rsid w:val="009F269A"/>
    <w:rsid w:val="00A03536"/>
    <w:rsid w:val="00A03CDF"/>
    <w:rsid w:val="00A05725"/>
    <w:rsid w:val="00A13459"/>
    <w:rsid w:val="00A15FD5"/>
    <w:rsid w:val="00A16643"/>
    <w:rsid w:val="00A23435"/>
    <w:rsid w:val="00A26BC5"/>
    <w:rsid w:val="00A305DF"/>
    <w:rsid w:val="00A376A8"/>
    <w:rsid w:val="00A438FD"/>
    <w:rsid w:val="00A51622"/>
    <w:rsid w:val="00A546BD"/>
    <w:rsid w:val="00A55AD8"/>
    <w:rsid w:val="00A62193"/>
    <w:rsid w:val="00A62B47"/>
    <w:rsid w:val="00A64F96"/>
    <w:rsid w:val="00A713E4"/>
    <w:rsid w:val="00A72A7D"/>
    <w:rsid w:val="00A74697"/>
    <w:rsid w:val="00A76044"/>
    <w:rsid w:val="00A81EDA"/>
    <w:rsid w:val="00A84A2E"/>
    <w:rsid w:val="00AA0415"/>
    <w:rsid w:val="00AA54D1"/>
    <w:rsid w:val="00AA5748"/>
    <w:rsid w:val="00AA5AD1"/>
    <w:rsid w:val="00AA670C"/>
    <w:rsid w:val="00AB4D27"/>
    <w:rsid w:val="00AD0CFB"/>
    <w:rsid w:val="00AD20A8"/>
    <w:rsid w:val="00AD422C"/>
    <w:rsid w:val="00AD771B"/>
    <w:rsid w:val="00AE2916"/>
    <w:rsid w:val="00AE3A55"/>
    <w:rsid w:val="00AE54EC"/>
    <w:rsid w:val="00AE69CD"/>
    <w:rsid w:val="00AF01C7"/>
    <w:rsid w:val="00AF0AE8"/>
    <w:rsid w:val="00AF3911"/>
    <w:rsid w:val="00AF4CA3"/>
    <w:rsid w:val="00AF531F"/>
    <w:rsid w:val="00B01C58"/>
    <w:rsid w:val="00B05C7F"/>
    <w:rsid w:val="00B23DC9"/>
    <w:rsid w:val="00B23F22"/>
    <w:rsid w:val="00B244B3"/>
    <w:rsid w:val="00B31BDE"/>
    <w:rsid w:val="00B343D1"/>
    <w:rsid w:val="00B43C8C"/>
    <w:rsid w:val="00B4460E"/>
    <w:rsid w:val="00B45342"/>
    <w:rsid w:val="00B45CD6"/>
    <w:rsid w:val="00B51020"/>
    <w:rsid w:val="00B60A43"/>
    <w:rsid w:val="00B63329"/>
    <w:rsid w:val="00B64484"/>
    <w:rsid w:val="00B64C80"/>
    <w:rsid w:val="00B65835"/>
    <w:rsid w:val="00B72EE7"/>
    <w:rsid w:val="00B81C97"/>
    <w:rsid w:val="00B82BCA"/>
    <w:rsid w:val="00B91ABB"/>
    <w:rsid w:val="00B93608"/>
    <w:rsid w:val="00BA2DED"/>
    <w:rsid w:val="00BA63FC"/>
    <w:rsid w:val="00BB03F8"/>
    <w:rsid w:val="00BB5C35"/>
    <w:rsid w:val="00BC355E"/>
    <w:rsid w:val="00BC7755"/>
    <w:rsid w:val="00BD0729"/>
    <w:rsid w:val="00BD0884"/>
    <w:rsid w:val="00BD34D3"/>
    <w:rsid w:val="00BD463D"/>
    <w:rsid w:val="00BD714E"/>
    <w:rsid w:val="00BD7CF8"/>
    <w:rsid w:val="00BF064B"/>
    <w:rsid w:val="00BF7532"/>
    <w:rsid w:val="00C01032"/>
    <w:rsid w:val="00C017D9"/>
    <w:rsid w:val="00C05AFD"/>
    <w:rsid w:val="00C219B0"/>
    <w:rsid w:val="00C24763"/>
    <w:rsid w:val="00C24CB7"/>
    <w:rsid w:val="00C25564"/>
    <w:rsid w:val="00C365D2"/>
    <w:rsid w:val="00C47427"/>
    <w:rsid w:val="00C502F1"/>
    <w:rsid w:val="00C57592"/>
    <w:rsid w:val="00C65696"/>
    <w:rsid w:val="00C70DA1"/>
    <w:rsid w:val="00C83028"/>
    <w:rsid w:val="00C84895"/>
    <w:rsid w:val="00C8499D"/>
    <w:rsid w:val="00C86033"/>
    <w:rsid w:val="00C9053C"/>
    <w:rsid w:val="00C94A6A"/>
    <w:rsid w:val="00C96850"/>
    <w:rsid w:val="00C96E0A"/>
    <w:rsid w:val="00CA38DF"/>
    <w:rsid w:val="00CB6C14"/>
    <w:rsid w:val="00CD28DB"/>
    <w:rsid w:val="00CD3150"/>
    <w:rsid w:val="00CD74A1"/>
    <w:rsid w:val="00CD76F3"/>
    <w:rsid w:val="00CD77DD"/>
    <w:rsid w:val="00CE14B0"/>
    <w:rsid w:val="00CE6212"/>
    <w:rsid w:val="00CF2F3B"/>
    <w:rsid w:val="00D040A1"/>
    <w:rsid w:val="00D06C80"/>
    <w:rsid w:val="00D07D03"/>
    <w:rsid w:val="00D07EC7"/>
    <w:rsid w:val="00D122C9"/>
    <w:rsid w:val="00D27750"/>
    <w:rsid w:val="00D410AF"/>
    <w:rsid w:val="00D42221"/>
    <w:rsid w:val="00D5102F"/>
    <w:rsid w:val="00D579E4"/>
    <w:rsid w:val="00D744C3"/>
    <w:rsid w:val="00D7624E"/>
    <w:rsid w:val="00D85D29"/>
    <w:rsid w:val="00D903F1"/>
    <w:rsid w:val="00D941C2"/>
    <w:rsid w:val="00D94425"/>
    <w:rsid w:val="00DA074B"/>
    <w:rsid w:val="00DC1FE7"/>
    <w:rsid w:val="00DC3585"/>
    <w:rsid w:val="00DC4FDD"/>
    <w:rsid w:val="00DC5DFC"/>
    <w:rsid w:val="00DD47C5"/>
    <w:rsid w:val="00DE2E00"/>
    <w:rsid w:val="00DE380A"/>
    <w:rsid w:val="00DE3B3F"/>
    <w:rsid w:val="00E02CA1"/>
    <w:rsid w:val="00E04F29"/>
    <w:rsid w:val="00E052C6"/>
    <w:rsid w:val="00E103F6"/>
    <w:rsid w:val="00E107D2"/>
    <w:rsid w:val="00E15CFE"/>
    <w:rsid w:val="00E21D0A"/>
    <w:rsid w:val="00E2341E"/>
    <w:rsid w:val="00E23EBF"/>
    <w:rsid w:val="00E30385"/>
    <w:rsid w:val="00E31C44"/>
    <w:rsid w:val="00E3450D"/>
    <w:rsid w:val="00E349FE"/>
    <w:rsid w:val="00E541B4"/>
    <w:rsid w:val="00E60FE3"/>
    <w:rsid w:val="00E64DE8"/>
    <w:rsid w:val="00E65A4D"/>
    <w:rsid w:val="00E67ADC"/>
    <w:rsid w:val="00E67C7E"/>
    <w:rsid w:val="00E70422"/>
    <w:rsid w:val="00E7501E"/>
    <w:rsid w:val="00E81D14"/>
    <w:rsid w:val="00E82384"/>
    <w:rsid w:val="00E82D83"/>
    <w:rsid w:val="00EA5940"/>
    <w:rsid w:val="00EB2952"/>
    <w:rsid w:val="00EB592E"/>
    <w:rsid w:val="00EB6380"/>
    <w:rsid w:val="00EB674A"/>
    <w:rsid w:val="00EB6A16"/>
    <w:rsid w:val="00EE5CAF"/>
    <w:rsid w:val="00EF0030"/>
    <w:rsid w:val="00EF172B"/>
    <w:rsid w:val="00EF7BB4"/>
    <w:rsid w:val="00F01779"/>
    <w:rsid w:val="00F0178E"/>
    <w:rsid w:val="00F035CF"/>
    <w:rsid w:val="00F041EF"/>
    <w:rsid w:val="00F07269"/>
    <w:rsid w:val="00F135F2"/>
    <w:rsid w:val="00F142DF"/>
    <w:rsid w:val="00F20742"/>
    <w:rsid w:val="00F20E48"/>
    <w:rsid w:val="00F22641"/>
    <w:rsid w:val="00F24D00"/>
    <w:rsid w:val="00F25C29"/>
    <w:rsid w:val="00F32274"/>
    <w:rsid w:val="00F34FCB"/>
    <w:rsid w:val="00F37E1C"/>
    <w:rsid w:val="00F40932"/>
    <w:rsid w:val="00F43B13"/>
    <w:rsid w:val="00F43F45"/>
    <w:rsid w:val="00F44B00"/>
    <w:rsid w:val="00F468BE"/>
    <w:rsid w:val="00F471AB"/>
    <w:rsid w:val="00F47EF4"/>
    <w:rsid w:val="00F52978"/>
    <w:rsid w:val="00F84108"/>
    <w:rsid w:val="00F9493F"/>
    <w:rsid w:val="00F94D67"/>
    <w:rsid w:val="00F96263"/>
    <w:rsid w:val="00F96BFF"/>
    <w:rsid w:val="00FA1CEE"/>
    <w:rsid w:val="00FA2F36"/>
    <w:rsid w:val="00FA496F"/>
    <w:rsid w:val="00FA5B24"/>
    <w:rsid w:val="00FC0B7D"/>
    <w:rsid w:val="00FC18A0"/>
    <w:rsid w:val="00FC27F5"/>
    <w:rsid w:val="00FC6857"/>
    <w:rsid w:val="00FD1793"/>
    <w:rsid w:val="00FE0D40"/>
    <w:rsid w:val="00FE2E37"/>
    <w:rsid w:val="00FE366E"/>
    <w:rsid w:val="00FE6D5C"/>
    <w:rsid w:val="00FF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2cea6,#e6cdb4,#6c471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note text" w:qFormat="1"/>
    <w:lsdException w:name="caption" w:semiHidden="1" w:unhideWhenUsed="1" w:qFormat="1"/>
    <w:lsdException w:name="table of figures" w:uiPriority="99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uiPriority="20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1086B"/>
    <w:pPr>
      <w:spacing w:after="160"/>
    </w:pPr>
    <w:rPr>
      <w:sz w:val="24"/>
      <w:lang w:val="en-US" w:eastAsia="en-US"/>
    </w:rPr>
  </w:style>
  <w:style w:type="paragraph" w:styleId="Heading1">
    <w:name w:val="heading 1"/>
    <w:basedOn w:val="Normal"/>
    <w:next w:val="Normaldespusdettulo"/>
    <w:qFormat/>
    <w:rsid w:val="0071086B"/>
    <w:pPr>
      <w:keepNext/>
      <w:spacing w:after="240"/>
      <w:outlineLvl w:val="0"/>
    </w:pPr>
    <w:rPr>
      <w:rFonts w:ascii="HelveticaNeueLT Std" w:hAnsi="HelveticaNeueLT Std"/>
      <w:color w:val="2B5085"/>
      <w:kern w:val="28"/>
      <w:sz w:val="40"/>
      <w:szCs w:val="40"/>
    </w:rPr>
  </w:style>
  <w:style w:type="paragraph" w:styleId="Heading2">
    <w:name w:val="heading 2"/>
    <w:basedOn w:val="Normal"/>
    <w:next w:val="Normaldespusdettulo"/>
    <w:qFormat/>
    <w:rsid w:val="0071086B"/>
    <w:pPr>
      <w:keepNext/>
      <w:spacing w:before="240" w:after="240"/>
      <w:outlineLvl w:val="1"/>
    </w:pPr>
    <w:rPr>
      <w:rFonts w:ascii="HelveticaNeueLT Std" w:hAnsi="HelveticaNeueLT Std"/>
      <w:caps/>
      <w:color w:val="2B5A85"/>
      <w:sz w:val="26"/>
      <w:szCs w:val="26"/>
    </w:rPr>
  </w:style>
  <w:style w:type="paragraph" w:styleId="Heading3">
    <w:name w:val="heading 3"/>
    <w:basedOn w:val="Normal"/>
    <w:next w:val="Normaldespusdettulo"/>
    <w:qFormat/>
    <w:rsid w:val="0071086B"/>
    <w:pPr>
      <w:keepNext/>
      <w:spacing w:before="80"/>
      <w:outlineLvl w:val="2"/>
    </w:pPr>
    <w:rPr>
      <w:rFonts w:ascii="HelveticaNeueLT Std" w:hAnsi="HelveticaNeueLT Std"/>
      <w:smallCaps/>
      <w:color w:val="2B5A85"/>
      <w:szCs w:val="24"/>
    </w:rPr>
  </w:style>
  <w:style w:type="paragraph" w:styleId="Heading4">
    <w:name w:val="heading 4"/>
    <w:basedOn w:val="Heading3"/>
    <w:next w:val="Normaldespusdettulo"/>
    <w:qFormat/>
    <w:rsid w:val="0071086B"/>
    <w:pPr>
      <w:spacing w:after="120"/>
      <w:outlineLvl w:val="3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71086B"/>
    <w:pPr>
      <w:tabs>
        <w:tab w:val="right" w:pos="9270"/>
      </w:tabs>
      <w:spacing w:before="60" w:after="0"/>
      <w:ind w:left="86"/>
    </w:pPr>
    <w:rPr>
      <w:rFonts w:ascii="HelveticaNeueLT Std" w:hAnsi="HelveticaNeueLT Std"/>
      <w:color w:val="2B5A85"/>
      <w:spacing w:val="9"/>
      <w:sz w:val="16"/>
      <w:szCs w:val="16"/>
    </w:rPr>
  </w:style>
  <w:style w:type="paragraph" w:styleId="FootnoteText">
    <w:name w:val="footnote text"/>
    <w:basedOn w:val="Normal"/>
    <w:qFormat/>
    <w:rsid w:val="0071086B"/>
    <w:pPr>
      <w:spacing w:after="80"/>
      <w:ind w:left="216" w:hanging="216"/>
    </w:pPr>
    <w:rPr>
      <w:rFonts w:ascii="HelveticaNeueLT Std" w:hAnsi="HelveticaNeueLT Std"/>
      <w:sz w:val="16"/>
    </w:rPr>
  </w:style>
  <w:style w:type="paragraph" w:customStyle="1" w:styleId="CoverTitle">
    <w:name w:val="Cover Title"/>
    <w:basedOn w:val="Normal"/>
    <w:rsid w:val="0071086B"/>
    <w:pPr>
      <w:spacing w:after="600" w:line="720" w:lineRule="exact"/>
    </w:pPr>
    <w:rPr>
      <w:rFonts w:ascii="HelveticaNeueLT Std" w:hAnsi="HelveticaNeueLT Std" w:cs="Arial"/>
      <w:color w:val="2B5A85"/>
      <w:sz w:val="60"/>
      <w:szCs w:val="60"/>
    </w:rPr>
  </w:style>
  <w:style w:type="paragraph" w:styleId="TableofFigures">
    <w:name w:val="table of figures"/>
    <w:aliases w:val="Table"/>
    <w:basedOn w:val="Normal"/>
    <w:next w:val="Normal"/>
    <w:uiPriority w:val="99"/>
    <w:qFormat/>
    <w:rsid w:val="00C70DA1"/>
    <w:rPr>
      <w:rFonts w:ascii="HelveticaNeueLT Std" w:hAnsi="HelveticaNeueLT Std"/>
      <w:color w:val="2B5085"/>
      <w:sz w:val="20"/>
    </w:rPr>
  </w:style>
  <w:style w:type="paragraph" w:styleId="TOC1">
    <w:name w:val="toc 1"/>
    <w:basedOn w:val="Heading1"/>
    <w:next w:val="Normal"/>
    <w:uiPriority w:val="39"/>
    <w:rsid w:val="0071086B"/>
    <w:pPr>
      <w:tabs>
        <w:tab w:val="right" w:pos="9360"/>
      </w:tabs>
      <w:spacing w:before="240" w:after="60"/>
    </w:pPr>
    <w:rPr>
      <w:sz w:val="28"/>
    </w:rPr>
  </w:style>
  <w:style w:type="paragraph" w:styleId="TOC2">
    <w:name w:val="toc 2"/>
    <w:basedOn w:val="Heading2"/>
    <w:next w:val="Normal"/>
    <w:uiPriority w:val="39"/>
    <w:rsid w:val="0071086B"/>
    <w:pPr>
      <w:tabs>
        <w:tab w:val="right" w:leader="dot" w:pos="9360"/>
      </w:tabs>
      <w:spacing w:before="60" w:after="60"/>
    </w:pPr>
    <w:rPr>
      <w:sz w:val="20"/>
    </w:rPr>
  </w:style>
  <w:style w:type="paragraph" w:styleId="TOC3">
    <w:name w:val="toc 3"/>
    <w:basedOn w:val="Heading3"/>
    <w:next w:val="Normal"/>
    <w:uiPriority w:val="39"/>
    <w:rsid w:val="0071086B"/>
    <w:pPr>
      <w:tabs>
        <w:tab w:val="right" w:leader="dot" w:pos="9360"/>
      </w:tabs>
      <w:spacing w:before="60" w:after="60"/>
      <w:ind w:left="475"/>
    </w:pPr>
    <w:rPr>
      <w:smallCaps w:val="0"/>
      <w:sz w:val="20"/>
      <w:szCs w:val="22"/>
    </w:rPr>
  </w:style>
  <w:style w:type="paragraph" w:customStyle="1" w:styleId="TableHeading">
    <w:name w:val="Table Heading"/>
    <w:basedOn w:val="Normal"/>
    <w:link w:val="TableHeadingChar"/>
    <w:rsid w:val="0071086B"/>
    <w:pPr>
      <w:pBdr>
        <w:top w:val="single" w:sz="18" w:space="0" w:color="2B5A85"/>
        <w:left w:val="single" w:sz="18" w:space="0" w:color="2B5A85"/>
        <w:bottom w:val="single" w:sz="18" w:space="0" w:color="2B5A85"/>
        <w:right w:val="single" w:sz="18" w:space="0" w:color="2B5A85"/>
      </w:pBdr>
      <w:shd w:val="clear" w:color="auto" w:fill="2B5A85"/>
      <w:spacing w:after="0"/>
    </w:pPr>
    <w:rPr>
      <w:rFonts w:ascii="HelveticaNeueLT Std" w:eastAsia="MinioMM_485 SB 585 NO 11 OP" w:hAnsi="HelveticaNeueLT Std"/>
      <w:color w:val="FFFFFF"/>
      <w:sz w:val="20"/>
    </w:rPr>
  </w:style>
  <w:style w:type="paragraph" w:customStyle="1" w:styleId="TableText">
    <w:name w:val="Table Text"/>
    <w:basedOn w:val="Normal"/>
    <w:link w:val="TableTextChar"/>
    <w:rsid w:val="0071086B"/>
    <w:pPr>
      <w:spacing w:after="0"/>
    </w:pPr>
    <w:rPr>
      <w:rFonts w:ascii="HelveticaNeueLT Std" w:eastAsia="MinioMM_485 SB 585 NO 11 OP" w:hAnsi="HelveticaNeueLT Std"/>
      <w:color w:val="2B5A85"/>
      <w:sz w:val="18"/>
      <w:szCs w:val="18"/>
    </w:rPr>
  </w:style>
  <w:style w:type="paragraph" w:customStyle="1" w:styleId="TableTitle">
    <w:name w:val="Table Title"/>
    <w:basedOn w:val="Normal"/>
    <w:link w:val="TableTitleChar"/>
    <w:rsid w:val="0071086B"/>
    <w:pPr>
      <w:spacing w:before="160"/>
    </w:pPr>
    <w:rPr>
      <w:rFonts w:ascii="HelveticaNeueLT Std" w:hAnsi="HelveticaNeueLT Std"/>
      <w:b/>
      <w:caps/>
      <w:color w:val="2B5A85"/>
      <w:sz w:val="18"/>
      <w:szCs w:val="18"/>
    </w:rPr>
  </w:style>
  <w:style w:type="paragraph" w:customStyle="1" w:styleId="FigureTitle">
    <w:name w:val="Figure Title"/>
    <w:basedOn w:val="TableTitle"/>
    <w:rsid w:val="0071086B"/>
  </w:style>
  <w:style w:type="paragraph" w:styleId="Header">
    <w:name w:val="header"/>
    <w:basedOn w:val="Normal"/>
    <w:rsid w:val="0071086B"/>
    <w:pPr>
      <w:tabs>
        <w:tab w:val="center" w:pos="4320"/>
        <w:tab w:val="right" w:pos="8640"/>
      </w:tabs>
    </w:pPr>
  </w:style>
  <w:style w:type="paragraph" w:customStyle="1" w:styleId="TextBox">
    <w:name w:val="Text Box"/>
    <w:basedOn w:val="Normal"/>
    <w:link w:val="TextBoxCar"/>
    <w:rsid w:val="0071086B"/>
    <w:pPr>
      <w:framePr w:w="3600" w:hSpace="720" w:vSpace="346" w:wrap="around" w:vAnchor="text" w:hAnchor="text" w:xAlign="right" w:y="1"/>
      <w:numPr>
        <w:numId w:val="2"/>
      </w:numPr>
      <w:shd w:val="clear" w:color="auto" w:fill="EEF3F8"/>
      <w:spacing w:before="120" w:after="0"/>
    </w:pPr>
    <w:rPr>
      <w:rFonts w:ascii="HelveticaNeueLT Std" w:hAnsi="HelveticaNeueLT Std"/>
      <w:color w:val="2B5A85"/>
      <w:sz w:val="18"/>
      <w:szCs w:val="18"/>
    </w:rPr>
  </w:style>
  <w:style w:type="paragraph" w:customStyle="1" w:styleId="CoverText2">
    <w:name w:val="Cover Text 2"/>
    <w:basedOn w:val="Normal"/>
    <w:rsid w:val="0071086B"/>
    <w:pPr>
      <w:spacing w:after="400" w:line="320" w:lineRule="exact"/>
    </w:pPr>
    <w:rPr>
      <w:rFonts w:ascii="HelveticaNeueLT Std" w:hAnsi="HelveticaNeueLT Std" w:cs="Arial"/>
      <w:color w:val="2B5A85"/>
      <w:sz w:val="28"/>
      <w:szCs w:val="28"/>
    </w:rPr>
  </w:style>
  <w:style w:type="paragraph" w:customStyle="1" w:styleId="CoverText1">
    <w:name w:val="Cover Text 1"/>
    <w:basedOn w:val="Normal"/>
    <w:rsid w:val="0071086B"/>
    <w:pPr>
      <w:spacing w:after="0"/>
    </w:pPr>
    <w:rPr>
      <w:rFonts w:ascii="HelveticaNeueLT Std" w:hAnsi="HelveticaNeueLT Std" w:cs="Arial"/>
      <w:color w:val="2B5A85"/>
      <w:sz w:val="40"/>
      <w:szCs w:val="40"/>
    </w:rPr>
  </w:style>
  <w:style w:type="character" w:styleId="FollowedHyperlink">
    <w:name w:val="FollowedHyperlink"/>
    <w:basedOn w:val="DefaultParagraphFont"/>
    <w:rsid w:val="0071086B"/>
    <w:rPr>
      <w:color w:val="800080"/>
      <w:u w:val="single"/>
    </w:rPr>
  </w:style>
  <w:style w:type="paragraph" w:styleId="BalloonText">
    <w:name w:val="Balloon Text"/>
    <w:basedOn w:val="Normal"/>
    <w:semiHidden/>
    <w:rsid w:val="0071086B"/>
    <w:rPr>
      <w:rFonts w:ascii="Tahoma" w:hAnsi="Tahoma" w:cs="Tahoma"/>
      <w:sz w:val="16"/>
      <w:szCs w:val="16"/>
    </w:rPr>
  </w:style>
  <w:style w:type="paragraph" w:customStyle="1" w:styleId="AdvancingHumanProsperity">
    <w:name w:val="Advancing Human Prosperity"/>
    <w:basedOn w:val="Normal"/>
    <w:rsid w:val="0071086B"/>
    <w:pPr>
      <w:tabs>
        <w:tab w:val="left" w:pos="6000"/>
        <w:tab w:val="right" w:pos="8640"/>
      </w:tabs>
      <w:spacing w:before="40" w:after="0"/>
      <w:ind w:left="6005" w:hanging="2405"/>
    </w:pPr>
    <w:rPr>
      <w:rFonts w:ascii="HelveticaNeueLT Std" w:hAnsi="HelveticaNeueLT Std" w:cs="Arial"/>
      <w:color w:val="6C4713"/>
      <w:sz w:val="16"/>
      <w:szCs w:val="14"/>
    </w:rPr>
  </w:style>
  <w:style w:type="paragraph" w:customStyle="1" w:styleId="SquareBullets">
    <w:name w:val="Square Bullets"/>
    <w:basedOn w:val="Normal"/>
    <w:rsid w:val="0071086B"/>
    <w:pPr>
      <w:numPr>
        <w:numId w:val="1"/>
      </w:numPr>
    </w:pPr>
    <w:rPr>
      <w:rFonts w:eastAsia="MinioMM_485 SB 585 NO 11 OP"/>
    </w:rPr>
  </w:style>
  <w:style w:type="character" w:styleId="FootnoteReference">
    <w:name w:val="footnote reference"/>
    <w:basedOn w:val="DefaultParagraphFont"/>
    <w:semiHidden/>
    <w:rsid w:val="0071086B"/>
    <w:rPr>
      <w:vertAlign w:val="superscript"/>
    </w:rPr>
  </w:style>
  <w:style w:type="character" w:styleId="CommentReference">
    <w:name w:val="annotation reference"/>
    <w:basedOn w:val="DefaultParagraphFont"/>
    <w:semiHidden/>
    <w:rsid w:val="0071086B"/>
    <w:rPr>
      <w:sz w:val="16"/>
      <w:szCs w:val="16"/>
    </w:rPr>
  </w:style>
  <w:style w:type="paragraph" w:styleId="CommentText">
    <w:name w:val="annotation text"/>
    <w:basedOn w:val="Normal"/>
    <w:semiHidden/>
    <w:rsid w:val="0071086B"/>
    <w:rPr>
      <w:sz w:val="20"/>
    </w:rPr>
  </w:style>
  <w:style w:type="paragraph" w:styleId="CommentSubject">
    <w:name w:val="annotation subject"/>
    <w:basedOn w:val="CommentText"/>
    <w:next w:val="CommentText"/>
    <w:semiHidden/>
    <w:rsid w:val="0071086B"/>
    <w:rPr>
      <w:b/>
      <w:bCs/>
    </w:rPr>
  </w:style>
  <w:style w:type="paragraph" w:customStyle="1" w:styleId="CoverText3">
    <w:name w:val="Cover Text 3"/>
    <w:basedOn w:val="Normal"/>
    <w:rsid w:val="0071086B"/>
    <w:rPr>
      <w:rFonts w:ascii="HelveticaNeueLT Std" w:hAnsi="HelveticaNeueLT Std"/>
      <w:color w:val="2B5A85"/>
      <w:szCs w:val="24"/>
    </w:rPr>
  </w:style>
  <w:style w:type="character" w:styleId="Hyperlink">
    <w:name w:val="Hyperlink"/>
    <w:basedOn w:val="DefaultParagraphFont"/>
    <w:uiPriority w:val="99"/>
    <w:rsid w:val="0071086B"/>
    <w:rPr>
      <w:color w:val="0000FF"/>
      <w:u w:val="single"/>
    </w:rPr>
  </w:style>
  <w:style w:type="table" w:styleId="TableGrid">
    <w:name w:val="Table Grid"/>
    <w:aliases w:val="Tabla con cuadrícula DAI"/>
    <w:basedOn w:val="TableNormal"/>
    <w:rsid w:val="0063400F"/>
    <w:pPr>
      <w:spacing w:before="40" w:after="40"/>
    </w:pPr>
    <w:rPr>
      <w:rFonts w:ascii="HelveticaNeueLT Std" w:hAnsi="HelveticaNeueLT Std"/>
      <w:color w:val="2B5A85"/>
      <w:sz w:val="18"/>
      <w:szCs w:val="18"/>
      <w:lang w:val="en-US" w:eastAsia="en-US"/>
    </w:rPr>
    <w:tblPr>
      <w:tblInd w:w="0" w:type="dxa"/>
      <w:tblBorders>
        <w:top w:val="single" w:sz="18" w:space="0" w:color="2B5A85"/>
        <w:bottom w:val="single" w:sz="18" w:space="0" w:color="2B5A85"/>
        <w:insideH w:val="single" w:sz="4" w:space="0" w:color="2B5A85"/>
        <w:insideV w:val="single" w:sz="4" w:space="0" w:color="2B5A85"/>
      </w:tblBorders>
      <w:tblCellMar>
        <w:top w:w="43" w:type="dxa"/>
        <w:left w:w="115" w:type="dxa"/>
        <w:bottom w:w="43" w:type="dxa"/>
        <w:right w:w="115" w:type="dxa"/>
      </w:tblCellMar>
    </w:tblPr>
    <w:trPr>
      <w:cantSplit/>
    </w:trPr>
    <w:tblStylePr w:type="firstRow">
      <w:pPr>
        <w:keepNext/>
        <w:keepLines/>
        <w:pageBreakBefore w:val="0"/>
        <w:widowControl/>
        <w:suppressLineNumbers w:val="0"/>
        <w:suppressAutoHyphens w:val="0"/>
        <w:wordWrap/>
        <w:spacing w:beforeLines="0" w:before="40" w:beforeAutospacing="0" w:afterLines="0" w:after="40" w:afterAutospacing="0" w:line="240" w:lineRule="auto"/>
        <w:contextualSpacing w:val="0"/>
        <w:jc w:val="left"/>
      </w:pPr>
      <w:rPr>
        <w:rFonts w:ascii="HelveticaNeueLT Std" w:hAnsi="HelveticaNeueLT Std"/>
        <w:b/>
        <w:color w:val="FFFFFF" w:themeColor="background1"/>
        <w:spacing w:val="0"/>
        <w:w w:val="100"/>
        <w:position w:val="0"/>
        <w:sz w:val="20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2B5A85"/>
      </w:tcPr>
    </w:tblStylePr>
  </w:style>
  <w:style w:type="character" w:customStyle="1" w:styleId="TableTitleChar">
    <w:name w:val="Table Title Char"/>
    <w:link w:val="TableTitle"/>
    <w:rsid w:val="003E28E2"/>
    <w:rPr>
      <w:rFonts w:ascii="HelveticaNeueLT Std" w:hAnsi="HelveticaNeueLT Std"/>
      <w:b/>
      <w:caps/>
      <w:color w:val="2B5A85"/>
      <w:sz w:val="18"/>
      <w:szCs w:val="18"/>
      <w:lang w:val="en-US" w:eastAsia="en-US"/>
    </w:rPr>
  </w:style>
  <w:style w:type="paragraph" w:customStyle="1" w:styleId="FooterPageNumber">
    <w:name w:val="Footer Page Number"/>
    <w:basedOn w:val="Footer"/>
    <w:link w:val="FooterPageNumberChar"/>
    <w:rsid w:val="0071086B"/>
    <w:rPr>
      <w:sz w:val="24"/>
      <w:szCs w:val="24"/>
    </w:rPr>
  </w:style>
  <w:style w:type="character" w:customStyle="1" w:styleId="FooterChar">
    <w:name w:val="Footer Char"/>
    <w:link w:val="Footer"/>
    <w:rsid w:val="003C310E"/>
    <w:rPr>
      <w:rFonts w:ascii="HelveticaNeueLT Std" w:hAnsi="HelveticaNeueLT Std"/>
      <w:color w:val="2B5A85"/>
      <w:spacing w:val="9"/>
      <w:sz w:val="16"/>
      <w:szCs w:val="16"/>
      <w:lang w:val="en-US" w:eastAsia="en-US"/>
    </w:rPr>
  </w:style>
  <w:style w:type="character" w:customStyle="1" w:styleId="FooterPageNumberChar">
    <w:name w:val="Footer Page Number Char"/>
    <w:link w:val="FooterPageNumber"/>
    <w:rsid w:val="003C310E"/>
    <w:rPr>
      <w:rFonts w:ascii="HelveticaNeueLT Std" w:hAnsi="HelveticaNeueLT Std"/>
      <w:color w:val="2B5A85"/>
      <w:spacing w:val="9"/>
      <w:sz w:val="24"/>
      <w:szCs w:val="24"/>
      <w:lang w:val="en-US" w:eastAsia="en-US"/>
    </w:rPr>
  </w:style>
  <w:style w:type="paragraph" w:customStyle="1" w:styleId="Contents">
    <w:name w:val="Contents"/>
    <w:basedOn w:val="Heading1"/>
    <w:rsid w:val="0071086B"/>
  </w:style>
  <w:style w:type="paragraph" w:customStyle="1" w:styleId="TablesandFigures">
    <w:name w:val="Tables and Figures"/>
    <w:basedOn w:val="Heading1"/>
    <w:rsid w:val="0071086B"/>
  </w:style>
  <w:style w:type="paragraph" w:styleId="Subtitle">
    <w:name w:val="Subtitle"/>
    <w:basedOn w:val="Normal"/>
    <w:next w:val="Normal"/>
    <w:link w:val="SubtitleChar"/>
    <w:qFormat/>
    <w:rsid w:val="003E23B7"/>
    <w:pPr>
      <w:spacing w:after="60"/>
      <w:jc w:val="center"/>
      <w:outlineLvl w:val="1"/>
    </w:pPr>
    <w:rPr>
      <w:szCs w:val="24"/>
    </w:rPr>
  </w:style>
  <w:style w:type="character" w:customStyle="1" w:styleId="SubtitleChar">
    <w:name w:val="Subtitle Char"/>
    <w:link w:val="Subtitle"/>
    <w:rsid w:val="003E23B7"/>
    <w:rPr>
      <w:rFonts w:ascii="Arial" w:eastAsia="Times New Roman" w:hAnsi="Arial" w:cs="Times New Roman"/>
      <w:sz w:val="24"/>
      <w:szCs w:val="24"/>
      <w:lang w:val="en-US" w:eastAsia="en-US"/>
    </w:rPr>
  </w:style>
  <w:style w:type="character" w:styleId="BookTitle">
    <w:name w:val="Book Title"/>
    <w:uiPriority w:val="33"/>
    <w:qFormat/>
    <w:rsid w:val="003E23B7"/>
    <w:rPr>
      <w:rFonts w:ascii="Arial" w:hAnsi="Arial"/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3E23B7"/>
    <w:pPr>
      <w:ind w:left="708"/>
    </w:pPr>
  </w:style>
  <w:style w:type="character" w:styleId="Emphasis">
    <w:name w:val="Emphasis"/>
    <w:uiPriority w:val="20"/>
    <w:qFormat/>
    <w:rsid w:val="003E23B7"/>
    <w:rPr>
      <w:rFonts w:ascii="Arial" w:hAnsi="Arial"/>
      <w:i/>
      <w:iCs/>
    </w:rPr>
  </w:style>
  <w:style w:type="paragraph" w:styleId="Caption">
    <w:name w:val="caption"/>
    <w:basedOn w:val="Normal"/>
    <w:next w:val="Normal"/>
    <w:unhideWhenUsed/>
    <w:qFormat/>
    <w:rsid w:val="00AE2916"/>
    <w:pPr>
      <w:keepNext/>
    </w:pPr>
    <w:rPr>
      <w:rFonts w:ascii="Arial" w:hAnsi="Arial"/>
      <w:b/>
      <w:bCs/>
      <w:caps/>
      <w:color w:val="2B5A85"/>
      <w:sz w:val="18"/>
    </w:rPr>
  </w:style>
  <w:style w:type="paragraph" w:customStyle="1" w:styleId="StyleTextBoxLeft0Firstline0">
    <w:name w:val="Style Text Box + Left:  0&quot; First line:  0&quot;"/>
    <w:basedOn w:val="TextBox"/>
    <w:rsid w:val="0071086B"/>
    <w:pPr>
      <w:framePr w:wrap="around"/>
      <w:numPr>
        <w:numId w:val="0"/>
      </w:numPr>
      <w:shd w:val="clear" w:color="auto" w:fill="DBE5F1"/>
    </w:pPr>
    <w:rPr>
      <w:szCs w:val="20"/>
    </w:rPr>
  </w:style>
  <w:style w:type="paragraph" w:customStyle="1" w:styleId="Normaldespusdettulo">
    <w:name w:val="Normal después de título"/>
    <w:basedOn w:val="Normal"/>
    <w:next w:val="Normal"/>
    <w:link w:val="NormaldespusdettuloCar"/>
    <w:qFormat/>
    <w:rsid w:val="0014605F"/>
    <w:pPr>
      <w:keepNext/>
      <w:keepLines/>
    </w:pPr>
    <w:rPr>
      <w:rFonts w:cs="Arial"/>
      <w:lang w:val="es-MX"/>
    </w:rPr>
  </w:style>
  <w:style w:type="paragraph" w:customStyle="1" w:styleId="Textboxbody">
    <w:name w:val="Textbox body"/>
    <w:basedOn w:val="TextBox"/>
    <w:link w:val="TextboxbodyCar"/>
    <w:qFormat/>
    <w:rsid w:val="0014605F"/>
    <w:pPr>
      <w:framePr w:wrap="around"/>
      <w:numPr>
        <w:numId w:val="0"/>
      </w:numPr>
    </w:pPr>
    <w:rPr>
      <w:rFonts w:ascii="Arial" w:hAnsi="Arial" w:cs="Arial"/>
      <w:lang w:val="es-MX"/>
    </w:rPr>
  </w:style>
  <w:style w:type="character" w:customStyle="1" w:styleId="NormaldespusdettuloCar">
    <w:name w:val="Normal después de título Car"/>
    <w:basedOn w:val="DefaultParagraphFont"/>
    <w:link w:val="Normaldespusdettulo"/>
    <w:rsid w:val="0014605F"/>
    <w:rPr>
      <w:rFonts w:cs="Arial"/>
      <w:sz w:val="24"/>
      <w:lang w:eastAsia="en-US"/>
    </w:rPr>
  </w:style>
  <w:style w:type="paragraph" w:customStyle="1" w:styleId="Textboxheading">
    <w:name w:val="Textbox heading"/>
    <w:basedOn w:val="TextBox"/>
    <w:link w:val="TextboxheadingCar"/>
    <w:qFormat/>
    <w:rsid w:val="0014605F"/>
    <w:pPr>
      <w:framePr w:wrap="around"/>
      <w:numPr>
        <w:numId w:val="0"/>
      </w:numPr>
    </w:pPr>
    <w:rPr>
      <w:rFonts w:ascii="Arial" w:hAnsi="Arial" w:cs="Arial"/>
      <w:b/>
      <w:lang w:val="es-MX"/>
    </w:rPr>
  </w:style>
  <w:style w:type="character" w:customStyle="1" w:styleId="TextBoxCar">
    <w:name w:val="Text Box Car"/>
    <w:basedOn w:val="DefaultParagraphFont"/>
    <w:link w:val="TextBox"/>
    <w:rsid w:val="0014605F"/>
    <w:rPr>
      <w:rFonts w:ascii="HelveticaNeueLT Std" w:hAnsi="HelveticaNeueLT Std"/>
      <w:color w:val="2B5A85"/>
      <w:sz w:val="18"/>
      <w:szCs w:val="18"/>
      <w:shd w:val="clear" w:color="auto" w:fill="EEF3F8"/>
      <w:lang w:val="en-US" w:eastAsia="en-US"/>
    </w:rPr>
  </w:style>
  <w:style w:type="character" w:customStyle="1" w:styleId="TextboxbodyCar">
    <w:name w:val="Textbox body Car"/>
    <w:basedOn w:val="TextBoxCar"/>
    <w:link w:val="Textboxbody"/>
    <w:rsid w:val="0014605F"/>
    <w:rPr>
      <w:rFonts w:ascii="HelveticaNeueLT Std" w:hAnsi="HelveticaNeueLT Std"/>
      <w:color w:val="2B5A85"/>
      <w:sz w:val="18"/>
      <w:szCs w:val="18"/>
      <w:shd w:val="clear" w:color="auto" w:fill="EEF3F8"/>
      <w:lang w:val="en-US" w:eastAsia="en-US"/>
    </w:rPr>
  </w:style>
  <w:style w:type="paragraph" w:customStyle="1" w:styleId="Ttulodetrabla">
    <w:name w:val="Título de trabla"/>
    <w:basedOn w:val="TableTitle"/>
    <w:link w:val="TtulodetrablaCar"/>
    <w:qFormat/>
    <w:rsid w:val="0014605F"/>
    <w:pPr>
      <w:keepNext/>
      <w:keepLines/>
    </w:pPr>
    <w:rPr>
      <w:rFonts w:ascii="Arial" w:hAnsi="Arial" w:cs="Arial"/>
      <w:lang w:val="es-MX"/>
    </w:rPr>
  </w:style>
  <w:style w:type="character" w:customStyle="1" w:styleId="TextboxheadingCar">
    <w:name w:val="Textbox heading Car"/>
    <w:basedOn w:val="TextBoxCar"/>
    <w:link w:val="Textboxheading"/>
    <w:rsid w:val="0014605F"/>
    <w:rPr>
      <w:rFonts w:ascii="Arial" w:hAnsi="Arial" w:cs="Arial"/>
      <w:b/>
      <w:color w:val="2B5A85"/>
      <w:sz w:val="18"/>
      <w:szCs w:val="18"/>
      <w:shd w:val="clear" w:color="auto" w:fill="EEF3F8"/>
      <w:lang w:val="en-US" w:eastAsia="en-US"/>
    </w:rPr>
  </w:style>
  <w:style w:type="character" w:customStyle="1" w:styleId="TtulodetrablaCar">
    <w:name w:val="Título de trabla Car"/>
    <w:basedOn w:val="TableTitleChar"/>
    <w:link w:val="Ttulodetrabla"/>
    <w:rsid w:val="0014605F"/>
    <w:rPr>
      <w:rFonts w:ascii="Arial" w:hAnsi="Arial" w:cs="Arial"/>
      <w:b/>
      <w:caps/>
      <w:color w:val="2B5A85"/>
      <w:sz w:val="18"/>
      <w:szCs w:val="18"/>
      <w:lang w:val="en-US" w:eastAsia="en-US"/>
    </w:rPr>
  </w:style>
  <w:style w:type="paragraph" w:customStyle="1" w:styleId="Letterhead">
    <w:name w:val="Letterhead"/>
    <w:basedOn w:val="Normal"/>
    <w:qFormat/>
    <w:rsid w:val="000135F9"/>
    <w:pPr>
      <w:spacing w:after="0" w:line="200" w:lineRule="exact"/>
    </w:pPr>
    <w:rPr>
      <w:rFonts w:ascii="HelveticaNeueLT Std" w:hAnsi="HelveticaNeueLT Std"/>
      <w:color w:val="6C4713"/>
      <w:sz w:val="1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291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eastAsia="ja-JP"/>
    </w:rPr>
  </w:style>
  <w:style w:type="table" w:styleId="Table3Deffects3">
    <w:name w:val="Table 3D effects 3"/>
    <w:basedOn w:val="TableNormal"/>
    <w:rsid w:val="00E15CFE"/>
    <w:pPr>
      <w:spacing w:after="16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er">
    <w:name w:val="Table header"/>
    <w:basedOn w:val="TableHeading"/>
    <w:link w:val="TableheaderChar"/>
    <w:qFormat/>
    <w:rsid w:val="00E15CFE"/>
    <w:rPr>
      <w:b/>
      <w:szCs w:val="18"/>
      <w:lang w:val="es-MX"/>
    </w:rPr>
  </w:style>
  <w:style w:type="paragraph" w:customStyle="1" w:styleId="Tabletext0">
    <w:name w:val="Table text"/>
    <w:basedOn w:val="TableText"/>
    <w:link w:val="TabletextChar0"/>
    <w:qFormat/>
    <w:rsid w:val="00E15CFE"/>
    <w:rPr>
      <w:lang w:val="es-MX"/>
    </w:rPr>
  </w:style>
  <w:style w:type="character" w:customStyle="1" w:styleId="TableHeadingChar">
    <w:name w:val="Table Heading Char"/>
    <w:basedOn w:val="DefaultParagraphFont"/>
    <w:link w:val="TableHeading"/>
    <w:rsid w:val="00E15CFE"/>
    <w:rPr>
      <w:rFonts w:ascii="HelveticaNeueLT Std" w:eastAsia="MinioMM_485 SB 585 NO 11 OP" w:hAnsi="HelveticaNeueLT Std"/>
      <w:color w:val="FFFFFF"/>
      <w:shd w:val="clear" w:color="auto" w:fill="2B5A85"/>
      <w:lang w:val="en-US" w:eastAsia="en-US"/>
    </w:rPr>
  </w:style>
  <w:style w:type="character" w:customStyle="1" w:styleId="TableheaderChar">
    <w:name w:val="Table header Char"/>
    <w:basedOn w:val="TableHeadingChar"/>
    <w:link w:val="Tableheader"/>
    <w:rsid w:val="00E15CFE"/>
    <w:rPr>
      <w:rFonts w:ascii="HelveticaNeueLT Std" w:eastAsia="MinioMM_485 SB 585 NO 11 OP" w:hAnsi="HelveticaNeueLT Std"/>
      <w:b/>
      <w:color w:val="FFFFFF"/>
      <w:szCs w:val="18"/>
      <w:shd w:val="clear" w:color="auto" w:fill="2B5A85"/>
      <w:lang w:val="en-US" w:eastAsia="en-US"/>
    </w:rPr>
  </w:style>
  <w:style w:type="character" w:customStyle="1" w:styleId="TableTextChar">
    <w:name w:val="Table Text Char"/>
    <w:basedOn w:val="DefaultParagraphFont"/>
    <w:link w:val="TableText"/>
    <w:rsid w:val="00E15CFE"/>
    <w:rPr>
      <w:rFonts w:ascii="HelveticaNeueLT Std" w:eastAsia="MinioMM_485 SB 585 NO 11 OP" w:hAnsi="HelveticaNeueLT Std"/>
      <w:color w:val="2B5A85"/>
      <w:sz w:val="18"/>
      <w:szCs w:val="18"/>
      <w:lang w:val="en-US" w:eastAsia="en-US"/>
    </w:rPr>
  </w:style>
  <w:style w:type="character" w:customStyle="1" w:styleId="TabletextChar0">
    <w:name w:val="Table text Char"/>
    <w:basedOn w:val="TableTextChar"/>
    <w:link w:val="Tabletext0"/>
    <w:rsid w:val="00E15CFE"/>
    <w:rPr>
      <w:rFonts w:ascii="HelveticaNeueLT Std" w:eastAsia="MinioMM_485 SB 585 NO 11 OP" w:hAnsi="HelveticaNeueLT Std"/>
      <w:color w:val="2B5A85"/>
      <w:sz w:val="18"/>
      <w:szCs w:val="18"/>
      <w:lang w:val="en-US" w:eastAsia="en-US"/>
    </w:rPr>
  </w:style>
  <w:style w:type="paragraph" w:customStyle="1" w:styleId="Default">
    <w:name w:val="Default"/>
    <w:uiPriority w:val="99"/>
    <w:rsid w:val="00F20742"/>
    <w:pPr>
      <w:widowControl w:val="0"/>
      <w:autoSpaceDE w:val="0"/>
      <w:autoSpaceDN w:val="0"/>
      <w:adjustRightInd w:val="0"/>
    </w:pPr>
    <w:rPr>
      <w:rFonts w:ascii="Comic Sans MS" w:hAnsi="Comic Sans MS" w:cs="Comic Sans MS"/>
      <w:color w:val="000000"/>
      <w:sz w:val="24"/>
      <w:szCs w:val="24"/>
      <w:lang w:val="es-ES_tradnl" w:eastAsia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note text" w:qFormat="1"/>
    <w:lsdException w:name="caption" w:semiHidden="1" w:unhideWhenUsed="1" w:qFormat="1"/>
    <w:lsdException w:name="table of figures" w:uiPriority="99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uiPriority="20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1086B"/>
    <w:pPr>
      <w:spacing w:after="160"/>
    </w:pPr>
    <w:rPr>
      <w:sz w:val="24"/>
      <w:lang w:val="en-US" w:eastAsia="en-US"/>
    </w:rPr>
  </w:style>
  <w:style w:type="paragraph" w:styleId="Heading1">
    <w:name w:val="heading 1"/>
    <w:basedOn w:val="Normal"/>
    <w:next w:val="Normaldespusdettulo"/>
    <w:qFormat/>
    <w:rsid w:val="0071086B"/>
    <w:pPr>
      <w:keepNext/>
      <w:spacing w:after="240"/>
      <w:outlineLvl w:val="0"/>
    </w:pPr>
    <w:rPr>
      <w:rFonts w:ascii="HelveticaNeueLT Std" w:hAnsi="HelveticaNeueLT Std"/>
      <w:color w:val="2B5085"/>
      <w:kern w:val="28"/>
      <w:sz w:val="40"/>
      <w:szCs w:val="40"/>
    </w:rPr>
  </w:style>
  <w:style w:type="paragraph" w:styleId="Heading2">
    <w:name w:val="heading 2"/>
    <w:basedOn w:val="Normal"/>
    <w:next w:val="Normaldespusdettulo"/>
    <w:qFormat/>
    <w:rsid w:val="0071086B"/>
    <w:pPr>
      <w:keepNext/>
      <w:spacing w:before="240" w:after="240"/>
      <w:outlineLvl w:val="1"/>
    </w:pPr>
    <w:rPr>
      <w:rFonts w:ascii="HelveticaNeueLT Std" w:hAnsi="HelveticaNeueLT Std"/>
      <w:caps/>
      <w:color w:val="2B5A85"/>
      <w:sz w:val="26"/>
      <w:szCs w:val="26"/>
    </w:rPr>
  </w:style>
  <w:style w:type="paragraph" w:styleId="Heading3">
    <w:name w:val="heading 3"/>
    <w:basedOn w:val="Normal"/>
    <w:next w:val="Normaldespusdettulo"/>
    <w:qFormat/>
    <w:rsid w:val="0071086B"/>
    <w:pPr>
      <w:keepNext/>
      <w:spacing w:before="80"/>
      <w:outlineLvl w:val="2"/>
    </w:pPr>
    <w:rPr>
      <w:rFonts w:ascii="HelveticaNeueLT Std" w:hAnsi="HelveticaNeueLT Std"/>
      <w:smallCaps/>
      <w:color w:val="2B5A85"/>
      <w:szCs w:val="24"/>
    </w:rPr>
  </w:style>
  <w:style w:type="paragraph" w:styleId="Heading4">
    <w:name w:val="heading 4"/>
    <w:basedOn w:val="Heading3"/>
    <w:next w:val="Normaldespusdettulo"/>
    <w:qFormat/>
    <w:rsid w:val="0071086B"/>
    <w:pPr>
      <w:spacing w:after="120"/>
      <w:outlineLvl w:val="3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71086B"/>
    <w:pPr>
      <w:tabs>
        <w:tab w:val="right" w:pos="9270"/>
      </w:tabs>
      <w:spacing w:before="60" w:after="0"/>
      <w:ind w:left="86"/>
    </w:pPr>
    <w:rPr>
      <w:rFonts w:ascii="HelveticaNeueLT Std" w:hAnsi="HelveticaNeueLT Std"/>
      <w:color w:val="2B5A85"/>
      <w:spacing w:val="9"/>
      <w:sz w:val="16"/>
      <w:szCs w:val="16"/>
    </w:rPr>
  </w:style>
  <w:style w:type="paragraph" w:styleId="FootnoteText">
    <w:name w:val="footnote text"/>
    <w:basedOn w:val="Normal"/>
    <w:qFormat/>
    <w:rsid w:val="0071086B"/>
    <w:pPr>
      <w:spacing w:after="80"/>
      <w:ind w:left="216" w:hanging="216"/>
    </w:pPr>
    <w:rPr>
      <w:rFonts w:ascii="HelveticaNeueLT Std" w:hAnsi="HelveticaNeueLT Std"/>
      <w:sz w:val="16"/>
    </w:rPr>
  </w:style>
  <w:style w:type="paragraph" w:customStyle="1" w:styleId="CoverTitle">
    <w:name w:val="Cover Title"/>
    <w:basedOn w:val="Normal"/>
    <w:rsid w:val="0071086B"/>
    <w:pPr>
      <w:spacing w:after="600" w:line="720" w:lineRule="exact"/>
    </w:pPr>
    <w:rPr>
      <w:rFonts w:ascii="HelveticaNeueLT Std" w:hAnsi="HelveticaNeueLT Std" w:cs="Arial"/>
      <w:color w:val="2B5A85"/>
      <w:sz w:val="60"/>
      <w:szCs w:val="60"/>
    </w:rPr>
  </w:style>
  <w:style w:type="paragraph" w:styleId="TableofFigures">
    <w:name w:val="table of figures"/>
    <w:aliases w:val="Table"/>
    <w:basedOn w:val="Normal"/>
    <w:next w:val="Normal"/>
    <w:uiPriority w:val="99"/>
    <w:qFormat/>
    <w:rsid w:val="00C70DA1"/>
    <w:rPr>
      <w:rFonts w:ascii="HelveticaNeueLT Std" w:hAnsi="HelveticaNeueLT Std"/>
      <w:color w:val="2B5085"/>
      <w:sz w:val="20"/>
    </w:rPr>
  </w:style>
  <w:style w:type="paragraph" w:styleId="TOC1">
    <w:name w:val="toc 1"/>
    <w:basedOn w:val="Heading1"/>
    <w:next w:val="Normal"/>
    <w:uiPriority w:val="39"/>
    <w:rsid w:val="0071086B"/>
    <w:pPr>
      <w:tabs>
        <w:tab w:val="right" w:pos="9360"/>
      </w:tabs>
      <w:spacing w:before="240" w:after="60"/>
    </w:pPr>
    <w:rPr>
      <w:sz w:val="28"/>
    </w:rPr>
  </w:style>
  <w:style w:type="paragraph" w:styleId="TOC2">
    <w:name w:val="toc 2"/>
    <w:basedOn w:val="Heading2"/>
    <w:next w:val="Normal"/>
    <w:uiPriority w:val="39"/>
    <w:rsid w:val="0071086B"/>
    <w:pPr>
      <w:tabs>
        <w:tab w:val="right" w:leader="dot" w:pos="9360"/>
      </w:tabs>
      <w:spacing w:before="60" w:after="60"/>
    </w:pPr>
    <w:rPr>
      <w:sz w:val="20"/>
    </w:rPr>
  </w:style>
  <w:style w:type="paragraph" w:styleId="TOC3">
    <w:name w:val="toc 3"/>
    <w:basedOn w:val="Heading3"/>
    <w:next w:val="Normal"/>
    <w:uiPriority w:val="39"/>
    <w:rsid w:val="0071086B"/>
    <w:pPr>
      <w:tabs>
        <w:tab w:val="right" w:leader="dot" w:pos="9360"/>
      </w:tabs>
      <w:spacing w:before="60" w:after="60"/>
      <w:ind w:left="475"/>
    </w:pPr>
    <w:rPr>
      <w:smallCaps w:val="0"/>
      <w:sz w:val="20"/>
      <w:szCs w:val="22"/>
    </w:rPr>
  </w:style>
  <w:style w:type="paragraph" w:customStyle="1" w:styleId="TableHeading">
    <w:name w:val="Table Heading"/>
    <w:basedOn w:val="Normal"/>
    <w:link w:val="TableHeadingChar"/>
    <w:rsid w:val="0071086B"/>
    <w:pPr>
      <w:pBdr>
        <w:top w:val="single" w:sz="18" w:space="0" w:color="2B5A85"/>
        <w:left w:val="single" w:sz="18" w:space="0" w:color="2B5A85"/>
        <w:bottom w:val="single" w:sz="18" w:space="0" w:color="2B5A85"/>
        <w:right w:val="single" w:sz="18" w:space="0" w:color="2B5A85"/>
      </w:pBdr>
      <w:shd w:val="clear" w:color="auto" w:fill="2B5A85"/>
      <w:spacing w:after="0"/>
    </w:pPr>
    <w:rPr>
      <w:rFonts w:ascii="HelveticaNeueLT Std" w:eastAsia="MinioMM_485 SB 585 NO 11 OP" w:hAnsi="HelveticaNeueLT Std"/>
      <w:color w:val="FFFFFF"/>
      <w:sz w:val="20"/>
    </w:rPr>
  </w:style>
  <w:style w:type="paragraph" w:customStyle="1" w:styleId="TableText">
    <w:name w:val="Table Text"/>
    <w:basedOn w:val="Normal"/>
    <w:link w:val="TableTextChar"/>
    <w:rsid w:val="0071086B"/>
    <w:pPr>
      <w:spacing w:after="0"/>
    </w:pPr>
    <w:rPr>
      <w:rFonts w:ascii="HelveticaNeueLT Std" w:eastAsia="MinioMM_485 SB 585 NO 11 OP" w:hAnsi="HelveticaNeueLT Std"/>
      <w:color w:val="2B5A85"/>
      <w:sz w:val="18"/>
      <w:szCs w:val="18"/>
    </w:rPr>
  </w:style>
  <w:style w:type="paragraph" w:customStyle="1" w:styleId="TableTitle">
    <w:name w:val="Table Title"/>
    <w:basedOn w:val="Normal"/>
    <w:link w:val="TableTitleChar"/>
    <w:rsid w:val="0071086B"/>
    <w:pPr>
      <w:spacing w:before="160"/>
    </w:pPr>
    <w:rPr>
      <w:rFonts w:ascii="HelveticaNeueLT Std" w:hAnsi="HelveticaNeueLT Std"/>
      <w:b/>
      <w:caps/>
      <w:color w:val="2B5A85"/>
      <w:sz w:val="18"/>
      <w:szCs w:val="18"/>
    </w:rPr>
  </w:style>
  <w:style w:type="paragraph" w:customStyle="1" w:styleId="FigureTitle">
    <w:name w:val="Figure Title"/>
    <w:basedOn w:val="TableTitle"/>
    <w:rsid w:val="0071086B"/>
  </w:style>
  <w:style w:type="paragraph" w:styleId="Header">
    <w:name w:val="header"/>
    <w:basedOn w:val="Normal"/>
    <w:rsid w:val="0071086B"/>
    <w:pPr>
      <w:tabs>
        <w:tab w:val="center" w:pos="4320"/>
        <w:tab w:val="right" w:pos="8640"/>
      </w:tabs>
    </w:pPr>
  </w:style>
  <w:style w:type="paragraph" w:customStyle="1" w:styleId="TextBox">
    <w:name w:val="Text Box"/>
    <w:basedOn w:val="Normal"/>
    <w:link w:val="TextBoxCar"/>
    <w:rsid w:val="0071086B"/>
    <w:pPr>
      <w:framePr w:w="3600" w:hSpace="720" w:vSpace="346" w:wrap="around" w:vAnchor="text" w:hAnchor="text" w:xAlign="right" w:y="1"/>
      <w:numPr>
        <w:numId w:val="2"/>
      </w:numPr>
      <w:shd w:val="clear" w:color="auto" w:fill="EEF3F8"/>
      <w:spacing w:before="120" w:after="0"/>
    </w:pPr>
    <w:rPr>
      <w:rFonts w:ascii="HelveticaNeueLT Std" w:hAnsi="HelveticaNeueLT Std"/>
      <w:color w:val="2B5A85"/>
      <w:sz w:val="18"/>
      <w:szCs w:val="18"/>
    </w:rPr>
  </w:style>
  <w:style w:type="paragraph" w:customStyle="1" w:styleId="CoverText2">
    <w:name w:val="Cover Text 2"/>
    <w:basedOn w:val="Normal"/>
    <w:rsid w:val="0071086B"/>
    <w:pPr>
      <w:spacing w:after="400" w:line="320" w:lineRule="exact"/>
    </w:pPr>
    <w:rPr>
      <w:rFonts w:ascii="HelveticaNeueLT Std" w:hAnsi="HelveticaNeueLT Std" w:cs="Arial"/>
      <w:color w:val="2B5A85"/>
      <w:sz w:val="28"/>
      <w:szCs w:val="28"/>
    </w:rPr>
  </w:style>
  <w:style w:type="paragraph" w:customStyle="1" w:styleId="CoverText1">
    <w:name w:val="Cover Text 1"/>
    <w:basedOn w:val="Normal"/>
    <w:rsid w:val="0071086B"/>
    <w:pPr>
      <w:spacing w:after="0"/>
    </w:pPr>
    <w:rPr>
      <w:rFonts w:ascii="HelveticaNeueLT Std" w:hAnsi="HelveticaNeueLT Std" w:cs="Arial"/>
      <w:color w:val="2B5A85"/>
      <w:sz w:val="40"/>
      <w:szCs w:val="40"/>
    </w:rPr>
  </w:style>
  <w:style w:type="character" w:styleId="FollowedHyperlink">
    <w:name w:val="FollowedHyperlink"/>
    <w:basedOn w:val="DefaultParagraphFont"/>
    <w:rsid w:val="0071086B"/>
    <w:rPr>
      <w:color w:val="800080"/>
      <w:u w:val="single"/>
    </w:rPr>
  </w:style>
  <w:style w:type="paragraph" w:styleId="BalloonText">
    <w:name w:val="Balloon Text"/>
    <w:basedOn w:val="Normal"/>
    <w:semiHidden/>
    <w:rsid w:val="0071086B"/>
    <w:rPr>
      <w:rFonts w:ascii="Tahoma" w:hAnsi="Tahoma" w:cs="Tahoma"/>
      <w:sz w:val="16"/>
      <w:szCs w:val="16"/>
    </w:rPr>
  </w:style>
  <w:style w:type="paragraph" w:customStyle="1" w:styleId="AdvancingHumanProsperity">
    <w:name w:val="Advancing Human Prosperity"/>
    <w:basedOn w:val="Normal"/>
    <w:rsid w:val="0071086B"/>
    <w:pPr>
      <w:tabs>
        <w:tab w:val="left" w:pos="6000"/>
        <w:tab w:val="right" w:pos="8640"/>
      </w:tabs>
      <w:spacing w:before="40" w:after="0"/>
      <w:ind w:left="6005" w:hanging="2405"/>
    </w:pPr>
    <w:rPr>
      <w:rFonts w:ascii="HelveticaNeueLT Std" w:hAnsi="HelveticaNeueLT Std" w:cs="Arial"/>
      <w:color w:val="6C4713"/>
      <w:sz w:val="16"/>
      <w:szCs w:val="14"/>
    </w:rPr>
  </w:style>
  <w:style w:type="paragraph" w:customStyle="1" w:styleId="SquareBullets">
    <w:name w:val="Square Bullets"/>
    <w:basedOn w:val="Normal"/>
    <w:rsid w:val="0071086B"/>
    <w:pPr>
      <w:numPr>
        <w:numId w:val="1"/>
      </w:numPr>
    </w:pPr>
    <w:rPr>
      <w:rFonts w:eastAsia="MinioMM_485 SB 585 NO 11 OP"/>
    </w:rPr>
  </w:style>
  <w:style w:type="character" w:styleId="FootnoteReference">
    <w:name w:val="footnote reference"/>
    <w:basedOn w:val="DefaultParagraphFont"/>
    <w:semiHidden/>
    <w:rsid w:val="0071086B"/>
    <w:rPr>
      <w:vertAlign w:val="superscript"/>
    </w:rPr>
  </w:style>
  <w:style w:type="character" w:styleId="CommentReference">
    <w:name w:val="annotation reference"/>
    <w:basedOn w:val="DefaultParagraphFont"/>
    <w:semiHidden/>
    <w:rsid w:val="0071086B"/>
    <w:rPr>
      <w:sz w:val="16"/>
      <w:szCs w:val="16"/>
    </w:rPr>
  </w:style>
  <w:style w:type="paragraph" w:styleId="CommentText">
    <w:name w:val="annotation text"/>
    <w:basedOn w:val="Normal"/>
    <w:semiHidden/>
    <w:rsid w:val="0071086B"/>
    <w:rPr>
      <w:sz w:val="20"/>
    </w:rPr>
  </w:style>
  <w:style w:type="paragraph" w:styleId="CommentSubject">
    <w:name w:val="annotation subject"/>
    <w:basedOn w:val="CommentText"/>
    <w:next w:val="CommentText"/>
    <w:semiHidden/>
    <w:rsid w:val="0071086B"/>
    <w:rPr>
      <w:b/>
      <w:bCs/>
    </w:rPr>
  </w:style>
  <w:style w:type="paragraph" w:customStyle="1" w:styleId="CoverText3">
    <w:name w:val="Cover Text 3"/>
    <w:basedOn w:val="Normal"/>
    <w:rsid w:val="0071086B"/>
    <w:rPr>
      <w:rFonts w:ascii="HelveticaNeueLT Std" w:hAnsi="HelveticaNeueLT Std"/>
      <w:color w:val="2B5A85"/>
      <w:szCs w:val="24"/>
    </w:rPr>
  </w:style>
  <w:style w:type="character" w:styleId="Hyperlink">
    <w:name w:val="Hyperlink"/>
    <w:basedOn w:val="DefaultParagraphFont"/>
    <w:uiPriority w:val="99"/>
    <w:rsid w:val="0071086B"/>
    <w:rPr>
      <w:color w:val="0000FF"/>
      <w:u w:val="single"/>
    </w:rPr>
  </w:style>
  <w:style w:type="table" w:styleId="TableGrid">
    <w:name w:val="Table Grid"/>
    <w:aliases w:val="Tabla con cuadrícula DAI"/>
    <w:basedOn w:val="TableNormal"/>
    <w:rsid w:val="0063400F"/>
    <w:pPr>
      <w:spacing w:before="40" w:after="40"/>
    </w:pPr>
    <w:rPr>
      <w:rFonts w:ascii="HelveticaNeueLT Std" w:hAnsi="HelveticaNeueLT Std"/>
      <w:color w:val="2B5A85"/>
      <w:sz w:val="18"/>
      <w:szCs w:val="18"/>
      <w:lang w:val="en-US" w:eastAsia="en-US"/>
    </w:rPr>
    <w:tblPr>
      <w:tblInd w:w="0" w:type="dxa"/>
      <w:tblBorders>
        <w:top w:val="single" w:sz="18" w:space="0" w:color="2B5A85"/>
        <w:bottom w:val="single" w:sz="18" w:space="0" w:color="2B5A85"/>
        <w:insideH w:val="single" w:sz="4" w:space="0" w:color="2B5A85"/>
        <w:insideV w:val="single" w:sz="4" w:space="0" w:color="2B5A85"/>
      </w:tblBorders>
      <w:tblCellMar>
        <w:top w:w="43" w:type="dxa"/>
        <w:left w:w="115" w:type="dxa"/>
        <w:bottom w:w="43" w:type="dxa"/>
        <w:right w:w="115" w:type="dxa"/>
      </w:tblCellMar>
    </w:tblPr>
    <w:trPr>
      <w:cantSplit/>
    </w:trPr>
    <w:tblStylePr w:type="firstRow">
      <w:pPr>
        <w:keepNext/>
        <w:keepLines/>
        <w:pageBreakBefore w:val="0"/>
        <w:widowControl/>
        <w:suppressLineNumbers w:val="0"/>
        <w:suppressAutoHyphens w:val="0"/>
        <w:wordWrap/>
        <w:spacing w:beforeLines="0" w:before="40" w:beforeAutospacing="0" w:afterLines="0" w:after="40" w:afterAutospacing="0" w:line="240" w:lineRule="auto"/>
        <w:contextualSpacing w:val="0"/>
        <w:jc w:val="left"/>
      </w:pPr>
      <w:rPr>
        <w:rFonts w:ascii="HelveticaNeueLT Std" w:hAnsi="HelveticaNeueLT Std"/>
        <w:b/>
        <w:color w:val="FFFFFF" w:themeColor="background1"/>
        <w:spacing w:val="0"/>
        <w:w w:val="100"/>
        <w:position w:val="0"/>
        <w:sz w:val="20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2B5A85"/>
      </w:tcPr>
    </w:tblStylePr>
  </w:style>
  <w:style w:type="character" w:customStyle="1" w:styleId="TableTitleChar">
    <w:name w:val="Table Title Char"/>
    <w:link w:val="TableTitle"/>
    <w:rsid w:val="003E28E2"/>
    <w:rPr>
      <w:rFonts w:ascii="HelveticaNeueLT Std" w:hAnsi="HelveticaNeueLT Std"/>
      <w:b/>
      <w:caps/>
      <w:color w:val="2B5A85"/>
      <w:sz w:val="18"/>
      <w:szCs w:val="18"/>
      <w:lang w:val="en-US" w:eastAsia="en-US"/>
    </w:rPr>
  </w:style>
  <w:style w:type="paragraph" w:customStyle="1" w:styleId="FooterPageNumber">
    <w:name w:val="Footer Page Number"/>
    <w:basedOn w:val="Footer"/>
    <w:link w:val="FooterPageNumberChar"/>
    <w:rsid w:val="0071086B"/>
    <w:rPr>
      <w:sz w:val="24"/>
      <w:szCs w:val="24"/>
    </w:rPr>
  </w:style>
  <w:style w:type="character" w:customStyle="1" w:styleId="FooterChar">
    <w:name w:val="Footer Char"/>
    <w:link w:val="Footer"/>
    <w:rsid w:val="003C310E"/>
    <w:rPr>
      <w:rFonts w:ascii="HelveticaNeueLT Std" w:hAnsi="HelveticaNeueLT Std"/>
      <w:color w:val="2B5A85"/>
      <w:spacing w:val="9"/>
      <w:sz w:val="16"/>
      <w:szCs w:val="16"/>
      <w:lang w:val="en-US" w:eastAsia="en-US"/>
    </w:rPr>
  </w:style>
  <w:style w:type="character" w:customStyle="1" w:styleId="FooterPageNumberChar">
    <w:name w:val="Footer Page Number Char"/>
    <w:link w:val="FooterPageNumber"/>
    <w:rsid w:val="003C310E"/>
    <w:rPr>
      <w:rFonts w:ascii="HelveticaNeueLT Std" w:hAnsi="HelveticaNeueLT Std"/>
      <w:color w:val="2B5A85"/>
      <w:spacing w:val="9"/>
      <w:sz w:val="24"/>
      <w:szCs w:val="24"/>
      <w:lang w:val="en-US" w:eastAsia="en-US"/>
    </w:rPr>
  </w:style>
  <w:style w:type="paragraph" w:customStyle="1" w:styleId="Contents">
    <w:name w:val="Contents"/>
    <w:basedOn w:val="Heading1"/>
    <w:rsid w:val="0071086B"/>
  </w:style>
  <w:style w:type="paragraph" w:customStyle="1" w:styleId="TablesandFigures">
    <w:name w:val="Tables and Figures"/>
    <w:basedOn w:val="Heading1"/>
    <w:rsid w:val="0071086B"/>
  </w:style>
  <w:style w:type="paragraph" w:styleId="Subtitle">
    <w:name w:val="Subtitle"/>
    <w:basedOn w:val="Normal"/>
    <w:next w:val="Normal"/>
    <w:link w:val="SubtitleChar"/>
    <w:qFormat/>
    <w:rsid w:val="003E23B7"/>
    <w:pPr>
      <w:spacing w:after="60"/>
      <w:jc w:val="center"/>
      <w:outlineLvl w:val="1"/>
    </w:pPr>
    <w:rPr>
      <w:szCs w:val="24"/>
    </w:rPr>
  </w:style>
  <w:style w:type="character" w:customStyle="1" w:styleId="SubtitleChar">
    <w:name w:val="Subtitle Char"/>
    <w:link w:val="Subtitle"/>
    <w:rsid w:val="003E23B7"/>
    <w:rPr>
      <w:rFonts w:ascii="Arial" w:eastAsia="Times New Roman" w:hAnsi="Arial" w:cs="Times New Roman"/>
      <w:sz w:val="24"/>
      <w:szCs w:val="24"/>
      <w:lang w:val="en-US" w:eastAsia="en-US"/>
    </w:rPr>
  </w:style>
  <w:style w:type="character" w:styleId="BookTitle">
    <w:name w:val="Book Title"/>
    <w:uiPriority w:val="33"/>
    <w:qFormat/>
    <w:rsid w:val="003E23B7"/>
    <w:rPr>
      <w:rFonts w:ascii="Arial" w:hAnsi="Arial"/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3E23B7"/>
    <w:pPr>
      <w:ind w:left="708"/>
    </w:pPr>
  </w:style>
  <w:style w:type="character" w:styleId="Emphasis">
    <w:name w:val="Emphasis"/>
    <w:uiPriority w:val="20"/>
    <w:qFormat/>
    <w:rsid w:val="003E23B7"/>
    <w:rPr>
      <w:rFonts w:ascii="Arial" w:hAnsi="Arial"/>
      <w:i/>
      <w:iCs/>
    </w:rPr>
  </w:style>
  <w:style w:type="paragraph" w:styleId="Caption">
    <w:name w:val="caption"/>
    <w:basedOn w:val="Normal"/>
    <w:next w:val="Normal"/>
    <w:unhideWhenUsed/>
    <w:qFormat/>
    <w:rsid w:val="00AE2916"/>
    <w:pPr>
      <w:keepNext/>
    </w:pPr>
    <w:rPr>
      <w:rFonts w:ascii="Arial" w:hAnsi="Arial"/>
      <w:b/>
      <w:bCs/>
      <w:caps/>
      <w:color w:val="2B5A85"/>
      <w:sz w:val="18"/>
    </w:rPr>
  </w:style>
  <w:style w:type="paragraph" w:customStyle="1" w:styleId="StyleTextBoxLeft0Firstline0">
    <w:name w:val="Style Text Box + Left:  0&quot; First line:  0&quot;"/>
    <w:basedOn w:val="TextBox"/>
    <w:rsid w:val="0071086B"/>
    <w:pPr>
      <w:framePr w:wrap="around"/>
      <w:numPr>
        <w:numId w:val="0"/>
      </w:numPr>
      <w:shd w:val="clear" w:color="auto" w:fill="DBE5F1"/>
    </w:pPr>
    <w:rPr>
      <w:szCs w:val="20"/>
    </w:rPr>
  </w:style>
  <w:style w:type="paragraph" w:customStyle="1" w:styleId="Normaldespusdettulo">
    <w:name w:val="Normal después de título"/>
    <w:basedOn w:val="Normal"/>
    <w:next w:val="Normal"/>
    <w:link w:val="NormaldespusdettuloCar"/>
    <w:qFormat/>
    <w:rsid w:val="0014605F"/>
    <w:pPr>
      <w:keepNext/>
      <w:keepLines/>
    </w:pPr>
    <w:rPr>
      <w:rFonts w:cs="Arial"/>
      <w:lang w:val="es-MX"/>
    </w:rPr>
  </w:style>
  <w:style w:type="paragraph" w:customStyle="1" w:styleId="Textboxbody">
    <w:name w:val="Textbox body"/>
    <w:basedOn w:val="TextBox"/>
    <w:link w:val="TextboxbodyCar"/>
    <w:qFormat/>
    <w:rsid w:val="0014605F"/>
    <w:pPr>
      <w:framePr w:wrap="around"/>
      <w:numPr>
        <w:numId w:val="0"/>
      </w:numPr>
    </w:pPr>
    <w:rPr>
      <w:rFonts w:ascii="Arial" w:hAnsi="Arial" w:cs="Arial"/>
      <w:lang w:val="es-MX"/>
    </w:rPr>
  </w:style>
  <w:style w:type="character" w:customStyle="1" w:styleId="NormaldespusdettuloCar">
    <w:name w:val="Normal después de título Car"/>
    <w:basedOn w:val="DefaultParagraphFont"/>
    <w:link w:val="Normaldespusdettulo"/>
    <w:rsid w:val="0014605F"/>
    <w:rPr>
      <w:rFonts w:cs="Arial"/>
      <w:sz w:val="24"/>
      <w:lang w:eastAsia="en-US"/>
    </w:rPr>
  </w:style>
  <w:style w:type="paragraph" w:customStyle="1" w:styleId="Textboxheading">
    <w:name w:val="Textbox heading"/>
    <w:basedOn w:val="TextBox"/>
    <w:link w:val="TextboxheadingCar"/>
    <w:qFormat/>
    <w:rsid w:val="0014605F"/>
    <w:pPr>
      <w:framePr w:wrap="around"/>
      <w:numPr>
        <w:numId w:val="0"/>
      </w:numPr>
    </w:pPr>
    <w:rPr>
      <w:rFonts w:ascii="Arial" w:hAnsi="Arial" w:cs="Arial"/>
      <w:b/>
      <w:lang w:val="es-MX"/>
    </w:rPr>
  </w:style>
  <w:style w:type="character" w:customStyle="1" w:styleId="TextBoxCar">
    <w:name w:val="Text Box Car"/>
    <w:basedOn w:val="DefaultParagraphFont"/>
    <w:link w:val="TextBox"/>
    <w:rsid w:val="0014605F"/>
    <w:rPr>
      <w:rFonts w:ascii="HelveticaNeueLT Std" w:hAnsi="HelveticaNeueLT Std"/>
      <w:color w:val="2B5A85"/>
      <w:sz w:val="18"/>
      <w:szCs w:val="18"/>
      <w:shd w:val="clear" w:color="auto" w:fill="EEF3F8"/>
      <w:lang w:val="en-US" w:eastAsia="en-US"/>
    </w:rPr>
  </w:style>
  <w:style w:type="character" w:customStyle="1" w:styleId="TextboxbodyCar">
    <w:name w:val="Textbox body Car"/>
    <w:basedOn w:val="TextBoxCar"/>
    <w:link w:val="Textboxbody"/>
    <w:rsid w:val="0014605F"/>
    <w:rPr>
      <w:rFonts w:ascii="HelveticaNeueLT Std" w:hAnsi="HelveticaNeueLT Std"/>
      <w:color w:val="2B5A85"/>
      <w:sz w:val="18"/>
      <w:szCs w:val="18"/>
      <w:shd w:val="clear" w:color="auto" w:fill="EEF3F8"/>
      <w:lang w:val="en-US" w:eastAsia="en-US"/>
    </w:rPr>
  </w:style>
  <w:style w:type="paragraph" w:customStyle="1" w:styleId="Ttulodetrabla">
    <w:name w:val="Título de trabla"/>
    <w:basedOn w:val="TableTitle"/>
    <w:link w:val="TtulodetrablaCar"/>
    <w:qFormat/>
    <w:rsid w:val="0014605F"/>
    <w:pPr>
      <w:keepNext/>
      <w:keepLines/>
    </w:pPr>
    <w:rPr>
      <w:rFonts w:ascii="Arial" w:hAnsi="Arial" w:cs="Arial"/>
      <w:lang w:val="es-MX"/>
    </w:rPr>
  </w:style>
  <w:style w:type="character" w:customStyle="1" w:styleId="TextboxheadingCar">
    <w:name w:val="Textbox heading Car"/>
    <w:basedOn w:val="TextBoxCar"/>
    <w:link w:val="Textboxheading"/>
    <w:rsid w:val="0014605F"/>
    <w:rPr>
      <w:rFonts w:ascii="Arial" w:hAnsi="Arial" w:cs="Arial"/>
      <w:b/>
      <w:color w:val="2B5A85"/>
      <w:sz w:val="18"/>
      <w:szCs w:val="18"/>
      <w:shd w:val="clear" w:color="auto" w:fill="EEF3F8"/>
      <w:lang w:val="en-US" w:eastAsia="en-US"/>
    </w:rPr>
  </w:style>
  <w:style w:type="character" w:customStyle="1" w:styleId="TtulodetrablaCar">
    <w:name w:val="Título de trabla Car"/>
    <w:basedOn w:val="TableTitleChar"/>
    <w:link w:val="Ttulodetrabla"/>
    <w:rsid w:val="0014605F"/>
    <w:rPr>
      <w:rFonts w:ascii="Arial" w:hAnsi="Arial" w:cs="Arial"/>
      <w:b/>
      <w:caps/>
      <w:color w:val="2B5A85"/>
      <w:sz w:val="18"/>
      <w:szCs w:val="18"/>
      <w:lang w:val="en-US" w:eastAsia="en-US"/>
    </w:rPr>
  </w:style>
  <w:style w:type="paragraph" w:customStyle="1" w:styleId="Letterhead">
    <w:name w:val="Letterhead"/>
    <w:basedOn w:val="Normal"/>
    <w:qFormat/>
    <w:rsid w:val="000135F9"/>
    <w:pPr>
      <w:spacing w:after="0" w:line="200" w:lineRule="exact"/>
    </w:pPr>
    <w:rPr>
      <w:rFonts w:ascii="HelveticaNeueLT Std" w:hAnsi="HelveticaNeueLT Std"/>
      <w:color w:val="6C4713"/>
      <w:sz w:val="1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291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eastAsia="ja-JP"/>
    </w:rPr>
  </w:style>
  <w:style w:type="table" w:styleId="Table3Deffects3">
    <w:name w:val="Table 3D effects 3"/>
    <w:basedOn w:val="TableNormal"/>
    <w:rsid w:val="00E15CFE"/>
    <w:pPr>
      <w:spacing w:after="16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er">
    <w:name w:val="Table header"/>
    <w:basedOn w:val="TableHeading"/>
    <w:link w:val="TableheaderChar"/>
    <w:qFormat/>
    <w:rsid w:val="00E15CFE"/>
    <w:rPr>
      <w:b/>
      <w:szCs w:val="18"/>
      <w:lang w:val="es-MX"/>
    </w:rPr>
  </w:style>
  <w:style w:type="paragraph" w:customStyle="1" w:styleId="Tabletext0">
    <w:name w:val="Table text"/>
    <w:basedOn w:val="TableText"/>
    <w:link w:val="TabletextChar0"/>
    <w:qFormat/>
    <w:rsid w:val="00E15CFE"/>
    <w:rPr>
      <w:lang w:val="es-MX"/>
    </w:rPr>
  </w:style>
  <w:style w:type="character" w:customStyle="1" w:styleId="TableHeadingChar">
    <w:name w:val="Table Heading Char"/>
    <w:basedOn w:val="DefaultParagraphFont"/>
    <w:link w:val="TableHeading"/>
    <w:rsid w:val="00E15CFE"/>
    <w:rPr>
      <w:rFonts w:ascii="HelveticaNeueLT Std" w:eastAsia="MinioMM_485 SB 585 NO 11 OP" w:hAnsi="HelveticaNeueLT Std"/>
      <w:color w:val="FFFFFF"/>
      <w:shd w:val="clear" w:color="auto" w:fill="2B5A85"/>
      <w:lang w:val="en-US" w:eastAsia="en-US"/>
    </w:rPr>
  </w:style>
  <w:style w:type="character" w:customStyle="1" w:styleId="TableheaderChar">
    <w:name w:val="Table header Char"/>
    <w:basedOn w:val="TableHeadingChar"/>
    <w:link w:val="Tableheader"/>
    <w:rsid w:val="00E15CFE"/>
    <w:rPr>
      <w:rFonts w:ascii="HelveticaNeueLT Std" w:eastAsia="MinioMM_485 SB 585 NO 11 OP" w:hAnsi="HelveticaNeueLT Std"/>
      <w:b/>
      <w:color w:val="FFFFFF"/>
      <w:szCs w:val="18"/>
      <w:shd w:val="clear" w:color="auto" w:fill="2B5A85"/>
      <w:lang w:val="en-US" w:eastAsia="en-US"/>
    </w:rPr>
  </w:style>
  <w:style w:type="character" w:customStyle="1" w:styleId="TableTextChar">
    <w:name w:val="Table Text Char"/>
    <w:basedOn w:val="DefaultParagraphFont"/>
    <w:link w:val="TableText"/>
    <w:rsid w:val="00E15CFE"/>
    <w:rPr>
      <w:rFonts w:ascii="HelveticaNeueLT Std" w:eastAsia="MinioMM_485 SB 585 NO 11 OP" w:hAnsi="HelveticaNeueLT Std"/>
      <w:color w:val="2B5A85"/>
      <w:sz w:val="18"/>
      <w:szCs w:val="18"/>
      <w:lang w:val="en-US" w:eastAsia="en-US"/>
    </w:rPr>
  </w:style>
  <w:style w:type="character" w:customStyle="1" w:styleId="TabletextChar0">
    <w:name w:val="Table text Char"/>
    <w:basedOn w:val="TableTextChar"/>
    <w:link w:val="Tabletext0"/>
    <w:rsid w:val="00E15CFE"/>
    <w:rPr>
      <w:rFonts w:ascii="HelveticaNeueLT Std" w:eastAsia="MinioMM_485 SB 585 NO 11 OP" w:hAnsi="HelveticaNeueLT Std"/>
      <w:color w:val="2B5A85"/>
      <w:sz w:val="18"/>
      <w:szCs w:val="18"/>
      <w:lang w:val="en-US" w:eastAsia="en-US"/>
    </w:rPr>
  </w:style>
  <w:style w:type="paragraph" w:customStyle="1" w:styleId="Default">
    <w:name w:val="Default"/>
    <w:uiPriority w:val="99"/>
    <w:rsid w:val="00F20742"/>
    <w:pPr>
      <w:widowControl w:val="0"/>
      <w:autoSpaceDE w:val="0"/>
      <w:autoSpaceDN w:val="0"/>
      <w:adjustRightInd w:val="0"/>
    </w:pPr>
    <w:rPr>
      <w:rFonts w:ascii="Comic Sans MS" w:hAnsi="Comic Sans MS" w:cs="Comic Sans MS"/>
      <w:color w:val="000000"/>
      <w:sz w:val="24"/>
      <w:szCs w:val="24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diagramQuickStyle" Target="diagrams/quickStyle1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diagramLayout" Target="diagrams/layout1.xml"/><Relationship Id="rId2" Type="http://schemas.openxmlformats.org/officeDocument/2006/relationships/numbering" Target="numbering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diagramColors" Target="diagrams/colors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Godinez\AppData\Roaming\Microsoft\Templates\DAI_Template_December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C5DD88A-67CB-4281-89C6-D9FFF797667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51FD4CC4-6E13-4785-AF0A-D70C27FAD855}">
      <dgm:prSet phldrT="[Text]" custT="1"/>
      <dgm:spPr/>
      <dgm:t>
        <a:bodyPr/>
        <a:lstStyle/>
        <a:p>
          <a:r>
            <a:rPr lang="es-MX" sz="1200">
              <a:latin typeface="HelveticaNeueLT Std" pitchFamily="34" charset="0"/>
            </a:rPr>
            <a:t>Líder</a:t>
          </a:r>
        </a:p>
      </dgm:t>
    </dgm:pt>
    <dgm:pt modelId="{F68747A8-597E-4CF4-9C6F-7539EFE0542E}" type="parTrans" cxnId="{FD9E69C5-E359-4C8E-A073-E9CDEFFA1071}">
      <dgm:prSet/>
      <dgm:spPr/>
      <dgm:t>
        <a:bodyPr/>
        <a:lstStyle/>
        <a:p>
          <a:endParaRPr lang="es-MX" sz="1200">
            <a:latin typeface="HelveticaNeueLT Std" pitchFamily="34" charset="0"/>
          </a:endParaRPr>
        </a:p>
      </dgm:t>
    </dgm:pt>
    <dgm:pt modelId="{062801F3-C9BF-4776-844B-C994196A379A}" type="sibTrans" cxnId="{FD9E69C5-E359-4C8E-A073-E9CDEFFA1071}">
      <dgm:prSet/>
      <dgm:spPr/>
      <dgm:t>
        <a:bodyPr/>
        <a:lstStyle/>
        <a:p>
          <a:endParaRPr lang="es-MX" sz="1200">
            <a:latin typeface="HelveticaNeueLT Std" pitchFamily="34" charset="0"/>
          </a:endParaRPr>
        </a:p>
      </dgm:t>
    </dgm:pt>
    <dgm:pt modelId="{AB729828-B2F2-4D83-84A9-97DD16CF0691}">
      <dgm:prSet phldrT="[Text]" custT="1"/>
      <dgm:spPr/>
      <dgm:t>
        <a:bodyPr/>
        <a:lstStyle/>
        <a:p>
          <a:r>
            <a:rPr lang="es-MX" sz="1200">
              <a:latin typeface="HelveticaNeueLT Std" pitchFamily="34" charset="0"/>
            </a:rPr>
            <a:t>Equipo de monitoreo en zonas de conservación</a:t>
          </a:r>
        </a:p>
      </dgm:t>
    </dgm:pt>
    <dgm:pt modelId="{8A2FE5B3-B337-4C20-889E-0C019DF82781}" type="parTrans" cxnId="{CD12A0CB-73D8-4C40-A383-EE6D48476DF9}">
      <dgm:prSet/>
      <dgm:spPr/>
      <dgm:t>
        <a:bodyPr/>
        <a:lstStyle/>
        <a:p>
          <a:endParaRPr lang="es-MX" sz="1200">
            <a:latin typeface="HelveticaNeueLT Std" pitchFamily="34" charset="0"/>
          </a:endParaRPr>
        </a:p>
      </dgm:t>
    </dgm:pt>
    <dgm:pt modelId="{ACF55D0D-E2BC-42EC-AB9F-8CA66062B2E3}" type="sibTrans" cxnId="{CD12A0CB-73D8-4C40-A383-EE6D48476DF9}">
      <dgm:prSet/>
      <dgm:spPr/>
      <dgm:t>
        <a:bodyPr/>
        <a:lstStyle/>
        <a:p>
          <a:endParaRPr lang="es-MX" sz="1200">
            <a:latin typeface="HelveticaNeueLT Std" pitchFamily="34" charset="0"/>
          </a:endParaRPr>
        </a:p>
      </dgm:t>
    </dgm:pt>
    <dgm:pt modelId="{5FB6D7F0-9075-4225-8CCC-F340DCA8C19B}">
      <dgm:prSet phldrT="[Text]" custT="1"/>
      <dgm:spPr/>
      <dgm:t>
        <a:bodyPr/>
        <a:lstStyle/>
        <a:p>
          <a:r>
            <a:rPr lang="es-MX" sz="1200">
              <a:latin typeface="HelveticaNeueLT Std" pitchFamily="34" charset="0"/>
            </a:rPr>
            <a:t>Equipo de vigilancia para el cumplimiento del reglamento</a:t>
          </a:r>
        </a:p>
      </dgm:t>
    </dgm:pt>
    <dgm:pt modelId="{373418E5-7BB1-4805-8637-AD8FD7EC625F}" type="parTrans" cxnId="{01D594DD-03BF-4966-8DA2-AC7EB08AE3E0}">
      <dgm:prSet/>
      <dgm:spPr/>
      <dgm:t>
        <a:bodyPr/>
        <a:lstStyle/>
        <a:p>
          <a:endParaRPr lang="es-MX" sz="1200">
            <a:latin typeface="HelveticaNeueLT Std" pitchFamily="34" charset="0"/>
          </a:endParaRPr>
        </a:p>
      </dgm:t>
    </dgm:pt>
    <dgm:pt modelId="{AD7A7959-8730-4AD1-90AA-8A40A91B3454}" type="sibTrans" cxnId="{01D594DD-03BF-4966-8DA2-AC7EB08AE3E0}">
      <dgm:prSet/>
      <dgm:spPr/>
      <dgm:t>
        <a:bodyPr/>
        <a:lstStyle/>
        <a:p>
          <a:endParaRPr lang="es-MX" sz="1200">
            <a:latin typeface="HelveticaNeueLT Std" pitchFamily="34" charset="0"/>
          </a:endParaRPr>
        </a:p>
      </dgm:t>
    </dgm:pt>
    <dgm:pt modelId="{E83FB99C-B53A-41AD-974E-074A00FE3CBC}">
      <dgm:prSet phldrT="[Text]" custT="1"/>
      <dgm:spPr/>
      <dgm:t>
        <a:bodyPr/>
        <a:lstStyle/>
        <a:p>
          <a:r>
            <a:rPr lang="es-MX" sz="1200">
              <a:latin typeface="HelveticaNeueLT Std" pitchFamily="34" charset="0"/>
            </a:rPr>
            <a:t>Equipo responsable de restauración</a:t>
          </a:r>
        </a:p>
      </dgm:t>
    </dgm:pt>
    <dgm:pt modelId="{73B16C91-F2F0-4AE5-8DC2-D1733D4D9FFF}" type="parTrans" cxnId="{35E054C8-7427-4DC6-895E-94F402C90890}">
      <dgm:prSet/>
      <dgm:spPr/>
      <dgm:t>
        <a:bodyPr/>
        <a:lstStyle/>
        <a:p>
          <a:endParaRPr lang="es-MX" sz="1200">
            <a:latin typeface="HelveticaNeueLT Std" pitchFamily="34" charset="0"/>
          </a:endParaRPr>
        </a:p>
      </dgm:t>
    </dgm:pt>
    <dgm:pt modelId="{FB268339-FA36-4272-BA05-64A087359DD7}" type="sibTrans" cxnId="{35E054C8-7427-4DC6-895E-94F402C90890}">
      <dgm:prSet/>
      <dgm:spPr/>
      <dgm:t>
        <a:bodyPr/>
        <a:lstStyle/>
        <a:p>
          <a:endParaRPr lang="es-MX" sz="1200">
            <a:latin typeface="HelveticaNeueLT Std" pitchFamily="34" charset="0"/>
          </a:endParaRPr>
        </a:p>
      </dgm:t>
    </dgm:pt>
    <dgm:pt modelId="{992B6233-C6A7-4D16-B5C6-40CC63BA89A0}" type="pres">
      <dgm:prSet presAssocID="{AC5DD88A-67CB-4281-89C6-D9FFF797667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MX"/>
        </a:p>
      </dgm:t>
    </dgm:pt>
    <dgm:pt modelId="{E79F9D45-636F-4B60-97A2-A7FCA6D3F0C5}" type="pres">
      <dgm:prSet presAssocID="{51FD4CC4-6E13-4785-AF0A-D70C27FAD855}" presName="hierRoot1" presStyleCnt="0">
        <dgm:presLayoutVars>
          <dgm:hierBranch val="init"/>
        </dgm:presLayoutVars>
      </dgm:prSet>
      <dgm:spPr/>
    </dgm:pt>
    <dgm:pt modelId="{B5E7A303-7879-4650-B94B-E6E1653BB8A6}" type="pres">
      <dgm:prSet presAssocID="{51FD4CC4-6E13-4785-AF0A-D70C27FAD855}" presName="rootComposite1" presStyleCnt="0"/>
      <dgm:spPr/>
    </dgm:pt>
    <dgm:pt modelId="{E976CE04-FF39-4BB0-B8F2-7E351079AD16}" type="pres">
      <dgm:prSet presAssocID="{51FD4CC4-6E13-4785-AF0A-D70C27FAD855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D8872A59-5857-4027-847F-E3374E8D53F9}" type="pres">
      <dgm:prSet presAssocID="{51FD4CC4-6E13-4785-AF0A-D70C27FAD855}" presName="rootConnector1" presStyleLbl="node1" presStyleIdx="0" presStyleCnt="0"/>
      <dgm:spPr/>
      <dgm:t>
        <a:bodyPr/>
        <a:lstStyle/>
        <a:p>
          <a:endParaRPr lang="es-MX"/>
        </a:p>
      </dgm:t>
    </dgm:pt>
    <dgm:pt modelId="{8B7C32FD-880C-41BF-8449-5C8BE721544A}" type="pres">
      <dgm:prSet presAssocID="{51FD4CC4-6E13-4785-AF0A-D70C27FAD855}" presName="hierChild2" presStyleCnt="0"/>
      <dgm:spPr/>
    </dgm:pt>
    <dgm:pt modelId="{FEBEFB73-054A-46EE-9DC8-D8A6F2C23428}" type="pres">
      <dgm:prSet presAssocID="{8A2FE5B3-B337-4C20-889E-0C019DF82781}" presName="Name37" presStyleLbl="parChTrans1D2" presStyleIdx="0" presStyleCnt="3"/>
      <dgm:spPr/>
      <dgm:t>
        <a:bodyPr/>
        <a:lstStyle/>
        <a:p>
          <a:endParaRPr lang="es-MX"/>
        </a:p>
      </dgm:t>
    </dgm:pt>
    <dgm:pt modelId="{4BC56320-C32B-43E2-BB34-65E6A8D15C52}" type="pres">
      <dgm:prSet presAssocID="{AB729828-B2F2-4D83-84A9-97DD16CF0691}" presName="hierRoot2" presStyleCnt="0">
        <dgm:presLayoutVars>
          <dgm:hierBranch val="init"/>
        </dgm:presLayoutVars>
      </dgm:prSet>
      <dgm:spPr/>
    </dgm:pt>
    <dgm:pt modelId="{A7A98C3C-8FC8-4AFB-9552-EBECDFB9A93F}" type="pres">
      <dgm:prSet presAssocID="{AB729828-B2F2-4D83-84A9-97DD16CF0691}" presName="rootComposite" presStyleCnt="0"/>
      <dgm:spPr/>
    </dgm:pt>
    <dgm:pt modelId="{18B53F8D-12F9-4803-9997-ABE71F0B99CB}" type="pres">
      <dgm:prSet presAssocID="{AB729828-B2F2-4D83-84A9-97DD16CF0691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560D50A1-6851-499C-88EA-A425C5CF33AA}" type="pres">
      <dgm:prSet presAssocID="{AB729828-B2F2-4D83-84A9-97DD16CF0691}" presName="rootConnector" presStyleLbl="node2" presStyleIdx="0" presStyleCnt="3"/>
      <dgm:spPr/>
      <dgm:t>
        <a:bodyPr/>
        <a:lstStyle/>
        <a:p>
          <a:endParaRPr lang="es-MX"/>
        </a:p>
      </dgm:t>
    </dgm:pt>
    <dgm:pt modelId="{D4C595C0-8A43-4BEF-A007-DC2B6F200B2A}" type="pres">
      <dgm:prSet presAssocID="{AB729828-B2F2-4D83-84A9-97DD16CF0691}" presName="hierChild4" presStyleCnt="0"/>
      <dgm:spPr/>
    </dgm:pt>
    <dgm:pt modelId="{2AE268A9-679B-4E98-8526-495EB1F08682}" type="pres">
      <dgm:prSet presAssocID="{AB729828-B2F2-4D83-84A9-97DD16CF0691}" presName="hierChild5" presStyleCnt="0"/>
      <dgm:spPr/>
    </dgm:pt>
    <dgm:pt modelId="{3CFAB6A8-422F-4126-9018-C95331E0E639}" type="pres">
      <dgm:prSet presAssocID="{373418E5-7BB1-4805-8637-AD8FD7EC625F}" presName="Name37" presStyleLbl="parChTrans1D2" presStyleIdx="1" presStyleCnt="3"/>
      <dgm:spPr/>
      <dgm:t>
        <a:bodyPr/>
        <a:lstStyle/>
        <a:p>
          <a:endParaRPr lang="es-MX"/>
        </a:p>
      </dgm:t>
    </dgm:pt>
    <dgm:pt modelId="{7ECEB84D-6043-4DB1-858A-D157396151AC}" type="pres">
      <dgm:prSet presAssocID="{5FB6D7F0-9075-4225-8CCC-F340DCA8C19B}" presName="hierRoot2" presStyleCnt="0">
        <dgm:presLayoutVars>
          <dgm:hierBranch val="init"/>
        </dgm:presLayoutVars>
      </dgm:prSet>
      <dgm:spPr/>
    </dgm:pt>
    <dgm:pt modelId="{32AB45CA-3BF2-4D7C-ACFE-F15BE3D9ADE9}" type="pres">
      <dgm:prSet presAssocID="{5FB6D7F0-9075-4225-8CCC-F340DCA8C19B}" presName="rootComposite" presStyleCnt="0"/>
      <dgm:spPr/>
    </dgm:pt>
    <dgm:pt modelId="{416A883B-1B74-4505-A572-8455FCCD9F2B}" type="pres">
      <dgm:prSet presAssocID="{5FB6D7F0-9075-4225-8CCC-F340DCA8C19B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123D3F38-6F3C-49E9-938A-653A073D6E82}" type="pres">
      <dgm:prSet presAssocID="{5FB6D7F0-9075-4225-8CCC-F340DCA8C19B}" presName="rootConnector" presStyleLbl="node2" presStyleIdx="1" presStyleCnt="3"/>
      <dgm:spPr/>
      <dgm:t>
        <a:bodyPr/>
        <a:lstStyle/>
        <a:p>
          <a:endParaRPr lang="es-MX"/>
        </a:p>
      </dgm:t>
    </dgm:pt>
    <dgm:pt modelId="{E82ED67E-B219-469B-8208-8106D507EEC2}" type="pres">
      <dgm:prSet presAssocID="{5FB6D7F0-9075-4225-8CCC-F340DCA8C19B}" presName="hierChild4" presStyleCnt="0"/>
      <dgm:spPr/>
    </dgm:pt>
    <dgm:pt modelId="{D6576EFE-1517-4ECE-9F5D-393ECB44BC6E}" type="pres">
      <dgm:prSet presAssocID="{5FB6D7F0-9075-4225-8CCC-F340DCA8C19B}" presName="hierChild5" presStyleCnt="0"/>
      <dgm:spPr/>
    </dgm:pt>
    <dgm:pt modelId="{F89B2ABB-DE0C-43CA-9B35-D0D6343EC51D}" type="pres">
      <dgm:prSet presAssocID="{73B16C91-F2F0-4AE5-8DC2-D1733D4D9FFF}" presName="Name37" presStyleLbl="parChTrans1D2" presStyleIdx="2" presStyleCnt="3"/>
      <dgm:spPr/>
      <dgm:t>
        <a:bodyPr/>
        <a:lstStyle/>
        <a:p>
          <a:endParaRPr lang="es-MX"/>
        </a:p>
      </dgm:t>
    </dgm:pt>
    <dgm:pt modelId="{770E72A2-35D0-4F72-A9D7-52F371F39288}" type="pres">
      <dgm:prSet presAssocID="{E83FB99C-B53A-41AD-974E-074A00FE3CBC}" presName="hierRoot2" presStyleCnt="0">
        <dgm:presLayoutVars>
          <dgm:hierBranch val="init"/>
        </dgm:presLayoutVars>
      </dgm:prSet>
      <dgm:spPr/>
    </dgm:pt>
    <dgm:pt modelId="{27E90F6E-234B-4C8A-9D0E-97F71253CA6D}" type="pres">
      <dgm:prSet presAssocID="{E83FB99C-B53A-41AD-974E-074A00FE3CBC}" presName="rootComposite" presStyleCnt="0"/>
      <dgm:spPr/>
    </dgm:pt>
    <dgm:pt modelId="{61276F3E-F493-463C-9A5E-85FF248A25DC}" type="pres">
      <dgm:prSet presAssocID="{E83FB99C-B53A-41AD-974E-074A00FE3CBC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6CC3420-2267-407A-94BF-885BD1915F60}" type="pres">
      <dgm:prSet presAssocID="{E83FB99C-B53A-41AD-974E-074A00FE3CBC}" presName="rootConnector" presStyleLbl="node2" presStyleIdx="2" presStyleCnt="3"/>
      <dgm:spPr/>
      <dgm:t>
        <a:bodyPr/>
        <a:lstStyle/>
        <a:p>
          <a:endParaRPr lang="es-MX"/>
        </a:p>
      </dgm:t>
    </dgm:pt>
    <dgm:pt modelId="{2C3D6175-2BC2-402A-9FF7-C43ACCB97618}" type="pres">
      <dgm:prSet presAssocID="{E83FB99C-B53A-41AD-974E-074A00FE3CBC}" presName="hierChild4" presStyleCnt="0"/>
      <dgm:spPr/>
    </dgm:pt>
    <dgm:pt modelId="{F69DF4FA-1043-4A1B-95FF-6AFF510188AE}" type="pres">
      <dgm:prSet presAssocID="{E83FB99C-B53A-41AD-974E-074A00FE3CBC}" presName="hierChild5" presStyleCnt="0"/>
      <dgm:spPr/>
    </dgm:pt>
    <dgm:pt modelId="{30A31432-0322-487E-990F-7BEE32B66C6C}" type="pres">
      <dgm:prSet presAssocID="{51FD4CC4-6E13-4785-AF0A-D70C27FAD855}" presName="hierChild3" presStyleCnt="0"/>
      <dgm:spPr/>
    </dgm:pt>
  </dgm:ptLst>
  <dgm:cxnLst>
    <dgm:cxn modelId="{9D0E967F-031A-4250-864A-1C4CB29B9629}" type="presOf" srcId="{E83FB99C-B53A-41AD-974E-074A00FE3CBC}" destId="{06CC3420-2267-407A-94BF-885BD1915F60}" srcOrd="1" destOrd="0" presId="urn:microsoft.com/office/officeart/2005/8/layout/orgChart1"/>
    <dgm:cxn modelId="{BF17F6D4-8FDE-49BA-B8AE-C2A5290F406A}" type="presOf" srcId="{51FD4CC4-6E13-4785-AF0A-D70C27FAD855}" destId="{E976CE04-FF39-4BB0-B8F2-7E351079AD16}" srcOrd="0" destOrd="0" presId="urn:microsoft.com/office/officeart/2005/8/layout/orgChart1"/>
    <dgm:cxn modelId="{49CE327C-2733-4DC2-9EE7-472457DB5C58}" type="presOf" srcId="{AB729828-B2F2-4D83-84A9-97DD16CF0691}" destId="{560D50A1-6851-499C-88EA-A425C5CF33AA}" srcOrd="1" destOrd="0" presId="urn:microsoft.com/office/officeart/2005/8/layout/orgChart1"/>
    <dgm:cxn modelId="{FD9E69C5-E359-4C8E-A073-E9CDEFFA1071}" srcId="{AC5DD88A-67CB-4281-89C6-D9FFF7976673}" destId="{51FD4CC4-6E13-4785-AF0A-D70C27FAD855}" srcOrd="0" destOrd="0" parTransId="{F68747A8-597E-4CF4-9C6F-7539EFE0542E}" sibTransId="{062801F3-C9BF-4776-844B-C994196A379A}"/>
    <dgm:cxn modelId="{3B49B0CD-C7A2-4518-93F6-104D4AD5476D}" type="presOf" srcId="{AB729828-B2F2-4D83-84A9-97DD16CF0691}" destId="{18B53F8D-12F9-4803-9997-ABE71F0B99CB}" srcOrd="0" destOrd="0" presId="urn:microsoft.com/office/officeart/2005/8/layout/orgChart1"/>
    <dgm:cxn modelId="{2EAF2971-1338-4605-8E0F-21E71D7F984D}" type="presOf" srcId="{AC5DD88A-67CB-4281-89C6-D9FFF7976673}" destId="{992B6233-C6A7-4D16-B5C6-40CC63BA89A0}" srcOrd="0" destOrd="0" presId="urn:microsoft.com/office/officeart/2005/8/layout/orgChart1"/>
    <dgm:cxn modelId="{A22A1853-4278-47BC-B543-17941172296F}" type="presOf" srcId="{5FB6D7F0-9075-4225-8CCC-F340DCA8C19B}" destId="{416A883B-1B74-4505-A572-8455FCCD9F2B}" srcOrd="0" destOrd="0" presId="urn:microsoft.com/office/officeart/2005/8/layout/orgChart1"/>
    <dgm:cxn modelId="{02B031FE-AC96-4AAE-9B0F-12B8E8086232}" type="presOf" srcId="{373418E5-7BB1-4805-8637-AD8FD7EC625F}" destId="{3CFAB6A8-422F-4126-9018-C95331E0E639}" srcOrd="0" destOrd="0" presId="urn:microsoft.com/office/officeart/2005/8/layout/orgChart1"/>
    <dgm:cxn modelId="{AC070E1C-9D41-4093-9AFF-9745F80FCBFB}" type="presOf" srcId="{5FB6D7F0-9075-4225-8CCC-F340DCA8C19B}" destId="{123D3F38-6F3C-49E9-938A-653A073D6E82}" srcOrd="1" destOrd="0" presId="urn:microsoft.com/office/officeart/2005/8/layout/orgChart1"/>
    <dgm:cxn modelId="{35E054C8-7427-4DC6-895E-94F402C90890}" srcId="{51FD4CC4-6E13-4785-AF0A-D70C27FAD855}" destId="{E83FB99C-B53A-41AD-974E-074A00FE3CBC}" srcOrd="2" destOrd="0" parTransId="{73B16C91-F2F0-4AE5-8DC2-D1733D4D9FFF}" sibTransId="{FB268339-FA36-4272-BA05-64A087359DD7}"/>
    <dgm:cxn modelId="{CA6CA049-7318-43B9-9B05-81F355E74D0F}" type="presOf" srcId="{73B16C91-F2F0-4AE5-8DC2-D1733D4D9FFF}" destId="{F89B2ABB-DE0C-43CA-9B35-D0D6343EC51D}" srcOrd="0" destOrd="0" presId="urn:microsoft.com/office/officeart/2005/8/layout/orgChart1"/>
    <dgm:cxn modelId="{CD12A0CB-73D8-4C40-A383-EE6D48476DF9}" srcId="{51FD4CC4-6E13-4785-AF0A-D70C27FAD855}" destId="{AB729828-B2F2-4D83-84A9-97DD16CF0691}" srcOrd="0" destOrd="0" parTransId="{8A2FE5B3-B337-4C20-889E-0C019DF82781}" sibTransId="{ACF55D0D-E2BC-42EC-AB9F-8CA66062B2E3}"/>
    <dgm:cxn modelId="{9D8D5DE2-8DAE-4AAC-ABDD-70C0674F086B}" type="presOf" srcId="{51FD4CC4-6E13-4785-AF0A-D70C27FAD855}" destId="{D8872A59-5857-4027-847F-E3374E8D53F9}" srcOrd="1" destOrd="0" presId="urn:microsoft.com/office/officeart/2005/8/layout/orgChart1"/>
    <dgm:cxn modelId="{CECB61A3-A3FC-4277-B446-486C3C6A5E4E}" type="presOf" srcId="{E83FB99C-B53A-41AD-974E-074A00FE3CBC}" destId="{61276F3E-F493-463C-9A5E-85FF248A25DC}" srcOrd="0" destOrd="0" presId="urn:microsoft.com/office/officeart/2005/8/layout/orgChart1"/>
    <dgm:cxn modelId="{01D594DD-03BF-4966-8DA2-AC7EB08AE3E0}" srcId="{51FD4CC4-6E13-4785-AF0A-D70C27FAD855}" destId="{5FB6D7F0-9075-4225-8CCC-F340DCA8C19B}" srcOrd="1" destOrd="0" parTransId="{373418E5-7BB1-4805-8637-AD8FD7EC625F}" sibTransId="{AD7A7959-8730-4AD1-90AA-8A40A91B3454}"/>
    <dgm:cxn modelId="{06432110-AB50-4909-85B1-426CC955D5C9}" type="presOf" srcId="{8A2FE5B3-B337-4C20-889E-0C019DF82781}" destId="{FEBEFB73-054A-46EE-9DC8-D8A6F2C23428}" srcOrd="0" destOrd="0" presId="urn:microsoft.com/office/officeart/2005/8/layout/orgChart1"/>
    <dgm:cxn modelId="{570583A4-72E1-4E0A-B335-95DF4C7A8846}" type="presParOf" srcId="{992B6233-C6A7-4D16-B5C6-40CC63BA89A0}" destId="{E79F9D45-636F-4B60-97A2-A7FCA6D3F0C5}" srcOrd="0" destOrd="0" presId="urn:microsoft.com/office/officeart/2005/8/layout/orgChart1"/>
    <dgm:cxn modelId="{13008528-982D-4F04-B4C2-40EE1C6E561C}" type="presParOf" srcId="{E79F9D45-636F-4B60-97A2-A7FCA6D3F0C5}" destId="{B5E7A303-7879-4650-B94B-E6E1653BB8A6}" srcOrd="0" destOrd="0" presId="urn:microsoft.com/office/officeart/2005/8/layout/orgChart1"/>
    <dgm:cxn modelId="{084ABE2B-4AAF-4E1B-9567-899D51FBA095}" type="presParOf" srcId="{B5E7A303-7879-4650-B94B-E6E1653BB8A6}" destId="{E976CE04-FF39-4BB0-B8F2-7E351079AD16}" srcOrd="0" destOrd="0" presId="urn:microsoft.com/office/officeart/2005/8/layout/orgChart1"/>
    <dgm:cxn modelId="{2B5EEBEA-5314-46BD-8A36-6E32D2406798}" type="presParOf" srcId="{B5E7A303-7879-4650-B94B-E6E1653BB8A6}" destId="{D8872A59-5857-4027-847F-E3374E8D53F9}" srcOrd="1" destOrd="0" presId="urn:microsoft.com/office/officeart/2005/8/layout/orgChart1"/>
    <dgm:cxn modelId="{30894990-990B-4E5B-87D3-A53AAD60389F}" type="presParOf" srcId="{E79F9D45-636F-4B60-97A2-A7FCA6D3F0C5}" destId="{8B7C32FD-880C-41BF-8449-5C8BE721544A}" srcOrd="1" destOrd="0" presId="urn:microsoft.com/office/officeart/2005/8/layout/orgChart1"/>
    <dgm:cxn modelId="{AC35AA5C-C706-4C51-B531-4248F019F563}" type="presParOf" srcId="{8B7C32FD-880C-41BF-8449-5C8BE721544A}" destId="{FEBEFB73-054A-46EE-9DC8-D8A6F2C23428}" srcOrd="0" destOrd="0" presId="urn:microsoft.com/office/officeart/2005/8/layout/orgChart1"/>
    <dgm:cxn modelId="{F2AA9484-4612-434C-8AFE-F793111EDE27}" type="presParOf" srcId="{8B7C32FD-880C-41BF-8449-5C8BE721544A}" destId="{4BC56320-C32B-43E2-BB34-65E6A8D15C52}" srcOrd="1" destOrd="0" presId="urn:microsoft.com/office/officeart/2005/8/layout/orgChart1"/>
    <dgm:cxn modelId="{C0006F2A-B1FE-4483-8DDF-9D095926EF7E}" type="presParOf" srcId="{4BC56320-C32B-43E2-BB34-65E6A8D15C52}" destId="{A7A98C3C-8FC8-4AFB-9552-EBECDFB9A93F}" srcOrd="0" destOrd="0" presId="urn:microsoft.com/office/officeart/2005/8/layout/orgChart1"/>
    <dgm:cxn modelId="{AE25782C-656B-4D45-82FF-65B61BA6FBA9}" type="presParOf" srcId="{A7A98C3C-8FC8-4AFB-9552-EBECDFB9A93F}" destId="{18B53F8D-12F9-4803-9997-ABE71F0B99CB}" srcOrd="0" destOrd="0" presId="urn:microsoft.com/office/officeart/2005/8/layout/orgChart1"/>
    <dgm:cxn modelId="{52C3A905-B9F7-4C9C-AB99-69DA74434BB2}" type="presParOf" srcId="{A7A98C3C-8FC8-4AFB-9552-EBECDFB9A93F}" destId="{560D50A1-6851-499C-88EA-A425C5CF33AA}" srcOrd="1" destOrd="0" presId="urn:microsoft.com/office/officeart/2005/8/layout/orgChart1"/>
    <dgm:cxn modelId="{79D1E492-8570-4D45-93E7-696CFF09524B}" type="presParOf" srcId="{4BC56320-C32B-43E2-BB34-65E6A8D15C52}" destId="{D4C595C0-8A43-4BEF-A007-DC2B6F200B2A}" srcOrd="1" destOrd="0" presId="urn:microsoft.com/office/officeart/2005/8/layout/orgChart1"/>
    <dgm:cxn modelId="{0A390463-CE3F-43FD-98E7-24BCA58E7D0E}" type="presParOf" srcId="{4BC56320-C32B-43E2-BB34-65E6A8D15C52}" destId="{2AE268A9-679B-4E98-8526-495EB1F08682}" srcOrd="2" destOrd="0" presId="urn:microsoft.com/office/officeart/2005/8/layout/orgChart1"/>
    <dgm:cxn modelId="{14934B18-BDA7-4C76-BB6A-A2DB650B65B3}" type="presParOf" srcId="{8B7C32FD-880C-41BF-8449-5C8BE721544A}" destId="{3CFAB6A8-422F-4126-9018-C95331E0E639}" srcOrd="2" destOrd="0" presId="urn:microsoft.com/office/officeart/2005/8/layout/orgChart1"/>
    <dgm:cxn modelId="{788AB5F0-A089-4909-B7F6-AD665D2C9CD5}" type="presParOf" srcId="{8B7C32FD-880C-41BF-8449-5C8BE721544A}" destId="{7ECEB84D-6043-4DB1-858A-D157396151AC}" srcOrd="3" destOrd="0" presId="urn:microsoft.com/office/officeart/2005/8/layout/orgChart1"/>
    <dgm:cxn modelId="{34ED5A37-0F9C-4C84-9046-7875597A6643}" type="presParOf" srcId="{7ECEB84D-6043-4DB1-858A-D157396151AC}" destId="{32AB45CA-3BF2-4D7C-ACFE-F15BE3D9ADE9}" srcOrd="0" destOrd="0" presId="urn:microsoft.com/office/officeart/2005/8/layout/orgChart1"/>
    <dgm:cxn modelId="{81CFBF73-8D95-4834-8705-3570B0EFC0C4}" type="presParOf" srcId="{32AB45CA-3BF2-4D7C-ACFE-F15BE3D9ADE9}" destId="{416A883B-1B74-4505-A572-8455FCCD9F2B}" srcOrd="0" destOrd="0" presId="urn:microsoft.com/office/officeart/2005/8/layout/orgChart1"/>
    <dgm:cxn modelId="{5EDE1ECC-F01E-4E86-BD56-B0E369F4DB21}" type="presParOf" srcId="{32AB45CA-3BF2-4D7C-ACFE-F15BE3D9ADE9}" destId="{123D3F38-6F3C-49E9-938A-653A073D6E82}" srcOrd="1" destOrd="0" presId="urn:microsoft.com/office/officeart/2005/8/layout/orgChart1"/>
    <dgm:cxn modelId="{1B3B3A26-3084-49E5-950A-3974070FDF2E}" type="presParOf" srcId="{7ECEB84D-6043-4DB1-858A-D157396151AC}" destId="{E82ED67E-B219-469B-8208-8106D507EEC2}" srcOrd="1" destOrd="0" presId="urn:microsoft.com/office/officeart/2005/8/layout/orgChart1"/>
    <dgm:cxn modelId="{19A17FA8-5059-44FD-86E7-FE29CC117552}" type="presParOf" srcId="{7ECEB84D-6043-4DB1-858A-D157396151AC}" destId="{D6576EFE-1517-4ECE-9F5D-393ECB44BC6E}" srcOrd="2" destOrd="0" presId="urn:microsoft.com/office/officeart/2005/8/layout/orgChart1"/>
    <dgm:cxn modelId="{D5285FAD-A4BF-42F4-BFFC-236885FAACA6}" type="presParOf" srcId="{8B7C32FD-880C-41BF-8449-5C8BE721544A}" destId="{F89B2ABB-DE0C-43CA-9B35-D0D6343EC51D}" srcOrd="4" destOrd="0" presId="urn:microsoft.com/office/officeart/2005/8/layout/orgChart1"/>
    <dgm:cxn modelId="{9A045C54-62CA-41DA-AD04-6D396C858B2E}" type="presParOf" srcId="{8B7C32FD-880C-41BF-8449-5C8BE721544A}" destId="{770E72A2-35D0-4F72-A9D7-52F371F39288}" srcOrd="5" destOrd="0" presId="urn:microsoft.com/office/officeart/2005/8/layout/orgChart1"/>
    <dgm:cxn modelId="{4C9AB76C-FC2B-43F5-B579-8A16C45EB6CB}" type="presParOf" srcId="{770E72A2-35D0-4F72-A9D7-52F371F39288}" destId="{27E90F6E-234B-4C8A-9D0E-97F71253CA6D}" srcOrd="0" destOrd="0" presId="urn:microsoft.com/office/officeart/2005/8/layout/orgChart1"/>
    <dgm:cxn modelId="{26AF44C9-E9CB-4191-AACE-AB9F2C0F3D36}" type="presParOf" srcId="{27E90F6E-234B-4C8A-9D0E-97F71253CA6D}" destId="{61276F3E-F493-463C-9A5E-85FF248A25DC}" srcOrd="0" destOrd="0" presId="urn:microsoft.com/office/officeart/2005/8/layout/orgChart1"/>
    <dgm:cxn modelId="{AC918846-2673-41BD-B749-4B6D46C7C4E4}" type="presParOf" srcId="{27E90F6E-234B-4C8A-9D0E-97F71253CA6D}" destId="{06CC3420-2267-407A-94BF-885BD1915F60}" srcOrd="1" destOrd="0" presId="urn:microsoft.com/office/officeart/2005/8/layout/orgChart1"/>
    <dgm:cxn modelId="{ABC9C956-4AB3-4FE5-9085-D4CB2D4EB2F6}" type="presParOf" srcId="{770E72A2-35D0-4F72-A9D7-52F371F39288}" destId="{2C3D6175-2BC2-402A-9FF7-C43ACCB97618}" srcOrd="1" destOrd="0" presId="urn:microsoft.com/office/officeart/2005/8/layout/orgChart1"/>
    <dgm:cxn modelId="{DA820FB4-A0C3-4161-88D7-DB059E96969D}" type="presParOf" srcId="{770E72A2-35D0-4F72-A9D7-52F371F39288}" destId="{F69DF4FA-1043-4A1B-95FF-6AFF510188AE}" srcOrd="2" destOrd="0" presId="urn:microsoft.com/office/officeart/2005/8/layout/orgChart1"/>
    <dgm:cxn modelId="{DB2D592C-9120-4BF0-BF53-BCB1487690F6}" type="presParOf" srcId="{E79F9D45-636F-4B60-97A2-A7FCA6D3F0C5}" destId="{30A31432-0322-487E-990F-7BEE32B66C6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89B2ABB-DE0C-43CA-9B35-D0D6343EC51D}">
      <dsp:nvSpPr>
        <dsp:cNvPr id="0" name=""/>
        <dsp:cNvSpPr/>
      </dsp:nvSpPr>
      <dsp:spPr>
        <a:xfrm>
          <a:off x="2743200" y="1431780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419"/>
              </a:lnTo>
              <a:lnTo>
                <a:pt x="1940834" y="168419"/>
              </a:lnTo>
              <a:lnTo>
                <a:pt x="1940834" y="33683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FAB6A8-422F-4126-9018-C95331E0E639}">
      <dsp:nvSpPr>
        <dsp:cNvPr id="0" name=""/>
        <dsp:cNvSpPr/>
      </dsp:nvSpPr>
      <dsp:spPr>
        <a:xfrm>
          <a:off x="2697479" y="1431780"/>
          <a:ext cx="91440" cy="3368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83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BEFB73-054A-46EE-9DC8-D8A6F2C23428}">
      <dsp:nvSpPr>
        <dsp:cNvPr id="0" name=""/>
        <dsp:cNvSpPr/>
      </dsp:nvSpPr>
      <dsp:spPr>
        <a:xfrm>
          <a:off x="802365" y="1431780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68419"/>
              </a:lnTo>
              <a:lnTo>
                <a:pt x="0" y="168419"/>
              </a:lnTo>
              <a:lnTo>
                <a:pt x="0" y="33683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76CE04-FF39-4BB0-B8F2-7E351079AD16}">
      <dsp:nvSpPr>
        <dsp:cNvPr id="0" name=""/>
        <dsp:cNvSpPr/>
      </dsp:nvSpPr>
      <dsp:spPr>
        <a:xfrm>
          <a:off x="1941202" y="629782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HelveticaNeueLT Std" pitchFamily="34" charset="0"/>
            </a:rPr>
            <a:t>Líder</a:t>
          </a:r>
        </a:p>
      </dsp:txBody>
      <dsp:txXfrm>
        <a:off x="1941202" y="629782"/>
        <a:ext cx="1603995" cy="801997"/>
      </dsp:txXfrm>
    </dsp:sp>
    <dsp:sp modelId="{18B53F8D-12F9-4803-9997-ABE71F0B99CB}">
      <dsp:nvSpPr>
        <dsp:cNvPr id="0" name=""/>
        <dsp:cNvSpPr/>
      </dsp:nvSpPr>
      <dsp:spPr>
        <a:xfrm>
          <a:off x="368" y="1768619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HelveticaNeueLT Std" pitchFamily="34" charset="0"/>
            </a:rPr>
            <a:t>Equipo de monitoreo en zonas de conservación</a:t>
          </a:r>
        </a:p>
      </dsp:txBody>
      <dsp:txXfrm>
        <a:off x="368" y="1768619"/>
        <a:ext cx="1603995" cy="801997"/>
      </dsp:txXfrm>
    </dsp:sp>
    <dsp:sp modelId="{416A883B-1B74-4505-A572-8455FCCD9F2B}">
      <dsp:nvSpPr>
        <dsp:cNvPr id="0" name=""/>
        <dsp:cNvSpPr/>
      </dsp:nvSpPr>
      <dsp:spPr>
        <a:xfrm>
          <a:off x="1941202" y="1768619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HelveticaNeueLT Std" pitchFamily="34" charset="0"/>
            </a:rPr>
            <a:t>Equipo de vigilancia para el cumplimiento del reglamento</a:t>
          </a:r>
        </a:p>
      </dsp:txBody>
      <dsp:txXfrm>
        <a:off x="1941202" y="1768619"/>
        <a:ext cx="1603995" cy="801997"/>
      </dsp:txXfrm>
    </dsp:sp>
    <dsp:sp modelId="{61276F3E-F493-463C-9A5E-85FF248A25DC}">
      <dsp:nvSpPr>
        <dsp:cNvPr id="0" name=""/>
        <dsp:cNvSpPr/>
      </dsp:nvSpPr>
      <dsp:spPr>
        <a:xfrm>
          <a:off x="3882036" y="1768619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HelveticaNeueLT Std" pitchFamily="34" charset="0"/>
            </a:rPr>
            <a:t>Equipo responsable de restauración</a:t>
          </a:r>
        </a:p>
      </dsp:txBody>
      <dsp:txXfrm>
        <a:off x="3882036" y="1768619"/>
        <a:ext cx="1603995" cy="8019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C23650-AD7D-4EAB-BF28-23D3686B1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DAI_Template_December</Template>
  <TotalTime>2</TotalTime>
  <Pages>7</Pages>
  <Words>604</Words>
  <Characters>3326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3923</CharactersWithSpaces>
  <SharedDoc>false</SharedDoc>
  <HLinks>
    <vt:vector size="6" baseType="variant">
      <vt:variant>
        <vt:i4>1376316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_Toc237501957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 Godinez</dc:creator>
  <cp:lastModifiedBy>Gloria Godinez</cp:lastModifiedBy>
  <cp:revision>4</cp:revision>
  <cp:lastPrinted>2007-02-23T16:53:00Z</cp:lastPrinted>
  <dcterms:created xsi:type="dcterms:W3CDTF">2012-11-09T22:54:00Z</dcterms:created>
  <dcterms:modified xsi:type="dcterms:W3CDTF">2012-11-09T22:56:00Z</dcterms:modified>
</cp:coreProperties>
</file>