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B97" w:rsidRPr="007C5B97" w:rsidRDefault="007C5B97">
      <w:pPr>
        <w:rPr>
          <w:b/>
          <w:sz w:val="28"/>
        </w:rPr>
      </w:pPr>
      <w:r w:rsidRPr="007C5B97">
        <w:rPr>
          <w:b/>
          <w:sz w:val="28"/>
        </w:rPr>
        <w:t>Agregación</w:t>
      </w:r>
    </w:p>
    <w:p w:rsidR="007C5B97" w:rsidRDefault="007C5B97"/>
    <w:p w:rsidR="00536915" w:rsidRDefault="001D3ADD">
      <w:r w:rsidRPr="001D3ADD">
        <w:t>La agregación es un tipo de relación que indica que un objeto forma parte o le pertenece a otro objeto, es prácticamente una asociación, pero se diferencian por la notación que se utiliza en UML y su funcionalidad dentro del código.</w:t>
      </w:r>
    </w:p>
    <w:p w:rsidR="001D3ADD" w:rsidRDefault="001D3ADD"/>
    <w:p w:rsidR="001D3ADD" w:rsidRDefault="001D3ADD">
      <w:r w:rsidRPr="001D3ADD">
        <w:rPr>
          <w:noProof/>
        </w:rPr>
        <w:drawing>
          <wp:inline distT="0" distB="0" distL="0" distR="0" wp14:anchorId="086AF319" wp14:editId="42475384">
            <wp:extent cx="3200847" cy="11622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DD" w:rsidRDefault="001D3ADD"/>
    <w:p w:rsidR="001D3ADD" w:rsidRDefault="001D3ADD">
      <w:r w:rsidRPr="001D3ADD">
        <w:rPr>
          <w:noProof/>
        </w:rPr>
        <w:drawing>
          <wp:inline distT="0" distB="0" distL="0" distR="0" wp14:anchorId="090DAA72" wp14:editId="7A81B159">
            <wp:extent cx="3452774" cy="20779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2491" cy="208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DD" w:rsidRDefault="001D3ADD"/>
    <w:p w:rsidR="007C5B97" w:rsidRDefault="007C5B97">
      <w:pPr>
        <w:rPr>
          <w:b/>
          <w:sz w:val="28"/>
        </w:rPr>
      </w:pPr>
      <w:r w:rsidRPr="007C5B97">
        <w:rPr>
          <w:b/>
          <w:sz w:val="28"/>
        </w:rPr>
        <w:t>Composición</w:t>
      </w:r>
    </w:p>
    <w:p w:rsidR="007C5B97" w:rsidRDefault="007C5B97">
      <w:pPr>
        <w:rPr>
          <w:sz w:val="24"/>
        </w:rPr>
      </w:pPr>
      <w:r w:rsidRPr="007C5B97">
        <w:rPr>
          <w:sz w:val="24"/>
        </w:rPr>
        <w:t>La composición es una relación como la agregación, pero más fuerte, es decir, un objeto no puede ser ese objeto sin otros objetos</w:t>
      </w:r>
      <w:r>
        <w:rPr>
          <w:sz w:val="24"/>
        </w:rPr>
        <w:t>.</w:t>
      </w:r>
    </w:p>
    <w:p w:rsidR="007C5B97" w:rsidRPr="007C5B97" w:rsidRDefault="007C5B97">
      <w:pPr>
        <w:rPr>
          <w:sz w:val="24"/>
        </w:rPr>
      </w:pPr>
    </w:p>
    <w:p w:rsidR="001D3ADD" w:rsidRDefault="007C5B97">
      <w:r w:rsidRPr="007C5B97">
        <w:rPr>
          <w:noProof/>
        </w:rPr>
        <w:drawing>
          <wp:inline distT="0" distB="0" distL="0" distR="0" wp14:anchorId="0EE270F8" wp14:editId="51B8727E">
            <wp:extent cx="4147718" cy="1478899"/>
            <wp:effectExtent l="0" t="0" r="571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4839" cy="148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97" w:rsidRDefault="007C5B97">
      <w:r w:rsidRPr="007C5B97">
        <w:rPr>
          <w:noProof/>
        </w:rPr>
        <w:lastRenderedPageBreak/>
        <w:drawing>
          <wp:inline distT="0" distB="0" distL="0" distR="0" wp14:anchorId="3FFFCD9D" wp14:editId="52E97C9B">
            <wp:extent cx="4197992" cy="2684678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5449" cy="269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97" w:rsidRDefault="007C5B97"/>
    <w:p w:rsidR="007C5B97" w:rsidRDefault="007C5B97">
      <w:r w:rsidRPr="007C5B97">
        <w:rPr>
          <w:noProof/>
        </w:rPr>
        <w:drawing>
          <wp:inline distT="0" distB="0" distL="0" distR="0" wp14:anchorId="7424829B" wp14:editId="28FFE46A">
            <wp:extent cx="3101644" cy="1787040"/>
            <wp:effectExtent l="0" t="0" r="381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937" cy="181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97" w:rsidRDefault="007C5B97"/>
    <w:p w:rsidR="007C5B97" w:rsidRDefault="007C5B97">
      <w:r>
        <w:t xml:space="preserve">Posteriormente agregaremos cada una de las patas en nuestro programa principal haciendo uso del método </w:t>
      </w:r>
      <w:proofErr w:type="spellStart"/>
      <w:r>
        <w:t>agregarPata</w:t>
      </w:r>
      <w:proofErr w:type="spellEnd"/>
      <w:r>
        <w:t>.</w:t>
      </w:r>
    </w:p>
    <w:p w:rsidR="004C642F" w:rsidRDefault="004C642F"/>
    <w:p w:rsidR="004C642F" w:rsidRDefault="004C642F"/>
    <w:p w:rsidR="004C642F" w:rsidRDefault="004C642F"/>
    <w:p w:rsidR="004C642F" w:rsidRDefault="004C642F"/>
    <w:p w:rsidR="004C642F" w:rsidRDefault="004C642F"/>
    <w:p w:rsidR="004C642F" w:rsidRDefault="004C642F"/>
    <w:p w:rsidR="004C642F" w:rsidRDefault="004C642F"/>
    <w:p w:rsidR="004C642F" w:rsidRDefault="004C642F"/>
    <w:p w:rsidR="004C642F" w:rsidRDefault="004C642F"/>
    <w:p w:rsidR="004C642F" w:rsidRDefault="004C642F" w:rsidP="004C642F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color w:val="7030A1"/>
          <w:sz w:val="24"/>
          <w:szCs w:val="24"/>
        </w:rPr>
        <w:lastRenderedPageBreak/>
        <w:t>Ejercicio práctico.</w:t>
      </w:r>
    </w:p>
    <w:p w:rsidR="004C642F" w:rsidRDefault="004C642F" w:rsidP="004C642F">
      <w:pPr>
        <w:autoSpaceDE w:val="0"/>
        <w:autoSpaceDN w:val="0"/>
        <w:adjustRightInd w:val="0"/>
        <w:spacing w:after="0" w:line="240" w:lineRule="auto"/>
        <w:jc w:val="both"/>
      </w:pPr>
    </w:p>
    <w:p w:rsidR="004C642F" w:rsidRDefault="004C642F" w:rsidP="004C642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t>Se busca</w:t>
      </w:r>
      <w:r>
        <w:rPr>
          <w:rFonts w:ascii="Calibri" w:hAnsi="Calibri" w:cs="Calibri"/>
          <w:sz w:val="24"/>
          <w:szCs w:val="24"/>
        </w:rPr>
        <w:t xml:space="preserve"> representar como está compuesto un carro.</w:t>
      </w:r>
    </w:p>
    <w:p w:rsidR="004C642F" w:rsidRDefault="004C642F" w:rsidP="004C642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4C642F" w:rsidRPr="004C642F" w:rsidRDefault="004C642F" w:rsidP="004C64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4C642F">
        <w:rPr>
          <w:rFonts w:ascii="Calibri" w:hAnsi="Calibri" w:cs="Calibri"/>
          <w:sz w:val="24"/>
          <w:szCs w:val="24"/>
        </w:rPr>
        <w:t>Un motor que tiene las siguientes propiedades (marca, nombre de válvula)</w:t>
      </w:r>
    </w:p>
    <w:p w:rsidR="004C642F" w:rsidRPr="004C642F" w:rsidRDefault="004C642F" w:rsidP="004C64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4C642F">
        <w:rPr>
          <w:rFonts w:ascii="Calibri" w:hAnsi="Calibri" w:cs="Calibri"/>
          <w:sz w:val="24"/>
          <w:szCs w:val="24"/>
        </w:rPr>
        <w:t>Una llanta que tiene las siguientes propiedades (tipo de rin, marca)</w:t>
      </w:r>
    </w:p>
    <w:p w:rsidR="004C642F" w:rsidRPr="004C642F" w:rsidRDefault="004C642F" w:rsidP="004C64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4C642F">
        <w:rPr>
          <w:rFonts w:ascii="Calibri" w:hAnsi="Calibri" w:cs="Calibri"/>
          <w:sz w:val="24"/>
          <w:szCs w:val="24"/>
        </w:rPr>
        <w:t>Un carro tiene 4 llantas, y 1 motor, si tiene menos llantas o más motores, no se puede construir el carro.</w:t>
      </w:r>
    </w:p>
    <w:p w:rsidR="004C642F" w:rsidRDefault="004C642F" w:rsidP="004C642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sz w:val="24"/>
          <w:szCs w:val="24"/>
        </w:rPr>
      </w:pPr>
    </w:p>
    <w:p w:rsidR="004C642F" w:rsidRDefault="004C642F" w:rsidP="004C642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Implementar el diagrama de clases de esta solución con sus respectivas relaciones,</w:t>
      </w:r>
    </w:p>
    <w:p w:rsidR="004C642F" w:rsidRDefault="004C642F" w:rsidP="004C642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además de esto para cada clase hacer el encapsulamiento y los constructores.</w:t>
      </w:r>
    </w:p>
    <w:p w:rsidR="004C642F" w:rsidRDefault="004C642F" w:rsidP="004C642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4C642F" w:rsidRDefault="004C642F" w:rsidP="004C642F">
      <w:pPr>
        <w:jc w:val="both"/>
      </w:pPr>
      <w:r>
        <w:rPr>
          <w:rFonts w:ascii="Calibri" w:hAnsi="Calibri" w:cs="Calibri"/>
          <w:sz w:val="24"/>
          <w:szCs w:val="24"/>
        </w:rPr>
        <w:t>En el Main crear las llantas, el motor y el objecto carro.</w:t>
      </w:r>
    </w:p>
    <w:p w:rsidR="004C642F" w:rsidRDefault="004C642F"/>
    <w:sectPr w:rsidR="004C64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E4A54"/>
    <w:multiLevelType w:val="hybridMultilevel"/>
    <w:tmpl w:val="99DE60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330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ADD"/>
    <w:rsid w:val="001D3ADD"/>
    <w:rsid w:val="004C642F"/>
    <w:rsid w:val="00536915"/>
    <w:rsid w:val="007C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C26D8"/>
  <w15:chartTrackingRefBased/>
  <w15:docId w15:val="{C995856E-E664-465E-BE37-45263451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6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 velasquez</dc:creator>
  <cp:keywords/>
  <dc:description/>
  <cp:lastModifiedBy>Sebastian Velasquez Quiros</cp:lastModifiedBy>
  <cp:revision>3</cp:revision>
  <dcterms:created xsi:type="dcterms:W3CDTF">2023-06-01T23:40:00Z</dcterms:created>
  <dcterms:modified xsi:type="dcterms:W3CDTF">2023-06-05T23:53:00Z</dcterms:modified>
</cp:coreProperties>
</file>