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15B39" w14:textId="77777777" w:rsidR="00CB2587" w:rsidRPr="00F84BDE" w:rsidRDefault="00CB2587" w:rsidP="00CB2587">
      <w:pPr>
        <w:tabs>
          <w:tab w:val="left" w:pos="1080"/>
        </w:tabs>
        <w:jc w:val="center"/>
        <w:rPr>
          <w:rFonts w:ascii="Avenir Next LT Pro Light" w:hAnsi="Avenir Next LT Pro Light" w:cs="Arial"/>
          <w:b/>
          <w:bCs/>
          <w:sz w:val="24"/>
          <w:szCs w:val="24"/>
        </w:rPr>
      </w:pPr>
      <w:r w:rsidRPr="00F84BDE">
        <w:rPr>
          <w:rFonts w:ascii="Avenir Next LT Pro Light" w:hAnsi="Avenir Next LT Pro Light" w:cs="Arial"/>
          <w:b/>
          <w:bCs/>
          <w:sz w:val="24"/>
          <w:szCs w:val="24"/>
        </w:rPr>
        <w:t>Formato de reporte de avance en el proceso de reclutamiento de las personas prestadoras de servicio social</w:t>
      </w:r>
    </w:p>
    <w:p w14:paraId="35F58874" w14:textId="77777777" w:rsidR="00CB2587" w:rsidRPr="00F84BDE" w:rsidRDefault="00CB2587" w:rsidP="00CB2587">
      <w:pPr>
        <w:tabs>
          <w:tab w:val="left" w:pos="1080"/>
        </w:tabs>
        <w:jc w:val="center"/>
        <w:rPr>
          <w:rFonts w:ascii="Avenir Next LT Pro Light" w:hAnsi="Avenir Next LT Pro Light" w:cs="Arial"/>
          <w:sz w:val="24"/>
          <w:szCs w:val="24"/>
        </w:rPr>
      </w:pPr>
    </w:p>
    <w:p w14:paraId="27808F73" w14:textId="77777777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</w:p>
    <w:p w14:paraId="0A0C094B" w14:textId="728F2139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  <w:r w:rsidRPr="00F84BDE">
        <w:rPr>
          <w:rFonts w:ascii="Avenir Next LT Pro Light" w:hAnsi="Avenir Next LT Pro Light" w:cs="Arial"/>
          <w:sz w:val="24"/>
          <w:szCs w:val="24"/>
        </w:rPr>
        <w:t>Fecha</w:t>
      </w:r>
      <w:r w:rsidR="00004CC6">
        <w:rPr>
          <w:rFonts w:ascii="Avenir Next LT Pro Light" w:hAnsi="Avenir Next LT Pro Light" w:cs="Arial"/>
          <w:sz w:val="24"/>
          <w:szCs w:val="24"/>
        </w:rPr>
        <w:t xml:space="preserve"> </w:t>
      </w:r>
      <w:r w:rsidRPr="00F84BDE">
        <w:rPr>
          <w:rFonts w:ascii="Avenir Next LT Pro Light" w:hAnsi="Avenir Next LT Pro Light" w:cs="Arial"/>
          <w:sz w:val="24"/>
          <w:szCs w:val="24"/>
        </w:rPr>
        <w:t>______/______/_______</w:t>
      </w:r>
    </w:p>
    <w:p w14:paraId="0ACD45E9" w14:textId="77777777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  <w:r w:rsidRPr="00F84BDE">
        <w:rPr>
          <w:rFonts w:ascii="Avenir Next LT Pro Light" w:hAnsi="Avenir Next LT Pro Light" w:cs="Arial"/>
          <w:sz w:val="24"/>
          <w:szCs w:val="24"/>
        </w:rPr>
        <w:t>Órgano Desconcentrado ________</w:t>
      </w:r>
    </w:p>
    <w:p w14:paraId="7FFFAFF1" w14:textId="77777777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</w:p>
    <w:p w14:paraId="0F0DA884" w14:textId="77777777" w:rsidR="00CB2587" w:rsidRPr="00F84BDE" w:rsidRDefault="00CB2587" w:rsidP="00CB2587">
      <w:pPr>
        <w:tabs>
          <w:tab w:val="left" w:pos="1080"/>
        </w:tabs>
        <w:rPr>
          <w:rFonts w:ascii="Avenir Next LT Pro Light" w:hAnsi="Avenir Next LT Pro Light" w:cs="Arial"/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05"/>
        <w:gridCol w:w="4222"/>
        <w:gridCol w:w="2787"/>
        <w:gridCol w:w="1173"/>
        <w:gridCol w:w="1023"/>
      </w:tblGrid>
      <w:tr w:rsidR="00CB2587" w:rsidRPr="00F84BDE" w14:paraId="5373AEDA" w14:textId="77777777" w:rsidTr="00905470">
        <w:trPr>
          <w:trHeight w:val="308"/>
        </w:trPr>
        <w:tc>
          <w:tcPr>
            <w:tcW w:w="1618" w:type="pct"/>
            <w:vMerge w:val="restart"/>
            <w:shd w:val="clear" w:color="auto" w:fill="D5DCE4" w:themeFill="text2" w:themeFillTint="33"/>
          </w:tcPr>
          <w:p w14:paraId="1A067C17" w14:textId="77777777" w:rsidR="00CB2587" w:rsidRPr="00F84BDE" w:rsidRDefault="00CB2587" w:rsidP="00905470">
            <w:pPr>
              <w:tabs>
                <w:tab w:val="left" w:pos="1080"/>
              </w:tabs>
              <w:jc w:val="both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Nombre de la persona candidata como prestadora de servicio social</w:t>
            </w:r>
          </w:p>
        </w:tc>
        <w:tc>
          <w:tcPr>
            <w:tcW w:w="1551" w:type="pct"/>
            <w:vMerge w:val="restart"/>
            <w:shd w:val="clear" w:color="auto" w:fill="D5DCE4" w:themeFill="text2" w:themeFillTint="33"/>
          </w:tcPr>
          <w:p w14:paraId="05D33150" w14:textId="77777777" w:rsidR="00CB2587" w:rsidRPr="00F84BDE" w:rsidRDefault="00CB2587" w:rsidP="00905470">
            <w:pPr>
              <w:tabs>
                <w:tab w:val="left" w:pos="1080"/>
              </w:tabs>
              <w:jc w:val="both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Institución Educativa de procedencia</w:t>
            </w:r>
          </w:p>
          <w:p w14:paraId="12176AF6" w14:textId="77777777" w:rsidR="00CB2587" w:rsidRPr="00F84BDE" w:rsidRDefault="00CB2587" w:rsidP="00905470">
            <w:pPr>
              <w:tabs>
                <w:tab w:val="left" w:pos="1080"/>
              </w:tabs>
              <w:jc w:val="both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(Universidad/Facultad, Campus o Unidad)</w:t>
            </w:r>
          </w:p>
        </w:tc>
        <w:tc>
          <w:tcPr>
            <w:tcW w:w="1024" w:type="pct"/>
            <w:vMerge w:val="restart"/>
            <w:shd w:val="clear" w:color="auto" w:fill="D5DCE4" w:themeFill="text2" w:themeFillTint="33"/>
          </w:tcPr>
          <w:p w14:paraId="276F08E1" w14:textId="77777777" w:rsidR="00CB2587" w:rsidRPr="00F84BDE" w:rsidRDefault="00CB2587" w:rsidP="00905470">
            <w:pPr>
              <w:tabs>
                <w:tab w:val="left" w:pos="1080"/>
              </w:tabs>
              <w:jc w:val="both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Carrera</w:t>
            </w:r>
          </w:p>
          <w:p w14:paraId="69B46B57" w14:textId="77777777" w:rsidR="00CB2587" w:rsidRPr="00F84BDE" w:rsidRDefault="00CB2587" w:rsidP="00905470">
            <w:pPr>
              <w:tabs>
                <w:tab w:val="left" w:pos="1080"/>
              </w:tabs>
              <w:jc w:val="both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(incluya área de especialización en su caso)</w:t>
            </w:r>
          </w:p>
        </w:tc>
        <w:tc>
          <w:tcPr>
            <w:tcW w:w="807" w:type="pct"/>
            <w:gridSpan w:val="2"/>
            <w:shd w:val="clear" w:color="auto" w:fill="D5DCE4" w:themeFill="text2" w:themeFillTint="33"/>
          </w:tcPr>
          <w:p w14:paraId="4986CD02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b/>
                <w:bCs/>
                <w:sz w:val="24"/>
                <w:szCs w:val="24"/>
              </w:rPr>
              <w:t>Ingreso confirmado</w:t>
            </w:r>
          </w:p>
        </w:tc>
      </w:tr>
      <w:tr w:rsidR="00CB2587" w:rsidRPr="00F84BDE" w14:paraId="4AA18CEA" w14:textId="77777777" w:rsidTr="00905470">
        <w:trPr>
          <w:trHeight w:val="307"/>
        </w:trPr>
        <w:tc>
          <w:tcPr>
            <w:tcW w:w="1618" w:type="pct"/>
            <w:vMerge/>
          </w:tcPr>
          <w:p w14:paraId="1807B4F8" w14:textId="77777777" w:rsidR="00CB2587" w:rsidRPr="00F84BDE" w:rsidRDefault="00CB2587" w:rsidP="00905470">
            <w:pPr>
              <w:tabs>
                <w:tab w:val="left" w:pos="1080"/>
              </w:tabs>
              <w:jc w:val="both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1" w:type="pct"/>
            <w:vMerge/>
          </w:tcPr>
          <w:p w14:paraId="7AB6446A" w14:textId="77777777" w:rsidR="00CB2587" w:rsidRPr="00F84BDE" w:rsidRDefault="00CB2587" w:rsidP="00905470">
            <w:pPr>
              <w:tabs>
                <w:tab w:val="left" w:pos="1080"/>
              </w:tabs>
              <w:jc w:val="both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024" w:type="pct"/>
            <w:vMerge/>
          </w:tcPr>
          <w:p w14:paraId="3D6B8ACC" w14:textId="77777777" w:rsidR="00CB2587" w:rsidRPr="00F84BDE" w:rsidRDefault="00CB2587" w:rsidP="00905470">
            <w:pPr>
              <w:tabs>
                <w:tab w:val="left" w:pos="1080"/>
              </w:tabs>
              <w:jc w:val="both"/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31" w:type="pct"/>
          </w:tcPr>
          <w:p w14:paraId="61B88A5A" w14:textId="77777777" w:rsidR="00CB2587" w:rsidRPr="00F84BDE" w:rsidRDefault="00CB2587" w:rsidP="00905470">
            <w:pPr>
              <w:tabs>
                <w:tab w:val="left" w:pos="1080"/>
              </w:tabs>
              <w:jc w:val="both"/>
              <w:rPr>
                <w:rFonts w:ascii="Avenir Next LT Pro Light" w:hAnsi="Avenir Next LT Pro Light" w:cs="Arial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sz w:val="24"/>
                <w:szCs w:val="24"/>
              </w:rPr>
              <w:t>Si</w:t>
            </w:r>
          </w:p>
        </w:tc>
        <w:tc>
          <w:tcPr>
            <w:tcW w:w="376" w:type="pct"/>
          </w:tcPr>
          <w:p w14:paraId="7FA07B27" w14:textId="77777777" w:rsidR="00CB2587" w:rsidRPr="00F84BDE" w:rsidRDefault="00CB2587" w:rsidP="00905470">
            <w:pPr>
              <w:tabs>
                <w:tab w:val="left" w:pos="1080"/>
              </w:tabs>
              <w:jc w:val="center"/>
              <w:rPr>
                <w:rFonts w:ascii="Avenir Next LT Pro Light" w:hAnsi="Avenir Next LT Pro Light" w:cs="Arial"/>
                <w:sz w:val="24"/>
                <w:szCs w:val="24"/>
              </w:rPr>
            </w:pPr>
            <w:r w:rsidRPr="00F84BDE">
              <w:rPr>
                <w:rFonts w:ascii="Avenir Next LT Pro Light" w:hAnsi="Avenir Next LT Pro Light" w:cs="Arial"/>
                <w:sz w:val="24"/>
                <w:szCs w:val="24"/>
              </w:rPr>
              <w:t>No</w:t>
            </w:r>
          </w:p>
        </w:tc>
      </w:tr>
      <w:tr w:rsidR="00CB2587" w:rsidRPr="00F84BDE" w14:paraId="6965659B" w14:textId="77777777" w:rsidTr="00905470">
        <w:tc>
          <w:tcPr>
            <w:tcW w:w="1618" w:type="pct"/>
          </w:tcPr>
          <w:p w14:paraId="32A7CFB1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6AD7753E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1" w:type="pct"/>
          </w:tcPr>
          <w:p w14:paraId="66B9B159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024" w:type="pct"/>
          </w:tcPr>
          <w:p w14:paraId="7CD59DD6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31" w:type="pct"/>
          </w:tcPr>
          <w:p w14:paraId="2A151A46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376" w:type="pct"/>
          </w:tcPr>
          <w:p w14:paraId="069DA8E7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7051DF28" w14:textId="77777777" w:rsidTr="00905470">
        <w:tc>
          <w:tcPr>
            <w:tcW w:w="1618" w:type="pct"/>
          </w:tcPr>
          <w:p w14:paraId="71F7D448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4B97BA5A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1" w:type="pct"/>
          </w:tcPr>
          <w:p w14:paraId="16D4F3A0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024" w:type="pct"/>
          </w:tcPr>
          <w:p w14:paraId="02930E4E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31" w:type="pct"/>
          </w:tcPr>
          <w:p w14:paraId="5E987D42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376" w:type="pct"/>
          </w:tcPr>
          <w:p w14:paraId="1B0A2C4A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7ACD194B" w14:textId="77777777" w:rsidTr="00905470">
        <w:tc>
          <w:tcPr>
            <w:tcW w:w="1618" w:type="pct"/>
          </w:tcPr>
          <w:p w14:paraId="0FEAFE4A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452A20FE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1" w:type="pct"/>
          </w:tcPr>
          <w:p w14:paraId="7C408E61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024" w:type="pct"/>
          </w:tcPr>
          <w:p w14:paraId="53A324D6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31" w:type="pct"/>
          </w:tcPr>
          <w:p w14:paraId="34C8FA7D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376" w:type="pct"/>
          </w:tcPr>
          <w:p w14:paraId="1D3E5199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1DC8482E" w14:textId="77777777" w:rsidTr="00905470">
        <w:tc>
          <w:tcPr>
            <w:tcW w:w="1618" w:type="pct"/>
          </w:tcPr>
          <w:p w14:paraId="295053B9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09A8B541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1" w:type="pct"/>
          </w:tcPr>
          <w:p w14:paraId="283E384F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024" w:type="pct"/>
          </w:tcPr>
          <w:p w14:paraId="7603034A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31" w:type="pct"/>
          </w:tcPr>
          <w:p w14:paraId="6CA230DB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376" w:type="pct"/>
          </w:tcPr>
          <w:p w14:paraId="25392EE2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5E3889D3" w14:textId="77777777" w:rsidTr="00905470">
        <w:tc>
          <w:tcPr>
            <w:tcW w:w="1618" w:type="pct"/>
          </w:tcPr>
          <w:p w14:paraId="2785C968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528C5334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1" w:type="pct"/>
          </w:tcPr>
          <w:p w14:paraId="6C60C31C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024" w:type="pct"/>
          </w:tcPr>
          <w:p w14:paraId="572A057A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31" w:type="pct"/>
          </w:tcPr>
          <w:p w14:paraId="0221005A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376" w:type="pct"/>
          </w:tcPr>
          <w:p w14:paraId="471726CE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3A886738" w14:textId="77777777" w:rsidTr="00905470">
        <w:tc>
          <w:tcPr>
            <w:tcW w:w="1618" w:type="pct"/>
          </w:tcPr>
          <w:p w14:paraId="3A0C3E17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02B6DB6A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1" w:type="pct"/>
          </w:tcPr>
          <w:p w14:paraId="3C0C29EE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024" w:type="pct"/>
          </w:tcPr>
          <w:p w14:paraId="39B160B0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31" w:type="pct"/>
          </w:tcPr>
          <w:p w14:paraId="64D70685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376" w:type="pct"/>
          </w:tcPr>
          <w:p w14:paraId="2821FA34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  <w:tr w:rsidR="00CB2587" w:rsidRPr="00F84BDE" w14:paraId="6298CCA9" w14:textId="77777777" w:rsidTr="00905470">
        <w:tc>
          <w:tcPr>
            <w:tcW w:w="1618" w:type="pct"/>
          </w:tcPr>
          <w:p w14:paraId="1DECB061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  <w:p w14:paraId="1C373555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551" w:type="pct"/>
          </w:tcPr>
          <w:p w14:paraId="0D05CB49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1024" w:type="pct"/>
          </w:tcPr>
          <w:p w14:paraId="325454FC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431" w:type="pct"/>
          </w:tcPr>
          <w:p w14:paraId="684D1A7E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  <w:tc>
          <w:tcPr>
            <w:tcW w:w="376" w:type="pct"/>
          </w:tcPr>
          <w:p w14:paraId="70FE3088" w14:textId="77777777" w:rsidR="00CB2587" w:rsidRPr="00F84BDE" w:rsidRDefault="00CB2587" w:rsidP="00905470">
            <w:pPr>
              <w:tabs>
                <w:tab w:val="left" w:pos="1080"/>
              </w:tabs>
              <w:rPr>
                <w:rFonts w:ascii="Avenir Next LT Pro Light" w:hAnsi="Avenir Next LT Pro Light" w:cs="Arial"/>
                <w:sz w:val="24"/>
                <w:szCs w:val="24"/>
              </w:rPr>
            </w:pPr>
          </w:p>
        </w:tc>
      </w:tr>
    </w:tbl>
    <w:p w14:paraId="0F4FA30A" w14:textId="77777777" w:rsidR="00FF4159" w:rsidRDefault="00FF4159" w:rsidP="00004CC6">
      <w:pPr>
        <w:tabs>
          <w:tab w:val="left" w:pos="1080"/>
        </w:tabs>
        <w:jc w:val="both"/>
      </w:pPr>
    </w:p>
    <w:sectPr w:rsidR="00FF4159" w:rsidSect="00004CC6">
      <w:headerReference w:type="default" r:id="rId7"/>
      <w:pgSz w:w="15840" w:h="12240" w:orient="landscape"/>
      <w:pgMar w:top="1460" w:right="1320" w:bottom="1460" w:left="900" w:header="374" w:footer="7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E4B2D" w14:textId="77777777" w:rsidR="008D4FF5" w:rsidRDefault="008D4FF5" w:rsidP="001A5A50">
      <w:r>
        <w:separator/>
      </w:r>
    </w:p>
  </w:endnote>
  <w:endnote w:type="continuationSeparator" w:id="0">
    <w:p w14:paraId="01B34482" w14:textId="77777777" w:rsidR="008D4FF5" w:rsidRDefault="008D4FF5" w:rsidP="001A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85B20" w14:textId="77777777" w:rsidR="008D4FF5" w:rsidRDefault="008D4FF5" w:rsidP="001A5A50">
      <w:r>
        <w:separator/>
      </w:r>
    </w:p>
  </w:footnote>
  <w:footnote w:type="continuationSeparator" w:id="0">
    <w:p w14:paraId="3EF1FE6E" w14:textId="77777777" w:rsidR="008D4FF5" w:rsidRDefault="008D4FF5" w:rsidP="001A5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369C" w14:textId="7C152276" w:rsidR="00004CC6" w:rsidRDefault="00004CC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485311" wp14:editId="03C9C4E5">
          <wp:simplePos x="0" y="0"/>
          <wp:positionH relativeFrom="column">
            <wp:posOffset>-19050</wp:posOffset>
          </wp:positionH>
          <wp:positionV relativeFrom="paragraph">
            <wp:posOffset>143509</wp:posOffset>
          </wp:positionV>
          <wp:extent cx="1287936" cy="714375"/>
          <wp:effectExtent l="0" t="0" r="7620" b="0"/>
          <wp:wrapNone/>
          <wp:docPr id="9" name="Imagen 9" descr="Logotip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549" cy="71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C6D683" w14:textId="1BB2C375" w:rsidR="00004CC6" w:rsidRDefault="00004CC6">
    <w:pPr>
      <w:pStyle w:val="Encabezado"/>
    </w:pPr>
  </w:p>
  <w:p w14:paraId="05338C86" w14:textId="29BFC957" w:rsidR="00004CC6" w:rsidRDefault="00004CC6">
    <w:pPr>
      <w:pStyle w:val="Encabezado"/>
    </w:pPr>
  </w:p>
  <w:p w14:paraId="694FDD6B" w14:textId="177AA25F" w:rsidR="00004CC6" w:rsidRDefault="00004CC6">
    <w:pPr>
      <w:pStyle w:val="Encabezado"/>
    </w:pPr>
  </w:p>
  <w:p w14:paraId="4C7098D7" w14:textId="10A350F2" w:rsidR="00004CC6" w:rsidRDefault="00004CC6">
    <w:pPr>
      <w:pStyle w:val="Encabezado"/>
    </w:pPr>
  </w:p>
  <w:p w14:paraId="6FB21B67" w14:textId="34174740" w:rsidR="00004CC6" w:rsidRDefault="00004C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10CFE"/>
    <w:multiLevelType w:val="hybridMultilevel"/>
    <w:tmpl w:val="5846FA64"/>
    <w:lvl w:ilvl="0" w:tplc="E8C8FBAE">
      <w:start w:val="1"/>
      <w:numFmt w:val="lowerLetter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87"/>
    <w:rsid w:val="00004CC6"/>
    <w:rsid w:val="001A5A50"/>
    <w:rsid w:val="008D4FF5"/>
    <w:rsid w:val="00CB03DE"/>
    <w:rsid w:val="00CB2587"/>
    <w:rsid w:val="00FF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E7C96"/>
  <w15:chartTrackingRefBased/>
  <w15:docId w15:val="{F1115882-CC96-433B-8DB9-1CAD24D4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nir Next LT Pro Light" w:eastAsiaTheme="minorHAnsi" w:hAnsi="Avenir Next LT Pro Light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258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258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5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ES"/>
    </w:rPr>
  </w:style>
  <w:style w:type="paragraph" w:customStyle="1" w:styleId="Ttulo11">
    <w:name w:val="Título 11"/>
    <w:basedOn w:val="Normal"/>
    <w:uiPriority w:val="1"/>
    <w:qFormat/>
    <w:rsid w:val="00CB2587"/>
    <w:pPr>
      <w:spacing w:before="91"/>
      <w:ind w:left="808" w:hanging="567"/>
      <w:outlineLvl w:val="1"/>
    </w:pPr>
    <w:rPr>
      <w:rFonts w:ascii="Arial" w:eastAsia="Arial" w:hAnsi="Arial" w:cs="Arial"/>
      <w:b/>
      <w:bCs/>
    </w:rPr>
  </w:style>
  <w:style w:type="paragraph" w:styleId="Prrafodelista">
    <w:name w:val="List Paragraph"/>
    <w:aliases w:val="AB List 1,Bullet Points,Bullet List,FooterText,numbered,Paragraphe de liste1,List Paragraph1,Bulletr List Paragraph"/>
    <w:basedOn w:val="Normal"/>
    <w:link w:val="PrrafodelistaCar"/>
    <w:uiPriority w:val="34"/>
    <w:qFormat/>
    <w:rsid w:val="00CB2587"/>
    <w:pPr>
      <w:ind w:left="961" w:hanging="360"/>
    </w:pPr>
  </w:style>
  <w:style w:type="table" w:styleId="Tablaconcuadrcula">
    <w:name w:val="Table Grid"/>
    <w:basedOn w:val="Tablanormal"/>
    <w:uiPriority w:val="39"/>
    <w:rsid w:val="00CB2587"/>
    <w:pPr>
      <w:spacing w:after="0" w:line="240" w:lineRule="auto"/>
    </w:pPr>
    <w:rPr>
      <w:rFonts w:asciiTheme="minorHAnsi" w:hAnsiTheme="minorHAns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AB List 1 Car,Bullet Points Car,Bullet List Car,FooterText Car,numbered Car,Paragraphe de liste1 Car,List Paragraph1 Car,Bulletr List Paragraph Car"/>
    <w:basedOn w:val="Fuentedeprrafopredeter"/>
    <w:link w:val="Prrafodelista"/>
    <w:uiPriority w:val="34"/>
    <w:rsid w:val="00CB2587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A5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A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A5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Rogelio Cruz Valdez</dc:creator>
  <cp:keywords/>
  <dc:description/>
  <cp:lastModifiedBy>Ares Akbhal Zenteno Gómez</cp:lastModifiedBy>
  <cp:revision>2</cp:revision>
  <dcterms:created xsi:type="dcterms:W3CDTF">2022-03-09T20:28:00Z</dcterms:created>
  <dcterms:modified xsi:type="dcterms:W3CDTF">2022-03-09T20:28:00Z</dcterms:modified>
</cp:coreProperties>
</file>