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13584858"/>
        <w:docPartObj>
          <w:docPartGallery w:val="Cover Pages"/>
          <w:docPartUnique/>
        </w:docPartObj>
      </w:sdtPr>
      <w:sdtEndPr>
        <w:rPr>
          <w:lang w:val="es-MX"/>
        </w:rPr>
      </w:sdtEndPr>
      <w:sdtContent>
        <w:p w:rsidR="00AB5F57" w:rsidRDefault="00AB5F57">
          <w:pPr>
            <w:rPr>
              <w:lang w:val="es-ES"/>
            </w:rPr>
          </w:pPr>
        </w:p>
        <w:p w:rsidR="00AB5F57" w:rsidRDefault="00AF2BA3">
          <w:pPr>
            <w:rPr>
              <w:lang w:val="es-ES"/>
            </w:rPr>
          </w:pPr>
          <w:r w:rsidRPr="00AF2BA3">
            <w:rPr>
              <w:noProof/>
              <w:lang w:val="es-ES"/>
            </w:rPr>
            <w:pict>
              <v:group id="_x0000_s1026" style="position:absolute;margin-left:0;margin-top:0;width:611.8pt;height:650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1040;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lang w:val="es-ES"/>
                          </w:rPr>
                          <w:alias w:val="Organización"/>
                          <w:id w:val="15866524"/>
                          <w:dataBinding w:prefixMappings="xmlns:ns0='http://schemas.openxmlformats.org/officeDocument/2006/extended-properties'" w:xpath="/ns0:Properties[1]/ns0:Company[1]" w:storeItemID="{6668398D-A668-4E3E-A5EB-62B293D839F1}"/>
                          <w:text/>
                        </w:sdtPr>
                        <w:sdtContent>
                          <w:p w:rsidR="003E4C39" w:rsidRDefault="003E4C39">
                            <w:pPr>
                              <w:spacing w:after="0"/>
                              <w:rPr>
                                <w:b/>
                                <w:bCs/>
                                <w:color w:val="808080" w:themeColor="text1" w:themeTint="7F"/>
                                <w:sz w:val="32"/>
                                <w:szCs w:val="32"/>
                                <w:lang w:val="es-ES"/>
                              </w:rPr>
                            </w:pPr>
                            <w:r>
                              <w:rPr>
                                <w:b/>
                                <w:bCs/>
                                <w:color w:val="808080" w:themeColor="text1" w:themeTint="7F"/>
                                <w:sz w:val="32"/>
                                <w:szCs w:val="32"/>
                                <w:lang w:val="es-ES"/>
                              </w:rPr>
                              <w:t>Grupo Corrales</w:t>
                            </w:r>
                          </w:p>
                        </w:sdtContent>
                      </w:sdt>
                      <w:p w:rsidR="003E4C39" w:rsidRDefault="003E4C39">
                        <w:pPr>
                          <w:spacing w:after="0"/>
                          <w:rPr>
                            <w:b/>
                            <w:bCs/>
                            <w:color w:val="808080" w:themeColor="text1" w:themeTint="7F"/>
                            <w:sz w:val="32"/>
                            <w:szCs w:val="32"/>
                            <w:lang w:val="es-ES"/>
                          </w:rPr>
                        </w:pPr>
                      </w:p>
                    </w:txbxContent>
                  </v:textbox>
                </v:rect>
                <v:rect id="_x0000_s1039" style="position:absolute;left:6494;top:11160;width:4998;height:1689;mso-position-horizontal-relative:margin;mso-position-vertical-relative:margin" filled="f" stroked="f">
                  <v:textbox style="mso-next-textbox:#_x0000_s1039;mso-fit-shape-to-text:t">
                    <w:txbxContent>
                      <w:p w:rsidR="003E4C39" w:rsidRDefault="003E4C39">
                        <w:pPr>
                          <w:jc w:val="right"/>
                          <w:rPr>
                            <w:sz w:val="96"/>
                            <w:szCs w:val="96"/>
                            <w:lang w:val="es-ES"/>
                          </w:rPr>
                        </w:pPr>
                        <w:r>
                          <w:rPr>
                            <w:sz w:val="96"/>
                            <w:szCs w:val="96"/>
                            <w:lang w:val="es-ES"/>
                          </w:rPr>
                          <w:t>2013</w:t>
                        </w:r>
                      </w:p>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943634" w:themeColor="accent2" w:themeShade="BF"/>
                            <w:sz w:val="72"/>
                            <w:szCs w:val="72"/>
                            <w:lang w:val="es-ES"/>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3E4C39" w:rsidRDefault="003E4C39">
                            <w:pPr>
                              <w:spacing w:after="0"/>
                              <w:rPr>
                                <w:b/>
                                <w:bCs/>
                                <w:color w:val="1F497D" w:themeColor="text2"/>
                                <w:sz w:val="72"/>
                                <w:szCs w:val="72"/>
                                <w:lang w:val="es-ES"/>
                              </w:rPr>
                            </w:pPr>
                            <w:r w:rsidRPr="009303DA">
                              <w:rPr>
                                <w:b/>
                                <w:bCs/>
                                <w:color w:val="943634" w:themeColor="accent2" w:themeShade="BF"/>
                                <w:sz w:val="72"/>
                                <w:szCs w:val="72"/>
                                <w:lang w:val="es-ES"/>
                              </w:rPr>
                              <w:t>Manual de usuario</w:t>
                            </w:r>
                          </w:p>
                        </w:sdtContent>
                      </w:sdt>
                      <w:sdt>
                        <w:sdtPr>
                          <w:rPr>
                            <w:b/>
                            <w:bCs/>
                            <w:color w:val="C0504D" w:themeColor="accent2"/>
                            <w:sz w:val="40"/>
                            <w:szCs w:val="40"/>
                            <w:lang w:val="es-ES"/>
                          </w:rPr>
                          <w:alias w:val="Subtítulo"/>
                          <w:id w:val="15866538"/>
                          <w:dataBinding w:prefixMappings="xmlns:ns0='http://schemas.openxmlformats.org/package/2006/metadata/core-properties' xmlns:ns1='http://purl.org/dc/elements/1.1/'" w:xpath="/ns0:coreProperties[1]/ns1:subject[1]" w:storeItemID="{6C3C8BC8-F283-45AE-878A-BAB7291924A1}"/>
                          <w:text/>
                        </w:sdtPr>
                        <w:sdtContent>
                          <w:p w:rsidR="003E4C39" w:rsidRDefault="003E4C39">
                            <w:pPr>
                              <w:rPr>
                                <w:b/>
                                <w:bCs/>
                                <w:color w:val="4F81BD" w:themeColor="accent1"/>
                                <w:sz w:val="40"/>
                                <w:szCs w:val="40"/>
                                <w:lang w:val="es-ES"/>
                              </w:rPr>
                            </w:pPr>
                            <w:r w:rsidRPr="009303DA">
                              <w:rPr>
                                <w:b/>
                                <w:bCs/>
                                <w:color w:val="C0504D" w:themeColor="accent2"/>
                                <w:sz w:val="40"/>
                                <w:szCs w:val="40"/>
                                <w:lang w:val="es-ES"/>
                              </w:rPr>
                              <w:t>Sistema de seguimiento y control de etiquetas</w:t>
                            </w:r>
                          </w:p>
                        </w:sdtContent>
                      </w:sdt>
                      <w:sdt>
                        <w:sdtPr>
                          <w:rPr>
                            <w:b/>
                            <w:bCs/>
                            <w:color w:val="808080" w:themeColor="text1" w:themeTint="7F"/>
                            <w:sz w:val="32"/>
                            <w:szCs w:val="32"/>
                            <w:lang w:val="es-ES"/>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3E4C39" w:rsidRDefault="003E4C39">
                            <w:pPr>
                              <w:rPr>
                                <w:b/>
                                <w:bCs/>
                                <w:color w:val="808080" w:themeColor="text1" w:themeTint="7F"/>
                                <w:sz w:val="32"/>
                                <w:szCs w:val="32"/>
                                <w:lang w:val="es-ES"/>
                              </w:rPr>
                            </w:pPr>
                            <w:r>
                              <w:rPr>
                                <w:b/>
                                <w:bCs/>
                                <w:color w:val="808080" w:themeColor="text1" w:themeTint="7F"/>
                                <w:sz w:val="32"/>
                                <w:szCs w:val="32"/>
                              </w:rPr>
                              <w:t>I.S.C. Guillermo Alvarado Montañez</w:t>
                            </w:r>
                          </w:p>
                        </w:sdtContent>
                      </w:sdt>
                      <w:p w:rsidR="003E4C39" w:rsidRDefault="003E4C39">
                        <w:pPr>
                          <w:rPr>
                            <w:b/>
                            <w:bCs/>
                            <w:color w:val="808080" w:themeColor="text1" w:themeTint="7F"/>
                            <w:sz w:val="32"/>
                            <w:szCs w:val="32"/>
                            <w:lang w:val="es-ES"/>
                          </w:rPr>
                        </w:pPr>
                      </w:p>
                    </w:txbxContent>
                  </v:textbox>
                </v:rect>
                <w10:wrap anchorx="page" anchory="margin"/>
              </v:group>
            </w:pict>
          </w:r>
        </w:p>
        <w:p w:rsidR="00AB5F57" w:rsidRDefault="00AF2BA3">
          <w:r w:rsidRPr="00AF2BA3">
            <w:rPr>
              <w:rFonts w:ascii="Arial" w:hAnsi="Arial" w:cs="Arial"/>
              <w:noProof/>
              <w:color w:val="943634" w:themeColor="accent2" w:themeShade="BF"/>
              <w:lang w:val="es-ES"/>
            </w:rPr>
            <w:pict>
              <v:shapetype id="_x0000_t202" coordsize="21600,21600" o:spt="202" path="m,l,21600r21600,l21600,xe">
                <v:stroke joinstyle="miter"/>
                <v:path gradientshapeok="t" o:connecttype="rect"/>
              </v:shapetype>
              <v:shape id="_x0000_s1217" type="#_x0000_t202" style="position:absolute;margin-left:13.3pt;margin-top:1.4pt;width:416pt;height:141.65pt;z-index:251830272;mso-width-relative:margin;mso-height-relative:margin" filled="f" stroked="f">
                <v:textbox>
                  <w:txbxContent>
                    <w:p w:rsidR="003E4C39" w:rsidRDefault="003E4C39" w:rsidP="00D57228">
                      <w:pPr>
                        <w:jc w:val="center"/>
                        <w:rPr>
                          <w:lang w:val="es-ES"/>
                        </w:rPr>
                      </w:pPr>
                      <w:r>
                        <w:rPr>
                          <w:noProof/>
                          <w:lang w:eastAsia="es-MX"/>
                        </w:rPr>
                        <w:drawing>
                          <wp:inline distT="0" distB="0" distL="0" distR="0">
                            <wp:extent cx="4560265" cy="1709212"/>
                            <wp:effectExtent l="19050" t="0" r="0" b="0"/>
                            <wp:docPr id="6" name="5 Imagen" descr="LOGOCORRA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ORRALES.GIF"/>
                                    <pic:cNvPicPr/>
                                  </pic:nvPicPr>
                                  <pic:blipFill>
                                    <a:blip r:embed="rId9"/>
                                    <a:stretch>
                                      <a:fillRect/>
                                    </a:stretch>
                                  </pic:blipFill>
                                  <pic:spPr>
                                    <a:xfrm>
                                      <a:off x="0" y="0"/>
                                      <a:ext cx="4555109" cy="1707279"/>
                                    </a:xfrm>
                                    <a:prstGeom prst="rect">
                                      <a:avLst/>
                                    </a:prstGeom>
                                  </pic:spPr>
                                </pic:pic>
                              </a:graphicData>
                            </a:graphic>
                          </wp:inline>
                        </w:drawing>
                      </w:r>
                    </w:p>
                  </w:txbxContent>
                </v:textbox>
              </v:shape>
            </w:pict>
          </w:r>
          <w:r w:rsidR="00AB5F57">
            <w:br w:type="page"/>
          </w:r>
        </w:p>
      </w:sdtContent>
    </w:sdt>
    <w:sdt>
      <w:sdtPr>
        <w:rPr>
          <w:rFonts w:asciiTheme="minorHAnsi" w:eastAsiaTheme="minorHAnsi" w:hAnsiTheme="minorHAnsi" w:cstheme="minorBidi"/>
          <w:b w:val="0"/>
          <w:bCs w:val="0"/>
          <w:color w:val="auto"/>
          <w:sz w:val="22"/>
          <w:szCs w:val="22"/>
          <w:lang w:val="es-MX"/>
        </w:rPr>
        <w:id w:val="13584968"/>
        <w:docPartObj>
          <w:docPartGallery w:val="Table of Contents"/>
          <w:docPartUnique/>
        </w:docPartObj>
      </w:sdtPr>
      <w:sdtContent>
        <w:p w:rsidR="00EB6644" w:rsidRDefault="00EB6644">
          <w:pPr>
            <w:pStyle w:val="TtulodeTDC"/>
          </w:pPr>
          <w:r w:rsidRPr="00452062">
            <w:rPr>
              <w:rFonts w:asciiTheme="minorHAnsi" w:hAnsiTheme="minorHAnsi"/>
              <w:color w:val="C0504D" w:themeColor="accent2"/>
              <w:sz w:val="56"/>
              <w:szCs w:val="56"/>
            </w:rPr>
            <w:t>Contenido</w:t>
          </w:r>
        </w:p>
        <w:p w:rsidR="006062E6" w:rsidRPr="006062E6" w:rsidRDefault="006062E6" w:rsidP="006062E6">
          <w:pPr>
            <w:rPr>
              <w:lang w:val="es-ES"/>
            </w:rPr>
          </w:pPr>
        </w:p>
        <w:p w:rsidR="002075B5" w:rsidRDefault="00AF2BA3">
          <w:pPr>
            <w:pStyle w:val="TDC1"/>
            <w:tabs>
              <w:tab w:val="right" w:leader="dot" w:pos="8828"/>
            </w:tabs>
            <w:rPr>
              <w:noProof/>
              <w:lang w:val="es-MX" w:eastAsia="es-MX"/>
            </w:rPr>
          </w:pPr>
          <w:r w:rsidRPr="00AF2BA3">
            <w:fldChar w:fldCharType="begin"/>
          </w:r>
          <w:r w:rsidR="00EB6644">
            <w:instrText xml:space="preserve"> TOC \o "1-3" \h \z \u </w:instrText>
          </w:r>
          <w:r w:rsidRPr="00AF2BA3">
            <w:fldChar w:fldCharType="separate"/>
          </w:r>
          <w:hyperlink w:anchor="_Toc372967946" w:history="1">
            <w:r w:rsidR="002075B5" w:rsidRPr="00B11D0C">
              <w:rPr>
                <w:rStyle w:val="Hipervnculo"/>
                <w:rFonts w:ascii="Arial" w:hAnsi="Arial" w:cs="Arial"/>
                <w:noProof/>
              </w:rPr>
              <w:t>INTRODUCCION</w:t>
            </w:r>
            <w:r w:rsidR="002075B5">
              <w:rPr>
                <w:noProof/>
                <w:webHidden/>
              </w:rPr>
              <w:tab/>
            </w:r>
            <w:r>
              <w:rPr>
                <w:noProof/>
                <w:webHidden/>
              </w:rPr>
              <w:fldChar w:fldCharType="begin"/>
            </w:r>
            <w:r w:rsidR="002075B5">
              <w:rPr>
                <w:noProof/>
                <w:webHidden/>
              </w:rPr>
              <w:instrText xml:space="preserve"> PAGEREF _Toc372967946 \h </w:instrText>
            </w:r>
            <w:r>
              <w:rPr>
                <w:noProof/>
                <w:webHidden/>
              </w:rPr>
            </w:r>
            <w:r>
              <w:rPr>
                <w:noProof/>
                <w:webHidden/>
              </w:rPr>
              <w:fldChar w:fldCharType="separate"/>
            </w:r>
            <w:r w:rsidR="00203B1D">
              <w:rPr>
                <w:noProof/>
                <w:webHidden/>
              </w:rPr>
              <w:t>4</w:t>
            </w:r>
            <w:r>
              <w:rPr>
                <w:noProof/>
                <w:webHidden/>
              </w:rPr>
              <w:fldChar w:fldCharType="end"/>
            </w:r>
          </w:hyperlink>
        </w:p>
        <w:p w:rsidR="002075B5" w:rsidRDefault="00AF2BA3">
          <w:pPr>
            <w:pStyle w:val="TDC1"/>
            <w:tabs>
              <w:tab w:val="right" w:leader="dot" w:pos="8828"/>
            </w:tabs>
            <w:rPr>
              <w:noProof/>
              <w:lang w:val="es-MX" w:eastAsia="es-MX"/>
            </w:rPr>
          </w:pPr>
          <w:hyperlink w:anchor="_Toc372967947" w:history="1">
            <w:r w:rsidR="002075B5" w:rsidRPr="00B11D0C">
              <w:rPr>
                <w:rStyle w:val="Hipervnculo"/>
                <w:rFonts w:ascii="Arial" w:hAnsi="Arial" w:cs="Arial"/>
                <w:noProof/>
              </w:rPr>
              <w:t>Inicio de Sesión</w:t>
            </w:r>
            <w:r w:rsidR="002075B5">
              <w:rPr>
                <w:noProof/>
                <w:webHidden/>
              </w:rPr>
              <w:tab/>
            </w:r>
            <w:r>
              <w:rPr>
                <w:noProof/>
                <w:webHidden/>
              </w:rPr>
              <w:fldChar w:fldCharType="begin"/>
            </w:r>
            <w:r w:rsidR="002075B5">
              <w:rPr>
                <w:noProof/>
                <w:webHidden/>
              </w:rPr>
              <w:instrText xml:space="preserve"> PAGEREF _Toc372967947 \h </w:instrText>
            </w:r>
            <w:r>
              <w:rPr>
                <w:noProof/>
                <w:webHidden/>
              </w:rPr>
            </w:r>
            <w:r>
              <w:rPr>
                <w:noProof/>
                <w:webHidden/>
              </w:rPr>
              <w:fldChar w:fldCharType="separate"/>
            </w:r>
            <w:r w:rsidR="00203B1D">
              <w:rPr>
                <w:noProof/>
                <w:webHidden/>
              </w:rPr>
              <w:t>5</w:t>
            </w:r>
            <w:r>
              <w:rPr>
                <w:noProof/>
                <w:webHidden/>
              </w:rPr>
              <w:fldChar w:fldCharType="end"/>
            </w:r>
          </w:hyperlink>
        </w:p>
        <w:p w:rsidR="002075B5" w:rsidRDefault="00AF2BA3">
          <w:pPr>
            <w:pStyle w:val="TDC1"/>
            <w:tabs>
              <w:tab w:val="right" w:leader="dot" w:pos="8828"/>
            </w:tabs>
            <w:rPr>
              <w:noProof/>
              <w:lang w:val="es-MX" w:eastAsia="es-MX"/>
            </w:rPr>
          </w:pPr>
          <w:hyperlink w:anchor="_Toc372967948" w:history="1">
            <w:r w:rsidR="002075B5" w:rsidRPr="00B11D0C">
              <w:rPr>
                <w:rStyle w:val="Hipervnculo"/>
                <w:rFonts w:ascii="Arial" w:hAnsi="Arial" w:cs="Arial"/>
                <w:noProof/>
              </w:rPr>
              <w:t>Pantalla Principal</w:t>
            </w:r>
            <w:r w:rsidR="002075B5">
              <w:rPr>
                <w:noProof/>
                <w:webHidden/>
              </w:rPr>
              <w:tab/>
            </w:r>
            <w:r>
              <w:rPr>
                <w:noProof/>
                <w:webHidden/>
              </w:rPr>
              <w:fldChar w:fldCharType="begin"/>
            </w:r>
            <w:r w:rsidR="002075B5">
              <w:rPr>
                <w:noProof/>
                <w:webHidden/>
              </w:rPr>
              <w:instrText xml:space="preserve"> PAGEREF _Toc372967948 \h </w:instrText>
            </w:r>
            <w:r>
              <w:rPr>
                <w:noProof/>
                <w:webHidden/>
              </w:rPr>
            </w:r>
            <w:r>
              <w:rPr>
                <w:noProof/>
                <w:webHidden/>
              </w:rPr>
              <w:fldChar w:fldCharType="separate"/>
            </w:r>
            <w:r w:rsidR="00203B1D">
              <w:rPr>
                <w:noProof/>
                <w:webHidden/>
              </w:rPr>
              <w:t>6</w:t>
            </w:r>
            <w:r>
              <w:rPr>
                <w:noProof/>
                <w:webHidden/>
              </w:rPr>
              <w:fldChar w:fldCharType="end"/>
            </w:r>
          </w:hyperlink>
        </w:p>
        <w:p w:rsidR="002075B5" w:rsidRDefault="00AF2BA3">
          <w:pPr>
            <w:pStyle w:val="TDC1"/>
            <w:tabs>
              <w:tab w:val="right" w:leader="dot" w:pos="8828"/>
            </w:tabs>
            <w:rPr>
              <w:noProof/>
              <w:lang w:val="es-MX" w:eastAsia="es-MX"/>
            </w:rPr>
          </w:pPr>
          <w:hyperlink w:anchor="_Toc372967949" w:history="1">
            <w:r w:rsidR="002075B5" w:rsidRPr="00B11D0C">
              <w:rPr>
                <w:rStyle w:val="Hipervnculo"/>
                <w:rFonts w:ascii="Arial" w:hAnsi="Arial" w:cs="Arial"/>
                <w:noProof/>
              </w:rPr>
              <w:t>Modulo Almacén</w:t>
            </w:r>
            <w:r w:rsidR="002075B5">
              <w:rPr>
                <w:noProof/>
                <w:webHidden/>
              </w:rPr>
              <w:tab/>
            </w:r>
            <w:r>
              <w:rPr>
                <w:noProof/>
                <w:webHidden/>
              </w:rPr>
              <w:fldChar w:fldCharType="begin"/>
            </w:r>
            <w:r w:rsidR="002075B5">
              <w:rPr>
                <w:noProof/>
                <w:webHidden/>
              </w:rPr>
              <w:instrText xml:space="preserve"> PAGEREF _Toc372967949 \h </w:instrText>
            </w:r>
            <w:r>
              <w:rPr>
                <w:noProof/>
                <w:webHidden/>
              </w:rPr>
            </w:r>
            <w:r>
              <w:rPr>
                <w:noProof/>
                <w:webHidden/>
              </w:rPr>
              <w:fldChar w:fldCharType="separate"/>
            </w:r>
            <w:r w:rsidR="00203B1D">
              <w:rPr>
                <w:noProof/>
                <w:webHidden/>
              </w:rPr>
              <w:t>7</w:t>
            </w:r>
            <w:r>
              <w:rPr>
                <w:noProof/>
                <w:webHidden/>
              </w:rPr>
              <w:fldChar w:fldCharType="end"/>
            </w:r>
          </w:hyperlink>
        </w:p>
        <w:p w:rsidR="002075B5" w:rsidRDefault="00AF2BA3">
          <w:pPr>
            <w:pStyle w:val="TDC2"/>
            <w:tabs>
              <w:tab w:val="right" w:leader="dot" w:pos="8828"/>
            </w:tabs>
            <w:rPr>
              <w:noProof/>
              <w:lang w:val="es-MX" w:eastAsia="es-MX"/>
            </w:rPr>
          </w:pPr>
          <w:hyperlink w:anchor="_Toc372967950" w:history="1">
            <w:r w:rsidR="002075B5" w:rsidRPr="00B11D0C">
              <w:rPr>
                <w:rStyle w:val="Hipervnculo"/>
                <w:rFonts w:cs="Tahoma"/>
                <w:noProof/>
              </w:rPr>
              <w:t>Recepción de proveedores</w:t>
            </w:r>
            <w:r w:rsidR="002075B5">
              <w:rPr>
                <w:noProof/>
                <w:webHidden/>
              </w:rPr>
              <w:tab/>
            </w:r>
            <w:r>
              <w:rPr>
                <w:noProof/>
                <w:webHidden/>
              </w:rPr>
              <w:fldChar w:fldCharType="begin"/>
            </w:r>
            <w:r w:rsidR="002075B5">
              <w:rPr>
                <w:noProof/>
                <w:webHidden/>
              </w:rPr>
              <w:instrText xml:space="preserve"> PAGEREF _Toc372967950 \h </w:instrText>
            </w:r>
            <w:r>
              <w:rPr>
                <w:noProof/>
                <w:webHidden/>
              </w:rPr>
            </w:r>
            <w:r>
              <w:rPr>
                <w:noProof/>
                <w:webHidden/>
              </w:rPr>
              <w:fldChar w:fldCharType="separate"/>
            </w:r>
            <w:r w:rsidR="00203B1D">
              <w:rPr>
                <w:noProof/>
                <w:webHidden/>
              </w:rPr>
              <w:t>7</w:t>
            </w:r>
            <w:r>
              <w:rPr>
                <w:noProof/>
                <w:webHidden/>
              </w:rPr>
              <w:fldChar w:fldCharType="end"/>
            </w:r>
          </w:hyperlink>
        </w:p>
        <w:p w:rsidR="002075B5" w:rsidRDefault="00AF2BA3">
          <w:pPr>
            <w:pStyle w:val="TDC3"/>
            <w:tabs>
              <w:tab w:val="right" w:leader="dot" w:pos="8828"/>
            </w:tabs>
            <w:rPr>
              <w:noProof/>
              <w:lang w:val="es-MX" w:eastAsia="es-MX"/>
            </w:rPr>
          </w:pPr>
          <w:hyperlink w:anchor="_Toc372967951" w:history="1">
            <w:r w:rsidR="002075B5" w:rsidRPr="00B11D0C">
              <w:rPr>
                <w:rStyle w:val="Hipervnculo"/>
                <w:noProof/>
              </w:rPr>
              <w:t>Tipos de fallos frecuentes en recepción de proveedores.</w:t>
            </w:r>
            <w:r w:rsidR="002075B5">
              <w:rPr>
                <w:noProof/>
                <w:webHidden/>
              </w:rPr>
              <w:tab/>
            </w:r>
            <w:r>
              <w:rPr>
                <w:noProof/>
                <w:webHidden/>
              </w:rPr>
              <w:fldChar w:fldCharType="begin"/>
            </w:r>
            <w:r w:rsidR="002075B5">
              <w:rPr>
                <w:noProof/>
                <w:webHidden/>
              </w:rPr>
              <w:instrText xml:space="preserve"> PAGEREF _Toc372967951 \h </w:instrText>
            </w:r>
            <w:r>
              <w:rPr>
                <w:noProof/>
                <w:webHidden/>
              </w:rPr>
            </w:r>
            <w:r>
              <w:rPr>
                <w:noProof/>
                <w:webHidden/>
              </w:rPr>
              <w:fldChar w:fldCharType="separate"/>
            </w:r>
            <w:r w:rsidR="00203B1D">
              <w:rPr>
                <w:noProof/>
                <w:webHidden/>
              </w:rPr>
              <w:t>9</w:t>
            </w:r>
            <w:r>
              <w:rPr>
                <w:noProof/>
                <w:webHidden/>
              </w:rPr>
              <w:fldChar w:fldCharType="end"/>
            </w:r>
          </w:hyperlink>
        </w:p>
        <w:p w:rsidR="002075B5" w:rsidRDefault="00AF2BA3">
          <w:pPr>
            <w:pStyle w:val="TDC2"/>
            <w:tabs>
              <w:tab w:val="right" w:leader="dot" w:pos="8828"/>
            </w:tabs>
            <w:rPr>
              <w:noProof/>
              <w:lang w:val="es-MX" w:eastAsia="es-MX"/>
            </w:rPr>
          </w:pPr>
          <w:hyperlink w:anchor="_Toc372967952" w:history="1">
            <w:r w:rsidR="002075B5" w:rsidRPr="00B11D0C">
              <w:rPr>
                <w:rStyle w:val="Hipervnculo"/>
                <w:rFonts w:cs="Tahoma"/>
                <w:noProof/>
              </w:rPr>
              <w:t>Recepción interna</w:t>
            </w:r>
            <w:r w:rsidR="002075B5">
              <w:rPr>
                <w:noProof/>
                <w:webHidden/>
              </w:rPr>
              <w:tab/>
            </w:r>
            <w:r>
              <w:rPr>
                <w:noProof/>
                <w:webHidden/>
              </w:rPr>
              <w:fldChar w:fldCharType="begin"/>
            </w:r>
            <w:r w:rsidR="002075B5">
              <w:rPr>
                <w:noProof/>
                <w:webHidden/>
              </w:rPr>
              <w:instrText xml:space="preserve"> PAGEREF _Toc372967952 \h </w:instrText>
            </w:r>
            <w:r>
              <w:rPr>
                <w:noProof/>
                <w:webHidden/>
              </w:rPr>
            </w:r>
            <w:r>
              <w:rPr>
                <w:noProof/>
                <w:webHidden/>
              </w:rPr>
              <w:fldChar w:fldCharType="separate"/>
            </w:r>
            <w:r w:rsidR="00203B1D">
              <w:rPr>
                <w:noProof/>
                <w:webHidden/>
              </w:rPr>
              <w:t>10</w:t>
            </w:r>
            <w:r>
              <w:rPr>
                <w:noProof/>
                <w:webHidden/>
              </w:rPr>
              <w:fldChar w:fldCharType="end"/>
            </w:r>
          </w:hyperlink>
        </w:p>
        <w:p w:rsidR="002075B5" w:rsidRDefault="00AF2BA3">
          <w:pPr>
            <w:pStyle w:val="TDC2"/>
            <w:tabs>
              <w:tab w:val="right" w:leader="dot" w:pos="8828"/>
            </w:tabs>
            <w:rPr>
              <w:noProof/>
              <w:lang w:val="es-MX" w:eastAsia="es-MX"/>
            </w:rPr>
          </w:pPr>
          <w:hyperlink w:anchor="_Toc372967953" w:history="1">
            <w:r w:rsidR="002075B5" w:rsidRPr="00B11D0C">
              <w:rPr>
                <w:rStyle w:val="Hipervnculo"/>
                <w:rFonts w:cs="Tahoma"/>
                <w:noProof/>
              </w:rPr>
              <w:t>Entregas</w:t>
            </w:r>
            <w:r w:rsidR="002075B5">
              <w:rPr>
                <w:noProof/>
                <w:webHidden/>
              </w:rPr>
              <w:tab/>
            </w:r>
            <w:r>
              <w:rPr>
                <w:noProof/>
                <w:webHidden/>
              </w:rPr>
              <w:fldChar w:fldCharType="begin"/>
            </w:r>
            <w:r w:rsidR="002075B5">
              <w:rPr>
                <w:noProof/>
                <w:webHidden/>
              </w:rPr>
              <w:instrText xml:space="preserve"> PAGEREF _Toc372967953 \h </w:instrText>
            </w:r>
            <w:r>
              <w:rPr>
                <w:noProof/>
                <w:webHidden/>
              </w:rPr>
            </w:r>
            <w:r>
              <w:rPr>
                <w:noProof/>
                <w:webHidden/>
              </w:rPr>
              <w:fldChar w:fldCharType="separate"/>
            </w:r>
            <w:r w:rsidR="00203B1D">
              <w:rPr>
                <w:noProof/>
                <w:webHidden/>
              </w:rPr>
              <w:t>12</w:t>
            </w:r>
            <w:r>
              <w:rPr>
                <w:noProof/>
                <w:webHidden/>
              </w:rPr>
              <w:fldChar w:fldCharType="end"/>
            </w:r>
          </w:hyperlink>
        </w:p>
        <w:p w:rsidR="002075B5" w:rsidRDefault="00AF2BA3">
          <w:pPr>
            <w:pStyle w:val="TDC3"/>
            <w:tabs>
              <w:tab w:val="right" w:leader="dot" w:pos="8828"/>
            </w:tabs>
            <w:rPr>
              <w:noProof/>
              <w:lang w:val="es-MX" w:eastAsia="es-MX"/>
            </w:rPr>
          </w:pPr>
          <w:hyperlink w:anchor="_Toc372967954" w:history="1">
            <w:r w:rsidR="002075B5" w:rsidRPr="00B11D0C">
              <w:rPr>
                <w:rStyle w:val="Hipervnculo"/>
                <w:noProof/>
              </w:rPr>
              <w:t>Reglas de negocio para las entregas.</w:t>
            </w:r>
            <w:r w:rsidR="002075B5">
              <w:rPr>
                <w:noProof/>
                <w:webHidden/>
              </w:rPr>
              <w:tab/>
            </w:r>
            <w:r>
              <w:rPr>
                <w:noProof/>
                <w:webHidden/>
              </w:rPr>
              <w:fldChar w:fldCharType="begin"/>
            </w:r>
            <w:r w:rsidR="002075B5">
              <w:rPr>
                <w:noProof/>
                <w:webHidden/>
              </w:rPr>
              <w:instrText xml:space="preserve"> PAGEREF _Toc372967954 \h </w:instrText>
            </w:r>
            <w:r>
              <w:rPr>
                <w:noProof/>
                <w:webHidden/>
              </w:rPr>
            </w:r>
            <w:r>
              <w:rPr>
                <w:noProof/>
                <w:webHidden/>
              </w:rPr>
              <w:fldChar w:fldCharType="separate"/>
            </w:r>
            <w:r w:rsidR="00203B1D">
              <w:rPr>
                <w:noProof/>
                <w:webHidden/>
              </w:rPr>
              <w:t>12</w:t>
            </w:r>
            <w:r>
              <w:rPr>
                <w:noProof/>
                <w:webHidden/>
              </w:rPr>
              <w:fldChar w:fldCharType="end"/>
            </w:r>
          </w:hyperlink>
        </w:p>
        <w:p w:rsidR="002075B5" w:rsidRDefault="00AF2BA3">
          <w:pPr>
            <w:pStyle w:val="TDC2"/>
            <w:tabs>
              <w:tab w:val="right" w:leader="dot" w:pos="8828"/>
            </w:tabs>
            <w:rPr>
              <w:noProof/>
              <w:lang w:val="es-MX" w:eastAsia="es-MX"/>
            </w:rPr>
          </w:pPr>
          <w:hyperlink w:anchor="_Toc372967955" w:history="1">
            <w:r w:rsidR="002075B5" w:rsidRPr="00B11D0C">
              <w:rPr>
                <w:rStyle w:val="Hipervnculo"/>
                <w:rFonts w:cs="Tahoma"/>
                <w:noProof/>
              </w:rPr>
              <w:t>Entrega Interna</w:t>
            </w:r>
            <w:r w:rsidR="002075B5">
              <w:rPr>
                <w:noProof/>
                <w:webHidden/>
              </w:rPr>
              <w:tab/>
            </w:r>
            <w:r>
              <w:rPr>
                <w:noProof/>
                <w:webHidden/>
              </w:rPr>
              <w:fldChar w:fldCharType="begin"/>
            </w:r>
            <w:r w:rsidR="002075B5">
              <w:rPr>
                <w:noProof/>
                <w:webHidden/>
              </w:rPr>
              <w:instrText xml:space="preserve"> PAGEREF _Toc372967955 \h </w:instrText>
            </w:r>
            <w:r>
              <w:rPr>
                <w:noProof/>
                <w:webHidden/>
              </w:rPr>
            </w:r>
            <w:r>
              <w:rPr>
                <w:noProof/>
                <w:webHidden/>
              </w:rPr>
              <w:fldChar w:fldCharType="separate"/>
            </w:r>
            <w:r w:rsidR="00203B1D">
              <w:rPr>
                <w:noProof/>
                <w:webHidden/>
              </w:rPr>
              <w:t>13</w:t>
            </w:r>
            <w:r>
              <w:rPr>
                <w:noProof/>
                <w:webHidden/>
              </w:rPr>
              <w:fldChar w:fldCharType="end"/>
            </w:r>
          </w:hyperlink>
        </w:p>
        <w:p w:rsidR="002075B5" w:rsidRDefault="00AF2BA3">
          <w:pPr>
            <w:pStyle w:val="TDC2"/>
            <w:tabs>
              <w:tab w:val="right" w:leader="dot" w:pos="8828"/>
            </w:tabs>
            <w:rPr>
              <w:noProof/>
              <w:lang w:val="es-MX" w:eastAsia="es-MX"/>
            </w:rPr>
          </w:pPr>
          <w:hyperlink w:anchor="_Toc372967956" w:history="1">
            <w:r w:rsidR="002075B5" w:rsidRPr="00B11D0C">
              <w:rPr>
                <w:rStyle w:val="Hipervnculo"/>
                <w:rFonts w:cs="Tahoma"/>
                <w:noProof/>
              </w:rPr>
              <w:t>Entrega a pedidos de vendedores</w:t>
            </w:r>
            <w:r w:rsidR="002075B5">
              <w:rPr>
                <w:noProof/>
                <w:webHidden/>
              </w:rPr>
              <w:tab/>
            </w:r>
            <w:r>
              <w:rPr>
                <w:noProof/>
                <w:webHidden/>
              </w:rPr>
              <w:fldChar w:fldCharType="begin"/>
            </w:r>
            <w:r w:rsidR="002075B5">
              <w:rPr>
                <w:noProof/>
                <w:webHidden/>
              </w:rPr>
              <w:instrText xml:space="preserve"> PAGEREF _Toc372967956 \h </w:instrText>
            </w:r>
            <w:r>
              <w:rPr>
                <w:noProof/>
                <w:webHidden/>
              </w:rPr>
            </w:r>
            <w:r>
              <w:rPr>
                <w:noProof/>
                <w:webHidden/>
              </w:rPr>
              <w:fldChar w:fldCharType="separate"/>
            </w:r>
            <w:r w:rsidR="00203B1D">
              <w:rPr>
                <w:noProof/>
                <w:webHidden/>
              </w:rPr>
              <w:t>15</w:t>
            </w:r>
            <w:r>
              <w:rPr>
                <w:noProof/>
                <w:webHidden/>
              </w:rPr>
              <w:fldChar w:fldCharType="end"/>
            </w:r>
          </w:hyperlink>
        </w:p>
        <w:p w:rsidR="002075B5" w:rsidRDefault="00AF2BA3">
          <w:pPr>
            <w:pStyle w:val="TDC2"/>
            <w:tabs>
              <w:tab w:val="right" w:leader="dot" w:pos="8828"/>
            </w:tabs>
            <w:rPr>
              <w:noProof/>
              <w:lang w:val="es-MX" w:eastAsia="es-MX"/>
            </w:rPr>
          </w:pPr>
          <w:hyperlink w:anchor="_Toc372967957" w:history="1">
            <w:r w:rsidR="002075B5" w:rsidRPr="00B11D0C">
              <w:rPr>
                <w:rStyle w:val="Hipervnculo"/>
                <w:rFonts w:cs="Tahoma"/>
                <w:noProof/>
              </w:rPr>
              <w:t>Entrega pedidos de sucursales</w:t>
            </w:r>
            <w:r w:rsidR="002075B5">
              <w:rPr>
                <w:noProof/>
                <w:webHidden/>
              </w:rPr>
              <w:tab/>
            </w:r>
            <w:r>
              <w:rPr>
                <w:noProof/>
                <w:webHidden/>
              </w:rPr>
              <w:fldChar w:fldCharType="begin"/>
            </w:r>
            <w:r w:rsidR="002075B5">
              <w:rPr>
                <w:noProof/>
                <w:webHidden/>
              </w:rPr>
              <w:instrText xml:space="preserve"> PAGEREF _Toc372967957 \h </w:instrText>
            </w:r>
            <w:r>
              <w:rPr>
                <w:noProof/>
                <w:webHidden/>
              </w:rPr>
            </w:r>
            <w:r>
              <w:rPr>
                <w:noProof/>
                <w:webHidden/>
              </w:rPr>
              <w:fldChar w:fldCharType="separate"/>
            </w:r>
            <w:r w:rsidR="00203B1D">
              <w:rPr>
                <w:noProof/>
                <w:webHidden/>
              </w:rPr>
              <w:t>17</w:t>
            </w:r>
            <w:r>
              <w:rPr>
                <w:noProof/>
                <w:webHidden/>
              </w:rPr>
              <w:fldChar w:fldCharType="end"/>
            </w:r>
          </w:hyperlink>
        </w:p>
        <w:p w:rsidR="002075B5" w:rsidRDefault="00AF2BA3">
          <w:pPr>
            <w:pStyle w:val="TDC3"/>
            <w:tabs>
              <w:tab w:val="right" w:leader="dot" w:pos="8828"/>
            </w:tabs>
            <w:rPr>
              <w:noProof/>
              <w:lang w:val="es-MX" w:eastAsia="es-MX"/>
            </w:rPr>
          </w:pPr>
          <w:hyperlink w:anchor="_Toc372967958" w:history="1">
            <w:r w:rsidR="002075B5" w:rsidRPr="00B11D0C">
              <w:rPr>
                <w:rStyle w:val="Hipervnculo"/>
                <w:noProof/>
              </w:rPr>
              <w:t>Tipos de fallos frecuentes en el modulo de entregas.</w:t>
            </w:r>
            <w:r w:rsidR="002075B5">
              <w:rPr>
                <w:noProof/>
                <w:webHidden/>
              </w:rPr>
              <w:tab/>
            </w:r>
            <w:r>
              <w:rPr>
                <w:noProof/>
                <w:webHidden/>
              </w:rPr>
              <w:fldChar w:fldCharType="begin"/>
            </w:r>
            <w:r w:rsidR="002075B5">
              <w:rPr>
                <w:noProof/>
                <w:webHidden/>
              </w:rPr>
              <w:instrText xml:space="preserve"> PAGEREF _Toc372967958 \h </w:instrText>
            </w:r>
            <w:r>
              <w:rPr>
                <w:noProof/>
                <w:webHidden/>
              </w:rPr>
            </w:r>
            <w:r>
              <w:rPr>
                <w:noProof/>
                <w:webHidden/>
              </w:rPr>
              <w:fldChar w:fldCharType="separate"/>
            </w:r>
            <w:r w:rsidR="00203B1D">
              <w:rPr>
                <w:noProof/>
                <w:webHidden/>
              </w:rPr>
              <w:t>19</w:t>
            </w:r>
            <w:r>
              <w:rPr>
                <w:noProof/>
                <w:webHidden/>
              </w:rPr>
              <w:fldChar w:fldCharType="end"/>
            </w:r>
          </w:hyperlink>
        </w:p>
        <w:p w:rsidR="002075B5" w:rsidRDefault="00AF2BA3">
          <w:pPr>
            <w:pStyle w:val="TDC2"/>
            <w:tabs>
              <w:tab w:val="right" w:leader="dot" w:pos="8828"/>
            </w:tabs>
            <w:rPr>
              <w:noProof/>
              <w:lang w:val="es-MX" w:eastAsia="es-MX"/>
            </w:rPr>
          </w:pPr>
          <w:hyperlink w:anchor="_Toc372967959" w:history="1">
            <w:r w:rsidR="002075B5" w:rsidRPr="00B11D0C">
              <w:rPr>
                <w:rStyle w:val="Hipervnculo"/>
                <w:rFonts w:cs="Tahoma"/>
                <w:noProof/>
              </w:rPr>
              <w:t>Envío de etiquetas.</w:t>
            </w:r>
            <w:r w:rsidR="002075B5">
              <w:rPr>
                <w:noProof/>
                <w:webHidden/>
              </w:rPr>
              <w:tab/>
            </w:r>
            <w:r>
              <w:rPr>
                <w:noProof/>
                <w:webHidden/>
              </w:rPr>
              <w:fldChar w:fldCharType="begin"/>
            </w:r>
            <w:r w:rsidR="002075B5">
              <w:rPr>
                <w:noProof/>
                <w:webHidden/>
              </w:rPr>
              <w:instrText xml:space="preserve"> PAGEREF _Toc372967959 \h </w:instrText>
            </w:r>
            <w:r>
              <w:rPr>
                <w:noProof/>
                <w:webHidden/>
              </w:rPr>
            </w:r>
            <w:r>
              <w:rPr>
                <w:noProof/>
                <w:webHidden/>
              </w:rPr>
              <w:fldChar w:fldCharType="separate"/>
            </w:r>
            <w:r w:rsidR="00203B1D">
              <w:rPr>
                <w:noProof/>
                <w:webHidden/>
              </w:rPr>
              <w:t>20</w:t>
            </w:r>
            <w:r>
              <w:rPr>
                <w:noProof/>
                <w:webHidden/>
              </w:rPr>
              <w:fldChar w:fldCharType="end"/>
            </w:r>
          </w:hyperlink>
        </w:p>
        <w:p w:rsidR="002075B5" w:rsidRDefault="00AF2BA3">
          <w:pPr>
            <w:pStyle w:val="TDC2"/>
            <w:tabs>
              <w:tab w:val="right" w:leader="dot" w:pos="8828"/>
            </w:tabs>
            <w:rPr>
              <w:noProof/>
              <w:lang w:val="es-MX" w:eastAsia="es-MX"/>
            </w:rPr>
          </w:pPr>
          <w:hyperlink w:anchor="_Toc372967960" w:history="1">
            <w:r w:rsidR="002075B5" w:rsidRPr="00B11D0C">
              <w:rPr>
                <w:rStyle w:val="Hipervnculo"/>
                <w:rFonts w:cs="Tahoma"/>
                <w:noProof/>
              </w:rPr>
              <w:t>Crear Tarima</w:t>
            </w:r>
            <w:r w:rsidR="002075B5">
              <w:rPr>
                <w:noProof/>
                <w:webHidden/>
              </w:rPr>
              <w:tab/>
            </w:r>
            <w:r>
              <w:rPr>
                <w:noProof/>
                <w:webHidden/>
              </w:rPr>
              <w:fldChar w:fldCharType="begin"/>
            </w:r>
            <w:r w:rsidR="002075B5">
              <w:rPr>
                <w:noProof/>
                <w:webHidden/>
              </w:rPr>
              <w:instrText xml:space="preserve"> PAGEREF _Toc372967960 \h </w:instrText>
            </w:r>
            <w:r>
              <w:rPr>
                <w:noProof/>
                <w:webHidden/>
              </w:rPr>
            </w:r>
            <w:r>
              <w:rPr>
                <w:noProof/>
                <w:webHidden/>
              </w:rPr>
              <w:fldChar w:fldCharType="separate"/>
            </w:r>
            <w:r w:rsidR="00203B1D">
              <w:rPr>
                <w:noProof/>
                <w:webHidden/>
              </w:rPr>
              <w:t>22</w:t>
            </w:r>
            <w:r>
              <w:rPr>
                <w:noProof/>
                <w:webHidden/>
              </w:rPr>
              <w:fldChar w:fldCharType="end"/>
            </w:r>
          </w:hyperlink>
        </w:p>
        <w:p w:rsidR="002075B5" w:rsidRDefault="00AF2BA3">
          <w:pPr>
            <w:pStyle w:val="TDC1"/>
            <w:tabs>
              <w:tab w:val="right" w:leader="dot" w:pos="8828"/>
            </w:tabs>
            <w:rPr>
              <w:noProof/>
              <w:lang w:val="es-MX" w:eastAsia="es-MX"/>
            </w:rPr>
          </w:pPr>
          <w:hyperlink w:anchor="_Toc372967961" w:history="1">
            <w:r w:rsidR="002075B5" w:rsidRPr="00B11D0C">
              <w:rPr>
                <w:rStyle w:val="Hipervnculo"/>
                <w:rFonts w:ascii="Arial" w:hAnsi="Arial" w:cs="Arial"/>
                <w:noProof/>
              </w:rPr>
              <w:t>Modulo de Producción</w:t>
            </w:r>
            <w:r w:rsidR="002075B5">
              <w:rPr>
                <w:noProof/>
                <w:webHidden/>
              </w:rPr>
              <w:tab/>
            </w:r>
            <w:r>
              <w:rPr>
                <w:noProof/>
                <w:webHidden/>
              </w:rPr>
              <w:fldChar w:fldCharType="begin"/>
            </w:r>
            <w:r w:rsidR="002075B5">
              <w:rPr>
                <w:noProof/>
                <w:webHidden/>
              </w:rPr>
              <w:instrText xml:space="preserve"> PAGEREF _Toc372967961 \h </w:instrText>
            </w:r>
            <w:r>
              <w:rPr>
                <w:noProof/>
                <w:webHidden/>
              </w:rPr>
            </w:r>
            <w:r>
              <w:rPr>
                <w:noProof/>
                <w:webHidden/>
              </w:rPr>
              <w:fldChar w:fldCharType="separate"/>
            </w:r>
            <w:r w:rsidR="00203B1D">
              <w:rPr>
                <w:noProof/>
                <w:webHidden/>
              </w:rPr>
              <w:t>24</w:t>
            </w:r>
            <w:r>
              <w:rPr>
                <w:noProof/>
                <w:webHidden/>
              </w:rPr>
              <w:fldChar w:fldCharType="end"/>
            </w:r>
          </w:hyperlink>
        </w:p>
        <w:p w:rsidR="002075B5" w:rsidRDefault="00AF2BA3">
          <w:pPr>
            <w:pStyle w:val="TDC2"/>
            <w:tabs>
              <w:tab w:val="right" w:leader="dot" w:pos="8828"/>
            </w:tabs>
            <w:rPr>
              <w:noProof/>
              <w:lang w:val="es-MX" w:eastAsia="es-MX"/>
            </w:rPr>
          </w:pPr>
          <w:hyperlink w:anchor="_Toc372967962" w:history="1">
            <w:r w:rsidR="002075B5" w:rsidRPr="00B11D0C">
              <w:rPr>
                <w:rStyle w:val="Hipervnculo"/>
                <w:rFonts w:cs="Tahoma"/>
                <w:noProof/>
              </w:rPr>
              <w:t>Requerir</w:t>
            </w:r>
            <w:r w:rsidR="002075B5">
              <w:rPr>
                <w:noProof/>
                <w:webHidden/>
              </w:rPr>
              <w:tab/>
            </w:r>
            <w:r>
              <w:rPr>
                <w:noProof/>
                <w:webHidden/>
              </w:rPr>
              <w:fldChar w:fldCharType="begin"/>
            </w:r>
            <w:r w:rsidR="002075B5">
              <w:rPr>
                <w:noProof/>
                <w:webHidden/>
              </w:rPr>
              <w:instrText xml:space="preserve"> PAGEREF _Toc372967962 \h </w:instrText>
            </w:r>
            <w:r>
              <w:rPr>
                <w:noProof/>
                <w:webHidden/>
              </w:rPr>
            </w:r>
            <w:r>
              <w:rPr>
                <w:noProof/>
                <w:webHidden/>
              </w:rPr>
              <w:fldChar w:fldCharType="separate"/>
            </w:r>
            <w:r w:rsidR="00203B1D">
              <w:rPr>
                <w:noProof/>
                <w:webHidden/>
              </w:rPr>
              <w:t>24</w:t>
            </w:r>
            <w:r>
              <w:rPr>
                <w:noProof/>
                <w:webHidden/>
              </w:rPr>
              <w:fldChar w:fldCharType="end"/>
            </w:r>
          </w:hyperlink>
        </w:p>
        <w:p w:rsidR="002075B5" w:rsidRDefault="00AF2BA3">
          <w:pPr>
            <w:pStyle w:val="TDC2"/>
            <w:tabs>
              <w:tab w:val="right" w:leader="dot" w:pos="8828"/>
            </w:tabs>
            <w:rPr>
              <w:noProof/>
              <w:lang w:val="es-MX" w:eastAsia="es-MX"/>
            </w:rPr>
          </w:pPr>
          <w:hyperlink w:anchor="_Toc372967963" w:history="1">
            <w:r w:rsidR="002075B5" w:rsidRPr="00B11D0C">
              <w:rPr>
                <w:rStyle w:val="Hipervnculo"/>
                <w:rFonts w:cs="Tahoma"/>
                <w:noProof/>
              </w:rPr>
              <w:t>Cerrar Pedidos</w:t>
            </w:r>
            <w:r w:rsidR="002075B5">
              <w:rPr>
                <w:noProof/>
                <w:webHidden/>
              </w:rPr>
              <w:tab/>
            </w:r>
            <w:r>
              <w:rPr>
                <w:noProof/>
                <w:webHidden/>
              </w:rPr>
              <w:fldChar w:fldCharType="begin"/>
            </w:r>
            <w:r w:rsidR="002075B5">
              <w:rPr>
                <w:noProof/>
                <w:webHidden/>
              </w:rPr>
              <w:instrText xml:space="preserve"> PAGEREF _Toc372967963 \h </w:instrText>
            </w:r>
            <w:r>
              <w:rPr>
                <w:noProof/>
                <w:webHidden/>
              </w:rPr>
            </w:r>
            <w:r>
              <w:rPr>
                <w:noProof/>
                <w:webHidden/>
              </w:rPr>
              <w:fldChar w:fldCharType="separate"/>
            </w:r>
            <w:r w:rsidR="00203B1D">
              <w:rPr>
                <w:noProof/>
                <w:webHidden/>
              </w:rPr>
              <w:t>26</w:t>
            </w:r>
            <w:r>
              <w:rPr>
                <w:noProof/>
                <w:webHidden/>
              </w:rPr>
              <w:fldChar w:fldCharType="end"/>
            </w:r>
          </w:hyperlink>
        </w:p>
        <w:p w:rsidR="002075B5" w:rsidRDefault="00AF2BA3">
          <w:pPr>
            <w:pStyle w:val="TDC2"/>
            <w:tabs>
              <w:tab w:val="right" w:leader="dot" w:pos="8828"/>
            </w:tabs>
            <w:rPr>
              <w:noProof/>
              <w:lang w:val="es-MX" w:eastAsia="es-MX"/>
            </w:rPr>
          </w:pPr>
          <w:hyperlink w:anchor="_Toc372967964" w:history="1">
            <w:r w:rsidR="002075B5" w:rsidRPr="00B11D0C">
              <w:rPr>
                <w:rStyle w:val="Hipervnculo"/>
                <w:rFonts w:cs="Tahoma"/>
                <w:noProof/>
              </w:rPr>
              <w:t>Producciones para Cortes, Procesados y Mantequera.</w:t>
            </w:r>
            <w:r w:rsidR="002075B5">
              <w:rPr>
                <w:noProof/>
                <w:webHidden/>
              </w:rPr>
              <w:tab/>
            </w:r>
            <w:r>
              <w:rPr>
                <w:noProof/>
                <w:webHidden/>
              </w:rPr>
              <w:fldChar w:fldCharType="begin"/>
            </w:r>
            <w:r w:rsidR="002075B5">
              <w:rPr>
                <w:noProof/>
                <w:webHidden/>
              </w:rPr>
              <w:instrText xml:space="preserve"> PAGEREF _Toc372967964 \h </w:instrText>
            </w:r>
            <w:r>
              <w:rPr>
                <w:noProof/>
                <w:webHidden/>
              </w:rPr>
            </w:r>
            <w:r>
              <w:rPr>
                <w:noProof/>
                <w:webHidden/>
              </w:rPr>
              <w:fldChar w:fldCharType="separate"/>
            </w:r>
            <w:r w:rsidR="00203B1D">
              <w:rPr>
                <w:noProof/>
                <w:webHidden/>
              </w:rPr>
              <w:t>26</w:t>
            </w:r>
            <w:r>
              <w:rPr>
                <w:noProof/>
                <w:webHidden/>
              </w:rPr>
              <w:fldChar w:fldCharType="end"/>
            </w:r>
          </w:hyperlink>
        </w:p>
        <w:p w:rsidR="002075B5" w:rsidRDefault="00AF2BA3">
          <w:pPr>
            <w:pStyle w:val="TDC3"/>
            <w:tabs>
              <w:tab w:val="right" w:leader="dot" w:pos="8828"/>
            </w:tabs>
            <w:rPr>
              <w:noProof/>
              <w:lang w:val="es-MX" w:eastAsia="es-MX"/>
            </w:rPr>
          </w:pPr>
          <w:hyperlink w:anchor="_Toc372967965" w:history="1">
            <w:r w:rsidR="002075B5" w:rsidRPr="00B11D0C">
              <w:rPr>
                <w:rStyle w:val="Hipervnculo"/>
                <w:noProof/>
              </w:rPr>
              <w:t>Tipos de fallos frecuentes en el modulo de producción.</w:t>
            </w:r>
            <w:r w:rsidR="002075B5">
              <w:rPr>
                <w:noProof/>
                <w:webHidden/>
              </w:rPr>
              <w:tab/>
            </w:r>
            <w:r>
              <w:rPr>
                <w:noProof/>
                <w:webHidden/>
              </w:rPr>
              <w:fldChar w:fldCharType="begin"/>
            </w:r>
            <w:r w:rsidR="002075B5">
              <w:rPr>
                <w:noProof/>
                <w:webHidden/>
              </w:rPr>
              <w:instrText xml:space="preserve"> PAGEREF _Toc372967965 \h </w:instrText>
            </w:r>
            <w:r>
              <w:rPr>
                <w:noProof/>
                <w:webHidden/>
              </w:rPr>
            </w:r>
            <w:r>
              <w:rPr>
                <w:noProof/>
                <w:webHidden/>
              </w:rPr>
              <w:fldChar w:fldCharType="separate"/>
            </w:r>
            <w:r w:rsidR="00203B1D">
              <w:rPr>
                <w:noProof/>
                <w:webHidden/>
              </w:rPr>
              <w:t>28</w:t>
            </w:r>
            <w:r>
              <w:rPr>
                <w:noProof/>
                <w:webHidden/>
              </w:rPr>
              <w:fldChar w:fldCharType="end"/>
            </w:r>
          </w:hyperlink>
        </w:p>
        <w:p w:rsidR="002075B5" w:rsidRDefault="00AF2BA3">
          <w:pPr>
            <w:pStyle w:val="TDC2"/>
            <w:tabs>
              <w:tab w:val="right" w:leader="dot" w:pos="8828"/>
            </w:tabs>
            <w:rPr>
              <w:noProof/>
              <w:lang w:val="es-MX" w:eastAsia="es-MX"/>
            </w:rPr>
          </w:pPr>
          <w:hyperlink w:anchor="_Toc372967966" w:history="1">
            <w:r w:rsidR="002075B5" w:rsidRPr="00B11D0C">
              <w:rPr>
                <w:rStyle w:val="Hipervnculo"/>
                <w:rFonts w:cs="Tahoma"/>
                <w:noProof/>
              </w:rPr>
              <w:t>Crear Tarima.</w:t>
            </w:r>
            <w:r w:rsidR="002075B5">
              <w:rPr>
                <w:noProof/>
                <w:webHidden/>
              </w:rPr>
              <w:tab/>
            </w:r>
            <w:r>
              <w:rPr>
                <w:noProof/>
                <w:webHidden/>
              </w:rPr>
              <w:fldChar w:fldCharType="begin"/>
            </w:r>
            <w:r w:rsidR="002075B5">
              <w:rPr>
                <w:noProof/>
                <w:webHidden/>
              </w:rPr>
              <w:instrText xml:space="preserve"> PAGEREF _Toc372967966 \h </w:instrText>
            </w:r>
            <w:r>
              <w:rPr>
                <w:noProof/>
                <w:webHidden/>
              </w:rPr>
            </w:r>
            <w:r>
              <w:rPr>
                <w:noProof/>
                <w:webHidden/>
              </w:rPr>
              <w:fldChar w:fldCharType="separate"/>
            </w:r>
            <w:r w:rsidR="00203B1D">
              <w:rPr>
                <w:noProof/>
                <w:webHidden/>
              </w:rPr>
              <w:t>29</w:t>
            </w:r>
            <w:r>
              <w:rPr>
                <w:noProof/>
                <w:webHidden/>
              </w:rPr>
              <w:fldChar w:fldCharType="end"/>
            </w:r>
          </w:hyperlink>
        </w:p>
        <w:p w:rsidR="002075B5" w:rsidRDefault="00AF2BA3">
          <w:pPr>
            <w:pStyle w:val="TDC2"/>
            <w:tabs>
              <w:tab w:val="right" w:leader="dot" w:pos="8828"/>
            </w:tabs>
            <w:rPr>
              <w:noProof/>
              <w:lang w:val="es-MX" w:eastAsia="es-MX"/>
            </w:rPr>
          </w:pPr>
          <w:hyperlink w:anchor="_Toc372967967" w:history="1">
            <w:r w:rsidR="002075B5" w:rsidRPr="00B11D0C">
              <w:rPr>
                <w:rStyle w:val="Hipervnculo"/>
                <w:rFonts w:cs="Tahoma"/>
                <w:noProof/>
              </w:rPr>
              <w:t>Imprimir Tarima.</w:t>
            </w:r>
            <w:r w:rsidR="002075B5">
              <w:rPr>
                <w:noProof/>
                <w:webHidden/>
              </w:rPr>
              <w:tab/>
            </w:r>
            <w:r>
              <w:rPr>
                <w:noProof/>
                <w:webHidden/>
              </w:rPr>
              <w:fldChar w:fldCharType="begin"/>
            </w:r>
            <w:r w:rsidR="002075B5">
              <w:rPr>
                <w:noProof/>
                <w:webHidden/>
              </w:rPr>
              <w:instrText xml:space="preserve"> PAGEREF _Toc372967967 \h </w:instrText>
            </w:r>
            <w:r>
              <w:rPr>
                <w:noProof/>
                <w:webHidden/>
              </w:rPr>
            </w:r>
            <w:r>
              <w:rPr>
                <w:noProof/>
                <w:webHidden/>
              </w:rPr>
              <w:fldChar w:fldCharType="separate"/>
            </w:r>
            <w:r w:rsidR="00203B1D">
              <w:rPr>
                <w:noProof/>
                <w:webHidden/>
              </w:rPr>
              <w:t>30</w:t>
            </w:r>
            <w:r>
              <w:rPr>
                <w:noProof/>
                <w:webHidden/>
              </w:rPr>
              <w:fldChar w:fldCharType="end"/>
            </w:r>
          </w:hyperlink>
        </w:p>
        <w:p w:rsidR="002075B5" w:rsidRDefault="00AF2BA3">
          <w:pPr>
            <w:pStyle w:val="TDC1"/>
            <w:tabs>
              <w:tab w:val="right" w:leader="dot" w:pos="8828"/>
            </w:tabs>
            <w:rPr>
              <w:noProof/>
              <w:lang w:val="es-MX" w:eastAsia="es-MX"/>
            </w:rPr>
          </w:pPr>
          <w:hyperlink w:anchor="_Toc372967968" w:history="1">
            <w:r w:rsidR="002075B5" w:rsidRPr="00B11D0C">
              <w:rPr>
                <w:rStyle w:val="Hipervnculo"/>
                <w:rFonts w:ascii="Arial" w:hAnsi="Arial" w:cs="Arial"/>
                <w:noProof/>
              </w:rPr>
              <w:t>Modulo de Distribución</w:t>
            </w:r>
            <w:r w:rsidR="002075B5">
              <w:rPr>
                <w:noProof/>
                <w:webHidden/>
              </w:rPr>
              <w:tab/>
            </w:r>
            <w:r>
              <w:rPr>
                <w:noProof/>
                <w:webHidden/>
              </w:rPr>
              <w:fldChar w:fldCharType="begin"/>
            </w:r>
            <w:r w:rsidR="002075B5">
              <w:rPr>
                <w:noProof/>
                <w:webHidden/>
              </w:rPr>
              <w:instrText xml:space="preserve"> PAGEREF _Toc372967968 \h </w:instrText>
            </w:r>
            <w:r>
              <w:rPr>
                <w:noProof/>
                <w:webHidden/>
              </w:rPr>
            </w:r>
            <w:r>
              <w:rPr>
                <w:noProof/>
                <w:webHidden/>
              </w:rPr>
              <w:fldChar w:fldCharType="separate"/>
            </w:r>
            <w:r w:rsidR="00203B1D">
              <w:rPr>
                <w:noProof/>
                <w:webHidden/>
              </w:rPr>
              <w:t>32</w:t>
            </w:r>
            <w:r>
              <w:rPr>
                <w:noProof/>
                <w:webHidden/>
              </w:rPr>
              <w:fldChar w:fldCharType="end"/>
            </w:r>
          </w:hyperlink>
        </w:p>
        <w:p w:rsidR="002075B5" w:rsidRDefault="00AF2BA3">
          <w:pPr>
            <w:pStyle w:val="TDC2"/>
            <w:tabs>
              <w:tab w:val="right" w:leader="dot" w:pos="8828"/>
            </w:tabs>
            <w:rPr>
              <w:noProof/>
              <w:lang w:val="es-MX" w:eastAsia="es-MX"/>
            </w:rPr>
          </w:pPr>
          <w:hyperlink w:anchor="_Toc372967969" w:history="1">
            <w:r w:rsidR="002075B5" w:rsidRPr="00B11D0C">
              <w:rPr>
                <w:rStyle w:val="Hipervnculo"/>
                <w:rFonts w:cs="Tahoma"/>
                <w:noProof/>
              </w:rPr>
              <w:t>Pedidos de vendedores o sucursales.</w:t>
            </w:r>
            <w:r w:rsidR="002075B5">
              <w:rPr>
                <w:noProof/>
                <w:webHidden/>
              </w:rPr>
              <w:tab/>
            </w:r>
            <w:r>
              <w:rPr>
                <w:noProof/>
                <w:webHidden/>
              </w:rPr>
              <w:fldChar w:fldCharType="begin"/>
            </w:r>
            <w:r w:rsidR="002075B5">
              <w:rPr>
                <w:noProof/>
                <w:webHidden/>
              </w:rPr>
              <w:instrText xml:space="preserve"> PAGEREF _Toc372967969 \h </w:instrText>
            </w:r>
            <w:r>
              <w:rPr>
                <w:noProof/>
                <w:webHidden/>
              </w:rPr>
            </w:r>
            <w:r>
              <w:rPr>
                <w:noProof/>
                <w:webHidden/>
              </w:rPr>
              <w:fldChar w:fldCharType="separate"/>
            </w:r>
            <w:r w:rsidR="00203B1D">
              <w:rPr>
                <w:noProof/>
                <w:webHidden/>
              </w:rPr>
              <w:t>32</w:t>
            </w:r>
            <w:r>
              <w:rPr>
                <w:noProof/>
                <w:webHidden/>
              </w:rPr>
              <w:fldChar w:fldCharType="end"/>
            </w:r>
          </w:hyperlink>
        </w:p>
        <w:p w:rsidR="002075B5" w:rsidRDefault="00AF2BA3">
          <w:pPr>
            <w:pStyle w:val="TDC1"/>
            <w:tabs>
              <w:tab w:val="right" w:leader="dot" w:pos="8828"/>
            </w:tabs>
            <w:rPr>
              <w:noProof/>
              <w:lang w:val="es-MX" w:eastAsia="es-MX"/>
            </w:rPr>
          </w:pPr>
          <w:hyperlink w:anchor="_Toc372967970" w:history="1">
            <w:r w:rsidR="002075B5" w:rsidRPr="00B11D0C">
              <w:rPr>
                <w:rStyle w:val="Hipervnculo"/>
                <w:rFonts w:ascii="Arial" w:hAnsi="Arial" w:cs="Arial"/>
                <w:noProof/>
              </w:rPr>
              <w:t>Modulo de Administración</w:t>
            </w:r>
            <w:r w:rsidR="002075B5">
              <w:rPr>
                <w:noProof/>
                <w:webHidden/>
              </w:rPr>
              <w:tab/>
            </w:r>
            <w:r>
              <w:rPr>
                <w:noProof/>
                <w:webHidden/>
              </w:rPr>
              <w:fldChar w:fldCharType="begin"/>
            </w:r>
            <w:r w:rsidR="002075B5">
              <w:rPr>
                <w:noProof/>
                <w:webHidden/>
              </w:rPr>
              <w:instrText xml:space="preserve"> PAGEREF _Toc372967970 \h </w:instrText>
            </w:r>
            <w:r>
              <w:rPr>
                <w:noProof/>
                <w:webHidden/>
              </w:rPr>
            </w:r>
            <w:r>
              <w:rPr>
                <w:noProof/>
                <w:webHidden/>
              </w:rPr>
              <w:fldChar w:fldCharType="separate"/>
            </w:r>
            <w:r w:rsidR="00203B1D">
              <w:rPr>
                <w:noProof/>
                <w:webHidden/>
              </w:rPr>
              <w:t>35</w:t>
            </w:r>
            <w:r>
              <w:rPr>
                <w:noProof/>
                <w:webHidden/>
              </w:rPr>
              <w:fldChar w:fldCharType="end"/>
            </w:r>
          </w:hyperlink>
        </w:p>
        <w:p w:rsidR="002075B5" w:rsidRDefault="00AF2BA3">
          <w:pPr>
            <w:pStyle w:val="TDC2"/>
            <w:tabs>
              <w:tab w:val="right" w:leader="dot" w:pos="8828"/>
            </w:tabs>
            <w:rPr>
              <w:noProof/>
              <w:lang w:val="es-MX" w:eastAsia="es-MX"/>
            </w:rPr>
          </w:pPr>
          <w:hyperlink w:anchor="_Toc372967971" w:history="1">
            <w:r w:rsidR="002075B5" w:rsidRPr="00B11D0C">
              <w:rPr>
                <w:rStyle w:val="Hipervnculo"/>
                <w:rFonts w:cs="Tahoma"/>
                <w:noProof/>
              </w:rPr>
              <w:t>Impresora de etiquetas</w:t>
            </w:r>
            <w:r w:rsidR="002075B5">
              <w:rPr>
                <w:noProof/>
                <w:webHidden/>
              </w:rPr>
              <w:tab/>
            </w:r>
            <w:r>
              <w:rPr>
                <w:noProof/>
                <w:webHidden/>
              </w:rPr>
              <w:fldChar w:fldCharType="begin"/>
            </w:r>
            <w:r w:rsidR="002075B5">
              <w:rPr>
                <w:noProof/>
                <w:webHidden/>
              </w:rPr>
              <w:instrText xml:space="preserve"> PAGEREF _Toc372967971 \h </w:instrText>
            </w:r>
            <w:r>
              <w:rPr>
                <w:noProof/>
                <w:webHidden/>
              </w:rPr>
            </w:r>
            <w:r>
              <w:rPr>
                <w:noProof/>
                <w:webHidden/>
              </w:rPr>
              <w:fldChar w:fldCharType="separate"/>
            </w:r>
            <w:r w:rsidR="00203B1D">
              <w:rPr>
                <w:noProof/>
                <w:webHidden/>
              </w:rPr>
              <w:t>35</w:t>
            </w:r>
            <w:r>
              <w:rPr>
                <w:noProof/>
                <w:webHidden/>
              </w:rPr>
              <w:fldChar w:fldCharType="end"/>
            </w:r>
          </w:hyperlink>
        </w:p>
        <w:p w:rsidR="002075B5" w:rsidRDefault="00AF2BA3">
          <w:pPr>
            <w:pStyle w:val="TDC2"/>
            <w:tabs>
              <w:tab w:val="right" w:leader="dot" w:pos="8828"/>
            </w:tabs>
            <w:rPr>
              <w:noProof/>
              <w:lang w:val="es-MX" w:eastAsia="es-MX"/>
            </w:rPr>
          </w:pPr>
          <w:hyperlink w:anchor="_Toc372967972" w:history="1">
            <w:r w:rsidR="002075B5" w:rsidRPr="00B11D0C">
              <w:rPr>
                <w:rStyle w:val="Hipervnculo"/>
                <w:rFonts w:cs="Tahoma"/>
                <w:noProof/>
              </w:rPr>
              <w:t>Artículos</w:t>
            </w:r>
            <w:r w:rsidR="002075B5">
              <w:rPr>
                <w:noProof/>
                <w:webHidden/>
              </w:rPr>
              <w:tab/>
            </w:r>
            <w:r>
              <w:rPr>
                <w:noProof/>
                <w:webHidden/>
              </w:rPr>
              <w:fldChar w:fldCharType="begin"/>
            </w:r>
            <w:r w:rsidR="002075B5">
              <w:rPr>
                <w:noProof/>
                <w:webHidden/>
              </w:rPr>
              <w:instrText xml:space="preserve"> PAGEREF _Toc372967972 \h </w:instrText>
            </w:r>
            <w:r>
              <w:rPr>
                <w:noProof/>
                <w:webHidden/>
              </w:rPr>
            </w:r>
            <w:r>
              <w:rPr>
                <w:noProof/>
                <w:webHidden/>
              </w:rPr>
              <w:fldChar w:fldCharType="separate"/>
            </w:r>
            <w:r w:rsidR="00203B1D">
              <w:rPr>
                <w:noProof/>
                <w:webHidden/>
              </w:rPr>
              <w:t>36</w:t>
            </w:r>
            <w:r>
              <w:rPr>
                <w:noProof/>
                <w:webHidden/>
              </w:rPr>
              <w:fldChar w:fldCharType="end"/>
            </w:r>
          </w:hyperlink>
        </w:p>
        <w:p w:rsidR="002075B5" w:rsidRDefault="00AF2BA3">
          <w:pPr>
            <w:pStyle w:val="TDC2"/>
            <w:tabs>
              <w:tab w:val="right" w:leader="dot" w:pos="8828"/>
            </w:tabs>
            <w:rPr>
              <w:noProof/>
              <w:lang w:val="es-MX" w:eastAsia="es-MX"/>
            </w:rPr>
          </w:pPr>
          <w:hyperlink w:anchor="_Toc372967973" w:history="1">
            <w:r w:rsidR="002075B5" w:rsidRPr="00B11D0C">
              <w:rPr>
                <w:rStyle w:val="Hipervnculo"/>
                <w:rFonts w:cs="Tahoma"/>
                <w:noProof/>
              </w:rPr>
              <w:t>Bodegas</w:t>
            </w:r>
            <w:r w:rsidR="002075B5">
              <w:rPr>
                <w:noProof/>
                <w:webHidden/>
              </w:rPr>
              <w:tab/>
            </w:r>
            <w:r>
              <w:rPr>
                <w:noProof/>
                <w:webHidden/>
              </w:rPr>
              <w:fldChar w:fldCharType="begin"/>
            </w:r>
            <w:r w:rsidR="002075B5">
              <w:rPr>
                <w:noProof/>
                <w:webHidden/>
              </w:rPr>
              <w:instrText xml:space="preserve"> PAGEREF _Toc372967973 \h </w:instrText>
            </w:r>
            <w:r>
              <w:rPr>
                <w:noProof/>
                <w:webHidden/>
              </w:rPr>
            </w:r>
            <w:r>
              <w:rPr>
                <w:noProof/>
                <w:webHidden/>
              </w:rPr>
              <w:fldChar w:fldCharType="separate"/>
            </w:r>
            <w:r w:rsidR="00203B1D">
              <w:rPr>
                <w:noProof/>
                <w:webHidden/>
              </w:rPr>
              <w:t>38</w:t>
            </w:r>
            <w:r>
              <w:rPr>
                <w:noProof/>
                <w:webHidden/>
              </w:rPr>
              <w:fldChar w:fldCharType="end"/>
            </w:r>
          </w:hyperlink>
        </w:p>
        <w:p w:rsidR="002075B5" w:rsidRDefault="00AF2BA3">
          <w:pPr>
            <w:pStyle w:val="TDC2"/>
            <w:tabs>
              <w:tab w:val="right" w:leader="dot" w:pos="8828"/>
            </w:tabs>
            <w:rPr>
              <w:noProof/>
              <w:lang w:val="es-MX" w:eastAsia="es-MX"/>
            </w:rPr>
          </w:pPr>
          <w:hyperlink w:anchor="_Toc372967974" w:history="1">
            <w:r w:rsidR="002075B5" w:rsidRPr="00B11D0C">
              <w:rPr>
                <w:rStyle w:val="Hipervnculo"/>
                <w:rFonts w:cs="Tahoma"/>
                <w:noProof/>
              </w:rPr>
              <w:t>Áreas</w:t>
            </w:r>
            <w:r w:rsidR="002075B5">
              <w:rPr>
                <w:noProof/>
                <w:webHidden/>
              </w:rPr>
              <w:tab/>
            </w:r>
            <w:r>
              <w:rPr>
                <w:noProof/>
                <w:webHidden/>
              </w:rPr>
              <w:fldChar w:fldCharType="begin"/>
            </w:r>
            <w:r w:rsidR="002075B5">
              <w:rPr>
                <w:noProof/>
                <w:webHidden/>
              </w:rPr>
              <w:instrText xml:space="preserve"> PAGEREF _Toc372967974 \h </w:instrText>
            </w:r>
            <w:r>
              <w:rPr>
                <w:noProof/>
                <w:webHidden/>
              </w:rPr>
            </w:r>
            <w:r>
              <w:rPr>
                <w:noProof/>
                <w:webHidden/>
              </w:rPr>
              <w:fldChar w:fldCharType="separate"/>
            </w:r>
            <w:r w:rsidR="00203B1D">
              <w:rPr>
                <w:noProof/>
                <w:webHidden/>
              </w:rPr>
              <w:t>39</w:t>
            </w:r>
            <w:r>
              <w:rPr>
                <w:noProof/>
                <w:webHidden/>
              </w:rPr>
              <w:fldChar w:fldCharType="end"/>
            </w:r>
          </w:hyperlink>
        </w:p>
        <w:p w:rsidR="002075B5" w:rsidRDefault="00AF2BA3">
          <w:pPr>
            <w:pStyle w:val="TDC2"/>
            <w:tabs>
              <w:tab w:val="right" w:leader="dot" w:pos="8828"/>
            </w:tabs>
            <w:rPr>
              <w:noProof/>
              <w:lang w:val="es-MX" w:eastAsia="es-MX"/>
            </w:rPr>
          </w:pPr>
          <w:hyperlink w:anchor="_Toc372967975" w:history="1">
            <w:r w:rsidR="002075B5" w:rsidRPr="00B11D0C">
              <w:rPr>
                <w:rStyle w:val="Hipervnculo"/>
                <w:rFonts w:cs="Tahoma"/>
                <w:noProof/>
              </w:rPr>
              <w:t>Usuarios</w:t>
            </w:r>
            <w:r w:rsidR="002075B5">
              <w:rPr>
                <w:noProof/>
                <w:webHidden/>
              </w:rPr>
              <w:tab/>
            </w:r>
            <w:r>
              <w:rPr>
                <w:noProof/>
                <w:webHidden/>
              </w:rPr>
              <w:fldChar w:fldCharType="begin"/>
            </w:r>
            <w:r w:rsidR="002075B5">
              <w:rPr>
                <w:noProof/>
                <w:webHidden/>
              </w:rPr>
              <w:instrText xml:space="preserve"> PAGEREF _Toc372967975 \h </w:instrText>
            </w:r>
            <w:r>
              <w:rPr>
                <w:noProof/>
                <w:webHidden/>
              </w:rPr>
            </w:r>
            <w:r>
              <w:rPr>
                <w:noProof/>
                <w:webHidden/>
              </w:rPr>
              <w:fldChar w:fldCharType="separate"/>
            </w:r>
            <w:r w:rsidR="00203B1D">
              <w:rPr>
                <w:noProof/>
                <w:webHidden/>
              </w:rPr>
              <w:t>40</w:t>
            </w:r>
            <w:r>
              <w:rPr>
                <w:noProof/>
                <w:webHidden/>
              </w:rPr>
              <w:fldChar w:fldCharType="end"/>
            </w:r>
          </w:hyperlink>
        </w:p>
        <w:p w:rsidR="002075B5" w:rsidRDefault="00AF2BA3">
          <w:pPr>
            <w:pStyle w:val="TDC1"/>
            <w:tabs>
              <w:tab w:val="right" w:leader="dot" w:pos="8828"/>
            </w:tabs>
            <w:rPr>
              <w:noProof/>
              <w:lang w:val="es-MX" w:eastAsia="es-MX"/>
            </w:rPr>
          </w:pPr>
          <w:hyperlink w:anchor="_Toc372967976" w:history="1">
            <w:r w:rsidR="002075B5" w:rsidRPr="00B11D0C">
              <w:rPr>
                <w:rStyle w:val="Hipervnculo"/>
                <w:rFonts w:ascii="Arial" w:hAnsi="Arial" w:cs="Arial"/>
                <w:noProof/>
              </w:rPr>
              <w:t>Modulo de Reportes</w:t>
            </w:r>
            <w:r w:rsidR="002075B5">
              <w:rPr>
                <w:noProof/>
                <w:webHidden/>
              </w:rPr>
              <w:tab/>
            </w:r>
            <w:r>
              <w:rPr>
                <w:noProof/>
                <w:webHidden/>
              </w:rPr>
              <w:fldChar w:fldCharType="begin"/>
            </w:r>
            <w:r w:rsidR="002075B5">
              <w:rPr>
                <w:noProof/>
                <w:webHidden/>
              </w:rPr>
              <w:instrText xml:space="preserve"> PAGEREF _Toc372967976 \h </w:instrText>
            </w:r>
            <w:r>
              <w:rPr>
                <w:noProof/>
                <w:webHidden/>
              </w:rPr>
            </w:r>
            <w:r>
              <w:rPr>
                <w:noProof/>
                <w:webHidden/>
              </w:rPr>
              <w:fldChar w:fldCharType="separate"/>
            </w:r>
            <w:r w:rsidR="00203B1D">
              <w:rPr>
                <w:noProof/>
                <w:webHidden/>
              </w:rPr>
              <w:t>41</w:t>
            </w:r>
            <w:r>
              <w:rPr>
                <w:noProof/>
                <w:webHidden/>
              </w:rPr>
              <w:fldChar w:fldCharType="end"/>
            </w:r>
          </w:hyperlink>
        </w:p>
        <w:p w:rsidR="002075B5" w:rsidRDefault="00AF2BA3">
          <w:pPr>
            <w:pStyle w:val="TDC2"/>
            <w:tabs>
              <w:tab w:val="right" w:leader="dot" w:pos="8828"/>
            </w:tabs>
            <w:rPr>
              <w:noProof/>
              <w:lang w:val="es-MX" w:eastAsia="es-MX"/>
            </w:rPr>
          </w:pPr>
          <w:hyperlink w:anchor="_Toc372967977" w:history="1">
            <w:r w:rsidR="002075B5" w:rsidRPr="00B11D0C">
              <w:rPr>
                <w:rStyle w:val="Hipervnculo"/>
                <w:rFonts w:cs="Tahoma"/>
                <w:noProof/>
              </w:rPr>
              <w:t>Reporte de Producción</w:t>
            </w:r>
            <w:r w:rsidR="002075B5">
              <w:rPr>
                <w:noProof/>
                <w:webHidden/>
              </w:rPr>
              <w:tab/>
            </w:r>
            <w:r>
              <w:rPr>
                <w:noProof/>
                <w:webHidden/>
              </w:rPr>
              <w:fldChar w:fldCharType="begin"/>
            </w:r>
            <w:r w:rsidR="002075B5">
              <w:rPr>
                <w:noProof/>
                <w:webHidden/>
              </w:rPr>
              <w:instrText xml:space="preserve"> PAGEREF _Toc372967977 \h </w:instrText>
            </w:r>
            <w:r>
              <w:rPr>
                <w:noProof/>
                <w:webHidden/>
              </w:rPr>
            </w:r>
            <w:r>
              <w:rPr>
                <w:noProof/>
                <w:webHidden/>
              </w:rPr>
              <w:fldChar w:fldCharType="separate"/>
            </w:r>
            <w:r w:rsidR="00203B1D">
              <w:rPr>
                <w:noProof/>
                <w:webHidden/>
              </w:rPr>
              <w:t>41</w:t>
            </w:r>
            <w:r>
              <w:rPr>
                <w:noProof/>
                <w:webHidden/>
              </w:rPr>
              <w:fldChar w:fldCharType="end"/>
            </w:r>
          </w:hyperlink>
        </w:p>
        <w:p w:rsidR="002075B5" w:rsidRDefault="00AF2BA3">
          <w:pPr>
            <w:pStyle w:val="TDC2"/>
            <w:tabs>
              <w:tab w:val="right" w:leader="dot" w:pos="8828"/>
            </w:tabs>
            <w:rPr>
              <w:noProof/>
              <w:lang w:val="es-MX" w:eastAsia="es-MX"/>
            </w:rPr>
          </w:pPr>
          <w:hyperlink w:anchor="_Toc372967978" w:history="1">
            <w:r w:rsidR="002075B5" w:rsidRPr="00B11D0C">
              <w:rPr>
                <w:rStyle w:val="Hipervnculo"/>
                <w:rFonts w:cs="Tahoma"/>
                <w:noProof/>
              </w:rPr>
              <w:t>Reporte de Recepción</w:t>
            </w:r>
            <w:r w:rsidR="002075B5">
              <w:rPr>
                <w:noProof/>
                <w:webHidden/>
              </w:rPr>
              <w:tab/>
            </w:r>
            <w:r>
              <w:rPr>
                <w:noProof/>
                <w:webHidden/>
              </w:rPr>
              <w:fldChar w:fldCharType="begin"/>
            </w:r>
            <w:r w:rsidR="002075B5">
              <w:rPr>
                <w:noProof/>
                <w:webHidden/>
              </w:rPr>
              <w:instrText xml:space="preserve"> PAGEREF _Toc372967978 \h </w:instrText>
            </w:r>
            <w:r>
              <w:rPr>
                <w:noProof/>
                <w:webHidden/>
              </w:rPr>
            </w:r>
            <w:r>
              <w:rPr>
                <w:noProof/>
                <w:webHidden/>
              </w:rPr>
              <w:fldChar w:fldCharType="separate"/>
            </w:r>
            <w:r w:rsidR="00203B1D">
              <w:rPr>
                <w:noProof/>
                <w:webHidden/>
              </w:rPr>
              <w:t>42</w:t>
            </w:r>
            <w:r>
              <w:rPr>
                <w:noProof/>
                <w:webHidden/>
              </w:rPr>
              <w:fldChar w:fldCharType="end"/>
            </w:r>
          </w:hyperlink>
        </w:p>
        <w:p w:rsidR="00EB6644" w:rsidRDefault="00AF2BA3">
          <w:pPr>
            <w:rPr>
              <w:lang w:val="es-ES"/>
            </w:rPr>
          </w:pPr>
          <w:r>
            <w:rPr>
              <w:lang w:val="es-ES"/>
            </w:rPr>
            <w:fldChar w:fldCharType="end"/>
          </w:r>
        </w:p>
      </w:sdtContent>
    </w:sdt>
    <w:p w:rsidR="00D57228" w:rsidRDefault="00D57228">
      <w:pPr>
        <w:rPr>
          <w:rFonts w:ascii="Arial" w:eastAsiaTheme="majorEastAsia" w:hAnsi="Arial" w:cs="Arial"/>
          <w:b/>
          <w:bCs/>
          <w:color w:val="943634" w:themeColor="accent2" w:themeShade="BF"/>
          <w:sz w:val="28"/>
          <w:szCs w:val="28"/>
        </w:rPr>
      </w:pPr>
      <w:r>
        <w:rPr>
          <w:rFonts w:ascii="Arial" w:hAnsi="Arial" w:cs="Arial"/>
          <w:color w:val="943634" w:themeColor="accent2" w:themeShade="BF"/>
        </w:rPr>
        <w:br w:type="page"/>
      </w:r>
    </w:p>
    <w:p w:rsidR="00AB5F57" w:rsidRPr="009303DA" w:rsidRDefault="00A653EE" w:rsidP="00EB6644">
      <w:pPr>
        <w:pStyle w:val="Ttulo1"/>
        <w:rPr>
          <w:rFonts w:ascii="Arial" w:hAnsi="Arial" w:cs="Arial"/>
          <w:color w:val="943634" w:themeColor="accent2" w:themeShade="BF"/>
        </w:rPr>
      </w:pPr>
      <w:bookmarkStart w:id="0" w:name="_Toc372967946"/>
      <w:r w:rsidRPr="009303DA">
        <w:rPr>
          <w:rFonts w:ascii="Arial" w:hAnsi="Arial" w:cs="Arial"/>
          <w:color w:val="943634" w:themeColor="accent2" w:themeShade="BF"/>
        </w:rPr>
        <w:lastRenderedPageBreak/>
        <w:t>INTRODUCCION</w:t>
      </w:r>
      <w:bookmarkEnd w:id="0"/>
    </w:p>
    <w:p w:rsidR="009303DA" w:rsidRPr="009303DA" w:rsidRDefault="009303DA" w:rsidP="009303DA"/>
    <w:p w:rsidR="009303DA" w:rsidRDefault="009303DA">
      <w:r>
        <w:t>El sistema de seguimiento y control de etiquetas fue diseñado para mejorar la eficiencia del proceso de producción, almacenamiento y entrega de mercancía dentro de las sucursales del Grupo Corrales.</w:t>
      </w:r>
    </w:p>
    <w:p w:rsidR="009303DA" w:rsidRDefault="009303DA">
      <w:r>
        <w:t>Basados en el sistema existente, se ha creado un sistema con nueva tecnología para mejorar la velocidad y la fiabilidad en los procesos, que funcione de forma amigable al usuario.</w:t>
      </w:r>
    </w:p>
    <w:p w:rsidR="009303DA" w:rsidRDefault="009303DA">
      <w:r>
        <w:t xml:space="preserve">El objetivo de este manual es </w:t>
      </w:r>
      <w:r w:rsidR="00F35C8F">
        <w:t xml:space="preserve">guiar al usuario en el </w:t>
      </w:r>
      <w:r>
        <w:t xml:space="preserve">correcto uso del sistema mediante la explicación sencilla pero detallada de los pasos que ha </w:t>
      </w:r>
      <w:r w:rsidR="00F35C8F">
        <w:t>de</w:t>
      </w:r>
      <w:r>
        <w:t xml:space="preserve"> seguir en cada modulo.</w:t>
      </w:r>
    </w:p>
    <w:p w:rsidR="009303DA" w:rsidRDefault="009303DA">
      <w:r>
        <w:br w:type="page"/>
      </w:r>
    </w:p>
    <w:p w:rsidR="00452062" w:rsidRPr="00452062" w:rsidRDefault="00A653EE" w:rsidP="00452062">
      <w:pPr>
        <w:pStyle w:val="Ttulo1"/>
        <w:rPr>
          <w:rFonts w:ascii="Arial" w:hAnsi="Arial" w:cs="Arial"/>
          <w:color w:val="943634" w:themeColor="accent2" w:themeShade="BF"/>
        </w:rPr>
      </w:pPr>
      <w:bookmarkStart w:id="1" w:name="_Toc372967947"/>
      <w:r w:rsidRPr="009303DA">
        <w:rPr>
          <w:rFonts w:ascii="Arial" w:hAnsi="Arial" w:cs="Arial"/>
          <w:color w:val="943634" w:themeColor="accent2" w:themeShade="BF"/>
        </w:rPr>
        <w:lastRenderedPageBreak/>
        <w:t>Inicio de Sesión</w:t>
      </w:r>
      <w:bookmarkEnd w:id="1"/>
    </w:p>
    <w:p w:rsidR="00A653EE" w:rsidRDefault="00A653EE" w:rsidP="00A653EE">
      <w:r>
        <w:t>A</w:t>
      </w:r>
      <w:r w:rsidR="003F2A15">
        <w:t>l iniciar el sistema, la primera</w:t>
      </w:r>
      <w:r>
        <w:t xml:space="preserve"> pantalla que aparecerá será el inicio de sesión, donde el usuario deberá introducir los datos siguientes:</w:t>
      </w:r>
    </w:p>
    <w:p w:rsidR="00A653EE" w:rsidRDefault="00A653EE" w:rsidP="00A653EE">
      <w:pPr>
        <w:pStyle w:val="Prrafodelista"/>
        <w:numPr>
          <w:ilvl w:val="0"/>
          <w:numId w:val="1"/>
        </w:numPr>
      </w:pPr>
      <w:r>
        <w:t>Nombre de usuario asignado por el administrador.</w:t>
      </w:r>
    </w:p>
    <w:p w:rsidR="00A653EE" w:rsidRDefault="00A653EE" w:rsidP="00A653EE">
      <w:pPr>
        <w:pStyle w:val="Prrafodelista"/>
        <w:numPr>
          <w:ilvl w:val="0"/>
          <w:numId w:val="1"/>
        </w:numPr>
      </w:pPr>
      <w:r>
        <w:t>Contraseña del usuario.</w:t>
      </w:r>
    </w:p>
    <w:p w:rsidR="00A653EE" w:rsidRDefault="00A653EE" w:rsidP="00452062">
      <w:pPr>
        <w:jc w:val="center"/>
      </w:pPr>
      <w:r>
        <w:t>Si los datos son correctos, el usuario tendrá acceso al sistema.</w:t>
      </w:r>
      <w:r w:rsidR="00452062" w:rsidRPr="00452062">
        <w:rPr>
          <w:noProof/>
          <w:lang w:eastAsia="es-MX"/>
        </w:rPr>
        <w:t xml:space="preserve"> </w:t>
      </w:r>
      <w:r w:rsidR="00452062">
        <w:rPr>
          <w:noProof/>
          <w:lang w:eastAsia="es-MX"/>
        </w:rPr>
        <w:drawing>
          <wp:inline distT="0" distB="0" distL="0" distR="0">
            <wp:extent cx="3250844" cy="2167230"/>
            <wp:effectExtent l="19050" t="0" r="6706" b="0"/>
            <wp:docPr id="2" name="0 Imagen"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0"/>
                    <a:stretch>
                      <a:fillRect/>
                    </a:stretch>
                  </pic:blipFill>
                  <pic:spPr>
                    <a:xfrm>
                      <a:off x="0" y="0"/>
                      <a:ext cx="3253659" cy="2169107"/>
                    </a:xfrm>
                    <a:prstGeom prst="rect">
                      <a:avLst/>
                    </a:prstGeom>
                  </pic:spPr>
                </pic:pic>
              </a:graphicData>
            </a:graphic>
          </wp:inline>
        </w:drawing>
      </w:r>
    </w:p>
    <w:p w:rsidR="00452062" w:rsidRDefault="00452062">
      <w:pPr>
        <w:rPr>
          <w:rFonts w:ascii="Arial" w:eastAsiaTheme="majorEastAsia" w:hAnsi="Arial" w:cs="Arial"/>
          <w:b/>
          <w:bCs/>
          <w:color w:val="943634" w:themeColor="accent2" w:themeShade="BF"/>
          <w:sz w:val="28"/>
          <w:szCs w:val="28"/>
        </w:rPr>
      </w:pPr>
      <w:r>
        <w:rPr>
          <w:rFonts w:ascii="Arial" w:hAnsi="Arial" w:cs="Arial"/>
          <w:color w:val="943634" w:themeColor="accent2" w:themeShade="BF"/>
        </w:rPr>
        <w:br w:type="page"/>
      </w:r>
    </w:p>
    <w:p w:rsidR="00A653EE" w:rsidRPr="009303DA" w:rsidRDefault="00A653EE" w:rsidP="00A653EE">
      <w:pPr>
        <w:pStyle w:val="Ttulo1"/>
        <w:rPr>
          <w:rFonts w:ascii="Arial" w:hAnsi="Arial" w:cs="Arial"/>
          <w:color w:val="943634" w:themeColor="accent2" w:themeShade="BF"/>
        </w:rPr>
      </w:pPr>
      <w:bookmarkStart w:id="2" w:name="_Toc372967948"/>
      <w:r w:rsidRPr="009303DA">
        <w:rPr>
          <w:rFonts w:ascii="Arial" w:hAnsi="Arial" w:cs="Arial"/>
          <w:color w:val="943634" w:themeColor="accent2" w:themeShade="BF"/>
        </w:rPr>
        <w:lastRenderedPageBreak/>
        <w:t>Pantalla Principal</w:t>
      </w:r>
      <w:bookmarkEnd w:id="2"/>
    </w:p>
    <w:p w:rsidR="00A653EE" w:rsidRDefault="00A653EE">
      <w:r>
        <w:t>En esta pantalla se encuentra el “Menú principal” de la aplicación, contiene un enlace a cada uno de los módulos del sistema. Los módulos del sistema son los siguientes:</w:t>
      </w:r>
    </w:p>
    <w:p w:rsidR="00A653EE" w:rsidRDefault="00A653EE" w:rsidP="00A653EE">
      <w:pPr>
        <w:pStyle w:val="Prrafodelista"/>
        <w:numPr>
          <w:ilvl w:val="0"/>
          <w:numId w:val="2"/>
        </w:numPr>
      </w:pPr>
      <w:r w:rsidRPr="00A653EE">
        <w:rPr>
          <w:b/>
        </w:rPr>
        <w:t>Almacén</w:t>
      </w:r>
      <w:r>
        <w:t>: Maneja entradas y salidas de productos.</w:t>
      </w:r>
    </w:p>
    <w:p w:rsidR="00A653EE" w:rsidRDefault="00A653EE" w:rsidP="00A653EE">
      <w:pPr>
        <w:pStyle w:val="Prrafodelista"/>
        <w:numPr>
          <w:ilvl w:val="0"/>
          <w:numId w:val="2"/>
        </w:numPr>
      </w:pPr>
      <w:r w:rsidRPr="00A653EE">
        <w:rPr>
          <w:b/>
        </w:rPr>
        <w:t>Producción</w:t>
      </w:r>
      <w:r>
        <w:t>: Modulo diseñado para el manejo de las etiquetas de producción.</w:t>
      </w:r>
    </w:p>
    <w:p w:rsidR="00A653EE" w:rsidRDefault="00A653EE" w:rsidP="00A653EE">
      <w:pPr>
        <w:pStyle w:val="Prrafodelista"/>
        <w:numPr>
          <w:ilvl w:val="0"/>
          <w:numId w:val="2"/>
        </w:numPr>
      </w:pPr>
      <w:r w:rsidRPr="00A653EE">
        <w:rPr>
          <w:b/>
        </w:rPr>
        <w:t>Distribución</w:t>
      </w:r>
      <w:r>
        <w:t>: Modulo para realizar las requisiciones de los pedidos de los vendedores y los pedidos de las sucursales.</w:t>
      </w:r>
    </w:p>
    <w:p w:rsidR="00A653EE" w:rsidRDefault="00A653EE" w:rsidP="00A653EE">
      <w:pPr>
        <w:pStyle w:val="Prrafodelista"/>
        <w:numPr>
          <w:ilvl w:val="0"/>
          <w:numId w:val="2"/>
        </w:numPr>
      </w:pPr>
      <w:r w:rsidRPr="00A653EE">
        <w:rPr>
          <w:b/>
        </w:rPr>
        <w:t>Administración</w:t>
      </w:r>
      <w:r>
        <w:t>: Modulo para la administración del sistema de seguimiento y control.</w:t>
      </w:r>
    </w:p>
    <w:p w:rsidR="00A653EE" w:rsidRDefault="00A653EE" w:rsidP="00A653EE">
      <w:pPr>
        <w:pStyle w:val="Prrafodelista"/>
        <w:numPr>
          <w:ilvl w:val="0"/>
          <w:numId w:val="2"/>
        </w:numPr>
      </w:pPr>
      <w:r w:rsidRPr="00A653EE">
        <w:rPr>
          <w:b/>
        </w:rPr>
        <w:t>Reportes</w:t>
      </w:r>
      <w:r>
        <w:t>: contiene un enlace a los reportes que se generan basados en las etiquetas, ya sea de producción o de recepción.</w:t>
      </w:r>
    </w:p>
    <w:p w:rsidR="00452062" w:rsidRDefault="00452062" w:rsidP="00452062">
      <w:r>
        <w:rPr>
          <w:noProof/>
          <w:lang w:eastAsia="es-MX"/>
        </w:rPr>
        <w:drawing>
          <wp:inline distT="0" distB="0" distL="0" distR="0">
            <wp:extent cx="5612130" cy="4351655"/>
            <wp:effectExtent l="19050" t="0" r="7620" b="0"/>
            <wp:docPr id="3" name="2 Imagen" descr="Pantall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talla principal.png"/>
                    <pic:cNvPicPr/>
                  </pic:nvPicPr>
                  <pic:blipFill>
                    <a:blip r:embed="rId11"/>
                    <a:stretch>
                      <a:fillRect/>
                    </a:stretch>
                  </pic:blipFill>
                  <pic:spPr>
                    <a:xfrm>
                      <a:off x="0" y="0"/>
                      <a:ext cx="5612130" cy="4351655"/>
                    </a:xfrm>
                    <a:prstGeom prst="rect">
                      <a:avLst/>
                    </a:prstGeom>
                  </pic:spPr>
                </pic:pic>
              </a:graphicData>
            </a:graphic>
          </wp:inline>
        </w:drawing>
      </w:r>
    </w:p>
    <w:p w:rsidR="00452062" w:rsidRDefault="00452062">
      <w:pPr>
        <w:rPr>
          <w:rFonts w:ascii="Arial" w:eastAsiaTheme="majorEastAsia" w:hAnsi="Arial" w:cs="Arial"/>
          <w:b/>
          <w:bCs/>
          <w:color w:val="943634" w:themeColor="accent2" w:themeShade="BF"/>
          <w:sz w:val="28"/>
          <w:szCs w:val="28"/>
        </w:rPr>
      </w:pPr>
      <w:r>
        <w:rPr>
          <w:rFonts w:ascii="Arial" w:hAnsi="Arial" w:cs="Arial"/>
          <w:color w:val="943634" w:themeColor="accent2" w:themeShade="BF"/>
        </w:rPr>
        <w:br w:type="page"/>
      </w:r>
    </w:p>
    <w:p w:rsidR="00A653EE" w:rsidRPr="009303DA" w:rsidRDefault="00D75980" w:rsidP="00D75980">
      <w:pPr>
        <w:pStyle w:val="Ttulo1"/>
        <w:rPr>
          <w:rFonts w:ascii="Arial" w:hAnsi="Arial" w:cs="Arial"/>
          <w:color w:val="943634" w:themeColor="accent2" w:themeShade="BF"/>
        </w:rPr>
      </w:pPr>
      <w:bookmarkStart w:id="3" w:name="_Toc372967949"/>
      <w:r w:rsidRPr="009303DA">
        <w:rPr>
          <w:rFonts w:ascii="Arial" w:hAnsi="Arial" w:cs="Arial"/>
          <w:color w:val="943634" w:themeColor="accent2" w:themeShade="BF"/>
        </w:rPr>
        <w:lastRenderedPageBreak/>
        <w:t>Modulo Almacén</w:t>
      </w:r>
      <w:bookmarkEnd w:id="3"/>
    </w:p>
    <w:p w:rsidR="00D75980" w:rsidRDefault="00CC49BA" w:rsidP="00A653EE">
      <w:r>
        <w:t xml:space="preserve">El modulo de “Almacén” es muy importante en el sistema, ya que es el responsable directamente de los productos que se reciben y se entregan </w:t>
      </w:r>
      <w:r w:rsidR="003F2A15">
        <w:t>a las sucursales o a los pedidos de clientes</w:t>
      </w:r>
      <w:r>
        <w:t>. A continuación se detalla las operaciones de este modulo.</w:t>
      </w:r>
    </w:p>
    <w:p w:rsidR="00CC49BA" w:rsidRPr="009303DA" w:rsidRDefault="00CC49BA" w:rsidP="00CC49BA">
      <w:pPr>
        <w:pStyle w:val="Ttulo2"/>
        <w:rPr>
          <w:rFonts w:asciiTheme="minorHAnsi" w:hAnsiTheme="minorHAnsi" w:cs="Tahoma"/>
          <w:color w:val="C0504D" w:themeColor="accent2"/>
        </w:rPr>
      </w:pPr>
      <w:bookmarkStart w:id="4" w:name="_Toc372967950"/>
      <w:r w:rsidRPr="009303DA">
        <w:rPr>
          <w:rFonts w:asciiTheme="minorHAnsi" w:hAnsiTheme="minorHAnsi" w:cs="Tahoma"/>
          <w:color w:val="C0504D" w:themeColor="accent2"/>
        </w:rPr>
        <w:t>Recepción de proveedores</w:t>
      </w:r>
      <w:bookmarkEnd w:id="4"/>
    </w:p>
    <w:p w:rsidR="00CC49BA" w:rsidRDefault="00CC49BA" w:rsidP="00CC49BA">
      <w:r>
        <w:t>La manera en que el sistema maneja la recepción de mercancía, inicia con esta opción. El diagrama siguiente muestra la operación de recepción.</w:t>
      </w:r>
    </w:p>
    <w:tbl>
      <w:tblPr>
        <w:tblStyle w:val="Tablaconcuadrcula"/>
        <w:tblW w:w="0" w:type="auto"/>
        <w:tblLook w:val="04A0"/>
      </w:tblPr>
      <w:tblGrid>
        <w:gridCol w:w="4489"/>
        <w:gridCol w:w="4489"/>
      </w:tblGrid>
      <w:tr w:rsidR="00CC49BA" w:rsidTr="00CC49BA">
        <w:tc>
          <w:tcPr>
            <w:tcW w:w="4489" w:type="dxa"/>
          </w:tcPr>
          <w:p w:rsidR="00CC49BA" w:rsidRPr="00211002" w:rsidRDefault="00CC49BA" w:rsidP="00211002">
            <w:pPr>
              <w:jc w:val="center"/>
              <w:rPr>
                <w:b/>
              </w:rPr>
            </w:pPr>
            <w:r w:rsidRPr="00211002">
              <w:rPr>
                <w:b/>
              </w:rPr>
              <w:t>Proveedor</w:t>
            </w:r>
          </w:p>
        </w:tc>
        <w:tc>
          <w:tcPr>
            <w:tcW w:w="4489" w:type="dxa"/>
          </w:tcPr>
          <w:p w:rsidR="00CC49BA" w:rsidRPr="00211002" w:rsidRDefault="00211002" w:rsidP="00211002">
            <w:pPr>
              <w:jc w:val="center"/>
              <w:rPr>
                <w:b/>
              </w:rPr>
            </w:pPr>
            <w:r w:rsidRPr="00211002">
              <w:rPr>
                <w:b/>
              </w:rPr>
              <w:t>Almacén</w:t>
            </w:r>
          </w:p>
        </w:tc>
      </w:tr>
      <w:tr w:rsidR="00CC49BA" w:rsidTr="00211002">
        <w:trPr>
          <w:trHeight w:val="3104"/>
        </w:trPr>
        <w:tc>
          <w:tcPr>
            <w:tcW w:w="4489" w:type="dxa"/>
          </w:tcPr>
          <w:p w:rsidR="00CC49BA" w:rsidRDefault="00AF2BA3" w:rsidP="00CC49BA">
            <w:r>
              <w:rPr>
                <w:noProof/>
                <w:lang w:eastAsia="es-MX"/>
              </w:rPr>
              <w:pict>
                <v:rect id="_x0000_s1041" style="position:absolute;margin-left:37pt;margin-top:9.35pt;width:111.8pt;height:22.45pt;z-index:251661312;mso-position-horizontal-relative:text;mso-position-vertical-relative:text">
                  <v:textbox>
                    <w:txbxContent>
                      <w:p w:rsidR="003E4C39" w:rsidRPr="00211002" w:rsidRDefault="003E4C39" w:rsidP="00211002">
                        <w:pPr>
                          <w:jc w:val="center"/>
                          <w:rPr>
                            <w:sz w:val="18"/>
                            <w:szCs w:val="18"/>
                          </w:rPr>
                        </w:pPr>
                        <w:r w:rsidRPr="00211002">
                          <w:rPr>
                            <w:sz w:val="18"/>
                            <w:szCs w:val="18"/>
                          </w:rPr>
                          <w:t>Entrega la mercancía</w:t>
                        </w:r>
                      </w:p>
                      <w:p w:rsidR="003E4C39" w:rsidRDefault="003E4C39" w:rsidP="00211002">
                        <w:pPr>
                          <w:jc w:val="center"/>
                        </w:pPr>
                      </w:p>
                    </w:txbxContent>
                  </v:textbox>
                </v:rect>
              </w:pict>
            </w:r>
          </w:p>
          <w:p w:rsidR="00CC49BA" w:rsidRDefault="00AF2BA3" w:rsidP="00CC49BA">
            <w:r>
              <w:rPr>
                <w:noProof/>
                <w:lang w:eastAsia="es-MX"/>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7" type="#_x0000_t34" style="position:absolute;margin-left:148.8pt;margin-top:8pt;width:100.2pt;height:16.7pt;z-index:251666432" o:connectortype="elbow" adj=",-745006,-50411">
                  <v:stroke endarrow="block"/>
                </v:shape>
              </w:pict>
            </w:r>
          </w:p>
          <w:p w:rsidR="00CC49BA" w:rsidRDefault="00CC49BA" w:rsidP="00CC49BA"/>
          <w:p w:rsidR="00CC49BA" w:rsidRDefault="00CC49BA" w:rsidP="00CC49BA"/>
          <w:p w:rsidR="00CC49BA" w:rsidRDefault="00CC49BA" w:rsidP="00CC49BA"/>
          <w:p w:rsidR="00CC49BA" w:rsidRDefault="00CC49BA" w:rsidP="00CC49BA"/>
          <w:p w:rsidR="00CC49BA" w:rsidRDefault="00CC49BA" w:rsidP="00CC49BA"/>
          <w:p w:rsidR="00CC49BA" w:rsidRDefault="00CC49BA" w:rsidP="00CC49BA"/>
        </w:tc>
        <w:tc>
          <w:tcPr>
            <w:tcW w:w="4489" w:type="dxa"/>
          </w:tcPr>
          <w:p w:rsidR="00CC49BA" w:rsidRDefault="00AF2BA3" w:rsidP="00CC49BA">
            <w:r>
              <w:rPr>
                <w:noProof/>
                <w:lang w:eastAsia="es-MX"/>
              </w:rPr>
              <w:pict>
                <v:rect id="_x0000_s1044" style="position:absolute;margin-left:24.55pt;margin-top:99.2pt;width:157.85pt;height:34.65pt;z-index:251664384;mso-position-horizontal-relative:text;mso-position-vertical-relative:text">
                  <v:textbox>
                    <w:txbxContent>
                      <w:p w:rsidR="003E4C39" w:rsidRPr="00211002" w:rsidRDefault="003E4C39" w:rsidP="00211002">
                        <w:pPr>
                          <w:jc w:val="center"/>
                          <w:rPr>
                            <w:sz w:val="18"/>
                            <w:szCs w:val="18"/>
                          </w:rPr>
                        </w:pPr>
                        <w:r>
                          <w:rPr>
                            <w:sz w:val="18"/>
                            <w:szCs w:val="18"/>
                          </w:rPr>
                          <w:t>Guarda el producto en su bodega correspondiente</w:t>
                        </w:r>
                      </w:p>
                    </w:txbxContent>
                  </v:textbox>
                </v:rect>
              </w:pict>
            </w:r>
            <w:r>
              <w:rPr>
                <w:noProof/>
                <w:lang w:eastAsia="es-MX"/>
              </w:rPr>
              <w:pict>
                <v:shapetype id="_x0000_t32" coordsize="21600,21600" o:spt="32" o:oned="t" path="m,l21600,21600e" filled="f">
                  <v:path arrowok="t" fillok="f" o:connecttype="none"/>
                  <o:lock v:ext="edit" shapetype="t"/>
                </v:shapetype>
                <v:shape id="_x0000_s1048" type="#_x0000_t32" style="position:absolute;margin-left:95.4pt;margin-top:54.3pt;width:15pt;height:0;rotation:90;z-index:251667456;mso-position-horizontal-relative:text;mso-position-vertical-relative:text" o:connectortype="elbow" adj="-605520,-1,-605520">
                  <v:stroke endarrow="block"/>
                </v:shape>
              </w:pict>
            </w:r>
            <w:r>
              <w:rPr>
                <w:noProof/>
                <w:lang w:eastAsia="es-MX"/>
              </w:rPr>
              <w:pict>
                <v:shape id="_x0000_s1049" type="#_x0000_t34" style="position:absolute;margin-left:94.85pt;margin-top:91.1pt;width:16.1pt;height:.05pt;rotation:90;z-index:251668480;mso-position-horizontal-relative:text;mso-position-vertical-relative:text" o:connectortype="elbow" adj=",-275464800,-548050">
                  <v:stroke endarrow="block"/>
                </v:shape>
              </w:pict>
            </w:r>
            <w:r>
              <w:rPr>
                <w:noProof/>
                <w:lang w:eastAsia="es-MX"/>
              </w:rPr>
              <w:pict>
                <v:rect id="_x0000_s1043" style="position:absolute;margin-left:24.55pt;margin-top:61.8pt;width:157.85pt;height:21.3pt;z-index:251663360;mso-position-horizontal-relative:text;mso-position-vertical-relative:text">
                  <v:textbox>
                    <w:txbxContent>
                      <w:p w:rsidR="003E4C39" w:rsidRDefault="003E4C39" w:rsidP="00211002">
                        <w:pPr>
                          <w:jc w:val="center"/>
                          <w:rPr>
                            <w:sz w:val="18"/>
                            <w:szCs w:val="18"/>
                          </w:rPr>
                        </w:pPr>
                        <w:r w:rsidRPr="00211002">
                          <w:rPr>
                            <w:sz w:val="18"/>
                            <w:szCs w:val="18"/>
                          </w:rPr>
                          <w:t>Asigna la etiqueta al producto</w:t>
                        </w:r>
                      </w:p>
                      <w:p w:rsidR="003E4C39" w:rsidRPr="00211002" w:rsidRDefault="003E4C39" w:rsidP="00211002">
                        <w:pPr>
                          <w:jc w:val="center"/>
                          <w:rPr>
                            <w:sz w:val="18"/>
                            <w:szCs w:val="18"/>
                          </w:rPr>
                        </w:pPr>
                      </w:p>
                    </w:txbxContent>
                  </v:textbox>
                </v:rect>
              </w:pict>
            </w:r>
            <w:r>
              <w:rPr>
                <w:noProof/>
                <w:lang w:eastAsia="es-MX"/>
              </w:rPr>
              <w:pict>
                <v:rect id="_x0000_s1042" style="position:absolute;margin-left:24.55pt;margin-top:25.5pt;width:157.85pt;height:21.3pt;z-index:251662336;mso-position-horizontal-relative:text;mso-position-vertical-relative:text">
                  <v:textbox>
                    <w:txbxContent>
                      <w:p w:rsidR="003E4C39" w:rsidRPr="00211002" w:rsidRDefault="003E4C39" w:rsidP="00211002">
                        <w:pPr>
                          <w:jc w:val="center"/>
                          <w:rPr>
                            <w:sz w:val="18"/>
                            <w:szCs w:val="18"/>
                          </w:rPr>
                        </w:pPr>
                        <w:r>
                          <w:rPr>
                            <w:sz w:val="18"/>
                            <w:szCs w:val="18"/>
                          </w:rPr>
                          <w:t>Genera la etiqueta</w:t>
                        </w:r>
                      </w:p>
                    </w:txbxContent>
                  </v:textbox>
                </v:rect>
              </w:pict>
            </w:r>
          </w:p>
        </w:tc>
      </w:tr>
    </w:tbl>
    <w:p w:rsidR="00452062" w:rsidRDefault="00452062" w:rsidP="00CC49BA"/>
    <w:p w:rsidR="00452062" w:rsidRDefault="00452062" w:rsidP="00452062">
      <w:pPr>
        <w:jc w:val="center"/>
      </w:pPr>
      <w:r>
        <w:rPr>
          <w:noProof/>
          <w:lang w:eastAsia="es-MX"/>
        </w:rPr>
        <w:drawing>
          <wp:inline distT="0" distB="0" distL="0" distR="0">
            <wp:extent cx="4285642" cy="3707143"/>
            <wp:effectExtent l="19050" t="0" r="608" b="0"/>
            <wp:docPr id="4" name="3 Imagen" descr="Recepcion de proveed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cion de proveedores.png"/>
                    <pic:cNvPicPr/>
                  </pic:nvPicPr>
                  <pic:blipFill>
                    <a:blip r:embed="rId12"/>
                    <a:stretch>
                      <a:fillRect/>
                    </a:stretch>
                  </pic:blipFill>
                  <pic:spPr>
                    <a:xfrm>
                      <a:off x="0" y="0"/>
                      <a:ext cx="4284711" cy="3706338"/>
                    </a:xfrm>
                    <a:prstGeom prst="rect">
                      <a:avLst/>
                    </a:prstGeom>
                  </pic:spPr>
                </pic:pic>
              </a:graphicData>
            </a:graphic>
          </wp:inline>
        </w:drawing>
      </w:r>
    </w:p>
    <w:p w:rsidR="00452062" w:rsidRDefault="00452062">
      <w:r>
        <w:br w:type="page"/>
      </w:r>
    </w:p>
    <w:p w:rsidR="00CC49BA" w:rsidRDefault="006625A8" w:rsidP="00CC49BA">
      <w:r>
        <w:lastRenderedPageBreak/>
        <w:t>En el sistema se efectúa de la</w:t>
      </w:r>
      <w:r w:rsidR="00211002">
        <w:t xml:space="preserve"> </w:t>
      </w:r>
      <w:r>
        <w:t>siguiente</w:t>
      </w:r>
      <w:r w:rsidR="00211002">
        <w:t xml:space="preserve"> </w:t>
      </w:r>
      <w:r>
        <w:t>manera</w:t>
      </w:r>
      <w:r w:rsidR="00211002">
        <w:t>:</w:t>
      </w:r>
    </w:p>
    <w:p w:rsidR="006625A8" w:rsidRDefault="006625A8" w:rsidP="006625A8">
      <w:pPr>
        <w:pStyle w:val="Prrafodelista"/>
        <w:numPr>
          <w:ilvl w:val="0"/>
          <w:numId w:val="3"/>
        </w:numPr>
      </w:pPr>
      <w:r>
        <w:t>Ingresar al sistema, al modulo de Almacén</w:t>
      </w:r>
    </w:p>
    <w:p w:rsidR="006625A8" w:rsidRDefault="006625A8" w:rsidP="006625A8">
      <w:pPr>
        <w:pStyle w:val="Prrafodelista"/>
        <w:numPr>
          <w:ilvl w:val="0"/>
          <w:numId w:val="3"/>
        </w:numPr>
      </w:pPr>
      <w:r>
        <w:t>Seleccionar la opción “Recepción de proveedores”</w:t>
      </w:r>
    </w:p>
    <w:p w:rsidR="006625A8" w:rsidRDefault="006625A8" w:rsidP="006625A8">
      <w:pPr>
        <w:pStyle w:val="Prrafodelista"/>
        <w:numPr>
          <w:ilvl w:val="0"/>
          <w:numId w:val="3"/>
        </w:numPr>
      </w:pPr>
      <w:r>
        <w:t>Seleccionar el artículo correspondiente.</w:t>
      </w:r>
    </w:p>
    <w:p w:rsidR="00F35C8F" w:rsidRDefault="00F35C8F" w:rsidP="006625A8">
      <w:pPr>
        <w:pStyle w:val="Prrafodelista"/>
        <w:numPr>
          <w:ilvl w:val="0"/>
          <w:numId w:val="3"/>
        </w:numPr>
      </w:pPr>
      <w:r>
        <w:t>Seleccionar el proveedor correcto.</w:t>
      </w:r>
    </w:p>
    <w:p w:rsidR="006625A8" w:rsidRDefault="006625A8" w:rsidP="006625A8">
      <w:pPr>
        <w:pStyle w:val="Prrafodelista"/>
        <w:numPr>
          <w:ilvl w:val="0"/>
          <w:numId w:val="3"/>
        </w:numPr>
      </w:pPr>
      <w:r>
        <w:t>Asignar la cantidad de etiquetas a imprimir, ya sea cantidad fija, peso fijo o peso variado.</w:t>
      </w:r>
    </w:p>
    <w:p w:rsidR="006625A8" w:rsidRDefault="006625A8" w:rsidP="006625A8">
      <w:pPr>
        <w:pStyle w:val="Prrafodelista"/>
        <w:numPr>
          <w:ilvl w:val="1"/>
          <w:numId w:val="3"/>
        </w:numPr>
      </w:pPr>
      <w:r>
        <w:t>Cantidad fija:</w:t>
      </w:r>
      <w:r w:rsidR="000C57B7">
        <w:t xml:space="preserve"> todas</w:t>
      </w:r>
      <w:r>
        <w:t xml:space="preserve"> las etiquetas se imprimirán con la cantidad asignada al artículo en el modulo Administración – Artículos. </w:t>
      </w:r>
      <w:r w:rsidRPr="000C57B7">
        <w:rPr>
          <w:sz w:val="18"/>
          <w:szCs w:val="18"/>
        </w:rPr>
        <w:t>(Véase modulo Administración)</w:t>
      </w:r>
    </w:p>
    <w:p w:rsidR="000C57B7" w:rsidRPr="000C57B7" w:rsidRDefault="000C57B7" w:rsidP="000C57B7">
      <w:pPr>
        <w:pStyle w:val="Prrafodelista"/>
        <w:numPr>
          <w:ilvl w:val="1"/>
          <w:numId w:val="3"/>
        </w:numPr>
      </w:pPr>
      <w:r>
        <w:t>Peso fijo: todas las etiquetas se imprimirán con el peso fijo seleccionado. Los pesos son asignados en el modulo de Administración – Artículos.</w:t>
      </w:r>
      <w:r w:rsidRPr="000C57B7">
        <w:t xml:space="preserve"> </w:t>
      </w:r>
      <w:r w:rsidRPr="000C57B7">
        <w:rPr>
          <w:sz w:val="18"/>
          <w:szCs w:val="18"/>
        </w:rPr>
        <w:t>(Véase modulo Administración)</w:t>
      </w:r>
    </w:p>
    <w:p w:rsidR="000C57B7" w:rsidRPr="000C57B7" w:rsidRDefault="000C57B7" w:rsidP="000C57B7">
      <w:pPr>
        <w:pStyle w:val="Prrafodelista"/>
        <w:numPr>
          <w:ilvl w:val="1"/>
          <w:numId w:val="3"/>
        </w:numPr>
      </w:pPr>
      <w:r w:rsidRPr="000C57B7">
        <w:t xml:space="preserve">Peso Variado: las etiquetas se imprimirán con el </w:t>
      </w:r>
      <w:r w:rsidR="00F35C8F">
        <w:t>p</w:t>
      </w:r>
      <w:r w:rsidRPr="000C57B7">
        <w:t>eso asignado de forma manual</w:t>
      </w:r>
      <w:r>
        <w:t>.</w:t>
      </w:r>
    </w:p>
    <w:p w:rsidR="000C57B7" w:rsidRDefault="000C57B7" w:rsidP="000C57B7">
      <w:pPr>
        <w:pStyle w:val="Prrafodelista"/>
        <w:numPr>
          <w:ilvl w:val="0"/>
          <w:numId w:val="3"/>
        </w:numPr>
      </w:pPr>
      <w:r>
        <w:t>Hacer clic en el botón “Imprimir”.</w:t>
      </w:r>
    </w:p>
    <w:p w:rsidR="000C57B7" w:rsidRDefault="000C57B7" w:rsidP="00F35C8F">
      <w:pPr>
        <w:pStyle w:val="Prrafodelista"/>
        <w:numPr>
          <w:ilvl w:val="0"/>
          <w:numId w:val="3"/>
        </w:numPr>
      </w:pPr>
      <w:r>
        <w:t>Aparecerá la siguiente pantalla</w:t>
      </w:r>
      <w:r w:rsidR="00FA1936">
        <w:t xml:space="preserve"> (Con los datos del articulo </w:t>
      </w:r>
      <w:r w:rsidR="00D82A16">
        <w:t>seleccionado</w:t>
      </w:r>
      <w:r w:rsidR="00FA1936">
        <w:t>)</w:t>
      </w:r>
      <w:r>
        <w:t>:</w:t>
      </w:r>
      <w:r>
        <w:br/>
      </w:r>
      <w:r w:rsidR="00F35C8F">
        <w:rPr>
          <w:noProof/>
          <w:lang w:eastAsia="es-MX"/>
        </w:rPr>
        <w:drawing>
          <wp:inline distT="0" distB="0" distL="0" distR="0">
            <wp:extent cx="4018728" cy="2421331"/>
            <wp:effectExtent l="19050" t="0" r="822" b="0"/>
            <wp:docPr id="1" name="0 Imagen" descr="PrevioImprim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vioImprimir.png"/>
                    <pic:cNvPicPr/>
                  </pic:nvPicPr>
                  <pic:blipFill>
                    <a:blip r:embed="rId13"/>
                    <a:stretch>
                      <a:fillRect/>
                    </a:stretch>
                  </pic:blipFill>
                  <pic:spPr>
                    <a:xfrm>
                      <a:off x="0" y="0"/>
                      <a:ext cx="4020813" cy="2422587"/>
                    </a:xfrm>
                    <a:prstGeom prst="rect">
                      <a:avLst/>
                    </a:prstGeom>
                  </pic:spPr>
                </pic:pic>
              </a:graphicData>
            </a:graphic>
          </wp:inline>
        </w:drawing>
      </w:r>
    </w:p>
    <w:p w:rsidR="000C57B7" w:rsidRDefault="000C57B7" w:rsidP="000C57B7">
      <w:pPr>
        <w:pStyle w:val="Prrafodelista"/>
        <w:numPr>
          <w:ilvl w:val="0"/>
          <w:numId w:val="3"/>
        </w:numPr>
      </w:pPr>
      <w:r>
        <w:t>Asignar la fecha de empaque correcta.</w:t>
      </w:r>
    </w:p>
    <w:p w:rsidR="00B00314" w:rsidRDefault="000C57B7" w:rsidP="00B00314">
      <w:pPr>
        <w:pStyle w:val="Prrafodelista"/>
        <w:numPr>
          <w:ilvl w:val="0"/>
          <w:numId w:val="3"/>
        </w:numPr>
      </w:pPr>
      <w:r>
        <w:t>Si las etiquetas son de peso fijo, o cantidad fija hacer clic en el botón “Imprimir”. Si las etiquetas son de peso variado, introduzca el peso correcto del producto y haga clic en el botón “Imprimir”.</w:t>
      </w:r>
    </w:p>
    <w:p w:rsidR="00B00314" w:rsidRDefault="00B00314" w:rsidP="00B00314"/>
    <w:p w:rsidR="00B00314" w:rsidRDefault="00B00314">
      <w:r>
        <w:br w:type="page"/>
      </w:r>
    </w:p>
    <w:p w:rsidR="00B00314" w:rsidRPr="00B00314" w:rsidRDefault="00B00314" w:rsidP="00B00314">
      <w:pPr>
        <w:pStyle w:val="Ttulo3"/>
        <w:rPr>
          <w:color w:val="943634" w:themeColor="accent2" w:themeShade="BF"/>
        </w:rPr>
      </w:pPr>
      <w:bookmarkStart w:id="5" w:name="_Toc372967951"/>
      <w:r w:rsidRPr="00B00314">
        <w:rPr>
          <w:color w:val="943634" w:themeColor="accent2" w:themeShade="BF"/>
        </w:rPr>
        <w:lastRenderedPageBreak/>
        <w:t>Tipos</w:t>
      </w:r>
      <w:r w:rsidR="00A4247E">
        <w:rPr>
          <w:color w:val="943634" w:themeColor="accent2" w:themeShade="BF"/>
        </w:rPr>
        <w:t xml:space="preserve"> de fallos frecuentes en recepción de proveedores.</w:t>
      </w:r>
      <w:bookmarkEnd w:id="5"/>
    </w:p>
    <w:p w:rsidR="00B00314" w:rsidRDefault="00B00314" w:rsidP="00B00314">
      <w:pPr>
        <w:pStyle w:val="Prrafodelista"/>
        <w:numPr>
          <w:ilvl w:val="0"/>
          <w:numId w:val="24"/>
        </w:numPr>
      </w:pPr>
      <w:r>
        <w:t>No se imprimió la etiqueta.</w:t>
      </w:r>
      <w:r>
        <w:br/>
        <w:t>Posibles causas:</w:t>
      </w:r>
    </w:p>
    <w:p w:rsidR="00B00314" w:rsidRDefault="00B00314" w:rsidP="00B00314">
      <w:pPr>
        <w:pStyle w:val="Prrafodelista"/>
        <w:numPr>
          <w:ilvl w:val="1"/>
          <w:numId w:val="24"/>
        </w:numPr>
      </w:pPr>
      <w:r>
        <w:t>La impresora de etiquetas no está correctamente configurada.</w:t>
      </w:r>
      <w:r w:rsidR="00E22307">
        <w:t xml:space="preserve"> </w:t>
      </w:r>
      <w:r w:rsidR="00E22307" w:rsidRPr="00E22307">
        <w:rPr>
          <w:sz w:val="18"/>
          <w:szCs w:val="18"/>
        </w:rPr>
        <w:t>(Véase Administración – Impresora de etiquetas)</w:t>
      </w:r>
    </w:p>
    <w:p w:rsidR="00E54AAB" w:rsidRDefault="00B00314" w:rsidP="00B77E48">
      <w:pPr>
        <w:pStyle w:val="Prrafodelista"/>
        <w:numPr>
          <w:ilvl w:val="1"/>
          <w:numId w:val="24"/>
        </w:numPr>
      </w:pPr>
      <w:r>
        <w:t>Se termino el rollo de etiquetas, un detalle en este caso es que la última impresión se queda en memoria y puede que la etiqueta se imprima 2 veces. Se debe tener mucho cuidado en esta situación.</w:t>
      </w:r>
    </w:p>
    <w:p w:rsidR="00865139" w:rsidRDefault="00BA5D67" w:rsidP="00865139">
      <w:pPr>
        <w:pStyle w:val="Prrafodelista"/>
        <w:numPr>
          <w:ilvl w:val="1"/>
          <w:numId w:val="24"/>
        </w:numPr>
      </w:pPr>
      <w:r>
        <w:t xml:space="preserve">Nota Importante: </w:t>
      </w:r>
      <w:r w:rsidR="00151EAE" w:rsidRPr="00151EAE">
        <w:rPr>
          <w:caps/>
        </w:rPr>
        <w:t>No intentar imprimir etiquetas de nuevo hasta revisar los casos anteriores, ya que podría generar etiquetas nuevamente, creando duplicados en existencia.</w:t>
      </w:r>
    </w:p>
    <w:p w:rsidR="00B77E48" w:rsidRDefault="00B77E48">
      <w:r>
        <w:br w:type="page"/>
      </w:r>
    </w:p>
    <w:p w:rsidR="000C57B7" w:rsidRPr="009303DA" w:rsidRDefault="00E54AAB" w:rsidP="009303DA">
      <w:pPr>
        <w:pStyle w:val="Ttulo2"/>
        <w:rPr>
          <w:rFonts w:asciiTheme="minorHAnsi" w:hAnsiTheme="minorHAnsi" w:cs="Tahoma"/>
          <w:color w:val="C0504D" w:themeColor="accent2"/>
        </w:rPr>
      </w:pPr>
      <w:bookmarkStart w:id="6" w:name="_Toc372967952"/>
      <w:r w:rsidRPr="009303DA">
        <w:rPr>
          <w:rFonts w:asciiTheme="minorHAnsi" w:hAnsiTheme="minorHAnsi" w:cs="Tahoma"/>
          <w:color w:val="C0504D" w:themeColor="accent2"/>
        </w:rPr>
        <w:lastRenderedPageBreak/>
        <w:t>Recepción interna</w:t>
      </w:r>
      <w:bookmarkEnd w:id="6"/>
    </w:p>
    <w:p w:rsidR="00E54AAB" w:rsidRDefault="00E54AAB" w:rsidP="000C57B7">
      <w:r>
        <w:t xml:space="preserve">Este modulo ha sido diseñado para la interacción de etiquetas dentro de las diferentes localidades del grupo corrales. </w:t>
      </w:r>
      <w:r w:rsidR="00CC0725">
        <w:t xml:space="preserve">Para realizar este procedimiento es necesario llevar a cabo las descargas de registros correspondientes a las etiquetas enviadas, esto se realiza mediante el programa “Descargas de etiquetas” y solo estará instalado en al área de almacén. </w:t>
      </w:r>
      <w:r>
        <w:t>El siguiente diagrama ilustra el proceso de este modulo.</w:t>
      </w:r>
    </w:p>
    <w:tbl>
      <w:tblPr>
        <w:tblStyle w:val="Tablaconcuadrcula"/>
        <w:tblW w:w="0" w:type="auto"/>
        <w:tblLook w:val="04A0"/>
      </w:tblPr>
      <w:tblGrid>
        <w:gridCol w:w="4489"/>
        <w:gridCol w:w="4489"/>
      </w:tblGrid>
      <w:tr w:rsidR="00E54AAB" w:rsidTr="00E54AAB">
        <w:tc>
          <w:tcPr>
            <w:tcW w:w="4489" w:type="dxa"/>
          </w:tcPr>
          <w:p w:rsidR="00E54AAB" w:rsidRPr="00E54AAB" w:rsidRDefault="00E54AAB" w:rsidP="00E54AAB">
            <w:pPr>
              <w:jc w:val="center"/>
              <w:rPr>
                <w:b/>
              </w:rPr>
            </w:pPr>
            <w:r w:rsidRPr="00E54AAB">
              <w:rPr>
                <w:b/>
              </w:rPr>
              <w:t xml:space="preserve">Localidad </w:t>
            </w:r>
            <w:r w:rsidR="003A7E47">
              <w:rPr>
                <w:b/>
              </w:rPr>
              <w:t>Emisora</w:t>
            </w:r>
          </w:p>
        </w:tc>
        <w:tc>
          <w:tcPr>
            <w:tcW w:w="4489" w:type="dxa"/>
          </w:tcPr>
          <w:p w:rsidR="00E54AAB" w:rsidRPr="00E54AAB" w:rsidRDefault="00E54AAB" w:rsidP="00E54AAB">
            <w:pPr>
              <w:jc w:val="center"/>
              <w:rPr>
                <w:b/>
              </w:rPr>
            </w:pPr>
            <w:r w:rsidRPr="00E54AAB">
              <w:rPr>
                <w:b/>
              </w:rPr>
              <w:t xml:space="preserve">Localidad </w:t>
            </w:r>
            <w:r w:rsidR="003A7E47">
              <w:rPr>
                <w:b/>
              </w:rPr>
              <w:t>Receptora</w:t>
            </w:r>
          </w:p>
        </w:tc>
      </w:tr>
      <w:tr w:rsidR="00E54AAB" w:rsidTr="00E54AAB">
        <w:tc>
          <w:tcPr>
            <w:tcW w:w="4489" w:type="dxa"/>
          </w:tcPr>
          <w:p w:rsidR="00E54AAB" w:rsidRDefault="00AF2BA3" w:rsidP="000C57B7">
            <w:r>
              <w:rPr>
                <w:noProof/>
                <w:lang w:eastAsia="es-MX"/>
              </w:rPr>
              <w:pict>
                <v:roundrect id="_x0000_s1050" style="position:absolute;margin-left:32.5pt;margin-top:9.7pt;width:134.2pt;height:35.15pt;z-index:251669504;mso-position-horizontal-relative:text;mso-position-vertical-relative:text" arcsize="10923f">
                  <v:textbox>
                    <w:txbxContent>
                      <w:p w:rsidR="003E4C39" w:rsidRPr="003A7E47" w:rsidRDefault="003E4C39" w:rsidP="00E54AAB">
                        <w:pPr>
                          <w:jc w:val="center"/>
                          <w:rPr>
                            <w:sz w:val="18"/>
                            <w:szCs w:val="18"/>
                          </w:rPr>
                        </w:pPr>
                        <w:r w:rsidRPr="003A7E47">
                          <w:rPr>
                            <w:sz w:val="18"/>
                            <w:szCs w:val="18"/>
                          </w:rPr>
                          <w:t>Realiza un envío de producto etiquetado</w:t>
                        </w:r>
                      </w:p>
                    </w:txbxContent>
                  </v:textbox>
                </v:roundrect>
              </w:pict>
            </w:r>
          </w:p>
          <w:p w:rsidR="00E54AAB" w:rsidRDefault="00E54AAB" w:rsidP="000C57B7"/>
          <w:p w:rsidR="00E54AAB" w:rsidRDefault="00AF2BA3" w:rsidP="000C57B7">
            <w:r>
              <w:rPr>
                <w:noProof/>
                <w:lang w:eastAsia="es-MX"/>
              </w:rPr>
              <w:pict>
                <v:shape id="_x0000_s1062" type="#_x0000_t34" style="position:absolute;margin-left:166.7pt;margin-top:1.25pt;width:79.35pt;height:16.75pt;z-index:251680768" o:connectortype="elbow" adj="10793,-231733,-68529">
                  <v:stroke endarrow="block"/>
                </v:shape>
              </w:pict>
            </w:r>
          </w:p>
          <w:p w:rsidR="00E54AAB" w:rsidRDefault="00E54AAB" w:rsidP="000C57B7"/>
          <w:p w:rsidR="00E54AAB" w:rsidRDefault="00E54AAB" w:rsidP="000C57B7"/>
          <w:p w:rsidR="00E54AAB" w:rsidRDefault="00E54AAB" w:rsidP="000C57B7"/>
          <w:p w:rsidR="00E54AAB" w:rsidRDefault="00E54AAB" w:rsidP="000C57B7"/>
          <w:p w:rsidR="00E54AAB" w:rsidRDefault="00E54AAB" w:rsidP="000C57B7"/>
          <w:p w:rsidR="00E54AAB" w:rsidRDefault="00E54AAB" w:rsidP="000C57B7"/>
          <w:p w:rsidR="00E54AAB" w:rsidRDefault="00E54AAB" w:rsidP="000C57B7"/>
          <w:p w:rsidR="00E54AAB" w:rsidRDefault="00E54AAB" w:rsidP="000C57B7"/>
          <w:p w:rsidR="00E54AAB" w:rsidRDefault="00E54AAB" w:rsidP="000C57B7"/>
          <w:p w:rsidR="00E54AAB" w:rsidRDefault="00E54AAB" w:rsidP="000C57B7"/>
          <w:p w:rsidR="00E54AAB" w:rsidRDefault="00E54AAB" w:rsidP="000C57B7"/>
          <w:p w:rsidR="00E54AAB" w:rsidRDefault="00E54AAB" w:rsidP="000C57B7"/>
          <w:p w:rsidR="003A7E47" w:rsidRDefault="003A7E47" w:rsidP="000C57B7"/>
          <w:p w:rsidR="003A7E47" w:rsidRDefault="003A7E47" w:rsidP="000C57B7"/>
          <w:p w:rsidR="003A7E47" w:rsidRDefault="003A7E47" w:rsidP="000C57B7"/>
          <w:p w:rsidR="00E54AAB" w:rsidRDefault="00E54AAB" w:rsidP="000C57B7"/>
          <w:p w:rsidR="00E54AAB" w:rsidRDefault="00E54AAB" w:rsidP="000C57B7"/>
          <w:p w:rsidR="00E54AAB" w:rsidRDefault="00E54AAB" w:rsidP="000C57B7"/>
          <w:p w:rsidR="00E54AAB" w:rsidRDefault="00E54AAB" w:rsidP="000C57B7"/>
          <w:p w:rsidR="00E54AAB" w:rsidRDefault="00E54AAB" w:rsidP="000C57B7"/>
        </w:tc>
        <w:tc>
          <w:tcPr>
            <w:tcW w:w="4489" w:type="dxa"/>
          </w:tcPr>
          <w:p w:rsidR="00E54AAB" w:rsidRDefault="00AF2BA3" w:rsidP="000C57B7">
            <w:r>
              <w:rPr>
                <w:noProof/>
                <w:lang w:eastAsia="es-MX"/>
              </w:rPr>
              <w:pict>
                <v:roundrect id="_x0000_s1055" style="position:absolute;margin-left:21.6pt;margin-top:222.1pt;width:175.2pt;height:23.05pt;z-index:251674624;mso-position-horizontal-relative:text;mso-position-vertical-relative:text" arcsize="10923f">
                  <v:textbox>
                    <w:txbxContent>
                      <w:p w:rsidR="003E4C39" w:rsidRPr="003A7E47" w:rsidRDefault="003E4C39" w:rsidP="003A7E47">
                        <w:pPr>
                          <w:jc w:val="center"/>
                          <w:rPr>
                            <w:sz w:val="18"/>
                            <w:szCs w:val="18"/>
                          </w:rPr>
                        </w:pPr>
                        <w:r>
                          <w:rPr>
                            <w:sz w:val="18"/>
                            <w:szCs w:val="18"/>
                          </w:rPr>
                          <w:t>El sistema recibe las etiquetas y las activa</w:t>
                        </w:r>
                      </w:p>
                    </w:txbxContent>
                  </v:textbox>
                </v:roundrect>
              </w:pict>
            </w:r>
            <w:r>
              <w:rPr>
                <w:noProof/>
                <w:lang w:eastAsia="es-MX"/>
              </w:rPr>
              <w:pict>
                <v:roundrect id="_x0000_s1054" style="position:absolute;margin-left:21.6pt;margin-top:181.05pt;width:175.2pt;height:23.05pt;z-index:251673600;mso-position-horizontal-relative:text;mso-position-vertical-relative:text" arcsize="10923f">
                  <v:textbox>
                    <w:txbxContent>
                      <w:p w:rsidR="003E4C39" w:rsidRPr="003A7E47" w:rsidRDefault="003E4C39" w:rsidP="00E54AAB">
                        <w:pPr>
                          <w:jc w:val="center"/>
                          <w:rPr>
                            <w:sz w:val="18"/>
                            <w:szCs w:val="18"/>
                          </w:rPr>
                        </w:pPr>
                        <w:r w:rsidRPr="003A7E47">
                          <w:rPr>
                            <w:sz w:val="18"/>
                            <w:szCs w:val="18"/>
                          </w:rPr>
                          <w:t>Carga los datos del archivo</w:t>
                        </w:r>
                      </w:p>
                    </w:txbxContent>
                  </v:textbox>
                </v:roundrect>
              </w:pict>
            </w:r>
            <w:r>
              <w:rPr>
                <w:noProof/>
                <w:lang w:eastAsia="es-MX"/>
              </w:rPr>
              <w:pict>
                <v:roundrect id="_x0000_s1053" style="position:absolute;margin-left:21.6pt;margin-top:140pt;width:175.2pt;height:23.05pt;z-index:251672576;mso-position-horizontal-relative:text;mso-position-vertical-relative:text" arcsize="10923f">
                  <v:textbox>
                    <w:txbxContent>
                      <w:p w:rsidR="003E4C39" w:rsidRPr="003A7E47" w:rsidRDefault="003E4C39" w:rsidP="00E54AAB">
                        <w:pPr>
                          <w:jc w:val="center"/>
                          <w:rPr>
                            <w:sz w:val="18"/>
                            <w:szCs w:val="18"/>
                          </w:rPr>
                        </w:pPr>
                        <w:r w:rsidRPr="003A7E47">
                          <w:rPr>
                            <w:sz w:val="18"/>
                            <w:szCs w:val="18"/>
                          </w:rPr>
                          <w:t>Introduce el archivo de escaneo al sistema</w:t>
                        </w:r>
                      </w:p>
                    </w:txbxContent>
                  </v:textbox>
                </v:roundrect>
              </w:pict>
            </w:r>
            <w:r>
              <w:rPr>
                <w:noProof/>
                <w:lang w:eastAsia="es-MX"/>
              </w:rPr>
              <w:pict>
                <v:roundrect id="_x0000_s1051" style="position:absolute;margin-left:21.6pt;margin-top:80.6pt;width:175.2pt;height:41.4pt;z-index:251670528;mso-position-horizontal-relative:text;mso-position-vertical-relative:text" arcsize="10923f">
                  <v:textbox>
                    <w:txbxContent>
                      <w:p w:rsidR="003E4C39" w:rsidRPr="003A7E47" w:rsidRDefault="003E4C39" w:rsidP="00E54AAB">
                        <w:pPr>
                          <w:jc w:val="center"/>
                          <w:rPr>
                            <w:sz w:val="18"/>
                            <w:szCs w:val="18"/>
                          </w:rPr>
                        </w:pPr>
                        <w:r w:rsidRPr="003A7E47">
                          <w:rPr>
                            <w:sz w:val="18"/>
                            <w:szCs w:val="18"/>
                          </w:rPr>
                          <w:t>Ingresa al Modulo de Almacén opción Recepción Interna</w:t>
                        </w:r>
                      </w:p>
                    </w:txbxContent>
                  </v:textbox>
                </v:roundrect>
              </w:pict>
            </w:r>
            <w:r>
              <w:rPr>
                <w:noProof/>
                <w:lang w:eastAsia="es-MX"/>
              </w:rPr>
              <w:pict>
                <v:roundrect id="_x0000_s1052" style="position:absolute;margin-left:21.6pt;margin-top:28.1pt;width:175.2pt;height:34.5pt;z-index:251671552;mso-position-horizontal-relative:text;mso-position-vertical-relative:text" arcsize="10923f">
                  <v:textbox>
                    <w:txbxContent>
                      <w:p w:rsidR="003E4C39" w:rsidRPr="003A7E47" w:rsidRDefault="003E4C39" w:rsidP="00E54AAB">
                        <w:pPr>
                          <w:jc w:val="center"/>
                          <w:rPr>
                            <w:sz w:val="18"/>
                            <w:szCs w:val="18"/>
                          </w:rPr>
                        </w:pPr>
                        <w:r w:rsidRPr="003A7E47">
                          <w:rPr>
                            <w:sz w:val="18"/>
                            <w:szCs w:val="18"/>
                          </w:rPr>
                          <w:t>Escanea las etiquetas que va a recibir, creando un archivo de escaneo</w:t>
                        </w:r>
                      </w:p>
                    </w:txbxContent>
                  </v:textbox>
                </v:roundrect>
              </w:pict>
            </w:r>
            <w:r>
              <w:rPr>
                <w:noProof/>
                <w:lang w:eastAsia="es-MX"/>
              </w:rPr>
              <w:pict>
                <v:roundrect id="_x0000_s1063" style="position:absolute;margin-left:21.6pt;margin-top:261.95pt;width:175.2pt;height:35.15pt;z-index:251681792;mso-position-horizontal-relative:text;mso-position-vertical-relative:text" arcsize="10923f">
                  <v:textbox>
                    <w:txbxContent>
                      <w:p w:rsidR="003E4C39" w:rsidRPr="003A7E47" w:rsidRDefault="003E4C39" w:rsidP="003A7E47">
                        <w:pPr>
                          <w:jc w:val="center"/>
                          <w:rPr>
                            <w:sz w:val="18"/>
                            <w:szCs w:val="18"/>
                          </w:rPr>
                        </w:pPr>
                        <w:r>
                          <w:rPr>
                            <w:sz w:val="18"/>
                            <w:szCs w:val="18"/>
                          </w:rPr>
                          <w:t>Almacena el producto en la bodega correspondiente</w:t>
                        </w:r>
                      </w:p>
                    </w:txbxContent>
                  </v:textbox>
                </v:roundrect>
              </w:pict>
            </w:r>
            <w:r>
              <w:rPr>
                <w:noProof/>
                <w:lang w:eastAsia="es-MX"/>
              </w:rPr>
              <w:pict>
                <v:shape id="_x0000_s1064" type="#_x0000_t32" style="position:absolute;margin-left:98.5pt;margin-top:254.15pt;width:18pt;height:0;rotation:90;z-index:251682816;mso-position-horizontal-relative:text;mso-position-vertical-relative:text" o:connectortype="curved" adj="-500400,-1,-500400">
                  <v:stroke endarrow="block"/>
                </v:shape>
              </w:pict>
            </w:r>
            <w:r>
              <w:rPr>
                <w:noProof/>
                <w:lang w:eastAsia="es-MX"/>
              </w:rPr>
              <w:pict>
                <v:shape id="_x0000_s1061" type="#_x0000_t32" style="position:absolute;margin-left:98.5pt;margin-top:213.1pt;width:18pt;height:0;rotation:90;z-index:251679744;mso-position-horizontal-relative:text;mso-position-vertical-relative:text" o:connectortype="curved" adj="-500400,-1,-500400">
                  <v:stroke endarrow="block"/>
                </v:shape>
              </w:pict>
            </w:r>
            <w:r>
              <w:rPr>
                <w:noProof/>
                <w:lang w:eastAsia="es-MX"/>
              </w:rPr>
              <w:pict>
                <v:shape id="_x0000_s1060" type="#_x0000_t32" style="position:absolute;margin-left:98.5pt;margin-top:172.05pt;width:18pt;height:0;rotation:90;z-index:251678720;mso-position-horizontal-relative:text;mso-position-vertical-relative:text" o:connectortype="curved" adj="-500400,-1,-500400">
                  <v:stroke endarrow="block"/>
                </v:shape>
              </w:pict>
            </w:r>
            <w:r>
              <w:rPr>
                <w:noProof/>
                <w:lang w:eastAsia="es-MX"/>
              </w:rPr>
              <w:pict>
                <v:shape id="_x0000_s1059" type="#_x0000_t32" style="position:absolute;margin-left:98.5pt;margin-top:131pt;width:18pt;height:0;rotation:90;z-index:251677696;mso-position-horizontal-relative:text;mso-position-vertical-relative:text" o:connectortype="curved" adj="-500400,-1,-500400">
                  <v:stroke endarrow="block"/>
                </v:shape>
              </w:pict>
            </w:r>
            <w:r>
              <w:rPr>
                <w:noProof/>
                <w:lang w:eastAsia="es-MX"/>
              </w:rPr>
              <w:pict>
                <v:shape id="_x0000_s1058" type="#_x0000_t32" style="position:absolute;margin-left:98.5pt;margin-top:71.6pt;width:18pt;height:0;rotation:90;z-index:251676672;mso-position-horizontal-relative:text;mso-position-vertical-relative:text" o:connectortype="curved" adj="-500400,-1,-500400">
                  <v:stroke endarrow="block"/>
                </v:shape>
              </w:pict>
            </w:r>
          </w:p>
        </w:tc>
      </w:tr>
    </w:tbl>
    <w:p w:rsidR="00CC49BA" w:rsidRDefault="00CC49BA" w:rsidP="00E54AAB"/>
    <w:p w:rsidR="00452062" w:rsidRDefault="004D506F" w:rsidP="004D506F">
      <w:pPr>
        <w:rPr>
          <w:noProof/>
          <w:lang w:eastAsia="es-MX"/>
        </w:rPr>
      </w:pPr>
      <w:r>
        <w:rPr>
          <w:noProof/>
          <w:lang w:eastAsia="es-MX"/>
        </w:rPr>
        <w:br w:type="page"/>
      </w:r>
    </w:p>
    <w:p w:rsidR="003A7E47" w:rsidRDefault="003A7E47" w:rsidP="003A7E47">
      <w:r>
        <w:lastRenderedPageBreak/>
        <w:t>En el sistema se efectúa de la siguiente manera:</w:t>
      </w:r>
    </w:p>
    <w:p w:rsidR="00FA1936" w:rsidRDefault="00FA1936" w:rsidP="003A7E47">
      <w:pPr>
        <w:pStyle w:val="Prrafodelista"/>
        <w:numPr>
          <w:ilvl w:val="0"/>
          <w:numId w:val="5"/>
        </w:numPr>
      </w:pPr>
      <w:r>
        <w:t>El almacenista escanea las etiquetas a activar en el sistema.</w:t>
      </w:r>
    </w:p>
    <w:p w:rsidR="003A7E47" w:rsidRDefault="003A7E47" w:rsidP="003A7E47">
      <w:pPr>
        <w:pStyle w:val="Prrafodelista"/>
        <w:numPr>
          <w:ilvl w:val="0"/>
          <w:numId w:val="5"/>
        </w:numPr>
      </w:pPr>
      <w:r>
        <w:t>Ingresar al sistema, al modulo de Almacén</w:t>
      </w:r>
    </w:p>
    <w:p w:rsidR="003A7E47" w:rsidRDefault="003A7E47" w:rsidP="003A7E47">
      <w:pPr>
        <w:pStyle w:val="Prrafodelista"/>
        <w:numPr>
          <w:ilvl w:val="0"/>
          <w:numId w:val="5"/>
        </w:numPr>
      </w:pPr>
      <w:r>
        <w:t>Seleccionar la opción “Recepción Interna”</w:t>
      </w:r>
    </w:p>
    <w:p w:rsidR="003A7E47" w:rsidRDefault="003A7E47" w:rsidP="003A7E47">
      <w:pPr>
        <w:pStyle w:val="Prrafodelista"/>
        <w:numPr>
          <w:ilvl w:val="0"/>
          <w:numId w:val="5"/>
        </w:numPr>
      </w:pPr>
      <w:r>
        <w:t xml:space="preserve">Seleccionar </w:t>
      </w:r>
      <w:r w:rsidR="00C279C8">
        <w:t>el archivo de escaneo.</w:t>
      </w:r>
    </w:p>
    <w:p w:rsidR="003A7E47" w:rsidRDefault="003A7E47" w:rsidP="003A7E47">
      <w:pPr>
        <w:pStyle w:val="Prrafodelista"/>
        <w:numPr>
          <w:ilvl w:val="0"/>
          <w:numId w:val="5"/>
        </w:numPr>
      </w:pPr>
      <w:r>
        <w:t>Hacer clic en el botón “</w:t>
      </w:r>
      <w:r w:rsidR="00C279C8">
        <w:t>Cargar Datos</w:t>
      </w:r>
      <w:r>
        <w:t>”.</w:t>
      </w:r>
    </w:p>
    <w:p w:rsidR="003A7E47" w:rsidRDefault="003A7E47" w:rsidP="003A7E47">
      <w:pPr>
        <w:pStyle w:val="Prrafodelista"/>
        <w:numPr>
          <w:ilvl w:val="0"/>
          <w:numId w:val="5"/>
        </w:numPr>
      </w:pPr>
      <w:r>
        <w:t>Aparecerá</w:t>
      </w:r>
      <w:r w:rsidR="00C279C8">
        <w:t>n</w:t>
      </w:r>
      <w:r>
        <w:t xml:space="preserve"> </w:t>
      </w:r>
      <w:r w:rsidR="00C279C8">
        <w:t>los datos de las etiquetas escaneadas en pantalla.</w:t>
      </w:r>
    </w:p>
    <w:p w:rsidR="003A7E47" w:rsidRDefault="00C279C8" w:rsidP="003A7E47">
      <w:pPr>
        <w:pStyle w:val="Prrafodelista"/>
        <w:numPr>
          <w:ilvl w:val="0"/>
          <w:numId w:val="5"/>
        </w:numPr>
      </w:pPr>
      <w:r>
        <w:t>Hacer clic en el botón Recibir.</w:t>
      </w:r>
    </w:p>
    <w:p w:rsidR="005F7110" w:rsidRDefault="00C279C8" w:rsidP="005F7110">
      <w:pPr>
        <w:pStyle w:val="Prrafodelista"/>
        <w:numPr>
          <w:ilvl w:val="0"/>
          <w:numId w:val="5"/>
        </w:numPr>
      </w:pPr>
      <w:r>
        <w:t>Aparecerá una pantalla con el mensaje “La recepción ha terminado con éxito”.</w:t>
      </w:r>
    </w:p>
    <w:p w:rsidR="005F7110" w:rsidRDefault="005F7110" w:rsidP="005F7110">
      <w:pPr>
        <w:pStyle w:val="Prrafodelista"/>
        <w:numPr>
          <w:ilvl w:val="0"/>
          <w:numId w:val="5"/>
        </w:numPr>
      </w:pPr>
      <w:r>
        <w:t>El departamento de almacén guardara los productos en sus cámaras correspondientes.</w:t>
      </w:r>
    </w:p>
    <w:p w:rsidR="00245DA6" w:rsidRDefault="004D506F" w:rsidP="004D506F">
      <w:pPr>
        <w:jc w:val="center"/>
      </w:pPr>
      <w:r>
        <w:rPr>
          <w:noProof/>
          <w:lang w:eastAsia="es-MX"/>
        </w:rPr>
        <w:drawing>
          <wp:inline distT="0" distB="0" distL="0" distR="0">
            <wp:extent cx="4006569" cy="3465741"/>
            <wp:effectExtent l="19050" t="0" r="0" b="0"/>
            <wp:docPr id="7" name="6 Imagen" descr="Recepcion inte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pcion interna.png"/>
                    <pic:cNvPicPr/>
                  </pic:nvPicPr>
                  <pic:blipFill>
                    <a:blip r:embed="rId14"/>
                    <a:stretch>
                      <a:fillRect/>
                    </a:stretch>
                  </pic:blipFill>
                  <pic:spPr>
                    <a:xfrm>
                      <a:off x="0" y="0"/>
                      <a:ext cx="4005699" cy="3464988"/>
                    </a:xfrm>
                    <a:prstGeom prst="rect">
                      <a:avLst/>
                    </a:prstGeom>
                  </pic:spPr>
                </pic:pic>
              </a:graphicData>
            </a:graphic>
          </wp:inline>
        </w:drawing>
      </w:r>
    </w:p>
    <w:p w:rsidR="004D506F" w:rsidRDefault="004D506F">
      <w:pPr>
        <w:rPr>
          <w:rFonts w:eastAsiaTheme="majorEastAsia" w:cs="Tahoma"/>
          <w:b/>
          <w:bCs/>
          <w:color w:val="C0504D" w:themeColor="accent2"/>
          <w:sz w:val="26"/>
          <w:szCs w:val="26"/>
        </w:rPr>
      </w:pPr>
      <w:r>
        <w:rPr>
          <w:rFonts w:cs="Tahoma"/>
          <w:color w:val="C0504D" w:themeColor="accent2"/>
        </w:rPr>
        <w:br w:type="page"/>
      </w:r>
    </w:p>
    <w:p w:rsidR="00C378BB" w:rsidRDefault="00C378BB" w:rsidP="00245DA6">
      <w:pPr>
        <w:pStyle w:val="Ttulo2"/>
        <w:rPr>
          <w:rFonts w:asciiTheme="minorHAnsi" w:hAnsiTheme="minorHAnsi" w:cs="Tahoma"/>
          <w:color w:val="C0504D" w:themeColor="accent2"/>
        </w:rPr>
      </w:pPr>
      <w:bookmarkStart w:id="7" w:name="_Toc372967953"/>
      <w:r>
        <w:rPr>
          <w:rFonts w:asciiTheme="minorHAnsi" w:hAnsiTheme="minorHAnsi" w:cs="Tahoma"/>
          <w:color w:val="C0504D" w:themeColor="accent2"/>
        </w:rPr>
        <w:lastRenderedPageBreak/>
        <w:t>Entregas</w:t>
      </w:r>
      <w:bookmarkEnd w:id="7"/>
    </w:p>
    <w:p w:rsidR="00C378BB" w:rsidRDefault="00C378BB" w:rsidP="00A55641">
      <w:pPr>
        <w:pStyle w:val="Ttulo3"/>
      </w:pPr>
      <w:bookmarkStart w:id="8" w:name="_Toc372967954"/>
      <w:r>
        <w:t>Reglas de negocio para las entregas.</w:t>
      </w:r>
      <w:bookmarkEnd w:id="8"/>
    </w:p>
    <w:p w:rsidR="00C378BB" w:rsidRDefault="00C378BB" w:rsidP="00C378BB">
      <w:r>
        <w:t>A continuación se mencionan las reglas de negocio para poder realizar una entrega ya sea interna, o externa.</w:t>
      </w:r>
    </w:p>
    <w:p w:rsidR="00C378BB" w:rsidRDefault="00C378BB" w:rsidP="00C378BB">
      <w:pPr>
        <w:pStyle w:val="Prrafodelista"/>
        <w:numPr>
          <w:ilvl w:val="0"/>
          <w:numId w:val="23"/>
        </w:numPr>
      </w:pPr>
      <w:r>
        <w:t>Toda entrega necesita una requisición.</w:t>
      </w:r>
    </w:p>
    <w:p w:rsidR="00C378BB" w:rsidRDefault="00C378BB" w:rsidP="00C378BB">
      <w:pPr>
        <w:pStyle w:val="Prrafodelista"/>
        <w:numPr>
          <w:ilvl w:val="0"/>
          <w:numId w:val="23"/>
        </w:numPr>
      </w:pPr>
      <w:r>
        <w:t>En el caso de los pedidos internos, la requisición no es separada por bodega.</w:t>
      </w:r>
    </w:p>
    <w:p w:rsidR="00C378BB" w:rsidRDefault="00C378BB" w:rsidP="00C378BB">
      <w:pPr>
        <w:pStyle w:val="Prrafodelista"/>
        <w:numPr>
          <w:ilvl w:val="0"/>
          <w:numId w:val="23"/>
        </w:numPr>
      </w:pPr>
      <w:r>
        <w:t>En caso de ser un pedido externo (foráneo o de sucursal), la requisición será separada por bodega.</w:t>
      </w:r>
    </w:p>
    <w:p w:rsidR="00C378BB" w:rsidRDefault="00C378BB" w:rsidP="00C378BB">
      <w:pPr>
        <w:pStyle w:val="Prrafodelista"/>
        <w:numPr>
          <w:ilvl w:val="0"/>
          <w:numId w:val="23"/>
        </w:numPr>
      </w:pPr>
      <w:r>
        <w:t>En caso de pedidos internos solo se realizara una entrega con todos los productos requeridos.</w:t>
      </w:r>
    </w:p>
    <w:p w:rsidR="00C378BB" w:rsidRDefault="00C378BB" w:rsidP="00C378BB">
      <w:pPr>
        <w:pStyle w:val="Prrafodelista"/>
        <w:numPr>
          <w:ilvl w:val="0"/>
          <w:numId w:val="23"/>
        </w:numPr>
      </w:pPr>
      <w:r>
        <w:t>En caso de pedidos externos (foráneos o sucursales) solo se realizará una entrega por bodega.</w:t>
      </w:r>
    </w:p>
    <w:p w:rsidR="00C378BB" w:rsidRDefault="00C378BB" w:rsidP="00C378BB">
      <w:pPr>
        <w:pStyle w:val="Prrafodelista"/>
        <w:numPr>
          <w:ilvl w:val="0"/>
          <w:numId w:val="23"/>
        </w:numPr>
      </w:pPr>
      <w:r>
        <w:t>Si no se cuenta con el artículo requerido, este no será entregado.</w:t>
      </w:r>
    </w:p>
    <w:p w:rsidR="00C378BB" w:rsidRDefault="00C378BB" w:rsidP="00A55641">
      <w:pPr>
        <w:pStyle w:val="Prrafodelista"/>
        <w:numPr>
          <w:ilvl w:val="0"/>
          <w:numId w:val="23"/>
        </w:numPr>
      </w:pPr>
      <w:r>
        <w:t xml:space="preserve">Se deberá notificar a los vendedores o sucursales si no hay existencia de algún </w:t>
      </w:r>
      <w:r w:rsidR="00A55641">
        <w:t>artículo</w:t>
      </w:r>
      <w:r>
        <w:t>, para que se pueda levantar un nuevo pedido por algún producto similar.</w:t>
      </w:r>
    </w:p>
    <w:p w:rsidR="002075B5" w:rsidRPr="002075B5" w:rsidRDefault="008E2EB5" w:rsidP="002075B5">
      <w:pPr>
        <w:pStyle w:val="Prrafodelista"/>
        <w:numPr>
          <w:ilvl w:val="0"/>
          <w:numId w:val="23"/>
        </w:numPr>
        <w:rPr>
          <w:u w:val="single"/>
        </w:rPr>
      </w:pPr>
      <w:r w:rsidRPr="008E2EB5">
        <w:rPr>
          <w:u w:val="single"/>
        </w:rPr>
        <w:t>La entrega se realizará en una sola exhibición</w:t>
      </w:r>
      <w:r w:rsidR="003F2A15">
        <w:rPr>
          <w:u w:val="single"/>
        </w:rPr>
        <w:t xml:space="preserve"> por cada bodega</w:t>
      </w:r>
      <w:r w:rsidRPr="008E2EB5">
        <w:rPr>
          <w:u w:val="single"/>
        </w:rPr>
        <w:t>.</w:t>
      </w:r>
    </w:p>
    <w:p w:rsidR="00A55641" w:rsidRDefault="00A55641">
      <w:pPr>
        <w:rPr>
          <w:rFonts w:eastAsiaTheme="majorEastAsia" w:cs="Tahoma"/>
          <w:b/>
          <w:bCs/>
          <w:color w:val="C0504D" w:themeColor="accent2"/>
          <w:sz w:val="26"/>
          <w:szCs w:val="26"/>
        </w:rPr>
      </w:pPr>
      <w:r>
        <w:rPr>
          <w:rFonts w:cs="Tahoma"/>
          <w:color w:val="C0504D" w:themeColor="accent2"/>
        </w:rPr>
        <w:br w:type="page"/>
      </w:r>
    </w:p>
    <w:p w:rsidR="00245DA6" w:rsidRPr="009303DA" w:rsidRDefault="00245DA6" w:rsidP="00245DA6">
      <w:pPr>
        <w:pStyle w:val="Ttulo2"/>
        <w:rPr>
          <w:rFonts w:asciiTheme="minorHAnsi" w:hAnsiTheme="minorHAnsi" w:cs="Tahoma"/>
          <w:color w:val="C0504D" w:themeColor="accent2"/>
        </w:rPr>
      </w:pPr>
      <w:bookmarkStart w:id="9" w:name="_Toc372967955"/>
      <w:r w:rsidRPr="009303DA">
        <w:rPr>
          <w:rFonts w:asciiTheme="minorHAnsi" w:hAnsiTheme="minorHAnsi" w:cs="Tahoma"/>
          <w:color w:val="C0504D" w:themeColor="accent2"/>
        </w:rPr>
        <w:lastRenderedPageBreak/>
        <w:t>Entrega Interna</w:t>
      </w:r>
      <w:bookmarkEnd w:id="9"/>
    </w:p>
    <w:p w:rsidR="00245DA6" w:rsidRDefault="00245DA6" w:rsidP="00245DA6">
      <w:pPr>
        <w:rPr>
          <w:sz w:val="18"/>
          <w:szCs w:val="18"/>
        </w:rPr>
      </w:pPr>
      <w:r>
        <w:t xml:space="preserve">El modulo de entrega interna maneja las salidas de producto a las aéreas de cortes, procesados y mantequera. Para poder realizar una entrega primero es necesario hacer una requisición. </w:t>
      </w:r>
      <w:r w:rsidRPr="00245DA6">
        <w:rPr>
          <w:sz w:val="18"/>
          <w:szCs w:val="18"/>
        </w:rPr>
        <w:t>(Véase Producción - Requerir)</w:t>
      </w:r>
    </w:p>
    <w:p w:rsidR="00DD4681" w:rsidRDefault="00DD4681" w:rsidP="00245DA6">
      <w:r w:rsidRPr="00DD4681">
        <w:t>El siguiente diagrama ilustra el procedimiento de una entrega interna.</w:t>
      </w:r>
    </w:p>
    <w:tbl>
      <w:tblPr>
        <w:tblStyle w:val="Tablaconcuadrcula"/>
        <w:tblW w:w="0" w:type="auto"/>
        <w:tblLook w:val="04A0"/>
      </w:tblPr>
      <w:tblGrid>
        <w:gridCol w:w="4489"/>
        <w:gridCol w:w="4489"/>
      </w:tblGrid>
      <w:tr w:rsidR="00DD4681" w:rsidTr="00DD4681">
        <w:tc>
          <w:tcPr>
            <w:tcW w:w="4489" w:type="dxa"/>
          </w:tcPr>
          <w:p w:rsidR="00DD4681" w:rsidRDefault="00DD4681" w:rsidP="00245DA6">
            <w:r>
              <w:t>Producción</w:t>
            </w:r>
          </w:p>
        </w:tc>
        <w:tc>
          <w:tcPr>
            <w:tcW w:w="4489" w:type="dxa"/>
          </w:tcPr>
          <w:p w:rsidR="00DD4681" w:rsidRDefault="00DD4681" w:rsidP="00245DA6">
            <w:r>
              <w:t>Almacén</w:t>
            </w:r>
          </w:p>
        </w:tc>
      </w:tr>
      <w:tr w:rsidR="00DD4681" w:rsidTr="00DD4681">
        <w:tc>
          <w:tcPr>
            <w:tcW w:w="4489" w:type="dxa"/>
          </w:tcPr>
          <w:p w:rsidR="00DD4681" w:rsidRPr="00DD4681" w:rsidRDefault="00AF2BA3" w:rsidP="00245DA6">
            <w:pPr>
              <w:rPr>
                <w:sz w:val="18"/>
                <w:szCs w:val="18"/>
              </w:rPr>
            </w:pPr>
            <w:r>
              <w:rPr>
                <w:noProof/>
                <w:sz w:val="18"/>
                <w:szCs w:val="18"/>
                <w:lang w:eastAsia="es-MX"/>
              </w:rPr>
              <w:pict>
                <v:roundrect id="_x0000_s1065" style="position:absolute;margin-left:20.95pt;margin-top:7pt;width:168.75pt;height:35.7pt;z-index:251683840;mso-position-horizontal-relative:text;mso-position-vertical-relative:text" arcsize="10923f">
                  <v:textbox>
                    <w:txbxContent>
                      <w:p w:rsidR="003E4C39" w:rsidRPr="00DD4681" w:rsidRDefault="003E4C39" w:rsidP="00DD4681">
                        <w:pPr>
                          <w:jc w:val="center"/>
                          <w:rPr>
                            <w:sz w:val="18"/>
                            <w:szCs w:val="18"/>
                          </w:rPr>
                        </w:pPr>
                        <w:r w:rsidRPr="00DD4681">
                          <w:rPr>
                            <w:sz w:val="18"/>
                            <w:szCs w:val="18"/>
                          </w:rPr>
                          <w:t xml:space="preserve">Realiza una </w:t>
                        </w:r>
                        <w:r>
                          <w:rPr>
                            <w:sz w:val="18"/>
                            <w:szCs w:val="18"/>
                          </w:rPr>
                          <w:t>requisición y genera una hoja de pedido.</w:t>
                        </w:r>
                      </w:p>
                    </w:txbxContent>
                  </v:textbox>
                </v:roundrect>
              </w:pict>
            </w:r>
          </w:p>
          <w:p w:rsidR="00DD4681" w:rsidRPr="00DD4681" w:rsidRDefault="00DD4681" w:rsidP="00245DA6">
            <w:pPr>
              <w:rPr>
                <w:sz w:val="18"/>
                <w:szCs w:val="18"/>
              </w:rPr>
            </w:pPr>
          </w:p>
          <w:p w:rsidR="00DD4681" w:rsidRPr="00DD4681" w:rsidRDefault="00DD4681" w:rsidP="00245DA6">
            <w:pPr>
              <w:rPr>
                <w:sz w:val="18"/>
                <w:szCs w:val="18"/>
              </w:rPr>
            </w:pPr>
          </w:p>
          <w:p w:rsidR="00DD4681" w:rsidRPr="00DD4681" w:rsidRDefault="00AF2BA3" w:rsidP="00245DA6">
            <w:pPr>
              <w:rPr>
                <w:sz w:val="18"/>
                <w:szCs w:val="18"/>
              </w:rPr>
            </w:pPr>
            <w:r>
              <w:rPr>
                <w:noProof/>
                <w:sz w:val="18"/>
                <w:szCs w:val="18"/>
                <w:lang w:eastAsia="es-MX"/>
              </w:rPr>
              <w:pict>
                <v:shape id="_x0000_s1073" type="#_x0000_t32" style="position:absolute;margin-left:104.45pt;margin-top:9.75pt;width:0;height:16.25pt;z-index:251692032" o:connectortype="straight">
                  <v:stroke endarrow="block"/>
                </v:shape>
              </w:pict>
            </w:r>
          </w:p>
          <w:p w:rsidR="00DD4681" w:rsidRPr="00DD4681" w:rsidRDefault="00DD4681" w:rsidP="00245DA6">
            <w:pPr>
              <w:rPr>
                <w:sz w:val="18"/>
                <w:szCs w:val="18"/>
              </w:rPr>
            </w:pPr>
          </w:p>
          <w:p w:rsidR="00DD4681" w:rsidRPr="00DD4681" w:rsidRDefault="00AF2BA3" w:rsidP="00245DA6">
            <w:pPr>
              <w:rPr>
                <w:sz w:val="18"/>
                <w:szCs w:val="18"/>
              </w:rPr>
            </w:pPr>
            <w:r>
              <w:rPr>
                <w:noProof/>
                <w:sz w:val="18"/>
                <w:szCs w:val="18"/>
                <w:lang w:eastAsia="es-MX"/>
              </w:rPr>
              <w:pict>
                <v:roundrect id="_x0000_s1069" style="position:absolute;margin-left:20.95pt;margin-top:4.05pt;width:168.75pt;height:21.15pt;z-index:251687936" arcsize="10923f">
                  <v:textbox>
                    <w:txbxContent>
                      <w:p w:rsidR="003E4C39" w:rsidRPr="00DD4681" w:rsidRDefault="003E4C39" w:rsidP="00DD4681">
                        <w:pPr>
                          <w:jc w:val="center"/>
                          <w:rPr>
                            <w:sz w:val="18"/>
                            <w:szCs w:val="18"/>
                          </w:rPr>
                        </w:pPr>
                        <w:r w:rsidRPr="00DD4681">
                          <w:rPr>
                            <w:sz w:val="18"/>
                            <w:szCs w:val="18"/>
                          </w:rPr>
                          <w:t>Entrega la hoja de pedido a almacén</w:t>
                        </w:r>
                      </w:p>
                    </w:txbxContent>
                  </v:textbox>
                </v:roundrect>
              </w:pict>
            </w:r>
          </w:p>
          <w:p w:rsidR="00DD4681" w:rsidRPr="00DD4681" w:rsidRDefault="00AF2BA3" w:rsidP="00245DA6">
            <w:pPr>
              <w:rPr>
                <w:sz w:val="18"/>
                <w:szCs w:val="18"/>
              </w:rPr>
            </w:pPr>
            <w:r>
              <w:rPr>
                <w:noProof/>
                <w:sz w:val="18"/>
                <w:szCs w:val="18"/>
                <w:lang w:eastAsia="es-MX"/>
              </w:rPr>
              <w:pict>
                <v:shape id="_x0000_s1074" type="#_x0000_t34" style="position:absolute;margin-left:189.7pt;margin-top:3.3pt;width:62.2pt;height:32.85pt;z-index:251693056" o:connectortype="elbow" adj="15801,-165501,-95412">
                  <v:stroke endarrow="block"/>
                </v:shape>
              </w:pict>
            </w:r>
          </w:p>
          <w:p w:rsidR="00DD4681" w:rsidRPr="00DD4681" w:rsidRDefault="00DD4681" w:rsidP="00245DA6">
            <w:pPr>
              <w:rPr>
                <w:sz w:val="18"/>
                <w:szCs w:val="18"/>
              </w:rPr>
            </w:pPr>
          </w:p>
          <w:p w:rsidR="00DD4681" w:rsidRPr="00DD4681" w:rsidRDefault="00DD4681" w:rsidP="00245DA6">
            <w:pPr>
              <w:rPr>
                <w:sz w:val="18"/>
                <w:szCs w:val="18"/>
              </w:rPr>
            </w:pPr>
          </w:p>
          <w:p w:rsidR="00DD4681" w:rsidRPr="00DD4681" w:rsidRDefault="00DD4681" w:rsidP="00245DA6">
            <w:pPr>
              <w:rPr>
                <w:sz w:val="18"/>
                <w:szCs w:val="18"/>
              </w:rPr>
            </w:pPr>
          </w:p>
          <w:p w:rsidR="00DD4681" w:rsidRPr="00DD4681" w:rsidRDefault="00DD4681" w:rsidP="00245DA6">
            <w:pPr>
              <w:rPr>
                <w:sz w:val="18"/>
                <w:szCs w:val="18"/>
              </w:rPr>
            </w:pPr>
          </w:p>
          <w:p w:rsidR="00DD4681" w:rsidRPr="00DD4681" w:rsidRDefault="00DD4681" w:rsidP="00245DA6">
            <w:pPr>
              <w:rPr>
                <w:sz w:val="18"/>
                <w:szCs w:val="18"/>
              </w:rPr>
            </w:pPr>
          </w:p>
          <w:p w:rsidR="00DD4681" w:rsidRPr="00DD4681" w:rsidRDefault="00DD4681" w:rsidP="00245DA6">
            <w:pPr>
              <w:rPr>
                <w:sz w:val="18"/>
                <w:szCs w:val="18"/>
              </w:rPr>
            </w:pPr>
          </w:p>
          <w:p w:rsidR="00DD4681" w:rsidRPr="00DD4681" w:rsidRDefault="00DD4681" w:rsidP="00245DA6">
            <w:pPr>
              <w:rPr>
                <w:sz w:val="18"/>
                <w:szCs w:val="18"/>
              </w:rPr>
            </w:pPr>
          </w:p>
          <w:p w:rsidR="00DD4681" w:rsidRPr="00DD4681" w:rsidRDefault="00DD4681" w:rsidP="00245DA6">
            <w:pPr>
              <w:rPr>
                <w:sz w:val="18"/>
                <w:szCs w:val="18"/>
              </w:rPr>
            </w:pPr>
          </w:p>
          <w:p w:rsidR="00DD4681" w:rsidRPr="00DD4681" w:rsidRDefault="00DD4681" w:rsidP="00245DA6">
            <w:pPr>
              <w:rPr>
                <w:sz w:val="18"/>
                <w:szCs w:val="18"/>
              </w:rPr>
            </w:pPr>
          </w:p>
          <w:p w:rsidR="00DD4681" w:rsidRPr="00DD4681" w:rsidRDefault="00DD4681" w:rsidP="00245DA6">
            <w:pPr>
              <w:rPr>
                <w:sz w:val="18"/>
                <w:szCs w:val="18"/>
              </w:rPr>
            </w:pPr>
          </w:p>
          <w:p w:rsidR="00DD4681" w:rsidRDefault="00DD4681" w:rsidP="00245DA6">
            <w:pPr>
              <w:rPr>
                <w:sz w:val="18"/>
                <w:szCs w:val="18"/>
              </w:rPr>
            </w:pPr>
          </w:p>
          <w:p w:rsidR="000005BA" w:rsidRDefault="000005BA" w:rsidP="00245DA6">
            <w:pPr>
              <w:rPr>
                <w:sz w:val="18"/>
                <w:szCs w:val="18"/>
              </w:rPr>
            </w:pPr>
          </w:p>
          <w:p w:rsidR="000005BA" w:rsidRPr="00DD4681" w:rsidRDefault="000005BA" w:rsidP="00245DA6">
            <w:pPr>
              <w:rPr>
                <w:sz w:val="18"/>
                <w:szCs w:val="18"/>
              </w:rPr>
            </w:pPr>
          </w:p>
          <w:p w:rsidR="00DD4681" w:rsidRPr="00DD4681" w:rsidRDefault="00DD4681" w:rsidP="00245DA6">
            <w:pPr>
              <w:rPr>
                <w:sz w:val="18"/>
                <w:szCs w:val="18"/>
              </w:rPr>
            </w:pPr>
          </w:p>
          <w:p w:rsidR="00DD4681" w:rsidRPr="00DD4681" w:rsidRDefault="00DD4681" w:rsidP="00245DA6">
            <w:pPr>
              <w:rPr>
                <w:sz w:val="18"/>
                <w:szCs w:val="18"/>
              </w:rPr>
            </w:pPr>
          </w:p>
          <w:p w:rsidR="00DD4681" w:rsidRPr="00DD4681" w:rsidRDefault="00DD4681" w:rsidP="00245DA6">
            <w:pPr>
              <w:rPr>
                <w:sz w:val="18"/>
                <w:szCs w:val="18"/>
              </w:rPr>
            </w:pPr>
          </w:p>
          <w:p w:rsidR="00DD4681" w:rsidRDefault="00DD4681" w:rsidP="00245DA6">
            <w:pPr>
              <w:rPr>
                <w:sz w:val="18"/>
                <w:szCs w:val="18"/>
              </w:rPr>
            </w:pPr>
          </w:p>
          <w:p w:rsidR="000005BA" w:rsidRDefault="000005BA" w:rsidP="00245DA6">
            <w:pPr>
              <w:rPr>
                <w:sz w:val="18"/>
                <w:szCs w:val="18"/>
              </w:rPr>
            </w:pPr>
          </w:p>
          <w:p w:rsidR="000005BA" w:rsidRDefault="000005BA" w:rsidP="00245DA6">
            <w:pPr>
              <w:rPr>
                <w:sz w:val="18"/>
                <w:szCs w:val="18"/>
              </w:rPr>
            </w:pPr>
          </w:p>
          <w:p w:rsidR="000005BA" w:rsidRDefault="000005BA" w:rsidP="00245DA6">
            <w:pPr>
              <w:rPr>
                <w:sz w:val="18"/>
                <w:szCs w:val="18"/>
              </w:rPr>
            </w:pPr>
          </w:p>
          <w:p w:rsidR="000005BA" w:rsidRDefault="000005BA" w:rsidP="00245DA6">
            <w:pPr>
              <w:rPr>
                <w:sz w:val="18"/>
                <w:szCs w:val="18"/>
              </w:rPr>
            </w:pPr>
          </w:p>
          <w:p w:rsidR="000005BA" w:rsidRDefault="000005BA" w:rsidP="00245DA6">
            <w:pPr>
              <w:rPr>
                <w:sz w:val="18"/>
                <w:szCs w:val="18"/>
              </w:rPr>
            </w:pPr>
          </w:p>
          <w:p w:rsidR="000005BA" w:rsidRDefault="000005BA" w:rsidP="00245DA6">
            <w:pPr>
              <w:rPr>
                <w:sz w:val="18"/>
                <w:szCs w:val="18"/>
              </w:rPr>
            </w:pPr>
          </w:p>
          <w:p w:rsidR="000005BA" w:rsidRDefault="000005BA" w:rsidP="00245DA6">
            <w:pPr>
              <w:rPr>
                <w:sz w:val="18"/>
                <w:szCs w:val="18"/>
              </w:rPr>
            </w:pPr>
          </w:p>
          <w:p w:rsidR="000005BA" w:rsidRPr="00DD4681" w:rsidRDefault="00AF2BA3" w:rsidP="00245DA6">
            <w:pPr>
              <w:rPr>
                <w:sz w:val="18"/>
                <w:szCs w:val="18"/>
              </w:rPr>
            </w:pPr>
            <w:r>
              <w:rPr>
                <w:noProof/>
                <w:sz w:val="18"/>
                <w:szCs w:val="18"/>
                <w:lang w:eastAsia="es-MX"/>
              </w:rPr>
              <w:pict>
                <v:shape id="_x0000_s1080" type="#_x0000_t34" style="position:absolute;margin-left:189.7pt;margin-top:3.95pt;width:62.2pt;height:51.25pt;rotation:180;flip:y;z-index:251698176" o:connectortype="elbow" adj="17224,222111,-117012">
                  <v:stroke endarrow="block"/>
                </v:shape>
              </w:pict>
            </w:r>
          </w:p>
          <w:p w:rsidR="00DD4681" w:rsidRDefault="00DD4681" w:rsidP="00245DA6">
            <w:pPr>
              <w:rPr>
                <w:sz w:val="18"/>
                <w:szCs w:val="18"/>
              </w:rPr>
            </w:pPr>
          </w:p>
          <w:p w:rsidR="000005BA" w:rsidRDefault="000005BA" w:rsidP="00245DA6">
            <w:pPr>
              <w:rPr>
                <w:sz w:val="18"/>
                <w:szCs w:val="18"/>
              </w:rPr>
            </w:pPr>
          </w:p>
          <w:p w:rsidR="000005BA" w:rsidRDefault="00AF2BA3" w:rsidP="00245DA6">
            <w:pPr>
              <w:rPr>
                <w:sz w:val="18"/>
                <w:szCs w:val="18"/>
              </w:rPr>
            </w:pPr>
            <w:r>
              <w:rPr>
                <w:noProof/>
                <w:sz w:val="18"/>
                <w:szCs w:val="18"/>
                <w:lang w:eastAsia="es-MX"/>
              </w:rPr>
              <w:pict>
                <v:roundrect id="_x0000_s1072" style="position:absolute;margin-left:20.95pt;margin-top:2.05pt;width:168.75pt;height:36.75pt;z-index:251691008" arcsize="10923f">
                  <v:textbox>
                    <w:txbxContent>
                      <w:p w:rsidR="003E4C39" w:rsidRDefault="003E4C39" w:rsidP="000005BA">
                        <w:pPr>
                          <w:jc w:val="center"/>
                          <w:rPr>
                            <w:sz w:val="18"/>
                            <w:szCs w:val="18"/>
                          </w:rPr>
                        </w:pPr>
                        <w:r>
                          <w:rPr>
                            <w:sz w:val="18"/>
                            <w:szCs w:val="18"/>
                          </w:rPr>
                          <w:t>Recibe la mercancía para hacer la producción.</w:t>
                        </w:r>
                      </w:p>
                      <w:p w:rsidR="003E4C39" w:rsidRPr="000005BA" w:rsidRDefault="003E4C39" w:rsidP="000005BA">
                        <w:pPr>
                          <w:jc w:val="center"/>
                          <w:rPr>
                            <w:sz w:val="18"/>
                            <w:szCs w:val="18"/>
                          </w:rPr>
                        </w:pPr>
                      </w:p>
                    </w:txbxContent>
                  </v:textbox>
                </v:roundrect>
              </w:pict>
            </w:r>
          </w:p>
          <w:p w:rsidR="000005BA" w:rsidRDefault="000005BA" w:rsidP="00245DA6">
            <w:pPr>
              <w:rPr>
                <w:sz w:val="18"/>
                <w:szCs w:val="18"/>
              </w:rPr>
            </w:pPr>
          </w:p>
          <w:p w:rsidR="000005BA" w:rsidRDefault="000005BA" w:rsidP="00245DA6">
            <w:pPr>
              <w:rPr>
                <w:sz w:val="18"/>
                <w:szCs w:val="18"/>
              </w:rPr>
            </w:pPr>
          </w:p>
          <w:p w:rsidR="000005BA" w:rsidRDefault="000005BA" w:rsidP="00245DA6">
            <w:pPr>
              <w:rPr>
                <w:sz w:val="18"/>
                <w:szCs w:val="18"/>
              </w:rPr>
            </w:pPr>
          </w:p>
          <w:p w:rsidR="000005BA" w:rsidRDefault="000005BA" w:rsidP="00245DA6">
            <w:pPr>
              <w:rPr>
                <w:sz w:val="18"/>
                <w:szCs w:val="18"/>
              </w:rPr>
            </w:pPr>
          </w:p>
          <w:p w:rsidR="000005BA" w:rsidRPr="00DD4681" w:rsidRDefault="000005BA" w:rsidP="00245DA6">
            <w:pPr>
              <w:rPr>
                <w:sz w:val="18"/>
                <w:szCs w:val="18"/>
              </w:rPr>
            </w:pPr>
          </w:p>
        </w:tc>
        <w:tc>
          <w:tcPr>
            <w:tcW w:w="4489" w:type="dxa"/>
          </w:tcPr>
          <w:p w:rsidR="00DD4681" w:rsidRDefault="00AF2BA3" w:rsidP="00245DA6">
            <w:r w:rsidRPr="00AF2BA3">
              <w:rPr>
                <w:noProof/>
                <w:sz w:val="18"/>
                <w:szCs w:val="18"/>
                <w:lang w:eastAsia="es-MX"/>
              </w:rPr>
              <w:pict>
                <v:shape id="_x0000_s1077" type="#_x0000_t32" style="position:absolute;margin-left:111.55pt;margin-top:187.4pt;width:.05pt;height:18pt;z-index:251695104;mso-position-horizontal-relative:text;mso-position-vertical-relative:text" o:connectortype="straight">
                  <v:stroke endarrow="block"/>
                </v:shape>
              </w:pict>
            </w:r>
            <w:r w:rsidRPr="00AF2BA3">
              <w:rPr>
                <w:noProof/>
                <w:sz w:val="18"/>
                <w:szCs w:val="18"/>
                <w:lang w:eastAsia="es-MX"/>
              </w:rPr>
              <w:pict>
                <v:shape id="_x0000_s1079" type="#_x0000_t32" style="position:absolute;margin-left:111.55pt;margin-top:307.4pt;width:0;height:18pt;z-index:251697152;mso-position-horizontal-relative:text;mso-position-vertical-relative:text" o:connectortype="straight">
                  <v:stroke endarrow="block"/>
                </v:shape>
              </w:pict>
            </w:r>
            <w:r w:rsidRPr="00AF2BA3">
              <w:rPr>
                <w:noProof/>
                <w:sz w:val="18"/>
                <w:szCs w:val="18"/>
                <w:lang w:eastAsia="es-MX"/>
              </w:rPr>
              <w:pict>
                <v:shape id="_x0000_s1078" type="#_x0000_t32" style="position:absolute;margin-left:111.55pt;margin-top:238.2pt;width:0;height:18pt;z-index:251696128;mso-position-horizontal-relative:text;mso-position-vertical-relative:text" o:connectortype="straight">
                  <v:stroke endarrow="block"/>
                </v:shape>
              </w:pict>
            </w:r>
            <w:r w:rsidRPr="00AF2BA3">
              <w:rPr>
                <w:noProof/>
                <w:sz w:val="18"/>
                <w:szCs w:val="18"/>
                <w:lang w:eastAsia="es-MX"/>
              </w:rPr>
              <w:pict>
                <v:shape id="_x0000_s1076" type="#_x0000_t32" style="position:absolute;margin-left:111.55pt;margin-top:119.65pt;width:0;height:21.65pt;z-index:251694080;mso-position-horizontal-relative:text;mso-position-vertical-relative:text" o:connectortype="straight">
                  <v:stroke endarrow="block"/>
                </v:shape>
              </w:pict>
            </w:r>
            <w:r w:rsidRPr="00AF2BA3">
              <w:rPr>
                <w:noProof/>
                <w:sz w:val="18"/>
                <w:szCs w:val="18"/>
                <w:lang w:eastAsia="es-MX"/>
              </w:rPr>
              <w:pict>
                <v:roundrect id="_x0000_s1066" style="position:absolute;margin-left:27.45pt;margin-top:84.4pt;width:168.75pt;height:35.25pt;z-index:251684864;mso-position-horizontal-relative:text;mso-position-vertical-relative:text" arcsize="10923f">
                  <v:textbox>
                    <w:txbxContent>
                      <w:p w:rsidR="003E4C39" w:rsidRPr="00DD4681" w:rsidRDefault="003E4C39" w:rsidP="00DD4681">
                        <w:pPr>
                          <w:jc w:val="center"/>
                          <w:rPr>
                            <w:sz w:val="18"/>
                            <w:szCs w:val="18"/>
                          </w:rPr>
                        </w:pPr>
                        <w:r>
                          <w:rPr>
                            <w:sz w:val="18"/>
                            <w:szCs w:val="18"/>
                          </w:rPr>
                          <w:t>Recibe la hoja de pedido y escanea el código de barras.</w:t>
                        </w:r>
                      </w:p>
                    </w:txbxContent>
                  </v:textbox>
                </v:roundrect>
              </w:pict>
            </w:r>
            <w:r w:rsidRPr="00AF2BA3">
              <w:rPr>
                <w:noProof/>
                <w:sz w:val="18"/>
                <w:szCs w:val="18"/>
                <w:lang w:eastAsia="es-MX"/>
              </w:rPr>
              <w:pict>
                <v:roundrect id="_x0000_s1071" style="position:absolute;margin-left:27.45pt;margin-top:325.4pt;width:168.75pt;height:36.75pt;z-index:251689984;mso-position-horizontal-relative:text;mso-position-vertical-relative:text" arcsize="10923f">
                  <v:textbox>
                    <w:txbxContent>
                      <w:p w:rsidR="003E4C39" w:rsidRPr="000005BA" w:rsidRDefault="003E4C39" w:rsidP="000005BA">
                        <w:pPr>
                          <w:jc w:val="center"/>
                          <w:rPr>
                            <w:sz w:val="18"/>
                            <w:szCs w:val="18"/>
                          </w:rPr>
                        </w:pPr>
                        <w:r>
                          <w:rPr>
                            <w:sz w:val="18"/>
                            <w:szCs w:val="18"/>
                          </w:rPr>
                          <w:t>Genera la entrega y el documento de salida de mercancía.</w:t>
                        </w:r>
                      </w:p>
                    </w:txbxContent>
                  </v:textbox>
                </v:roundrect>
              </w:pict>
            </w:r>
            <w:r w:rsidRPr="00AF2BA3">
              <w:rPr>
                <w:noProof/>
                <w:sz w:val="18"/>
                <w:szCs w:val="18"/>
                <w:lang w:eastAsia="es-MX"/>
              </w:rPr>
              <w:pict>
                <v:roundrect id="_x0000_s1070" style="position:absolute;margin-left:27.45pt;margin-top:256.2pt;width:168.75pt;height:51.2pt;z-index:251688960;mso-position-horizontal-relative:text;mso-position-vertical-relative:text" arcsize="10923f">
                  <v:textbox>
                    <w:txbxContent>
                      <w:p w:rsidR="003E4C39" w:rsidRPr="000005BA" w:rsidRDefault="003E4C39" w:rsidP="000005BA">
                        <w:pPr>
                          <w:jc w:val="center"/>
                          <w:rPr>
                            <w:sz w:val="18"/>
                            <w:szCs w:val="18"/>
                          </w:rPr>
                        </w:pPr>
                        <w:r>
                          <w:rPr>
                            <w:sz w:val="18"/>
                            <w:szCs w:val="18"/>
                          </w:rPr>
                          <w:t>El sistema mostrará los datos de la requisición y los datos de la mercancía a entregar.</w:t>
                        </w:r>
                      </w:p>
                    </w:txbxContent>
                  </v:textbox>
                </v:roundrect>
              </w:pict>
            </w:r>
            <w:r w:rsidRPr="00AF2BA3">
              <w:rPr>
                <w:noProof/>
                <w:sz w:val="18"/>
                <w:szCs w:val="18"/>
                <w:lang w:eastAsia="es-MX"/>
              </w:rPr>
              <w:pict>
                <v:roundrect id="_x0000_s1068" style="position:absolute;margin-left:27.45pt;margin-top:205.4pt;width:168.75pt;height:32.8pt;z-index:251686912;mso-position-horizontal-relative:text;mso-position-vertical-relative:text" arcsize="10923f">
                  <v:textbox>
                    <w:txbxContent>
                      <w:p w:rsidR="003E4C39" w:rsidRPr="000005BA" w:rsidRDefault="003E4C39" w:rsidP="000005BA">
                        <w:pPr>
                          <w:jc w:val="center"/>
                          <w:rPr>
                            <w:sz w:val="18"/>
                            <w:szCs w:val="18"/>
                          </w:rPr>
                        </w:pPr>
                        <w:r w:rsidRPr="000005BA">
                          <w:rPr>
                            <w:sz w:val="18"/>
                            <w:szCs w:val="18"/>
                          </w:rPr>
                          <w:t>Introduce el archivo de escaneo al sistema</w:t>
                        </w:r>
                      </w:p>
                    </w:txbxContent>
                  </v:textbox>
                </v:roundrect>
              </w:pict>
            </w:r>
            <w:r w:rsidRPr="00AF2BA3">
              <w:rPr>
                <w:noProof/>
                <w:sz w:val="18"/>
                <w:szCs w:val="18"/>
                <w:lang w:eastAsia="es-MX"/>
              </w:rPr>
              <w:pict>
                <v:roundrect id="_x0000_s1067" style="position:absolute;margin-left:27.45pt;margin-top:141.3pt;width:168.75pt;height:46.1pt;z-index:251685888;mso-position-horizontal-relative:text;mso-position-vertical-relative:text" arcsize="10923f">
                  <v:textbox>
                    <w:txbxContent>
                      <w:p w:rsidR="003E4C39" w:rsidRDefault="003E4C39" w:rsidP="00DD4681">
                        <w:pPr>
                          <w:jc w:val="center"/>
                          <w:rPr>
                            <w:sz w:val="18"/>
                            <w:szCs w:val="18"/>
                          </w:rPr>
                        </w:pPr>
                        <w:r>
                          <w:rPr>
                            <w:sz w:val="18"/>
                            <w:szCs w:val="18"/>
                          </w:rPr>
                          <w:t>Escanea las etiquetas de mercancía a entregar, generando un archivo de escaneo</w:t>
                        </w:r>
                      </w:p>
                      <w:p w:rsidR="003E4C39" w:rsidRPr="00DD4681" w:rsidRDefault="003E4C39" w:rsidP="00DD4681">
                        <w:pPr>
                          <w:rPr>
                            <w:sz w:val="18"/>
                            <w:szCs w:val="18"/>
                          </w:rPr>
                        </w:pPr>
                        <w:r>
                          <w:rPr>
                            <w:sz w:val="18"/>
                            <w:szCs w:val="18"/>
                          </w:rPr>
                          <w:t>.</w:t>
                        </w:r>
                      </w:p>
                    </w:txbxContent>
                  </v:textbox>
                </v:roundrect>
              </w:pict>
            </w:r>
          </w:p>
        </w:tc>
      </w:tr>
    </w:tbl>
    <w:p w:rsidR="00DD4681" w:rsidRDefault="00DD4681" w:rsidP="00245DA6"/>
    <w:p w:rsidR="000005BA" w:rsidRDefault="000005BA">
      <w:r>
        <w:br w:type="page"/>
      </w:r>
    </w:p>
    <w:p w:rsidR="000005BA" w:rsidRDefault="000005BA" w:rsidP="000005BA">
      <w:r>
        <w:lastRenderedPageBreak/>
        <w:t>En el sistema se efectúa de la siguiente manera:</w:t>
      </w:r>
    </w:p>
    <w:p w:rsidR="00954693" w:rsidRDefault="00954693" w:rsidP="00954693">
      <w:pPr>
        <w:pStyle w:val="Prrafodelista"/>
        <w:numPr>
          <w:ilvl w:val="0"/>
          <w:numId w:val="6"/>
        </w:numPr>
      </w:pPr>
      <w:r>
        <w:t>Escanear el</w:t>
      </w:r>
      <w:r w:rsidR="00865139">
        <w:t xml:space="preserve"> código de barras de la hoja de requisición</w:t>
      </w:r>
      <w:r>
        <w:t>.</w:t>
      </w:r>
    </w:p>
    <w:p w:rsidR="00954693" w:rsidRDefault="00954693" w:rsidP="00954693">
      <w:pPr>
        <w:pStyle w:val="Prrafodelista"/>
        <w:numPr>
          <w:ilvl w:val="0"/>
          <w:numId w:val="6"/>
        </w:numPr>
      </w:pPr>
      <w:r>
        <w:t>Escanear las etiquetas de la mercancía a entregar.</w:t>
      </w:r>
    </w:p>
    <w:p w:rsidR="00954693" w:rsidRDefault="00954693" w:rsidP="00954693">
      <w:pPr>
        <w:pStyle w:val="Prrafodelista"/>
        <w:numPr>
          <w:ilvl w:val="0"/>
          <w:numId w:val="6"/>
        </w:numPr>
      </w:pPr>
      <w:r>
        <w:t>Descargar el archivo a la computadora.</w:t>
      </w:r>
    </w:p>
    <w:p w:rsidR="000005BA" w:rsidRDefault="000005BA" w:rsidP="000005BA">
      <w:pPr>
        <w:pStyle w:val="Prrafodelista"/>
        <w:numPr>
          <w:ilvl w:val="0"/>
          <w:numId w:val="6"/>
        </w:numPr>
      </w:pPr>
      <w:r>
        <w:t>Ingresar al sistema, al modulo de Almacén</w:t>
      </w:r>
      <w:r w:rsidR="00954693">
        <w:t>.</w:t>
      </w:r>
    </w:p>
    <w:p w:rsidR="000005BA" w:rsidRDefault="000005BA" w:rsidP="000005BA">
      <w:pPr>
        <w:pStyle w:val="Prrafodelista"/>
        <w:numPr>
          <w:ilvl w:val="0"/>
          <w:numId w:val="6"/>
        </w:numPr>
      </w:pPr>
      <w:r>
        <w:t>Seleccionar la opción “Entrega Interna”</w:t>
      </w:r>
      <w:r w:rsidR="00954693">
        <w:t>.</w:t>
      </w:r>
    </w:p>
    <w:p w:rsidR="000005BA" w:rsidRDefault="000005BA" w:rsidP="000005BA">
      <w:pPr>
        <w:pStyle w:val="Prrafodelista"/>
        <w:numPr>
          <w:ilvl w:val="0"/>
          <w:numId w:val="6"/>
        </w:numPr>
      </w:pPr>
      <w:r>
        <w:t>Seleccionar el archivo de escaneo.</w:t>
      </w:r>
    </w:p>
    <w:p w:rsidR="00BC7173" w:rsidRDefault="00BC7173" w:rsidP="00BC7173">
      <w:pPr>
        <w:pStyle w:val="Prrafodelista"/>
        <w:numPr>
          <w:ilvl w:val="1"/>
          <w:numId w:val="6"/>
        </w:numPr>
      </w:pPr>
      <w:r>
        <w:t>El sistema agrupa cada artículo, para detectar las etiquetas que fueron escaneadas y sea más fácil para el operador detectar si faltan etiquetas por escanear o hay mas etiquetas de las que se requirieron.</w:t>
      </w:r>
    </w:p>
    <w:p w:rsidR="000005BA" w:rsidRDefault="000005BA" w:rsidP="000005BA">
      <w:pPr>
        <w:pStyle w:val="Prrafodelista"/>
        <w:numPr>
          <w:ilvl w:val="0"/>
          <w:numId w:val="6"/>
        </w:numPr>
      </w:pPr>
      <w:r>
        <w:t>Aparecerán los datos en pantalla.</w:t>
      </w:r>
    </w:p>
    <w:p w:rsidR="000005BA" w:rsidRDefault="000005BA" w:rsidP="000005BA">
      <w:pPr>
        <w:pStyle w:val="Prrafodelista"/>
        <w:numPr>
          <w:ilvl w:val="0"/>
          <w:numId w:val="6"/>
        </w:numPr>
      </w:pPr>
      <w:r>
        <w:t>Hacer clic en el botón “Aceptar”.</w:t>
      </w:r>
    </w:p>
    <w:p w:rsidR="000005BA" w:rsidRDefault="000005BA" w:rsidP="000005BA">
      <w:pPr>
        <w:pStyle w:val="Prrafodelista"/>
        <w:numPr>
          <w:ilvl w:val="0"/>
          <w:numId w:val="6"/>
        </w:numPr>
      </w:pPr>
      <w:r>
        <w:t>Aparecerá una pantalla con la hoja de entrega lista para imprimir.</w:t>
      </w:r>
    </w:p>
    <w:p w:rsidR="000005BA" w:rsidRDefault="000005BA" w:rsidP="000005BA">
      <w:pPr>
        <w:pStyle w:val="Prrafodelista"/>
        <w:numPr>
          <w:ilvl w:val="0"/>
          <w:numId w:val="6"/>
        </w:numPr>
      </w:pPr>
      <w:r>
        <w:t>Imprimir la hoja de entrega.</w:t>
      </w:r>
    </w:p>
    <w:p w:rsidR="000005BA" w:rsidRDefault="000005BA" w:rsidP="000005BA">
      <w:pPr>
        <w:pStyle w:val="Prrafodelista"/>
        <w:numPr>
          <w:ilvl w:val="0"/>
          <w:numId w:val="6"/>
        </w:numPr>
      </w:pPr>
      <w:r>
        <w:t>Entregar la mercancía.</w:t>
      </w:r>
    </w:p>
    <w:p w:rsidR="004D506F" w:rsidRDefault="004D506F" w:rsidP="004D506F">
      <w:pPr>
        <w:jc w:val="center"/>
        <w:rPr>
          <w:rFonts w:eastAsiaTheme="majorEastAsia" w:cs="Tahoma"/>
          <w:b/>
          <w:bCs/>
          <w:color w:val="C0504D" w:themeColor="accent2"/>
          <w:sz w:val="26"/>
          <w:szCs w:val="26"/>
        </w:rPr>
      </w:pPr>
      <w:r>
        <w:rPr>
          <w:rFonts w:cs="Tahoma"/>
          <w:noProof/>
          <w:color w:val="C0504D" w:themeColor="accent2"/>
          <w:lang w:eastAsia="es-MX"/>
        </w:rPr>
        <w:drawing>
          <wp:inline distT="0" distB="0" distL="0" distR="0">
            <wp:extent cx="4677308" cy="4045940"/>
            <wp:effectExtent l="19050" t="0" r="8992" b="0"/>
            <wp:docPr id="8" name="7 Imagen" descr="Entrega Inte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rega Interna.png"/>
                    <pic:cNvPicPr/>
                  </pic:nvPicPr>
                  <pic:blipFill>
                    <a:blip r:embed="rId15"/>
                    <a:stretch>
                      <a:fillRect/>
                    </a:stretch>
                  </pic:blipFill>
                  <pic:spPr>
                    <a:xfrm>
                      <a:off x="0" y="0"/>
                      <a:ext cx="4676340" cy="4045103"/>
                    </a:xfrm>
                    <a:prstGeom prst="rect">
                      <a:avLst/>
                    </a:prstGeom>
                  </pic:spPr>
                </pic:pic>
              </a:graphicData>
            </a:graphic>
          </wp:inline>
        </w:drawing>
      </w:r>
      <w:r>
        <w:rPr>
          <w:rFonts w:cs="Tahoma"/>
          <w:color w:val="C0504D" w:themeColor="accent2"/>
        </w:rPr>
        <w:br w:type="page"/>
      </w:r>
    </w:p>
    <w:p w:rsidR="00954693" w:rsidRPr="009303DA" w:rsidRDefault="00954693" w:rsidP="00954693">
      <w:pPr>
        <w:pStyle w:val="Ttulo2"/>
        <w:rPr>
          <w:rFonts w:asciiTheme="minorHAnsi" w:hAnsiTheme="minorHAnsi" w:cs="Tahoma"/>
          <w:color w:val="C0504D" w:themeColor="accent2"/>
        </w:rPr>
      </w:pPr>
      <w:bookmarkStart w:id="10" w:name="_Toc372967956"/>
      <w:r w:rsidRPr="009303DA">
        <w:rPr>
          <w:rFonts w:asciiTheme="minorHAnsi" w:hAnsiTheme="minorHAnsi" w:cs="Tahoma"/>
          <w:color w:val="C0504D" w:themeColor="accent2"/>
        </w:rPr>
        <w:lastRenderedPageBreak/>
        <w:t xml:space="preserve">Entrega a </w:t>
      </w:r>
      <w:r w:rsidR="00646EC9" w:rsidRPr="009303DA">
        <w:rPr>
          <w:rFonts w:asciiTheme="minorHAnsi" w:hAnsiTheme="minorHAnsi" w:cs="Tahoma"/>
          <w:color w:val="C0504D" w:themeColor="accent2"/>
        </w:rPr>
        <w:t xml:space="preserve">pedidos de </w:t>
      </w:r>
      <w:r w:rsidRPr="009303DA">
        <w:rPr>
          <w:rFonts w:asciiTheme="minorHAnsi" w:hAnsiTheme="minorHAnsi" w:cs="Tahoma"/>
          <w:color w:val="C0504D" w:themeColor="accent2"/>
        </w:rPr>
        <w:t>vendedores</w:t>
      </w:r>
      <w:bookmarkEnd w:id="10"/>
    </w:p>
    <w:p w:rsidR="0060735C" w:rsidRDefault="0060735C" w:rsidP="0060735C">
      <w:pPr>
        <w:rPr>
          <w:sz w:val="18"/>
          <w:szCs w:val="18"/>
        </w:rPr>
      </w:pPr>
      <w:r>
        <w:t xml:space="preserve">El modulo de entrega a vendedores maneja las salidas de producto de las ventas que realizan los vendedores a través del portal </w:t>
      </w:r>
      <w:hyperlink r:id="rId16" w:history="1">
        <w:r w:rsidRPr="00E35683">
          <w:rPr>
            <w:rStyle w:val="Hipervnculo"/>
          </w:rPr>
          <w:t>www.loscorrales.com.mx</w:t>
        </w:r>
      </w:hyperlink>
      <w:r>
        <w:t xml:space="preserve">. Para poder realizar una entrega primero es necesario hacer una requisición. </w:t>
      </w:r>
      <w:r w:rsidRPr="00245DA6">
        <w:rPr>
          <w:sz w:val="18"/>
          <w:szCs w:val="18"/>
        </w:rPr>
        <w:t xml:space="preserve">(Véase </w:t>
      </w:r>
      <w:r>
        <w:rPr>
          <w:sz w:val="18"/>
          <w:szCs w:val="18"/>
        </w:rPr>
        <w:t>Distribución</w:t>
      </w:r>
      <w:r w:rsidRPr="00245DA6">
        <w:rPr>
          <w:sz w:val="18"/>
          <w:szCs w:val="18"/>
        </w:rPr>
        <w:t xml:space="preserve"> </w:t>
      </w:r>
      <w:r>
        <w:rPr>
          <w:sz w:val="18"/>
          <w:szCs w:val="18"/>
        </w:rPr>
        <w:t>–</w:t>
      </w:r>
      <w:r w:rsidRPr="00245DA6">
        <w:rPr>
          <w:sz w:val="18"/>
          <w:szCs w:val="18"/>
        </w:rPr>
        <w:t xml:space="preserve"> </w:t>
      </w:r>
      <w:r>
        <w:rPr>
          <w:sz w:val="18"/>
          <w:szCs w:val="18"/>
        </w:rPr>
        <w:t>Pedidos de vendedores</w:t>
      </w:r>
      <w:r w:rsidRPr="00245DA6">
        <w:rPr>
          <w:sz w:val="18"/>
          <w:szCs w:val="18"/>
        </w:rPr>
        <w:t>)</w:t>
      </w:r>
    </w:p>
    <w:p w:rsidR="00A131C7" w:rsidRDefault="0060735C" w:rsidP="0060735C">
      <w:r w:rsidRPr="00DD4681">
        <w:t>El siguiente diagrama ilustra el procedimiento de una entrega interna.</w:t>
      </w:r>
    </w:p>
    <w:tbl>
      <w:tblPr>
        <w:tblStyle w:val="Tablaconcuadrcula"/>
        <w:tblW w:w="0" w:type="auto"/>
        <w:tblLook w:val="04A0"/>
      </w:tblPr>
      <w:tblGrid>
        <w:gridCol w:w="2782"/>
        <w:gridCol w:w="3182"/>
        <w:gridCol w:w="3090"/>
      </w:tblGrid>
      <w:tr w:rsidR="0060735C" w:rsidTr="0060735C">
        <w:tc>
          <w:tcPr>
            <w:tcW w:w="2782" w:type="dxa"/>
          </w:tcPr>
          <w:p w:rsidR="0060735C" w:rsidRPr="0060735C" w:rsidRDefault="00A131C7" w:rsidP="0060735C">
            <w:pPr>
              <w:jc w:val="center"/>
              <w:rPr>
                <w:b/>
              </w:rPr>
            </w:pPr>
            <w:r>
              <w:br w:type="page"/>
            </w:r>
            <w:r w:rsidR="0060735C" w:rsidRPr="0060735C">
              <w:rPr>
                <w:b/>
              </w:rPr>
              <w:t>Vendedor</w:t>
            </w:r>
          </w:p>
        </w:tc>
        <w:tc>
          <w:tcPr>
            <w:tcW w:w="3182" w:type="dxa"/>
          </w:tcPr>
          <w:p w:rsidR="0060735C" w:rsidRPr="0060735C" w:rsidRDefault="0060735C" w:rsidP="0060735C">
            <w:pPr>
              <w:jc w:val="center"/>
              <w:rPr>
                <w:b/>
              </w:rPr>
            </w:pPr>
            <w:r>
              <w:rPr>
                <w:b/>
              </w:rPr>
              <w:t>Distribución</w:t>
            </w:r>
          </w:p>
        </w:tc>
        <w:tc>
          <w:tcPr>
            <w:tcW w:w="3090" w:type="dxa"/>
          </w:tcPr>
          <w:p w:rsidR="0060735C" w:rsidRPr="0060735C" w:rsidRDefault="0060735C" w:rsidP="0060735C">
            <w:pPr>
              <w:jc w:val="center"/>
              <w:rPr>
                <w:b/>
              </w:rPr>
            </w:pPr>
            <w:r w:rsidRPr="0060735C">
              <w:rPr>
                <w:b/>
              </w:rPr>
              <w:t>Almacén</w:t>
            </w:r>
          </w:p>
        </w:tc>
      </w:tr>
      <w:tr w:rsidR="0060735C" w:rsidTr="0060735C">
        <w:tc>
          <w:tcPr>
            <w:tcW w:w="2782" w:type="dxa"/>
          </w:tcPr>
          <w:p w:rsidR="0060735C" w:rsidRPr="0060735C" w:rsidRDefault="00AF2BA3" w:rsidP="0060735C">
            <w:pPr>
              <w:jc w:val="center"/>
              <w:rPr>
                <w:b/>
                <w:noProof/>
                <w:sz w:val="18"/>
                <w:szCs w:val="18"/>
                <w:lang w:eastAsia="es-MX"/>
              </w:rPr>
            </w:pPr>
            <w:r>
              <w:rPr>
                <w:b/>
                <w:noProof/>
                <w:sz w:val="18"/>
                <w:szCs w:val="18"/>
                <w:lang w:eastAsia="es-MX"/>
              </w:rPr>
              <w:pict>
                <v:shape id="_x0000_s1113" type="#_x0000_t34" style="position:absolute;left:0;text-align:left;margin-left:122.9pt;margin-top:42.5pt;width:27.35pt;height:21.35pt;z-index:251732992;mso-position-horizontal-relative:text;mso-position-vertical-relative:text" o:connectortype="elbow" adj="13979,-154994,-164231">
                  <v:stroke endarrow="block"/>
                </v:shape>
              </w:pict>
            </w:r>
            <w:r>
              <w:rPr>
                <w:b/>
                <w:noProof/>
                <w:sz w:val="18"/>
                <w:szCs w:val="18"/>
                <w:lang w:eastAsia="es-MX"/>
              </w:rPr>
              <w:pict>
                <v:roundrect id="_x0000_s1111" style="position:absolute;left:0;text-align:left;margin-left:3.3pt;margin-top:15.5pt;width:119.6pt;height:53.7pt;z-index:251731968;mso-position-horizontal-relative:text;mso-position-vertical-relative:text" arcsize="10923f">
                  <v:textbox>
                    <w:txbxContent>
                      <w:p w:rsidR="003E4C39" w:rsidRDefault="003E4C39" w:rsidP="0060735C">
                        <w:pPr>
                          <w:jc w:val="center"/>
                          <w:rPr>
                            <w:sz w:val="18"/>
                            <w:szCs w:val="18"/>
                          </w:rPr>
                        </w:pPr>
                        <w:r>
                          <w:rPr>
                            <w:sz w:val="18"/>
                            <w:szCs w:val="18"/>
                          </w:rPr>
                          <w:t>Captura un pedido por medio del portal www.loscorrales.com.mx</w:t>
                        </w:r>
                      </w:p>
                      <w:p w:rsidR="003E4C39" w:rsidRPr="00DD4681" w:rsidRDefault="003E4C39" w:rsidP="0060735C">
                        <w:pPr>
                          <w:jc w:val="center"/>
                          <w:rPr>
                            <w:sz w:val="18"/>
                            <w:szCs w:val="18"/>
                          </w:rPr>
                        </w:pPr>
                      </w:p>
                    </w:txbxContent>
                  </v:textbox>
                </v:roundrect>
              </w:pict>
            </w:r>
          </w:p>
        </w:tc>
        <w:tc>
          <w:tcPr>
            <w:tcW w:w="3182" w:type="dxa"/>
          </w:tcPr>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AF2BA3" w:rsidP="0060735C">
            <w:pPr>
              <w:jc w:val="center"/>
              <w:rPr>
                <w:b/>
                <w:sz w:val="18"/>
                <w:szCs w:val="18"/>
              </w:rPr>
            </w:pPr>
            <w:r>
              <w:rPr>
                <w:b/>
                <w:noProof/>
                <w:sz w:val="18"/>
                <w:szCs w:val="18"/>
                <w:lang w:eastAsia="es-MX"/>
              </w:rPr>
              <w:pict>
                <v:roundrect id="_x0000_s1096" style="position:absolute;left:0;text-align:left;margin-left:11.15pt;margin-top:3.8pt;width:122.95pt;height:35.7pt;z-index:251716608" arcsize="10923f">
                  <v:textbox>
                    <w:txbxContent>
                      <w:p w:rsidR="003E4C39" w:rsidRPr="00DD4681" w:rsidRDefault="003E4C39" w:rsidP="0060735C">
                        <w:pPr>
                          <w:jc w:val="center"/>
                          <w:rPr>
                            <w:sz w:val="18"/>
                            <w:szCs w:val="18"/>
                          </w:rPr>
                        </w:pPr>
                        <w:r>
                          <w:rPr>
                            <w:sz w:val="18"/>
                            <w:szCs w:val="18"/>
                          </w:rPr>
                          <w:t>Convierte varios pedidos en una requisición</w:t>
                        </w:r>
                      </w:p>
                    </w:txbxContent>
                  </v:textbox>
                </v:roundrect>
              </w:pict>
            </w: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AF2BA3" w:rsidP="0060735C">
            <w:pPr>
              <w:jc w:val="center"/>
              <w:rPr>
                <w:b/>
                <w:sz w:val="18"/>
                <w:szCs w:val="18"/>
              </w:rPr>
            </w:pPr>
            <w:r>
              <w:rPr>
                <w:b/>
                <w:noProof/>
                <w:sz w:val="18"/>
                <w:szCs w:val="18"/>
                <w:lang w:eastAsia="es-MX"/>
              </w:rPr>
              <w:pict>
                <v:shape id="_x0000_s1104" type="#_x0000_t32" style="position:absolute;left:0;text-align:left;margin-left:70.2pt;margin-top:7.5pt;width:.05pt;height:16.25pt;z-index:251724800" o:connectortype="straight">
                  <v:stroke endarrow="block"/>
                </v:shape>
              </w:pict>
            </w:r>
          </w:p>
          <w:p w:rsidR="0060735C" w:rsidRPr="0060735C" w:rsidRDefault="0060735C" w:rsidP="0060735C">
            <w:pPr>
              <w:jc w:val="center"/>
              <w:rPr>
                <w:b/>
                <w:sz w:val="18"/>
                <w:szCs w:val="18"/>
              </w:rPr>
            </w:pPr>
          </w:p>
          <w:p w:rsidR="0060735C" w:rsidRPr="0060735C" w:rsidRDefault="00AF2BA3" w:rsidP="0060735C">
            <w:pPr>
              <w:jc w:val="center"/>
              <w:rPr>
                <w:b/>
                <w:sz w:val="18"/>
                <w:szCs w:val="18"/>
              </w:rPr>
            </w:pPr>
            <w:r>
              <w:rPr>
                <w:b/>
                <w:noProof/>
                <w:sz w:val="18"/>
                <w:szCs w:val="18"/>
                <w:lang w:eastAsia="es-MX"/>
              </w:rPr>
              <w:pict>
                <v:roundrect id="_x0000_s1100" style="position:absolute;left:0;text-align:left;margin-left:11.15pt;margin-top:3.15pt;width:122.95pt;height:36.7pt;z-index:251720704" arcsize="10923f">
                  <v:textbox>
                    <w:txbxContent>
                      <w:p w:rsidR="003E4C39" w:rsidRPr="00DD4681" w:rsidRDefault="003E4C39" w:rsidP="00C378BB">
                        <w:pPr>
                          <w:jc w:val="center"/>
                          <w:rPr>
                            <w:sz w:val="18"/>
                            <w:szCs w:val="18"/>
                          </w:rPr>
                        </w:pPr>
                        <w:r>
                          <w:rPr>
                            <w:sz w:val="18"/>
                            <w:szCs w:val="18"/>
                          </w:rPr>
                          <w:t>Genera una requisición por cada cámara involucrada</w:t>
                        </w:r>
                      </w:p>
                    </w:txbxContent>
                  </v:textbox>
                </v:roundrect>
              </w:pict>
            </w:r>
          </w:p>
          <w:p w:rsidR="0060735C" w:rsidRPr="0060735C" w:rsidRDefault="00AF2BA3" w:rsidP="0060735C">
            <w:pPr>
              <w:jc w:val="center"/>
              <w:rPr>
                <w:b/>
                <w:sz w:val="18"/>
                <w:szCs w:val="18"/>
              </w:rPr>
            </w:pPr>
            <w:r>
              <w:rPr>
                <w:b/>
                <w:noProof/>
                <w:sz w:val="18"/>
                <w:szCs w:val="18"/>
                <w:lang w:eastAsia="es-MX"/>
              </w:rPr>
              <w:pict>
                <v:shape id="_x0000_s1105" type="#_x0000_t34" style="position:absolute;left:0;text-align:left;margin-left:134.1pt;margin-top:9.8pt;width:25.95pt;height:19.05pt;z-index:251725824" o:connectortype="elbow" adj="10779,-345770,-298197">
                  <v:stroke endarrow="block"/>
                </v:shape>
              </w:pict>
            </w: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AF2BA3" w:rsidP="0060735C">
            <w:pPr>
              <w:jc w:val="center"/>
              <w:rPr>
                <w:b/>
                <w:sz w:val="18"/>
                <w:szCs w:val="18"/>
              </w:rPr>
            </w:pPr>
            <w:r>
              <w:rPr>
                <w:b/>
                <w:noProof/>
                <w:sz w:val="18"/>
                <w:szCs w:val="18"/>
                <w:lang w:eastAsia="es-MX"/>
              </w:rPr>
              <w:pict>
                <v:shape id="_x0000_s1114" type="#_x0000_t34" style="position:absolute;left:0;text-align:left;margin-left:134.1pt;margin-top:.8pt;width:25.95pt;height:20.2pt;rotation:180;flip:y;z-index:251734016" o:connectortype="elbow" adj="12152,530376,-319797">
                  <v:stroke endarrow="block"/>
                </v:shape>
              </w:pict>
            </w:r>
            <w:r>
              <w:rPr>
                <w:b/>
                <w:noProof/>
                <w:sz w:val="18"/>
                <w:szCs w:val="18"/>
                <w:lang w:eastAsia="es-MX"/>
              </w:rPr>
              <w:pict>
                <v:roundrect id="_x0000_s1103" style="position:absolute;left:0;text-align:left;margin-left:11.15pt;margin-top:.75pt;width:122.95pt;height:36.75pt;z-index:251723776" arcsize="10923f">
                  <v:textbox>
                    <w:txbxContent>
                      <w:p w:rsidR="003E4C39" w:rsidRDefault="003E4C39" w:rsidP="0060735C">
                        <w:pPr>
                          <w:jc w:val="center"/>
                          <w:rPr>
                            <w:sz w:val="18"/>
                            <w:szCs w:val="18"/>
                          </w:rPr>
                        </w:pPr>
                        <w:r>
                          <w:rPr>
                            <w:sz w:val="18"/>
                            <w:szCs w:val="18"/>
                          </w:rPr>
                          <w:t>Recibe la mercancía para enviarla a su destino.</w:t>
                        </w:r>
                      </w:p>
                      <w:p w:rsidR="003E4C39" w:rsidRPr="000005BA" w:rsidRDefault="003E4C39" w:rsidP="0060735C">
                        <w:pPr>
                          <w:jc w:val="center"/>
                          <w:rPr>
                            <w:sz w:val="18"/>
                            <w:szCs w:val="18"/>
                          </w:rPr>
                        </w:pPr>
                      </w:p>
                    </w:txbxContent>
                  </v:textbox>
                </v:roundrect>
              </w:pict>
            </w: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p w:rsidR="0060735C" w:rsidRPr="0060735C" w:rsidRDefault="0060735C" w:rsidP="0060735C">
            <w:pPr>
              <w:jc w:val="center"/>
              <w:rPr>
                <w:b/>
                <w:sz w:val="18"/>
                <w:szCs w:val="18"/>
              </w:rPr>
            </w:pPr>
          </w:p>
        </w:tc>
        <w:tc>
          <w:tcPr>
            <w:tcW w:w="3090" w:type="dxa"/>
          </w:tcPr>
          <w:p w:rsidR="0060735C" w:rsidRPr="0060735C" w:rsidRDefault="00AF2BA3" w:rsidP="0060735C">
            <w:pPr>
              <w:jc w:val="center"/>
              <w:rPr>
                <w:b/>
              </w:rPr>
            </w:pPr>
            <w:r w:rsidRPr="00AF2BA3">
              <w:rPr>
                <w:b/>
                <w:noProof/>
                <w:sz w:val="18"/>
                <w:szCs w:val="18"/>
                <w:lang w:eastAsia="es-MX"/>
              </w:rPr>
              <w:pict>
                <v:roundrect id="_x0000_s1102" style="position:absolute;left:0;text-align:left;margin-left:.95pt;margin-top:357.45pt;width:138.8pt;height:48.05pt;z-index:251722752;mso-position-horizontal-relative:text;mso-position-vertical-relative:text" arcsize="10923f">
                  <v:textbox>
                    <w:txbxContent>
                      <w:p w:rsidR="003E4C39" w:rsidRPr="000005BA" w:rsidRDefault="003E4C39" w:rsidP="0060735C">
                        <w:pPr>
                          <w:jc w:val="center"/>
                          <w:rPr>
                            <w:sz w:val="18"/>
                            <w:szCs w:val="18"/>
                          </w:rPr>
                        </w:pPr>
                        <w:r>
                          <w:rPr>
                            <w:sz w:val="18"/>
                            <w:szCs w:val="18"/>
                          </w:rPr>
                          <w:t>Genera la entrega y el documento de salida de mercancía.</w:t>
                        </w:r>
                      </w:p>
                    </w:txbxContent>
                  </v:textbox>
                </v:roundrect>
              </w:pict>
            </w:r>
            <w:r w:rsidRPr="00AF2BA3">
              <w:rPr>
                <w:b/>
                <w:noProof/>
                <w:sz w:val="18"/>
                <w:szCs w:val="18"/>
                <w:lang w:eastAsia="es-MX"/>
              </w:rPr>
              <w:pict>
                <v:shape id="_x0000_s1117" type="#_x0000_t32" style="position:absolute;left:0;text-align:left;margin-left:70.6pt;margin-top:344pt;width:0;height:14.55pt;z-index:251737088;mso-position-horizontal-relative:text;mso-position-vertical-relative:text" o:connectortype="straight">
                  <v:stroke endarrow="block"/>
                </v:shape>
              </w:pict>
            </w:r>
            <w:r w:rsidRPr="00AF2BA3">
              <w:rPr>
                <w:b/>
                <w:noProof/>
                <w:sz w:val="18"/>
                <w:szCs w:val="18"/>
                <w:lang w:eastAsia="es-MX"/>
              </w:rPr>
              <w:pict>
                <v:shape id="_x0000_s1116" type="#_x0000_t32" style="position:absolute;left:0;text-align:left;margin-left:70.65pt;margin-top:278.25pt;width:0;height:14.55pt;z-index:251736064;mso-position-horizontal-relative:text;mso-position-vertical-relative:text" o:connectortype="straight">
                  <v:stroke endarrow="block"/>
                </v:shape>
              </w:pict>
            </w:r>
            <w:r w:rsidRPr="00AF2BA3">
              <w:rPr>
                <w:b/>
                <w:noProof/>
                <w:sz w:val="18"/>
                <w:szCs w:val="18"/>
                <w:lang w:eastAsia="es-MX"/>
              </w:rPr>
              <w:pict>
                <v:shape id="_x0000_s1115" type="#_x0000_t32" style="position:absolute;left:0;text-align:left;margin-left:70.6pt;margin-top:230.85pt;width:.05pt;height:14.6pt;z-index:251735040;mso-position-horizontal-relative:text;mso-position-vertical-relative:text" o:connectortype="straight">
                  <v:stroke endarrow="block"/>
                </v:shape>
              </w:pict>
            </w:r>
            <w:r w:rsidRPr="00AF2BA3">
              <w:rPr>
                <w:b/>
                <w:noProof/>
                <w:sz w:val="18"/>
                <w:szCs w:val="18"/>
                <w:lang w:eastAsia="es-MX"/>
              </w:rPr>
              <w:pict>
                <v:roundrect id="_x0000_s1098" style="position:absolute;left:0;text-align:left;margin-left:.95pt;margin-top:170.4pt;width:138.8pt;height:60.45pt;z-index:251718656;mso-position-horizontal-relative:text;mso-position-vertical-relative:text" arcsize="10923f">
                  <v:textbox>
                    <w:txbxContent>
                      <w:p w:rsidR="003E4C39" w:rsidRDefault="003E4C39" w:rsidP="0060735C">
                        <w:pPr>
                          <w:jc w:val="center"/>
                          <w:rPr>
                            <w:sz w:val="18"/>
                            <w:szCs w:val="18"/>
                          </w:rPr>
                        </w:pPr>
                        <w:r>
                          <w:rPr>
                            <w:sz w:val="18"/>
                            <w:szCs w:val="18"/>
                          </w:rPr>
                          <w:t>Escanea las etiquetas de mercancía a entregar, generando un archivo de escaneo</w:t>
                        </w:r>
                      </w:p>
                      <w:p w:rsidR="003E4C39" w:rsidRPr="00DD4681" w:rsidRDefault="003E4C39" w:rsidP="0060735C">
                        <w:pPr>
                          <w:rPr>
                            <w:sz w:val="18"/>
                            <w:szCs w:val="18"/>
                          </w:rPr>
                        </w:pPr>
                        <w:r>
                          <w:rPr>
                            <w:sz w:val="18"/>
                            <w:szCs w:val="18"/>
                          </w:rPr>
                          <w:t>.</w:t>
                        </w:r>
                      </w:p>
                    </w:txbxContent>
                  </v:textbox>
                </v:roundrect>
              </w:pict>
            </w:r>
            <w:r w:rsidRPr="00AF2BA3">
              <w:rPr>
                <w:b/>
                <w:noProof/>
                <w:sz w:val="18"/>
                <w:szCs w:val="18"/>
                <w:lang w:eastAsia="es-MX"/>
              </w:rPr>
              <w:pict>
                <v:roundrect id="_x0000_s1099" style="position:absolute;left:0;text-align:left;margin-left:.95pt;margin-top:245.45pt;width:138.8pt;height:32.8pt;z-index:251719680;mso-position-horizontal-relative:text;mso-position-vertical-relative:text" arcsize="10923f">
                  <v:textbox>
                    <w:txbxContent>
                      <w:p w:rsidR="003E4C39" w:rsidRPr="000005BA" w:rsidRDefault="003E4C39" w:rsidP="0060735C">
                        <w:pPr>
                          <w:jc w:val="center"/>
                          <w:rPr>
                            <w:sz w:val="18"/>
                            <w:szCs w:val="18"/>
                          </w:rPr>
                        </w:pPr>
                        <w:r w:rsidRPr="000005BA">
                          <w:rPr>
                            <w:sz w:val="18"/>
                            <w:szCs w:val="18"/>
                          </w:rPr>
                          <w:t>Introduce el archivo de escaneo al sistema</w:t>
                        </w:r>
                      </w:p>
                    </w:txbxContent>
                  </v:textbox>
                </v:roundrect>
              </w:pict>
            </w:r>
            <w:r w:rsidRPr="00AF2BA3">
              <w:rPr>
                <w:b/>
                <w:noProof/>
                <w:sz w:val="18"/>
                <w:szCs w:val="18"/>
                <w:lang w:eastAsia="es-MX"/>
              </w:rPr>
              <w:pict>
                <v:roundrect id="_x0000_s1101" style="position:absolute;left:0;text-align:left;margin-left:.95pt;margin-top:292.8pt;width:138.8pt;height:51.2pt;z-index:251721728;mso-position-horizontal-relative:text;mso-position-vertical-relative:text" arcsize="10923f">
                  <v:textbox>
                    <w:txbxContent>
                      <w:p w:rsidR="003E4C39" w:rsidRPr="000005BA" w:rsidRDefault="003E4C39" w:rsidP="0060735C">
                        <w:pPr>
                          <w:jc w:val="center"/>
                          <w:rPr>
                            <w:sz w:val="18"/>
                            <w:szCs w:val="18"/>
                          </w:rPr>
                        </w:pPr>
                        <w:r>
                          <w:rPr>
                            <w:sz w:val="18"/>
                            <w:szCs w:val="18"/>
                          </w:rPr>
                          <w:t>El sistema mostrará los datos de la requisición y los datos de la mercancía a entregar.</w:t>
                        </w:r>
                      </w:p>
                    </w:txbxContent>
                  </v:textbox>
                </v:roundrect>
              </w:pict>
            </w:r>
            <w:r w:rsidRPr="00AF2BA3">
              <w:rPr>
                <w:b/>
                <w:noProof/>
                <w:sz w:val="18"/>
                <w:szCs w:val="18"/>
                <w:lang w:eastAsia="es-MX"/>
              </w:rPr>
              <w:pict>
                <v:shape id="_x0000_s1106" type="#_x0000_t32" style="position:absolute;left:0;text-align:left;margin-left:70.6pt;margin-top:154.9pt;width:0;height:15.5pt;z-index:251726848;mso-position-horizontal-relative:text;mso-position-vertical-relative:text" o:connectortype="straight">
                  <v:stroke endarrow="block"/>
                </v:shape>
              </w:pict>
            </w:r>
            <w:r w:rsidRPr="00AF2BA3">
              <w:rPr>
                <w:b/>
                <w:noProof/>
                <w:sz w:val="18"/>
                <w:szCs w:val="18"/>
                <w:lang w:eastAsia="es-MX"/>
              </w:rPr>
              <w:pict>
                <v:roundrect id="_x0000_s1097" style="position:absolute;left:0;text-align:left;margin-left:.95pt;margin-top:119.65pt;width:138.8pt;height:35.25pt;z-index:251717632;mso-position-horizontal-relative:text;mso-position-vertical-relative:text" arcsize="10923f">
                  <v:textbox>
                    <w:txbxContent>
                      <w:p w:rsidR="003E4C39" w:rsidRPr="00DD4681" w:rsidRDefault="003E4C39" w:rsidP="0060735C">
                        <w:pPr>
                          <w:jc w:val="center"/>
                          <w:rPr>
                            <w:sz w:val="18"/>
                            <w:szCs w:val="18"/>
                          </w:rPr>
                        </w:pPr>
                        <w:r>
                          <w:rPr>
                            <w:sz w:val="18"/>
                            <w:szCs w:val="18"/>
                          </w:rPr>
                          <w:t>Recibe la requisición y escanea el código de barras.</w:t>
                        </w:r>
                      </w:p>
                    </w:txbxContent>
                  </v:textbox>
                </v:roundrect>
              </w:pict>
            </w:r>
          </w:p>
        </w:tc>
      </w:tr>
    </w:tbl>
    <w:p w:rsidR="00646EC9" w:rsidRDefault="00646EC9" w:rsidP="0060735C"/>
    <w:p w:rsidR="00646EC9" w:rsidRDefault="00646EC9">
      <w:r>
        <w:br w:type="page"/>
      </w:r>
    </w:p>
    <w:p w:rsidR="00646EC9" w:rsidRDefault="00646EC9" w:rsidP="0060735C"/>
    <w:p w:rsidR="0060735C" w:rsidRDefault="0060735C" w:rsidP="0060735C">
      <w:r>
        <w:t>En el sistema se efectúa de la siguiente manera:</w:t>
      </w:r>
    </w:p>
    <w:p w:rsidR="00646EC9" w:rsidRDefault="00646EC9" w:rsidP="0060735C">
      <w:pPr>
        <w:pStyle w:val="Prrafodelista"/>
        <w:numPr>
          <w:ilvl w:val="0"/>
          <w:numId w:val="7"/>
        </w:numPr>
      </w:pPr>
      <w:r>
        <w:t xml:space="preserve">Generar un pedido a través del portal </w:t>
      </w:r>
      <w:hyperlink r:id="rId17" w:history="1">
        <w:r w:rsidRPr="00E35683">
          <w:rPr>
            <w:rStyle w:val="Hipervnculo"/>
          </w:rPr>
          <w:t>www.loscorrales.com.mx</w:t>
        </w:r>
      </w:hyperlink>
      <w:r>
        <w:t>.</w:t>
      </w:r>
    </w:p>
    <w:p w:rsidR="00646EC9" w:rsidRDefault="00646EC9" w:rsidP="0060735C">
      <w:pPr>
        <w:pStyle w:val="Prrafodelista"/>
        <w:numPr>
          <w:ilvl w:val="0"/>
          <w:numId w:val="7"/>
        </w:numPr>
      </w:pPr>
      <w:r>
        <w:t xml:space="preserve">Convertir el pedido en una requisición </w:t>
      </w:r>
      <w:r w:rsidRPr="00245DA6">
        <w:rPr>
          <w:sz w:val="18"/>
          <w:szCs w:val="18"/>
        </w:rPr>
        <w:t xml:space="preserve">(Véase </w:t>
      </w:r>
      <w:r>
        <w:rPr>
          <w:sz w:val="18"/>
          <w:szCs w:val="18"/>
        </w:rPr>
        <w:t>Distribución</w:t>
      </w:r>
      <w:r w:rsidRPr="00245DA6">
        <w:rPr>
          <w:sz w:val="18"/>
          <w:szCs w:val="18"/>
        </w:rPr>
        <w:t xml:space="preserve"> </w:t>
      </w:r>
      <w:r>
        <w:rPr>
          <w:sz w:val="18"/>
          <w:szCs w:val="18"/>
        </w:rPr>
        <w:t>–</w:t>
      </w:r>
      <w:r w:rsidRPr="00245DA6">
        <w:rPr>
          <w:sz w:val="18"/>
          <w:szCs w:val="18"/>
        </w:rPr>
        <w:t xml:space="preserve"> </w:t>
      </w:r>
      <w:r>
        <w:rPr>
          <w:sz w:val="18"/>
          <w:szCs w:val="18"/>
        </w:rPr>
        <w:t>Pedidos de vendedores</w:t>
      </w:r>
      <w:r w:rsidRPr="00245DA6">
        <w:rPr>
          <w:sz w:val="18"/>
          <w:szCs w:val="18"/>
        </w:rPr>
        <w:t>)</w:t>
      </w:r>
      <w:r>
        <w:rPr>
          <w:sz w:val="18"/>
          <w:szCs w:val="18"/>
        </w:rPr>
        <w:t>.</w:t>
      </w:r>
    </w:p>
    <w:p w:rsidR="0060735C" w:rsidRDefault="0060735C" w:rsidP="0060735C">
      <w:pPr>
        <w:pStyle w:val="Prrafodelista"/>
        <w:numPr>
          <w:ilvl w:val="0"/>
          <w:numId w:val="7"/>
        </w:numPr>
      </w:pPr>
      <w:r>
        <w:t>Escanear el código de barras de la hoja del pedido.</w:t>
      </w:r>
    </w:p>
    <w:p w:rsidR="0060735C" w:rsidRDefault="0060735C" w:rsidP="0060735C">
      <w:pPr>
        <w:pStyle w:val="Prrafodelista"/>
        <w:numPr>
          <w:ilvl w:val="0"/>
          <w:numId w:val="7"/>
        </w:numPr>
      </w:pPr>
      <w:r>
        <w:t>Escanear las etiquetas de la mercancía a entregar.</w:t>
      </w:r>
    </w:p>
    <w:p w:rsidR="0060735C" w:rsidRDefault="0060735C" w:rsidP="0060735C">
      <w:pPr>
        <w:pStyle w:val="Prrafodelista"/>
        <w:numPr>
          <w:ilvl w:val="0"/>
          <w:numId w:val="7"/>
        </w:numPr>
      </w:pPr>
      <w:r>
        <w:t>Descargar el archivo a la computadora.</w:t>
      </w:r>
    </w:p>
    <w:p w:rsidR="0060735C" w:rsidRDefault="0060735C" w:rsidP="0060735C">
      <w:pPr>
        <w:pStyle w:val="Prrafodelista"/>
        <w:numPr>
          <w:ilvl w:val="0"/>
          <w:numId w:val="7"/>
        </w:numPr>
      </w:pPr>
      <w:r>
        <w:t>Ingresar al sistema, al modulo de Almacén.</w:t>
      </w:r>
    </w:p>
    <w:p w:rsidR="0060735C" w:rsidRDefault="0060735C" w:rsidP="0060735C">
      <w:pPr>
        <w:pStyle w:val="Prrafodelista"/>
        <w:numPr>
          <w:ilvl w:val="0"/>
          <w:numId w:val="7"/>
        </w:numPr>
      </w:pPr>
      <w:r>
        <w:t xml:space="preserve">Seleccionar la opción “Entrega </w:t>
      </w:r>
      <w:r w:rsidR="00646EC9">
        <w:t>a vendedores</w:t>
      </w:r>
      <w:r>
        <w:t>”.</w:t>
      </w:r>
    </w:p>
    <w:p w:rsidR="0060735C" w:rsidRDefault="0060735C" w:rsidP="0060735C">
      <w:pPr>
        <w:pStyle w:val="Prrafodelista"/>
        <w:numPr>
          <w:ilvl w:val="0"/>
          <w:numId w:val="7"/>
        </w:numPr>
      </w:pPr>
      <w:r>
        <w:t>Seleccionar el archivo de escaneo.</w:t>
      </w:r>
    </w:p>
    <w:p w:rsidR="00BC7173" w:rsidRDefault="00BC7173" w:rsidP="00BC7173">
      <w:pPr>
        <w:pStyle w:val="Prrafodelista"/>
        <w:numPr>
          <w:ilvl w:val="1"/>
          <w:numId w:val="7"/>
        </w:numPr>
      </w:pPr>
      <w:r>
        <w:t>El sistema agrupa cada artículo, para detectar las etiquetas que fueron escaneadas y sea más fácil para el operador detectar si faltan etiquetas por escanear o hay mas etiquetas de las que se requirieron.</w:t>
      </w:r>
    </w:p>
    <w:p w:rsidR="0060735C" w:rsidRDefault="0060735C" w:rsidP="0060735C">
      <w:pPr>
        <w:pStyle w:val="Prrafodelista"/>
        <w:numPr>
          <w:ilvl w:val="0"/>
          <w:numId w:val="7"/>
        </w:numPr>
      </w:pPr>
      <w:r>
        <w:t>Aparecerán los datos en pantalla.</w:t>
      </w:r>
    </w:p>
    <w:p w:rsidR="0060735C" w:rsidRDefault="0060735C" w:rsidP="0060735C">
      <w:pPr>
        <w:pStyle w:val="Prrafodelista"/>
        <w:numPr>
          <w:ilvl w:val="0"/>
          <w:numId w:val="7"/>
        </w:numPr>
      </w:pPr>
      <w:r>
        <w:t>Hacer clic en el botón “Aceptar”.</w:t>
      </w:r>
    </w:p>
    <w:p w:rsidR="0060735C" w:rsidRDefault="0060735C" w:rsidP="0060735C">
      <w:pPr>
        <w:pStyle w:val="Prrafodelista"/>
        <w:numPr>
          <w:ilvl w:val="0"/>
          <w:numId w:val="7"/>
        </w:numPr>
      </w:pPr>
      <w:r>
        <w:t>Aparecerá una pantalla con la hoja de entrega lista para imprimir.</w:t>
      </w:r>
    </w:p>
    <w:p w:rsidR="00646EC9" w:rsidRDefault="0060735C" w:rsidP="00646EC9">
      <w:pPr>
        <w:pStyle w:val="Prrafodelista"/>
        <w:numPr>
          <w:ilvl w:val="0"/>
          <w:numId w:val="7"/>
        </w:numPr>
      </w:pPr>
      <w:r>
        <w:t>Imprimir la hoja de entrega.</w:t>
      </w:r>
    </w:p>
    <w:p w:rsidR="00646EC9" w:rsidRDefault="0060735C" w:rsidP="00C378BB">
      <w:pPr>
        <w:pStyle w:val="Prrafodelista"/>
        <w:numPr>
          <w:ilvl w:val="0"/>
          <w:numId w:val="7"/>
        </w:numPr>
      </w:pPr>
      <w:r>
        <w:t>Entregar la mercancía.</w:t>
      </w:r>
      <w:r w:rsidR="00646EC9">
        <w:br w:type="page"/>
      </w:r>
    </w:p>
    <w:p w:rsidR="00646EC9" w:rsidRPr="009303DA" w:rsidRDefault="00646EC9" w:rsidP="00646EC9">
      <w:pPr>
        <w:pStyle w:val="Ttulo2"/>
        <w:rPr>
          <w:rFonts w:asciiTheme="minorHAnsi" w:hAnsiTheme="minorHAnsi" w:cs="Tahoma"/>
          <w:color w:val="C0504D" w:themeColor="accent2"/>
        </w:rPr>
      </w:pPr>
      <w:bookmarkStart w:id="11" w:name="_Toc372967957"/>
      <w:r w:rsidRPr="009303DA">
        <w:rPr>
          <w:rFonts w:asciiTheme="minorHAnsi" w:hAnsiTheme="minorHAnsi" w:cs="Tahoma"/>
          <w:color w:val="C0504D" w:themeColor="accent2"/>
        </w:rPr>
        <w:lastRenderedPageBreak/>
        <w:t>Entrega pedidos de sucursales</w:t>
      </w:r>
      <w:bookmarkEnd w:id="11"/>
    </w:p>
    <w:p w:rsidR="00646EC9" w:rsidRDefault="00646EC9" w:rsidP="00646EC9">
      <w:pPr>
        <w:rPr>
          <w:sz w:val="18"/>
          <w:szCs w:val="18"/>
        </w:rPr>
      </w:pPr>
      <w:r>
        <w:t xml:space="preserve">El modulo de entrega a vendedores maneja las salidas de producto </w:t>
      </w:r>
      <w:r w:rsidR="003F2A15">
        <w:t>de los pedidos</w:t>
      </w:r>
      <w:r>
        <w:t xml:space="preserve"> que realizan los </w:t>
      </w:r>
      <w:r w:rsidR="003F2A15">
        <w:t>las sucursales</w:t>
      </w:r>
      <w:r>
        <w:t xml:space="preserve"> a través del portal </w:t>
      </w:r>
      <w:hyperlink r:id="rId18" w:history="1">
        <w:r w:rsidRPr="00E35683">
          <w:rPr>
            <w:rStyle w:val="Hipervnculo"/>
          </w:rPr>
          <w:t>www.loscorrales.com.mx</w:t>
        </w:r>
      </w:hyperlink>
      <w:r>
        <w:t xml:space="preserve">. Para poder realizar una entrega primero es necesario hacer una requisición. </w:t>
      </w:r>
      <w:r w:rsidRPr="00245DA6">
        <w:rPr>
          <w:sz w:val="18"/>
          <w:szCs w:val="18"/>
        </w:rPr>
        <w:t xml:space="preserve">(Véase </w:t>
      </w:r>
      <w:r>
        <w:rPr>
          <w:sz w:val="18"/>
          <w:szCs w:val="18"/>
        </w:rPr>
        <w:t>Distribución</w:t>
      </w:r>
      <w:r w:rsidRPr="00245DA6">
        <w:rPr>
          <w:sz w:val="18"/>
          <w:szCs w:val="18"/>
        </w:rPr>
        <w:t xml:space="preserve"> </w:t>
      </w:r>
      <w:r>
        <w:rPr>
          <w:sz w:val="18"/>
          <w:szCs w:val="18"/>
        </w:rPr>
        <w:t>–</w:t>
      </w:r>
      <w:r w:rsidRPr="00245DA6">
        <w:rPr>
          <w:sz w:val="18"/>
          <w:szCs w:val="18"/>
        </w:rPr>
        <w:t xml:space="preserve"> </w:t>
      </w:r>
      <w:r>
        <w:rPr>
          <w:sz w:val="18"/>
          <w:szCs w:val="18"/>
        </w:rPr>
        <w:t>Pedidos de vendedores</w:t>
      </w:r>
      <w:r w:rsidRPr="00245DA6">
        <w:rPr>
          <w:sz w:val="18"/>
          <w:szCs w:val="18"/>
        </w:rPr>
        <w:t>)</w:t>
      </w:r>
    </w:p>
    <w:p w:rsidR="00646EC9" w:rsidRDefault="00646EC9" w:rsidP="00646EC9">
      <w:r w:rsidRPr="00DD4681">
        <w:t>El siguiente diagrama ilustra el procedimiento de una entrega interna.</w:t>
      </w:r>
    </w:p>
    <w:tbl>
      <w:tblPr>
        <w:tblStyle w:val="Tablaconcuadrcula"/>
        <w:tblW w:w="0" w:type="auto"/>
        <w:tblLook w:val="04A0"/>
      </w:tblPr>
      <w:tblGrid>
        <w:gridCol w:w="2782"/>
        <w:gridCol w:w="3182"/>
        <w:gridCol w:w="3090"/>
      </w:tblGrid>
      <w:tr w:rsidR="00646EC9" w:rsidTr="00646EC9">
        <w:tc>
          <w:tcPr>
            <w:tcW w:w="2782" w:type="dxa"/>
          </w:tcPr>
          <w:p w:rsidR="00646EC9" w:rsidRPr="0060735C" w:rsidRDefault="00646EC9" w:rsidP="003F2A15">
            <w:pPr>
              <w:jc w:val="center"/>
              <w:rPr>
                <w:b/>
              </w:rPr>
            </w:pPr>
            <w:r>
              <w:br w:type="page"/>
            </w:r>
            <w:r w:rsidR="003F2A15">
              <w:rPr>
                <w:b/>
              </w:rPr>
              <w:t>Encargado de sucursal</w:t>
            </w:r>
          </w:p>
        </w:tc>
        <w:tc>
          <w:tcPr>
            <w:tcW w:w="3182" w:type="dxa"/>
          </w:tcPr>
          <w:p w:rsidR="00646EC9" w:rsidRPr="0060735C" w:rsidRDefault="00646EC9" w:rsidP="00646EC9">
            <w:pPr>
              <w:jc w:val="center"/>
              <w:rPr>
                <w:b/>
              </w:rPr>
            </w:pPr>
            <w:r>
              <w:rPr>
                <w:b/>
              </w:rPr>
              <w:t>Distribución</w:t>
            </w:r>
          </w:p>
        </w:tc>
        <w:tc>
          <w:tcPr>
            <w:tcW w:w="3090" w:type="dxa"/>
          </w:tcPr>
          <w:p w:rsidR="00646EC9" w:rsidRPr="0060735C" w:rsidRDefault="00646EC9" w:rsidP="00646EC9">
            <w:pPr>
              <w:jc w:val="center"/>
              <w:rPr>
                <w:b/>
              </w:rPr>
            </w:pPr>
            <w:r w:rsidRPr="0060735C">
              <w:rPr>
                <w:b/>
              </w:rPr>
              <w:t>Almacén</w:t>
            </w:r>
          </w:p>
        </w:tc>
      </w:tr>
      <w:tr w:rsidR="00646EC9" w:rsidTr="00646EC9">
        <w:tc>
          <w:tcPr>
            <w:tcW w:w="2782" w:type="dxa"/>
          </w:tcPr>
          <w:p w:rsidR="00646EC9" w:rsidRPr="0060735C" w:rsidRDefault="00AF2BA3" w:rsidP="00646EC9">
            <w:pPr>
              <w:jc w:val="center"/>
              <w:rPr>
                <w:b/>
                <w:noProof/>
                <w:sz w:val="18"/>
                <w:szCs w:val="18"/>
                <w:lang w:eastAsia="es-MX"/>
              </w:rPr>
            </w:pPr>
            <w:r>
              <w:rPr>
                <w:b/>
                <w:noProof/>
                <w:sz w:val="18"/>
                <w:szCs w:val="18"/>
                <w:lang w:eastAsia="es-MX"/>
              </w:rPr>
              <w:pict>
                <v:shape id="_x0000_s1130" type="#_x0000_t34" style="position:absolute;left:0;text-align:left;margin-left:122.9pt;margin-top:42.5pt;width:27.35pt;height:21.35pt;z-index:251751424;mso-position-horizontal-relative:text;mso-position-vertical-relative:text" o:connectortype="elbow" adj="13979,-154994,-164231">
                  <v:stroke endarrow="block"/>
                </v:shape>
              </w:pict>
            </w:r>
            <w:r>
              <w:rPr>
                <w:b/>
                <w:noProof/>
                <w:sz w:val="18"/>
                <w:szCs w:val="18"/>
                <w:lang w:eastAsia="es-MX"/>
              </w:rPr>
              <w:pict>
                <v:roundrect id="_x0000_s1129" style="position:absolute;left:0;text-align:left;margin-left:3.3pt;margin-top:15.5pt;width:119.6pt;height:53.7pt;z-index:251750400;mso-position-horizontal-relative:text;mso-position-vertical-relative:text" arcsize="10923f">
                  <v:textbox>
                    <w:txbxContent>
                      <w:p w:rsidR="003E4C39" w:rsidRDefault="003E4C39" w:rsidP="00646EC9">
                        <w:pPr>
                          <w:jc w:val="center"/>
                          <w:rPr>
                            <w:sz w:val="18"/>
                            <w:szCs w:val="18"/>
                          </w:rPr>
                        </w:pPr>
                        <w:r>
                          <w:rPr>
                            <w:sz w:val="18"/>
                            <w:szCs w:val="18"/>
                          </w:rPr>
                          <w:t>Captura un pedido por medio del portal www.loscorrales.com.mx</w:t>
                        </w:r>
                      </w:p>
                      <w:p w:rsidR="003E4C39" w:rsidRPr="00DD4681" w:rsidRDefault="003E4C39" w:rsidP="00646EC9">
                        <w:pPr>
                          <w:jc w:val="center"/>
                          <w:rPr>
                            <w:sz w:val="18"/>
                            <w:szCs w:val="18"/>
                          </w:rPr>
                        </w:pPr>
                      </w:p>
                    </w:txbxContent>
                  </v:textbox>
                </v:roundrect>
              </w:pict>
            </w:r>
          </w:p>
        </w:tc>
        <w:tc>
          <w:tcPr>
            <w:tcW w:w="3182" w:type="dxa"/>
          </w:tcPr>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AF2BA3" w:rsidP="00646EC9">
            <w:pPr>
              <w:jc w:val="center"/>
              <w:rPr>
                <w:b/>
                <w:sz w:val="18"/>
                <w:szCs w:val="18"/>
              </w:rPr>
            </w:pPr>
            <w:r>
              <w:rPr>
                <w:b/>
                <w:noProof/>
                <w:sz w:val="18"/>
                <w:szCs w:val="18"/>
                <w:lang w:eastAsia="es-MX"/>
              </w:rPr>
              <w:pict>
                <v:roundrect id="_x0000_s1118" style="position:absolute;left:0;text-align:left;margin-left:11.15pt;margin-top:3.8pt;width:122.95pt;height:35.7pt;z-index:251739136" arcsize="10923f">
                  <v:textbox>
                    <w:txbxContent>
                      <w:p w:rsidR="003E4C39" w:rsidRPr="00DD4681" w:rsidRDefault="003E4C39" w:rsidP="00646EC9">
                        <w:pPr>
                          <w:jc w:val="center"/>
                          <w:rPr>
                            <w:sz w:val="18"/>
                            <w:szCs w:val="18"/>
                          </w:rPr>
                        </w:pPr>
                        <w:r>
                          <w:rPr>
                            <w:sz w:val="18"/>
                            <w:szCs w:val="18"/>
                          </w:rPr>
                          <w:t>Convierte los pedidos en una requisición</w:t>
                        </w:r>
                      </w:p>
                    </w:txbxContent>
                  </v:textbox>
                </v:roundrect>
              </w:pict>
            </w: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AF2BA3" w:rsidP="00646EC9">
            <w:pPr>
              <w:jc w:val="center"/>
              <w:rPr>
                <w:b/>
                <w:sz w:val="18"/>
                <w:szCs w:val="18"/>
              </w:rPr>
            </w:pPr>
            <w:r>
              <w:rPr>
                <w:b/>
                <w:noProof/>
                <w:sz w:val="18"/>
                <w:szCs w:val="18"/>
                <w:lang w:eastAsia="es-MX"/>
              </w:rPr>
              <w:pict>
                <v:shape id="_x0000_s1126" type="#_x0000_t32" style="position:absolute;left:0;text-align:left;margin-left:70.2pt;margin-top:7.5pt;width:.05pt;height:16.25pt;z-index:251747328" o:connectortype="straight">
                  <v:stroke endarrow="block"/>
                </v:shape>
              </w:pict>
            </w:r>
          </w:p>
          <w:p w:rsidR="00646EC9" w:rsidRPr="0060735C" w:rsidRDefault="00646EC9" w:rsidP="00646EC9">
            <w:pPr>
              <w:jc w:val="center"/>
              <w:rPr>
                <w:b/>
                <w:sz w:val="18"/>
                <w:szCs w:val="18"/>
              </w:rPr>
            </w:pPr>
          </w:p>
          <w:p w:rsidR="00646EC9" w:rsidRPr="0060735C" w:rsidRDefault="00AF2BA3" w:rsidP="00646EC9">
            <w:pPr>
              <w:jc w:val="center"/>
              <w:rPr>
                <w:b/>
                <w:sz w:val="18"/>
                <w:szCs w:val="18"/>
              </w:rPr>
            </w:pPr>
            <w:r>
              <w:rPr>
                <w:b/>
                <w:noProof/>
                <w:sz w:val="18"/>
                <w:szCs w:val="18"/>
                <w:lang w:eastAsia="es-MX"/>
              </w:rPr>
              <w:pict>
                <v:roundrect id="_x0000_s1122" style="position:absolute;left:0;text-align:left;margin-left:11.15pt;margin-top:3.15pt;width:122.95pt;height:22.35pt;z-index:251743232" arcsize="10923f">
                  <v:textbox>
                    <w:txbxContent>
                      <w:p w:rsidR="003E4C39" w:rsidRPr="00DD4681" w:rsidRDefault="003E4C39" w:rsidP="00646EC9">
                        <w:pPr>
                          <w:jc w:val="center"/>
                          <w:rPr>
                            <w:sz w:val="18"/>
                            <w:szCs w:val="18"/>
                          </w:rPr>
                        </w:pPr>
                        <w:r>
                          <w:rPr>
                            <w:sz w:val="18"/>
                            <w:szCs w:val="18"/>
                          </w:rPr>
                          <w:t>Genera una hoja de pedido</w:t>
                        </w:r>
                      </w:p>
                    </w:txbxContent>
                  </v:textbox>
                </v:roundrect>
              </w:pict>
            </w:r>
          </w:p>
          <w:p w:rsidR="00646EC9" w:rsidRPr="0060735C" w:rsidRDefault="00646EC9" w:rsidP="00646EC9">
            <w:pPr>
              <w:jc w:val="center"/>
              <w:rPr>
                <w:b/>
                <w:sz w:val="18"/>
                <w:szCs w:val="18"/>
              </w:rPr>
            </w:pPr>
          </w:p>
          <w:p w:rsidR="00646EC9" w:rsidRPr="0060735C" w:rsidRDefault="00AF2BA3" w:rsidP="00646EC9">
            <w:pPr>
              <w:jc w:val="center"/>
              <w:rPr>
                <w:b/>
                <w:sz w:val="18"/>
                <w:szCs w:val="18"/>
              </w:rPr>
            </w:pPr>
            <w:r>
              <w:rPr>
                <w:b/>
                <w:noProof/>
                <w:sz w:val="18"/>
                <w:szCs w:val="18"/>
                <w:lang w:eastAsia="es-MX"/>
              </w:rPr>
              <w:pict>
                <v:shape id="_x0000_s1127" type="#_x0000_t34" style="position:absolute;left:0;text-align:left;margin-left:70.2pt;margin-top:3.6pt;width:89.85pt;height:14.25pt;z-index:251748352" o:connectortype="elbow" adj="132,-356438,-70762">
                  <v:stroke endarrow="block"/>
                </v:shape>
              </w:pict>
            </w: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AF2BA3" w:rsidP="00646EC9">
            <w:pPr>
              <w:jc w:val="center"/>
              <w:rPr>
                <w:b/>
                <w:sz w:val="18"/>
                <w:szCs w:val="18"/>
              </w:rPr>
            </w:pPr>
            <w:r>
              <w:rPr>
                <w:b/>
                <w:noProof/>
                <w:sz w:val="18"/>
                <w:szCs w:val="18"/>
                <w:lang w:eastAsia="es-MX"/>
              </w:rPr>
              <w:pict>
                <v:shape id="_x0000_s1131" type="#_x0000_t34" style="position:absolute;left:0;text-align:left;margin-left:134.1pt;margin-top:.8pt;width:25.95pt;height:20.2pt;rotation:180;flip:y;z-index:251752448" o:connectortype="elbow" adj="12152,530376,-319797">
                  <v:stroke endarrow="block"/>
                </v:shape>
              </w:pict>
            </w:r>
            <w:r>
              <w:rPr>
                <w:b/>
                <w:noProof/>
                <w:sz w:val="18"/>
                <w:szCs w:val="18"/>
                <w:lang w:eastAsia="es-MX"/>
              </w:rPr>
              <w:pict>
                <v:roundrect id="_x0000_s1125" style="position:absolute;left:0;text-align:left;margin-left:11.15pt;margin-top:.75pt;width:122.95pt;height:36.75pt;z-index:251746304" arcsize="10923f">
                  <v:textbox>
                    <w:txbxContent>
                      <w:p w:rsidR="003E4C39" w:rsidRDefault="003E4C39" w:rsidP="00646EC9">
                        <w:pPr>
                          <w:jc w:val="center"/>
                          <w:rPr>
                            <w:sz w:val="18"/>
                            <w:szCs w:val="18"/>
                          </w:rPr>
                        </w:pPr>
                        <w:r>
                          <w:rPr>
                            <w:sz w:val="18"/>
                            <w:szCs w:val="18"/>
                          </w:rPr>
                          <w:t>Recibe la mercancía enviarla a su destino.</w:t>
                        </w:r>
                      </w:p>
                      <w:p w:rsidR="003E4C39" w:rsidRPr="000005BA" w:rsidRDefault="003E4C39" w:rsidP="00646EC9">
                        <w:pPr>
                          <w:jc w:val="center"/>
                          <w:rPr>
                            <w:sz w:val="18"/>
                            <w:szCs w:val="18"/>
                          </w:rPr>
                        </w:pPr>
                      </w:p>
                    </w:txbxContent>
                  </v:textbox>
                </v:roundrect>
              </w:pict>
            </w: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p w:rsidR="00646EC9" w:rsidRPr="0060735C" w:rsidRDefault="00646EC9" w:rsidP="00646EC9">
            <w:pPr>
              <w:jc w:val="center"/>
              <w:rPr>
                <w:b/>
                <w:sz w:val="18"/>
                <w:szCs w:val="18"/>
              </w:rPr>
            </w:pPr>
          </w:p>
        </w:tc>
        <w:tc>
          <w:tcPr>
            <w:tcW w:w="3090" w:type="dxa"/>
          </w:tcPr>
          <w:p w:rsidR="00646EC9" w:rsidRPr="0060735C" w:rsidRDefault="00AF2BA3" w:rsidP="00646EC9">
            <w:pPr>
              <w:jc w:val="center"/>
              <w:rPr>
                <w:b/>
              </w:rPr>
            </w:pPr>
            <w:r w:rsidRPr="00AF2BA3">
              <w:rPr>
                <w:b/>
                <w:noProof/>
                <w:sz w:val="18"/>
                <w:szCs w:val="18"/>
                <w:lang w:eastAsia="es-MX"/>
              </w:rPr>
              <w:pict>
                <v:roundrect id="_x0000_s1124" style="position:absolute;left:0;text-align:left;margin-left:.95pt;margin-top:357.45pt;width:138.8pt;height:48.05pt;z-index:251745280;mso-position-horizontal-relative:text;mso-position-vertical-relative:text" arcsize="10923f">
                  <v:textbox>
                    <w:txbxContent>
                      <w:p w:rsidR="003E4C39" w:rsidRPr="000005BA" w:rsidRDefault="003E4C39" w:rsidP="00646EC9">
                        <w:pPr>
                          <w:jc w:val="center"/>
                          <w:rPr>
                            <w:sz w:val="18"/>
                            <w:szCs w:val="18"/>
                          </w:rPr>
                        </w:pPr>
                        <w:r>
                          <w:rPr>
                            <w:sz w:val="18"/>
                            <w:szCs w:val="18"/>
                          </w:rPr>
                          <w:t>Genera la entrega y el documento de salida de mercancía.</w:t>
                        </w:r>
                      </w:p>
                    </w:txbxContent>
                  </v:textbox>
                </v:roundrect>
              </w:pict>
            </w:r>
            <w:r w:rsidRPr="00AF2BA3">
              <w:rPr>
                <w:b/>
                <w:noProof/>
                <w:sz w:val="18"/>
                <w:szCs w:val="18"/>
                <w:lang w:eastAsia="es-MX"/>
              </w:rPr>
              <w:pict>
                <v:shape id="_x0000_s1134" type="#_x0000_t32" style="position:absolute;left:0;text-align:left;margin-left:70.6pt;margin-top:344pt;width:0;height:14.55pt;z-index:251755520;mso-position-horizontal-relative:text;mso-position-vertical-relative:text" o:connectortype="straight">
                  <v:stroke endarrow="block"/>
                </v:shape>
              </w:pict>
            </w:r>
            <w:r w:rsidRPr="00AF2BA3">
              <w:rPr>
                <w:b/>
                <w:noProof/>
                <w:sz w:val="18"/>
                <w:szCs w:val="18"/>
                <w:lang w:eastAsia="es-MX"/>
              </w:rPr>
              <w:pict>
                <v:shape id="_x0000_s1133" type="#_x0000_t32" style="position:absolute;left:0;text-align:left;margin-left:70.65pt;margin-top:278.25pt;width:0;height:14.55pt;z-index:251754496;mso-position-horizontal-relative:text;mso-position-vertical-relative:text" o:connectortype="straight">
                  <v:stroke endarrow="block"/>
                </v:shape>
              </w:pict>
            </w:r>
            <w:r w:rsidRPr="00AF2BA3">
              <w:rPr>
                <w:b/>
                <w:noProof/>
                <w:sz w:val="18"/>
                <w:szCs w:val="18"/>
                <w:lang w:eastAsia="es-MX"/>
              </w:rPr>
              <w:pict>
                <v:shape id="_x0000_s1132" type="#_x0000_t32" style="position:absolute;left:0;text-align:left;margin-left:70.6pt;margin-top:230.85pt;width:.05pt;height:14.6pt;z-index:251753472;mso-position-horizontal-relative:text;mso-position-vertical-relative:text" o:connectortype="straight">
                  <v:stroke endarrow="block"/>
                </v:shape>
              </w:pict>
            </w:r>
            <w:r w:rsidRPr="00AF2BA3">
              <w:rPr>
                <w:b/>
                <w:noProof/>
                <w:sz w:val="18"/>
                <w:szCs w:val="18"/>
                <w:lang w:eastAsia="es-MX"/>
              </w:rPr>
              <w:pict>
                <v:roundrect id="_x0000_s1120" style="position:absolute;left:0;text-align:left;margin-left:.95pt;margin-top:170.4pt;width:138.8pt;height:60.45pt;z-index:251741184;mso-position-horizontal-relative:text;mso-position-vertical-relative:text" arcsize="10923f">
                  <v:textbox>
                    <w:txbxContent>
                      <w:p w:rsidR="003E4C39" w:rsidRDefault="003E4C39" w:rsidP="00646EC9">
                        <w:pPr>
                          <w:jc w:val="center"/>
                          <w:rPr>
                            <w:sz w:val="18"/>
                            <w:szCs w:val="18"/>
                          </w:rPr>
                        </w:pPr>
                        <w:r>
                          <w:rPr>
                            <w:sz w:val="18"/>
                            <w:szCs w:val="18"/>
                          </w:rPr>
                          <w:t>Escanea las etiquetas de mercancía a entregar, generando un archivo de escaneo</w:t>
                        </w:r>
                      </w:p>
                      <w:p w:rsidR="003E4C39" w:rsidRPr="00DD4681" w:rsidRDefault="003E4C39" w:rsidP="00646EC9">
                        <w:pPr>
                          <w:rPr>
                            <w:sz w:val="18"/>
                            <w:szCs w:val="18"/>
                          </w:rPr>
                        </w:pPr>
                        <w:r>
                          <w:rPr>
                            <w:sz w:val="18"/>
                            <w:szCs w:val="18"/>
                          </w:rPr>
                          <w:t>.</w:t>
                        </w:r>
                      </w:p>
                    </w:txbxContent>
                  </v:textbox>
                </v:roundrect>
              </w:pict>
            </w:r>
            <w:r w:rsidRPr="00AF2BA3">
              <w:rPr>
                <w:b/>
                <w:noProof/>
                <w:sz w:val="18"/>
                <w:szCs w:val="18"/>
                <w:lang w:eastAsia="es-MX"/>
              </w:rPr>
              <w:pict>
                <v:roundrect id="_x0000_s1121" style="position:absolute;left:0;text-align:left;margin-left:.95pt;margin-top:245.45pt;width:138.8pt;height:32.8pt;z-index:251742208;mso-position-horizontal-relative:text;mso-position-vertical-relative:text" arcsize="10923f">
                  <v:textbox>
                    <w:txbxContent>
                      <w:p w:rsidR="003E4C39" w:rsidRPr="000005BA" w:rsidRDefault="003E4C39" w:rsidP="00646EC9">
                        <w:pPr>
                          <w:jc w:val="center"/>
                          <w:rPr>
                            <w:sz w:val="18"/>
                            <w:szCs w:val="18"/>
                          </w:rPr>
                        </w:pPr>
                        <w:r w:rsidRPr="000005BA">
                          <w:rPr>
                            <w:sz w:val="18"/>
                            <w:szCs w:val="18"/>
                          </w:rPr>
                          <w:t>Introduce el archivo de escaneo al sistema</w:t>
                        </w:r>
                      </w:p>
                    </w:txbxContent>
                  </v:textbox>
                </v:roundrect>
              </w:pict>
            </w:r>
            <w:r w:rsidRPr="00AF2BA3">
              <w:rPr>
                <w:b/>
                <w:noProof/>
                <w:sz w:val="18"/>
                <w:szCs w:val="18"/>
                <w:lang w:eastAsia="es-MX"/>
              </w:rPr>
              <w:pict>
                <v:roundrect id="_x0000_s1123" style="position:absolute;left:0;text-align:left;margin-left:.95pt;margin-top:292.8pt;width:138.8pt;height:51.2pt;z-index:251744256;mso-position-horizontal-relative:text;mso-position-vertical-relative:text" arcsize="10923f">
                  <v:textbox>
                    <w:txbxContent>
                      <w:p w:rsidR="003E4C39" w:rsidRPr="000005BA" w:rsidRDefault="003E4C39" w:rsidP="00646EC9">
                        <w:pPr>
                          <w:jc w:val="center"/>
                          <w:rPr>
                            <w:sz w:val="18"/>
                            <w:szCs w:val="18"/>
                          </w:rPr>
                        </w:pPr>
                        <w:r>
                          <w:rPr>
                            <w:sz w:val="18"/>
                            <w:szCs w:val="18"/>
                          </w:rPr>
                          <w:t>El sistema mostrará los datos de la requisición y los datos de la mercancía a entregar.</w:t>
                        </w:r>
                      </w:p>
                    </w:txbxContent>
                  </v:textbox>
                </v:roundrect>
              </w:pict>
            </w:r>
            <w:r w:rsidRPr="00AF2BA3">
              <w:rPr>
                <w:b/>
                <w:noProof/>
                <w:sz w:val="18"/>
                <w:szCs w:val="18"/>
                <w:lang w:eastAsia="es-MX"/>
              </w:rPr>
              <w:pict>
                <v:shape id="_x0000_s1128" type="#_x0000_t32" style="position:absolute;left:0;text-align:left;margin-left:70.6pt;margin-top:154.9pt;width:0;height:15.5pt;z-index:251749376;mso-position-horizontal-relative:text;mso-position-vertical-relative:text" o:connectortype="straight">
                  <v:stroke endarrow="block"/>
                </v:shape>
              </w:pict>
            </w:r>
            <w:r w:rsidRPr="00AF2BA3">
              <w:rPr>
                <w:b/>
                <w:noProof/>
                <w:sz w:val="18"/>
                <w:szCs w:val="18"/>
                <w:lang w:eastAsia="es-MX"/>
              </w:rPr>
              <w:pict>
                <v:roundrect id="_x0000_s1119" style="position:absolute;left:0;text-align:left;margin-left:.95pt;margin-top:119.65pt;width:138.8pt;height:35.25pt;z-index:251740160;mso-position-horizontal-relative:text;mso-position-vertical-relative:text" arcsize="10923f">
                  <v:textbox>
                    <w:txbxContent>
                      <w:p w:rsidR="003E4C39" w:rsidRPr="00DD4681" w:rsidRDefault="003E4C39" w:rsidP="00646EC9">
                        <w:pPr>
                          <w:jc w:val="center"/>
                          <w:rPr>
                            <w:sz w:val="18"/>
                            <w:szCs w:val="18"/>
                          </w:rPr>
                        </w:pPr>
                        <w:r>
                          <w:rPr>
                            <w:sz w:val="18"/>
                            <w:szCs w:val="18"/>
                          </w:rPr>
                          <w:t>Recibe la hoja de pedido y escanea el código de barras.</w:t>
                        </w:r>
                      </w:p>
                    </w:txbxContent>
                  </v:textbox>
                </v:roundrect>
              </w:pict>
            </w:r>
          </w:p>
        </w:tc>
      </w:tr>
    </w:tbl>
    <w:p w:rsidR="00646EC9" w:rsidRDefault="00646EC9" w:rsidP="00646EC9"/>
    <w:p w:rsidR="00646EC9" w:rsidRDefault="00646EC9" w:rsidP="00646EC9">
      <w:r>
        <w:br w:type="page"/>
      </w:r>
    </w:p>
    <w:p w:rsidR="00646EC9" w:rsidRDefault="00646EC9" w:rsidP="00646EC9"/>
    <w:p w:rsidR="00646EC9" w:rsidRDefault="00646EC9" w:rsidP="00646EC9">
      <w:r>
        <w:t>En el sistema se efectúa de la siguiente manera:</w:t>
      </w:r>
    </w:p>
    <w:p w:rsidR="00646EC9" w:rsidRDefault="003F2A15" w:rsidP="00646EC9">
      <w:pPr>
        <w:pStyle w:val="Prrafodelista"/>
        <w:numPr>
          <w:ilvl w:val="0"/>
          <w:numId w:val="8"/>
        </w:numPr>
      </w:pPr>
      <w:r>
        <w:t>El encargado de sucursal genera</w:t>
      </w:r>
      <w:r w:rsidR="00646EC9">
        <w:t xml:space="preserve"> un pedido a través del portal </w:t>
      </w:r>
      <w:hyperlink r:id="rId19" w:history="1">
        <w:r w:rsidR="00646EC9" w:rsidRPr="00E35683">
          <w:rPr>
            <w:rStyle w:val="Hipervnculo"/>
          </w:rPr>
          <w:t>www.loscorrales.com.mx</w:t>
        </w:r>
      </w:hyperlink>
      <w:r w:rsidR="00646EC9">
        <w:t>.</w:t>
      </w:r>
    </w:p>
    <w:p w:rsidR="00646EC9" w:rsidRPr="00E073FB" w:rsidRDefault="00E073FB" w:rsidP="00646EC9">
      <w:pPr>
        <w:pStyle w:val="Prrafodelista"/>
        <w:numPr>
          <w:ilvl w:val="0"/>
          <w:numId w:val="8"/>
        </w:numPr>
      </w:pPr>
      <w:r>
        <w:t>Distribución c</w:t>
      </w:r>
      <w:r w:rsidR="00646EC9">
        <w:t>onv</w:t>
      </w:r>
      <w:r>
        <w:t>ierte</w:t>
      </w:r>
      <w:r w:rsidR="00646EC9">
        <w:t xml:space="preserve"> </w:t>
      </w:r>
      <w:r w:rsidR="003F2A15">
        <w:t xml:space="preserve">los pedidos </w:t>
      </w:r>
      <w:r w:rsidR="00646EC9">
        <w:t xml:space="preserve">en una requisición </w:t>
      </w:r>
      <w:r w:rsidR="00646EC9" w:rsidRPr="00245DA6">
        <w:rPr>
          <w:sz w:val="18"/>
          <w:szCs w:val="18"/>
        </w:rPr>
        <w:t xml:space="preserve">(Véase </w:t>
      </w:r>
      <w:r w:rsidR="00646EC9">
        <w:rPr>
          <w:sz w:val="18"/>
          <w:szCs w:val="18"/>
        </w:rPr>
        <w:t>Distribución</w:t>
      </w:r>
      <w:r w:rsidR="00646EC9" w:rsidRPr="00245DA6">
        <w:rPr>
          <w:sz w:val="18"/>
          <w:szCs w:val="18"/>
        </w:rPr>
        <w:t xml:space="preserve"> </w:t>
      </w:r>
      <w:r w:rsidR="00646EC9">
        <w:rPr>
          <w:sz w:val="18"/>
          <w:szCs w:val="18"/>
        </w:rPr>
        <w:t>–</w:t>
      </w:r>
      <w:r w:rsidR="00646EC9" w:rsidRPr="00245DA6">
        <w:rPr>
          <w:sz w:val="18"/>
          <w:szCs w:val="18"/>
        </w:rPr>
        <w:t xml:space="preserve"> </w:t>
      </w:r>
      <w:r w:rsidR="00646EC9">
        <w:rPr>
          <w:sz w:val="18"/>
          <w:szCs w:val="18"/>
        </w:rPr>
        <w:t>Pedidos de sucursales</w:t>
      </w:r>
      <w:r w:rsidR="00646EC9" w:rsidRPr="00245DA6">
        <w:rPr>
          <w:sz w:val="18"/>
          <w:szCs w:val="18"/>
        </w:rPr>
        <w:t>)</w:t>
      </w:r>
      <w:r w:rsidR="00646EC9">
        <w:rPr>
          <w:sz w:val="18"/>
          <w:szCs w:val="18"/>
        </w:rPr>
        <w:t>.</w:t>
      </w:r>
    </w:p>
    <w:p w:rsidR="00E073FB" w:rsidRDefault="00E073FB" w:rsidP="00646EC9">
      <w:pPr>
        <w:pStyle w:val="Prrafodelista"/>
        <w:numPr>
          <w:ilvl w:val="0"/>
          <w:numId w:val="8"/>
        </w:numPr>
      </w:pPr>
      <w:r w:rsidRPr="00E073FB">
        <w:t>Distribución entrega las requisiciones a Almacén.</w:t>
      </w:r>
    </w:p>
    <w:p w:rsidR="00646EC9" w:rsidRDefault="00E073FB" w:rsidP="00646EC9">
      <w:pPr>
        <w:pStyle w:val="Prrafodelista"/>
        <w:numPr>
          <w:ilvl w:val="0"/>
          <w:numId w:val="8"/>
        </w:numPr>
      </w:pPr>
      <w:r>
        <w:t>El almacenista escanea</w:t>
      </w:r>
      <w:r w:rsidR="00646EC9">
        <w:t xml:space="preserve"> el código de barras de la </w:t>
      </w:r>
      <w:r w:rsidR="002313C9">
        <w:t>requisición.</w:t>
      </w:r>
    </w:p>
    <w:p w:rsidR="00646EC9" w:rsidRDefault="00E073FB" w:rsidP="00E073FB">
      <w:pPr>
        <w:pStyle w:val="Prrafodelista"/>
        <w:numPr>
          <w:ilvl w:val="0"/>
          <w:numId w:val="8"/>
        </w:numPr>
      </w:pPr>
      <w:r>
        <w:t>El almacenista e</w:t>
      </w:r>
      <w:r w:rsidR="00646EC9">
        <w:t>scanear las etiquetas de la mercancía a entregar.</w:t>
      </w:r>
    </w:p>
    <w:p w:rsidR="00646EC9" w:rsidRDefault="00E073FB" w:rsidP="00646EC9">
      <w:pPr>
        <w:pStyle w:val="Prrafodelista"/>
        <w:numPr>
          <w:ilvl w:val="0"/>
          <w:numId w:val="8"/>
        </w:numPr>
      </w:pPr>
      <w:r>
        <w:t>El almacenista descarga</w:t>
      </w:r>
      <w:r w:rsidR="00646EC9">
        <w:t xml:space="preserve"> el archivo </w:t>
      </w:r>
      <w:r>
        <w:t xml:space="preserve">de escaneo </w:t>
      </w:r>
      <w:r w:rsidR="00646EC9">
        <w:t>a la computadora.</w:t>
      </w:r>
    </w:p>
    <w:p w:rsidR="00646EC9" w:rsidRDefault="00646EC9" w:rsidP="00646EC9">
      <w:pPr>
        <w:pStyle w:val="Prrafodelista"/>
        <w:numPr>
          <w:ilvl w:val="0"/>
          <w:numId w:val="8"/>
        </w:numPr>
      </w:pPr>
      <w:r>
        <w:t>Ingresar al sistema, al modulo de Almacén.</w:t>
      </w:r>
    </w:p>
    <w:p w:rsidR="00646EC9" w:rsidRDefault="00646EC9" w:rsidP="00646EC9">
      <w:pPr>
        <w:pStyle w:val="Prrafodelista"/>
        <w:numPr>
          <w:ilvl w:val="0"/>
          <w:numId w:val="8"/>
        </w:numPr>
      </w:pPr>
      <w:r>
        <w:t xml:space="preserve">Seleccionar la opción “Entrega a </w:t>
      </w:r>
      <w:r w:rsidR="00E073FB">
        <w:t>sucursales</w:t>
      </w:r>
      <w:r>
        <w:t>”.</w:t>
      </w:r>
    </w:p>
    <w:p w:rsidR="00646EC9" w:rsidRDefault="00646EC9" w:rsidP="00646EC9">
      <w:pPr>
        <w:pStyle w:val="Prrafodelista"/>
        <w:numPr>
          <w:ilvl w:val="0"/>
          <w:numId w:val="8"/>
        </w:numPr>
      </w:pPr>
      <w:r>
        <w:t>Seleccionar el archivo de escaneo.</w:t>
      </w:r>
    </w:p>
    <w:p w:rsidR="00646EC9" w:rsidRDefault="00646EC9" w:rsidP="00646EC9">
      <w:pPr>
        <w:pStyle w:val="Prrafodelista"/>
        <w:numPr>
          <w:ilvl w:val="0"/>
          <w:numId w:val="8"/>
        </w:numPr>
      </w:pPr>
      <w:r>
        <w:t>Aparecerán los datos en pantalla.</w:t>
      </w:r>
    </w:p>
    <w:p w:rsidR="002313C9" w:rsidRDefault="002313C9" w:rsidP="002313C9">
      <w:pPr>
        <w:pStyle w:val="Prrafodelista"/>
        <w:numPr>
          <w:ilvl w:val="1"/>
          <w:numId w:val="8"/>
        </w:numPr>
      </w:pPr>
      <w:r>
        <w:t>El sistema agrupa cada artículo, para detectar las etiquetas que fueron escaneadas y sea más fácil para el operador detectar si faltan etiquetas por escanear o hay mas etiquetas de las que se requirieron.</w:t>
      </w:r>
    </w:p>
    <w:p w:rsidR="00646EC9" w:rsidRDefault="00646EC9" w:rsidP="00646EC9">
      <w:pPr>
        <w:pStyle w:val="Prrafodelista"/>
        <w:numPr>
          <w:ilvl w:val="0"/>
          <w:numId w:val="8"/>
        </w:numPr>
      </w:pPr>
      <w:r>
        <w:t>Hacer clic en el botón “Aceptar”.</w:t>
      </w:r>
    </w:p>
    <w:p w:rsidR="00646EC9" w:rsidRDefault="00646EC9" w:rsidP="00646EC9">
      <w:pPr>
        <w:pStyle w:val="Prrafodelista"/>
        <w:numPr>
          <w:ilvl w:val="0"/>
          <w:numId w:val="8"/>
        </w:numPr>
      </w:pPr>
      <w:r>
        <w:t>Aparecerá una pantalla con la hoja de entrega lista para imprimir.</w:t>
      </w:r>
    </w:p>
    <w:p w:rsidR="00646EC9" w:rsidRDefault="00646EC9" w:rsidP="00646EC9">
      <w:pPr>
        <w:pStyle w:val="Prrafodelista"/>
        <w:numPr>
          <w:ilvl w:val="0"/>
          <w:numId w:val="8"/>
        </w:numPr>
      </w:pPr>
      <w:r>
        <w:t>Imprimir la hoja de entrega.</w:t>
      </w:r>
    </w:p>
    <w:p w:rsidR="00646EC9" w:rsidRDefault="00646EC9" w:rsidP="00646EC9">
      <w:pPr>
        <w:pStyle w:val="Prrafodelista"/>
        <w:numPr>
          <w:ilvl w:val="0"/>
          <w:numId w:val="8"/>
        </w:numPr>
      </w:pPr>
      <w:r>
        <w:t>Entregar la mercancía.</w:t>
      </w:r>
    </w:p>
    <w:p w:rsidR="001977BA" w:rsidRDefault="001977BA">
      <w:r>
        <w:br w:type="page"/>
      </w:r>
    </w:p>
    <w:p w:rsidR="001977BA" w:rsidRPr="001977BA" w:rsidRDefault="001977BA" w:rsidP="001977BA">
      <w:pPr>
        <w:pStyle w:val="Ttulo3"/>
        <w:rPr>
          <w:color w:val="943634" w:themeColor="accent2" w:themeShade="BF"/>
        </w:rPr>
      </w:pPr>
      <w:bookmarkStart w:id="12" w:name="_Toc372967958"/>
      <w:r w:rsidRPr="00B00314">
        <w:rPr>
          <w:color w:val="943634" w:themeColor="accent2" w:themeShade="BF"/>
        </w:rPr>
        <w:lastRenderedPageBreak/>
        <w:t>Tipos de fallos frecuentes</w:t>
      </w:r>
      <w:r>
        <w:rPr>
          <w:color w:val="943634" w:themeColor="accent2" w:themeShade="BF"/>
        </w:rPr>
        <w:t xml:space="preserve"> </w:t>
      </w:r>
      <w:r w:rsidRPr="001977BA">
        <w:rPr>
          <w:color w:val="943634" w:themeColor="accent2" w:themeShade="BF"/>
        </w:rPr>
        <w:t>en el modulo de entregas.</w:t>
      </w:r>
      <w:bookmarkEnd w:id="12"/>
    </w:p>
    <w:p w:rsidR="001977BA" w:rsidRDefault="001977BA" w:rsidP="001977BA">
      <w:pPr>
        <w:pStyle w:val="Prrafodelista"/>
        <w:numPr>
          <w:ilvl w:val="0"/>
          <w:numId w:val="24"/>
        </w:numPr>
      </w:pPr>
      <w:r>
        <w:t>No se encontró una etiqueta.</w:t>
      </w:r>
    </w:p>
    <w:p w:rsidR="001977BA" w:rsidRDefault="001977BA" w:rsidP="001977BA">
      <w:pPr>
        <w:pStyle w:val="Prrafodelista"/>
        <w:numPr>
          <w:ilvl w:val="1"/>
          <w:numId w:val="24"/>
        </w:numPr>
      </w:pPr>
      <w:r>
        <w:t>Ocurre cuando en el archivo de escaneo se encuentra un número de código de barras que no existe en el sistema. El sistema arroja el número que no reconoce para poder detectarlo en el archivo de escaneo y corregirlo.</w:t>
      </w:r>
    </w:p>
    <w:p w:rsidR="00103ABD" w:rsidRDefault="00103ABD" w:rsidP="001977BA">
      <w:pPr>
        <w:pStyle w:val="Prrafodelista"/>
        <w:numPr>
          <w:ilvl w:val="0"/>
          <w:numId w:val="24"/>
        </w:numPr>
      </w:pPr>
      <w:r>
        <w:t>Existen etiquetas con estatus incorrecto.</w:t>
      </w:r>
    </w:p>
    <w:p w:rsidR="00646EC9" w:rsidRDefault="00103ABD" w:rsidP="00103ABD">
      <w:pPr>
        <w:pStyle w:val="Prrafodelista"/>
        <w:numPr>
          <w:ilvl w:val="1"/>
          <w:numId w:val="24"/>
        </w:numPr>
      </w:pPr>
      <w:r>
        <w:t xml:space="preserve">Este fallo se ocasiona cuando se intenta entregar una etiqueta que fue </w:t>
      </w:r>
      <w:r w:rsidR="00465C00">
        <w:t>eliminada</w:t>
      </w:r>
      <w:r>
        <w:t>, o una etiqueta que ya fue entregada.</w:t>
      </w:r>
    </w:p>
    <w:p w:rsidR="00103ABD" w:rsidRDefault="00103ABD" w:rsidP="00103ABD">
      <w:pPr>
        <w:pStyle w:val="Prrafodelista"/>
        <w:numPr>
          <w:ilvl w:val="0"/>
          <w:numId w:val="24"/>
        </w:numPr>
      </w:pPr>
      <w:r>
        <w:t>No se encontró la requisición.</w:t>
      </w:r>
    </w:p>
    <w:p w:rsidR="002075B5" w:rsidRDefault="00103ABD" w:rsidP="002075B5">
      <w:pPr>
        <w:pStyle w:val="Prrafodelista"/>
        <w:numPr>
          <w:ilvl w:val="1"/>
          <w:numId w:val="24"/>
        </w:numPr>
      </w:pPr>
      <w:r>
        <w:t>El primer renglón del archivo de escaneo debe ser el número de requisición y debe coincidir perfectamente</w:t>
      </w:r>
      <w:r w:rsidR="00BC7173">
        <w:t xml:space="preserve"> con el código de la requisición</w:t>
      </w:r>
      <w:r>
        <w:t>, puede haber un error en el primer renglón del archivo de escaneo.</w:t>
      </w:r>
    </w:p>
    <w:p w:rsidR="002075B5" w:rsidRDefault="002075B5" w:rsidP="002075B5">
      <w:pPr>
        <w:pStyle w:val="Prrafodelista"/>
        <w:numPr>
          <w:ilvl w:val="0"/>
          <w:numId w:val="24"/>
        </w:numPr>
      </w:pPr>
      <w:r>
        <w:t>No se imprimió es documento de salida.</w:t>
      </w:r>
    </w:p>
    <w:p w:rsidR="002075B5" w:rsidRDefault="002075B5" w:rsidP="002075B5">
      <w:pPr>
        <w:pStyle w:val="Prrafodelista"/>
        <w:numPr>
          <w:ilvl w:val="1"/>
          <w:numId w:val="24"/>
        </w:numPr>
      </w:pPr>
      <w:r>
        <w:t>Los documentos de salida, tienen un respaldo que se guarda en la carpeta “Mis Documentos”, dentro de esta carpeta se encontraran las siguientes carpetas:</w:t>
      </w:r>
    </w:p>
    <w:p w:rsidR="002075B5" w:rsidRDefault="002075B5" w:rsidP="002075B5">
      <w:pPr>
        <w:pStyle w:val="Prrafodelista"/>
        <w:numPr>
          <w:ilvl w:val="2"/>
          <w:numId w:val="24"/>
        </w:numPr>
      </w:pPr>
      <w:r>
        <w:t>SalidasInternas</w:t>
      </w:r>
    </w:p>
    <w:p w:rsidR="002075B5" w:rsidRDefault="002075B5" w:rsidP="002075B5">
      <w:pPr>
        <w:pStyle w:val="Prrafodelista"/>
        <w:numPr>
          <w:ilvl w:val="2"/>
          <w:numId w:val="24"/>
        </w:numPr>
      </w:pPr>
      <w:r>
        <w:t>SalidasSucursales</w:t>
      </w:r>
    </w:p>
    <w:p w:rsidR="002075B5" w:rsidRDefault="002075B5" w:rsidP="002075B5">
      <w:pPr>
        <w:pStyle w:val="Prrafodelista"/>
        <w:numPr>
          <w:ilvl w:val="2"/>
          <w:numId w:val="24"/>
        </w:numPr>
      </w:pPr>
      <w:r>
        <w:t>SalidasVendedores</w:t>
      </w:r>
    </w:p>
    <w:p w:rsidR="002075B5" w:rsidRDefault="002075B5" w:rsidP="002075B5">
      <w:pPr>
        <w:pStyle w:val="Prrafodelista"/>
        <w:ind w:left="1440"/>
      </w:pPr>
      <w:r>
        <w:t>Dentro de cada carpeta, existe una copia del documento de salida en formato PDF, que puede ser reimpreso en caso de ser necesario.</w:t>
      </w:r>
    </w:p>
    <w:p w:rsidR="00103ABD" w:rsidRDefault="00103ABD" w:rsidP="00103ABD">
      <w:r>
        <w:br w:type="page"/>
      </w:r>
    </w:p>
    <w:p w:rsidR="00646EC9" w:rsidRPr="009303DA" w:rsidRDefault="00646EC9" w:rsidP="00646EC9">
      <w:pPr>
        <w:pStyle w:val="Ttulo2"/>
        <w:rPr>
          <w:rFonts w:asciiTheme="minorHAnsi" w:hAnsiTheme="minorHAnsi" w:cs="Tahoma"/>
          <w:color w:val="C0504D" w:themeColor="accent2"/>
        </w:rPr>
      </w:pPr>
      <w:bookmarkStart w:id="13" w:name="_Toc372967959"/>
      <w:r w:rsidRPr="009303DA">
        <w:rPr>
          <w:rFonts w:asciiTheme="minorHAnsi" w:hAnsiTheme="minorHAnsi" w:cs="Tahoma"/>
          <w:color w:val="C0504D" w:themeColor="accent2"/>
        </w:rPr>
        <w:lastRenderedPageBreak/>
        <w:t>Envío de etiquetas.</w:t>
      </w:r>
      <w:bookmarkEnd w:id="13"/>
    </w:p>
    <w:p w:rsidR="00646EC9" w:rsidRDefault="000644D8" w:rsidP="00646EC9">
      <w:r>
        <w:t xml:space="preserve">En este modulo, se realizan los traspasos de etiquetas entre las </w:t>
      </w:r>
      <w:r w:rsidR="00F00AE2">
        <w:t xml:space="preserve">diferentes </w:t>
      </w:r>
      <w:r>
        <w:t>localidades del grupo corrales.</w:t>
      </w:r>
    </w:p>
    <w:p w:rsidR="00F00AE2" w:rsidRDefault="00F00AE2" w:rsidP="00646EC9">
      <w:r>
        <w:t>Para llevar a cabo este proceso el sistema cuenta con un sub modulo, llamado, “Descarga de etiquetas”, este modulo se detalla en su propio manual y es una utilería que busca etiquetas que han sido traspasadas y las descarga al sistema de control para poder hacer uso de este modulo.</w:t>
      </w:r>
    </w:p>
    <w:p w:rsidR="00F00AE2" w:rsidRDefault="00F00AE2" w:rsidP="00646EC9">
      <w:r>
        <w:t>El siguiente diagrama detalla el proceso de envío de etiquetas:</w:t>
      </w:r>
    </w:p>
    <w:tbl>
      <w:tblPr>
        <w:tblStyle w:val="Tablaconcuadrcula"/>
        <w:tblW w:w="0" w:type="auto"/>
        <w:tblLook w:val="04A0"/>
      </w:tblPr>
      <w:tblGrid>
        <w:gridCol w:w="4489"/>
        <w:gridCol w:w="4489"/>
      </w:tblGrid>
      <w:tr w:rsidR="00F00AE2" w:rsidTr="00F00AE2">
        <w:tc>
          <w:tcPr>
            <w:tcW w:w="4489" w:type="dxa"/>
          </w:tcPr>
          <w:p w:rsidR="00F00AE2" w:rsidRPr="00F00AE2" w:rsidRDefault="00590813" w:rsidP="00F00AE2">
            <w:pPr>
              <w:jc w:val="center"/>
              <w:rPr>
                <w:b/>
              </w:rPr>
            </w:pPr>
            <w:r>
              <w:rPr>
                <w:b/>
              </w:rPr>
              <w:t>Almacén</w:t>
            </w:r>
            <w:r w:rsidR="00F00AE2" w:rsidRPr="00F00AE2">
              <w:rPr>
                <w:b/>
              </w:rPr>
              <w:t xml:space="preserve"> que envía</w:t>
            </w:r>
          </w:p>
        </w:tc>
        <w:tc>
          <w:tcPr>
            <w:tcW w:w="4489" w:type="dxa"/>
          </w:tcPr>
          <w:p w:rsidR="00F00AE2" w:rsidRPr="00F00AE2" w:rsidRDefault="00590813" w:rsidP="00F00AE2">
            <w:pPr>
              <w:jc w:val="center"/>
              <w:rPr>
                <w:b/>
              </w:rPr>
            </w:pPr>
            <w:r>
              <w:rPr>
                <w:b/>
              </w:rPr>
              <w:t>Almacén</w:t>
            </w:r>
            <w:r w:rsidR="00F00AE2" w:rsidRPr="00F00AE2">
              <w:rPr>
                <w:b/>
              </w:rPr>
              <w:t xml:space="preserve"> que recibe</w:t>
            </w:r>
          </w:p>
        </w:tc>
      </w:tr>
      <w:tr w:rsidR="00F00AE2" w:rsidTr="00F00AE2">
        <w:tc>
          <w:tcPr>
            <w:tcW w:w="4489" w:type="dxa"/>
          </w:tcPr>
          <w:p w:rsidR="00F00AE2" w:rsidRDefault="00AF2BA3" w:rsidP="00646EC9">
            <w:r>
              <w:rPr>
                <w:noProof/>
                <w:lang w:eastAsia="es-MX"/>
              </w:rPr>
              <w:pict>
                <v:roundrect id="_x0000_s1135" style="position:absolute;margin-left:23.25pt;margin-top:10.55pt;width:163.6pt;height:47.35pt;z-index:251756544;mso-position-horizontal-relative:text;mso-position-vertical-relative:text" arcsize="10923f">
                  <v:textbox>
                    <w:txbxContent>
                      <w:p w:rsidR="003E4C39" w:rsidRDefault="003E4C39" w:rsidP="00041722">
                        <w:pPr>
                          <w:jc w:val="center"/>
                          <w:rPr>
                            <w:sz w:val="18"/>
                            <w:szCs w:val="18"/>
                          </w:rPr>
                        </w:pPr>
                        <w:r>
                          <w:rPr>
                            <w:sz w:val="18"/>
                            <w:szCs w:val="18"/>
                          </w:rPr>
                          <w:t xml:space="preserve">Realiza el procedimiento de una “Entrega a sucursales” y genera un documento de </w:t>
                        </w:r>
                        <w:r w:rsidRPr="000E05CA">
                          <w:rPr>
                            <w:sz w:val="18"/>
                            <w:szCs w:val="18"/>
                            <w:u w:val="single"/>
                          </w:rPr>
                          <w:t>salida de mercancía</w:t>
                        </w:r>
                        <w:r>
                          <w:rPr>
                            <w:sz w:val="18"/>
                            <w:szCs w:val="18"/>
                          </w:rPr>
                          <w:t>.</w:t>
                        </w:r>
                      </w:p>
                      <w:p w:rsidR="003E4C39" w:rsidRPr="00590813" w:rsidRDefault="003E4C39" w:rsidP="00041722">
                        <w:pPr>
                          <w:jc w:val="center"/>
                          <w:rPr>
                            <w:sz w:val="18"/>
                            <w:szCs w:val="18"/>
                          </w:rPr>
                        </w:pPr>
                      </w:p>
                    </w:txbxContent>
                  </v:textbox>
                </v:roundrect>
              </w:pict>
            </w:r>
          </w:p>
          <w:p w:rsidR="00F00AE2" w:rsidRDefault="00F00AE2" w:rsidP="00646EC9"/>
          <w:p w:rsidR="00F00AE2" w:rsidRDefault="00F00AE2" w:rsidP="00646EC9"/>
          <w:p w:rsidR="00F00AE2" w:rsidRDefault="00F00AE2" w:rsidP="00646EC9"/>
          <w:p w:rsidR="00F00AE2" w:rsidRDefault="00AF2BA3" w:rsidP="00646EC9">
            <w:r>
              <w:rPr>
                <w:noProof/>
                <w:lang w:eastAsia="es-MX"/>
              </w:rPr>
              <w:pict>
                <v:shape id="_x0000_s1142" type="#_x0000_t32" style="position:absolute;margin-left:93.25pt;margin-top:13.7pt;width:19pt;height:0;rotation:90;z-index:251763712" o:connectortype="elbow" adj="-213499,-1,-213499">
                  <v:stroke endarrow="block"/>
                </v:shape>
              </w:pict>
            </w:r>
          </w:p>
          <w:p w:rsidR="00F00AE2" w:rsidRDefault="00AF2BA3" w:rsidP="00646EC9">
            <w:r>
              <w:rPr>
                <w:noProof/>
                <w:lang w:eastAsia="es-MX"/>
              </w:rPr>
              <w:pict>
                <v:roundrect id="_x0000_s1137" style="position:absolute;margin-left:23.25pt;margin-top:9.8pt;width:163.6pt;height:66.4pt;z-index:251758592" arcsize="10923f">
                  <v:textbox>
                    <w:txbxContent>
                      <w:p w:rsidR="003E4C39" w:rsidRDefault="003E4C39" w:rsidP="00041722">
                        <w:pPr>
                          <w:jc w:val="center"/>
                          <w:rPr>
                            <w:sz w:val="18"/>
                            <w:szCs w:val="18"/>
                          </w:rPr>
                        </w:pPr>
                        <w:r>
                          <w:rPr>
                            <w:sz w:val="18"/>
                            <w:szCs w:val="18"/>
                          </w:rPr>
                          <w:t>Envía las etiquetas por medio del modulo</w:t>
                        </w:r>
                        <w:r w:rsidRPr="00590813">
                          <w:rPr>
                            <w:sz w:val="18"/>
                            <w:szCs w:val="18"/>
                          </w:rPr>
                          <w:t xml:space="preserve"> “Envío de etiquetas”</w:t>
                        </w:r>
                        <w:r>
                          <w:rPr>
                            <w:sz w:val="18"/>
                            <w:szCs w:val="18"/>
                          </w:rPr>
                          <w:t xml:space="preserve"> y el código del documento de </w:t>
                        </w:r>
                        <w:r w:rsidRPr="000E05CA">
                          <w:rPr>
                            <w:sz w:val="18"/>
                            <w:szCs w:val="18"/>
                            <w:u w:val="single"/>
                          </w:rPr>
                          <w:t>salida de mercancía</w:t>
                        </w:r>
                      </w:p>
                      <w:p w:rsidR="003E4C39" w:rsidRPr="00590813" w:rsidRDefault="003E4C39" w:rsidP="000E05CA">
                        <w:pPr>
                          <w:rPr>
                            <w:sz w:val="18"/>
                            <w:szCs w:val="18"/>
                          </w:rPr>
                        </w:pPr>
                      </w:p>
                    </w:txbxContent>
                  </v:textbox>
                </v:roundrect>
              </w:pict>
            </w:r>
          </w:p>
          <w:p w:rsidR="00F00AE2" w:rsidRDefault="00F00AE2" w:rsidP="00646EC9"/>
          <w:p w:rsidR="00F00AE2" w:rsidRDefault="00F00AE2" w:rsidP="00646EC9"/>
          <w:p w:rsidR="00F00AE2" w:rsidRDefault="00F00AE2" w:rsidP="00646EC9"/>
          <w:p w:rsidR="00F00AE2" w:rsidRDefault="00F00AE2" w:rsidP="00646EC9"/>
          <w:p w:rsidR="00F00AE2" w:rsidRDefault="00AF2BA3" w:rsidP="00646EC9">
            <w:r>
              <w:rPr>
                <w:noProof/>
                <w:lang w:eastAsia="es-MX"/>
              </w:rPr>
              <w:pict>
                <v:shape id="_x0000_s1141" type="#_x0000_t32" style="position:absolute;margin-left:94.35pt;margin-top:17.45pt;width:16.75pt;height:0;rotation:90;z-index:251762688" o:connectortype="elbow" adj="-242178,-1,-242178">
                  <v:stroke endarrow="block"/>
                </v:shape>
              </w:pict>
            </w:r>
          </w:p>
          <w:p w:rsidR="00F00AE2" w:rsidRDefault="00AF2BA3" w:rsidP="00646EC9">
            <w:r>
              <w:rPr>
                <w:noProof/>
                <w:lang w:eastAsia="es-MX"/>
              </w:rPr>
              <w:pict>
                <v:shape id="_x0000_s1140" type="#_x0000_t34" style="position:absolute;margin-left:150.55pt;margin-top:1.1pt;width:97.85pt;height:53.55pt;flip:y;z-index:251761664" o:connectortype="elbow" adj="10794,172861,-52008">
                  <v:stroke endarrow="block"/>
                </v:shape>
              </w:pict>
            </w:r>
            <w:r>
              <w:rPr>
                <w:noProof/>
                <w:lang w:eastAsia="es-MX"/>
              </w:rPr>
              <w:pict>
                <v:roundrect id="_x0000_s1138" style="position:absolute;margin-left:23.25pt;margin-top:12.4pt;width:163.6pt;height:24.25pt;z-index:251759616" arcsize="10923f">
                  <v:textbox>
                    <w:txbxContent>
                      <w:p w:rsidR="003E4C39" w:rsidRPr="00590813" w:rsidRDefault="003E4C39" w:rsidP="00041722">
                        <w:pPr>
                          <w:jc w:val="center"/>
                          <w:rPr>
                            <w:sz w:val="18"/>
                            <w:szCs w:val="18"/>
                          </w:rPr>
                        </w:pPr>
                        <w:r w:rsidRPr="00590813">
                          <w:rPr>
                            <w:sz w:val="18"/>
                            <w:szCs w:val="18"/>
                          </w:rPr>
                          <w:t xml:space="preserve">Envía </w:t>
                        </w:r>
                        <w:r>
                          <w:rPr>
                            <w:sz w:val="18"/>
                            <w:szCs w:val="18"/>
                          </w:rPr>
                          <w:t>la mercancía</w:t>
                        </w:r>
                      </w:p>
                    </w:txbxContent>
                  </v:textbox>
                </v:roundrect>
              </w:pict>
            </w:r>
          </w:p>
          <w:p w:rsidR="00F00AE2" w:rsidRDefault="00F00AE2" w:rsidP="00646EC9"/>
          <w:p w:rsidR="00F00AE2" w:rsidRDefault="00AF2BA3" w:rsidP="00646EC9">
            <w:r>
              <w:rPr>
                <w:noProof/>
                <w:lang w:eastAsia="es-MX"/>
              </w:rPr>
              <w:pict>
                <v:shape id="_x0000_s1214" type="#_x0000_t32" style="position:absolute;margin-left:102.75pt;margin-top:9.8pt;width:0;height:18pt;z-index:251827200" o:connectortype="straight"/>
              </w:pict>
            </w:r>
          </w:p>
          <w:p w:rsidR="00F00AE2" w:rsidRDefault="00F00AE2" w:rsidP="00646EC9"/>
          <w:p w:rsidR="00F00AE2" w:rsidRDefault="00AF2BA3" w:rsidP="00646EC9">
            <w:r>
              <w:rPr>
                <w:noProof/>
                <w:lang w:eastAsia="es-MX"/>
              </w:rPr>
              <w:pict>
                <v:shape id="_x0000_s1215" type="#_x0000_t32" style="position:absolute;margin-left:102.75pt;margin-top:.95pt;width:47.8pt;height:0;z-index:251828224" o:connectortype="straight"/>
              </w:pict>
            </w:r>
          </w:p>
          <w:p w:rsidR="00F00AE2" w:rsidRDefault="00F00AE2" w:rsidP="00646EC9"/>
          <w:p w:rsidR="00F00AE2" w:rsidRDefault="00F00AE2" w:rsidP="00646EC9"/>
          <w:p w:rsidR="00F00AE2" w:rsidRDefault="00F00AE2" w:rsidP="00646EC9"/>
          <w:p w:rsidR="00F00AE2" w:rsidRDefault="00F00AE2" w:rsidP="00646EC9"/>
        </w:tc>
        <w:tc>
          <w:tcPr>
            <w:tcW w:w="4489" w:type="dxa"/>
          </w:tcPr>
          <w:p w:rsidR="00F00AE2" w:rsidRDefault="00AF2BA3" w:rsidP="00646EC9">
            <w:r>
              <w:rPr>
                <w:noProof/>
                <w:lang w:eastAsia="es-MX"/>
              </w:rPr>
              <w:pict>
                <v:roundrect id="_x0000_s1136" style="position:absolute;margin-left:23.95pt;margin-top:139.3pt;width:163.6pt;height:20.75pt;z-index:251757568;mso-position-horizontal-relative:text;mso-position-vertical-relative:text" arcsize="10923f">
                  <v:textbox>
                    <w:txbxContent>
                      <w:p w:rsidR="003E4C39" w:rsidRPr="00590813" w:rsidRDefault="003E4C39" w:rsidP="00041722">
                        <w:pPr>
                          <w:jc w:val="center"/>
                          <w:rPr>
                            <w:sz w:val="18"/>
                            <w:szCs w:val="18"/>
                          </w:rPr>
                        </w:pPr>
                        <w:r w:rsidRPr="00590813">
                          <w:rPr>
                            <w:sz w:val="18"/>
                            <w:szCs w:val="18"/>
                          </w:rPr>
                          <w:t>Escanea las etiquetas que se recibieron.</w:t>
                        </w:r>
                      </w:p>
                    </w:txbxContent>
                  </v:textbox>
                </v:roundrect>
              </w:pict>
            </w:r>
            <w:r>
              <w:rPr>
                <w:noProof/>
                <w:lang w:eastAsia="es-MX"/>
              </w:rPr>
              <w:pict>
                <v:shape id="_x0000_s1145" type="#_x0000_t34" style="position:absolute;margin-left:96.15pt;margin-top:220.45pt;width:17.2pt;height:.05pt;rotation:90;z-index:251766784;mso-position-horizontal-relative:text;mso-position-vertical-relative:text" o:connectortype="elbow" adj=",-166881600,-520158">
                  <v:stroke endarrow="block"/>
                </v:shape>
              </w:pict>
            </w:r>
            <w:r>
              <w:rPr>
                <w:noProof/>
                <w:lang w:eastAsia="es-MX"/>
              </w:rPr>
              <w:pict>
                <v:shape id="_x0000_s1143" type="#_x0000_t34" style="position:absolute;margin-left:96.1pt;margin-top:168.65pt;width:17.2pt;height:.05pt;rotation:90;z-index:251764736;mso-position-horizontal-relative:text;mso-position-vertical-relative:text" o:connectortype="elbow" adj=",-166881600,-520158">
                  <v:stroke endarrow="block"/>
                </v:shape>
              </w:pict>
            </w:r>
            <w:r>
              <w:rPr>
                <w:noProof/>
                <w:lang w:eastAsia="es-MX"/>
              </w:rPr>
              <w:pict>
                <v:roundrect id="_x0000_s1139" style="position:absolute;margin-left:23.95pt;margin-top:177.3pt;width:163.6pt;height:34.6pt;z-index:251760640;mso-position-horizontal-relative:text;mso-position-vertical-relative:text" arcsize="10923f">
                  <v:textbox>
                    <w:txbxContent>
                      <w:p w:rsidR="003E4C39" w:rsidRPr="00590813" w:rsidRDefault="003E4C39" w:rsidP="00590813">
                        <w:pPr>
                          <w:jc w:val="center"/>
                          <w:rPr>
                            <w:sz w:val="18"/>
                            <w:szCs w:val="18"/>
                          </w:rPr>
                        </w:pPr>
                        <w:r w:rsidRPr="00590813">
                          <w:rPr>
                            <w:sz w:val="18"/>
                            <w:szCs w:val="18"/>
                          </w:rPr>
                          <w:t>Las activa por medio del modulo de recepción interna.</w:t>
                        </w:r>
                      </w:p>
                    </w:txbxContent>
                  </v:textbox>
                </v:roundrect>
              </w:pict>
            </w:r>
            <w:r>
              <w:rPr>
                <w:noProof/>
                <w:lang w:eastAsia="es-MX"/>
              </w:rPr>
              <w:pict>
                <v:roundrect id="_x0000_s1144" style="position:absolute;margin-left:23.95pt;margin-top:228.5pt;width:163.6pt;height:34.6pt;z-index:251765760;mso-position-horizontal-relative:text;mso-position-vertical-relative:text" arcsize="10923f">
                  <v:textbox>
                    <w:txbxContent>
                      <w:p w:rsidR="003E4C39" w:rsidRPr="00590813" w:rsidRDefault="003E4C39" w:rsidP="00590813">
                        <w:pPr>
                          <w:jc w:val="center"/>
                          <w:rPr>
                            <w:sz w:val="18"/>
                            <w:szCs w:val="18"/>
                          </w:rPr>
                        </w:pPr>
                        <w:r>
                          <w:rPr>
                            <w:sz w:val="18"/>
                            <w:szCs w:val="18"/>
                          </w:rPr>
                          <w:t>Almacena la mercancía en la bodega correspondiente</w:t>
                        </w:r>
                      </w:p>
                    </w:txbxContent>
                  </v:textbox>
                </v:roundrect>
              </w:pict>
            </w:r>
          </w:p>
        </w:tc>
      </w:tr>
    </w:tbl>
    <w:p w:rsidR="00F00AE2" w:rsidRDefault="00F00AE2" w:rsidP="00646EC9"/>
    <w:p w:rsidR="004D506F" w:rsidRDefault="004D506F">
      <w:r>
        <w:br w:type="page"/>
      </w:r>
    </w:p>
    <w:p w:rsidR="00590813" w:rsidRDefault="00590813" w:rsidP="00590813">
      <w:r>
        <w:lastRenderedPageBreak/>
        <w:t>En el sistema se efectúa de la siguiente manera:</w:t>
      </w:r>
    </w:p>
    <w:p w:rsidR="00590813" w:rsidRDefault="000E05CA" w:rsidP="00590813">
      <w:pPr>
        <w:pStyle w:val="Prrafodelista"/>
        <w:numPr>
          <w:ilvl w:val="0"/>
          <w:numId w:val="9"/>
        </w:numPr>
      </w:pPr>
      <w:r>
        <w:t>Se realiza una entrega a sucursales, generando un documento de salida de mercancía por bodega.</w:t>
      </w:r>
    </w:p>
    <w:p w:rsidR="00590813" w:rsidRDefault="00590813" w:rsidP="00590813">
      <w:pPr>
        <w:pStyle w:val="Prrafodelista"/>
        <w:numPr>
          <w:ilvl w:val="0"/>
          <w:numId w:val="9"/>
        </w:numPr>
      </w:pPr>
      <w:r>
        <w:t>Ingresar al sistema, al modulo de Almacén.</w:t>
      </w:r>
    </w:p>
    <w:p w:rsidR="00590813" w:rsidRDefault="00590813" w:rsidP="00590813">
      <w:pPr>
        <w:pStyle w:val="Prrafodelista"/>
        <w:numPr>
          <w:ilvl w:val="0"/>
          <w:numId w:val="9"/>
        </w:numPr>
      </w:pPr>
      <w:r>
        <w:t>Seleccionar la opción “Envío de etiquetas”.</w:t>
      </w:r>
    </w:p>
    <w:p w:rsidR="001D4CDA" w:rsidRDefault="001D4CDA" w:rsidP="00590813">
      <w:pPr>
        <w:pStyle w:val="Prrafodelista"/>
        <w:numPr>
          <w:ilvl w:val="0"/>
          <w:numId w:val="9"/>
        </w:numPr>
      </w:pPr>
      <w:r>
        <w:t>Seleccionar la sucursal a donde se enviará la mercancía.</w:t>
      </w:r>
    </w:p>
    <w:p w:rsidR="00590813" w:rsidRDefault="000E05CA" w:rsidP="00590813">
      <w:pPr>
        <w:pStyle w:val="Prrafodelista"/>
        <w:numPr>
          <w:ilvl w:val="0"/>
          <w:numId w:val="9"/>
        </w:numPr>
      </w:pPr>
      <w:r>
        <w:t>Introducir el código del documento de salida de mercancía.</w:t>
      </w:r>
    </w:p>
    <w:p w:rsidR="001D4CDA" w:rsidRDefault="001D4CDA" w:rsidP="00590813">
      <w:pPr>
        <w:pStyle w:val="Prrafodelista"/>
        <w:numPr>
          <w:ilvl w:val="0"/>
          <w:numId w:val="9"/>
        </w:numPr>
      </w:pPr>
      <w:r>
        <w:t>Hacer clic en el botón “Cargar Datos”.</w:t>
      </w:r>
    </w:p>
    <w:p w:rsidR="00590813" w:rsidRDefault="00590813" w:rsidP="00590813">
      <w:pPr>
        <w:pStyle w:val="Prrafodelista"/>
        <w:numPr>
          <w:ilvl w:val="0"/>
          <w:numId w:val="9"/>
        </w:numPr>
      </w:pPr>
      <w:r>
        <w:t>Aparecerán los datos en pantalla.</w:t>
      </w:r>
    </w:p>
    <w:p w:rsidR="00590813" w:rsidRDefault="00590813" w:rsidP="00590813">
      <w:pPr>
        <w:pStyle w:val="Prrafodelista"/>
        <w:numPr>
          <w:ilvl w:val="0"/>
          <w:numId w:val="9"/>
        </w:numPr>
      </w:pPr>
      <w:r>
        <w:t>Hacer clic en el botón “</w:t>
      </w:r>
      <w:r w:rsidR="00003C2A">
        <w:t>Enviar</w:t>
      </w:r>
      <w:r>
        <w:t>”.</w:t>
      </w:r>
    </w:p>
    <w:p w:rsidR="00590813" w:rsidRDefault="00003C2A" w:rsidP="00646EC9">
      <w:pPr>
        <w:pStyle w:val="Prrafodelista"/>
        <w:numPr>
          <w:ilvl w:val="0"/>
          <w:numId w:val="9"/>
        </w:numPr>
      </w:pPr>
      <w:r>
        <w:t xml:space="preserve">Las etiquetas se enviarán a internet para su </w:t>
      </w:r>
      <w:r w:rsidR="009F0F6F">
        <w:t>posterior descarga.</w:t>
      </w:r>
    </w:p>
    <w:p w:rsidR="004D506F" w:rsidRDefault="009F0F6F" w:rsidP="000D5DD2">
      <w:pPr>
        <w:jc w:val="center"/>
        <w:rPr>
          <w:rFonts w:eastAsiaTheme="majorEastAsia" w:cs="Tahoma"/>
          <w:b/>
          <w:bCs/>
          <w:color w:val="C0504D" w:themeColor="accent2"/>
          <w:sz w:val="26"/>
          <w:szCs w:val="26"/>
        </w:rPr>
      </w:pPr>
      <w:r>
        <w:rPr>
          <w:rFonts w:cs="Tahoma"/>
          <w:noProof/>
          <w:color w:val="C0504D" w:themeColor="accent2"/>
          <w:lang w:eastAsia="es-MX"/>
        </w:rPr>
        <w:drawing>
          <wp:inline distT="0" distB="0" distL="0" distR="0">
            <wp:extent cx="5174742" cy="5050614"/>
            <wp:effectExtent l="19050" t="0" r="6858" b="0"/>
            <wp:docPr id="5" name="4 Imagen" descr="Envio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oScreen.png"/>
                    <pic:cNvPicPr/>
                  </pic:nvPicPr>
                  <pic:blipFill>
                    <a:blip r:embed="rId20"/>
                    <a:stretch>
                      <a:fillRect/>
                    </a:stretch>
                  </pic:blipFill>
                  <pic:spPr>
                    <a:xfrm>
                      <a:off x="0" y="0"/>
                      <a:ext cx="5173618" cy="5049517"/>
                    </a:xfrm>
                    <a:prstGeom prst="rect">
                      <a:avLst/>
                    </a:prstGeom>
                  </pic:spPr>
                </pic:pic>
              </a:graphicData>
            </a:graphic>
          </wp:inline>
        </w:drawing>
      </w:r>
      <w:r w:rsidR="004D506F">
        <w:rPr>
          <w:rFonts w:cs="Tahoma"/>
          <w:color w:val="C0504D" w:themeColor="accent2"/>
        </w:rPr>
        <w:br w:type="page"/>
      </w:r>
    </w:p>
    <w:p w:rsidR="00003C2A" w:rsidRPr="009303DA" w:rsidRDefault="00003C2A" w:rsidP="00003C2A">
      <w:pPr>
        <w:pStyle w:val="Ttulo2"/>
        <w:rPr>
          <w:rFonts w:asciiTheme="minorHAnsi" w:hAnsiTheme="minorHAnsi" w:cs="Tahoma"/>
          <w:color w:val="C0504D" w:themeColor="accent2"/>
        </w:rPr>
      </w:pPr>
      <w:bookmarkStart w:id="14" w:name="_Toc372967960"/>
      <w:r w:rsidRPr="009303DA">
        <w:rPr>
          <w:rFonts w:asciiTheme="minorHAnsi" w:hAnsiTheme="minorHAnsi" w:cs="Tahoma"/>
          <w:color w:val="C0504D" w:themeColor="accent2"/>
        </w:rPr>
        <w:lastRenderedPageBreak/>
        <w:t>Crear Tarima</w:t>
      </w:r>
      <w:bookmarkEnd w:id="14"/>
    </w:p>
    <w:p w:rsidR="00003C2A" w:rsidRDefault="00003C2A" w:rsidP="00003C2A">
      <w:r>
        <w:t>Este modulo ha sido diseñado para crear tarimas de un producto al momento de hacer una recepción. Se basa en el concepto de almacenar varios contenedores de un mismo producto en una sola tarima, y generar una etiqueta con la información de cada contenedor que hay en esa tarima, en lugar de escanear cada contenedor por separado.</w:t>
      </w:r>
    </w:p>
    <w:p w:rsidR="00003C2A" w:rsidRDefault="00003C2A" w:rsidP="00003C2A">
      <w:r>
        <w:t>El siguiente diagrama muestra el proceso para la creación de una tarima de recepción.</w:t>
      </w:r>
    </w:p>
    <w:tbl>
      <w:tblPr>
        <w:tblStyle w:val="Tablaconcuadrcula"/>
        <w:tblW w:w="0" w:type="auto"/>
        <w:tblLook w:val="04A0"/>
      </w:tblPr>
      <w:tblGrid>
        <w:gridCol w:w="8978"/>
      </w:tblGrid>
      <w:tr w:rsidR="00003C2A" w:rsidTr="00003C2A">
        <w:tc>
          <w:tcPr>
            <w:tcW w:w="8978" w:type="dxa"/>
          </w:tcPr>
          <w:p w:rsidR="00003C2A" w:rsidRPr="00003C2A" w:rsidRDefault="00003C2A" w:rsidP="00003C2A">
            <w:pPr>
              <w:jc w:val="center"/>
              <w:rPr>
                <w:b/>
              </w:rPr>
            </w:pPr>
            <w:r w:rsidRPr="00003C2A">
              <w:rPr>
                <w:b/>
              </w:rPr>
              <w:t>Almacén</w:t>
            </w:r>
          </w:p>
        </w:tc>
      </w:tr>
      <w:tr w:rsidR="00003C2A" w:rsidTr="00003C2A">
        <w:tc>
          <w:tcPr>
            <w:tcW w:w="8978" w:type="dxa"/>
          </w:tcPr>
          <w:p w:rsidR="00003C2A" w:rsidRDefault="00003C2A" w:rsidP="00003C2A"/>
          <w:p w:rsidR="00003C2A" w:rsidRDefault="00AF2BA3" w:rsidP="00003C2A">
            <w:r>
              <w:rPr>
                <w:noProof/>
                <w:lang w:eastAsia="es-MX"/>
              </w:rPr>
              <w:pict>
                <v:roundrect id="_x0000_s1146" style="position:absolute;margin-left:151.7pt;margin-top:-.5pt;width:128.45pt;height:36.35pt;z-index:251767808" arcsize="10923f">
                  <v:textbox>
                    <w:txbxContent>
                      <w:p w:rsidR="003E4C39" w:rsidRPr="00596D18" w:rsidRDefault="003E4C39" w:rsidP="00596D18">
                        <w:pPr>
                          <w:jc w:val="center"/>
                          <w:rPr>
                            <w:sz w:val="18"/>
                            <w:szCs w:val="18"/>
                          </w:rPr>
                        </w:pPr>
                        <w:r w:rsidRPr="00596D18">
                          <w:rPr>
                            <w:sz w:val="18"/>
                            <w:szCs w:val="18"/>
                          </w:rPr>
                          <w:t>Crea etiquetas de recepción de un producto</w:t>
                        </w:r>
                      </w:p>
                    </w:txbxContent>
                  </v:textbox>
                </v:roundrect>
              </w:pict>
            </w:r>
          </w:p>
          <w:p w:rsidR="00003C2A" w:rsidRDefault="00003C2A" w:rsidP="00003C2A"/>
          <w:p w:rsidR="00003C2A" w:rsidRDefault="00AF2BA3" w:rsidP="00003C2A">
            <w:r>
              <w:rPr>
                <w:noProof/>
                <w:lang w:eastAsia="es-MX"/>
              </w:rPr>
              <w:pict>
                <v:shape id="_x0000_s1148" type="#_x0000_t32" style="position:absolute;margin-left:207.8pt;margin-top:16.75pt;width:15.6pt;height:0;rotation:90;z-index:251769856" o:connectortype="elbow" adj="-416285,-1,-416285">
                  <v:stroke endarrow="block"/>
                </v:shape>
              </w:pict>
            </w:r>
          </w:p>
          <w:p w:rsidR="00003C2A" w:rsidRDefault="00AF2BA3" w:rsidP="00003C2A">
            <w:r>
              <w:rPr>
                <w:noProof/>
                <w:lang w:eastAsia="es-MX"/>
              </w:rPr>
              <w:pict>
                <v:roundrect id="_x0000_s1147" style="position:absolute;margin-left:151.7pt;margin-top:11.1pt;width:128.45pt;height:50.1pt;z-index:251768832" arcsize="10923f">
                  <v:textbox>
                    <w:txbxContent>
                      <w:p w:rsidR="003E4C39" w:rsidRPr="00596D18" w:rsidRDefault="003E4C39" w:rsidP="00596D18">
                        <w:pPr>
                          <w:jc w:val="center"/>
                          <w:rPr>
                            <w:sz w:val="18"/>
                            <w:szCs w:val="18"/>
                          </w:rPr>
                        </w:pPr>
                        <w:r>
                          <w:rPr>
                            <w:sz w:val="18"/>
                            <w:szCs w:val="18"/>
                          </w:rPr>
                          <w:t>Ingresa al modulo “Crear Tarima” dentro del modulo almacén</w:t>
                        </w:r>
                      </w:p>
                    </w:txbxContent>
                  </v:textbox>
                </v:roundrect>
              </w:pict>
            </w:r>
          </w:p>
          <w:p w:rsidR="00003C2A" w:rsidRDefault="00003C2A" w:rsidP="00003C2A"/>
          <w:p w:rsidR="00003C2A" w:rsidRDefault="00003C2A" w:rsidP="00003C2A"/>
          <w:p w:rsidR="00003C2A" w:rsidRDefault="00003C2A" w:rsidP="00003C2A"/>
          <w:p w:rsidR="00003C2A" w:rsidRDefault="00AF2BA3" w:rsidP="00003C2A">
            <w:r>
              <w:rPr>
                <w:noProof/>
                <w:lang w:eastAsia="es-MX"/>
              </w:rPr>
              <w:pict>
                <v:shape id="_x0000_s1150" type="#_x0000_t32" style="position:absolute;margin-left:207.8pt;margin-top:15.3pt;width:15.6pt;height:0;rotation:90;z-index:251771904" o:connectortype="elbow" adj="-416285,-1,-416285">
                  <v:stroke endarrow="block"/>
                </v:shape>
              </w:pict>
            </w:r>
          </w:p>
          <w:p w:rsidR="00003C2A" w:rsidRDefault="00AF2BA3" w:rsidP="00003C2A">
            <w:r>
              <w:rPr>
                <w:noProof/>
                <w:lang w:eastAsia="es-MX"/>
              </w:rPr>
              <w:pict>
                <v:roundrect id="_x0000_s1149" style="position:absolute;margin-left:151.7pt;margin-top:9.65pt;width:128.45pt;height:36.35pt;z-index:251770880" arcsize="10923f">
                  <v:textbox>
                    <w:txbxContent>
                      <w:p w:rsidR="003E4C39" w:rsidRPr="00596D18" w:rsidRDefault="003E4C39" w:rsidP="00EB6644">
                        <w:pPr>
                          <w:jc w:val="center"/>
                          <w:rPr>
                            <w:sz w:val="18"/>
                            <w:szCs w:val="18"/>
                          </w:rPr>
                        </w:pPr>
                        <w:r>
                          <w:rPr>
                            <w:sz w:val="18"/>
                            <w:szCs w:val="18"/>
                          </w:rPr>
                          <w:t>Selecciona el artículo del cual se desee crear la tarima</w:t>
                        </w:r>
                      </w:p>
                    </w:txbxContent>
                  </v:textbox>
                </v:roundrect>
              </w:pict>
            </w:r>
          </w:p>
          <w:p w:rsidR="00003C2A" w:rsidRDefault="00003C2A" w:rsidP="00003C2A"/>
          <w:p w:rsidR="00EB6644" w:rsidRDefault="00EB6644" w:rsidP="00003C2A"/>
          <w:p w:rsidR="00EB6644" w:rsidRDefault="00AF2BA3" w:rsidP="00003C2A">
            <w:r>
              <w:rPr>
                <w:noProof/>
                <w:lang w:eastAsia="es-MX"/>
              </w:rPr>
              <w:pict>
                <v:shape id="_x0000_s1152" type="#_x0000_t32" style="position:absolute;margin-left:207.8pt;margin-top:13.5pt;width:15.6pt;height:0;rotation:90;z-index:251773952" o:connectortype="elbow" adj="-416285,-1,-416285">
                  <v:stroke endarrow="block"/>
                </v:shape>
              </w:pict>
            </w:r>
          </w:p>
          <w:p w:rsidR="00596D18" w:rsidRDefault="00AF2BA3" w:rsidP="00003C2A">
            <w:r>
              <w:rPr>
                <w:noProof/>
                <w:lang w:eastAsia="es-MX"/>
              </w:rPr>
              <w:pict>
                <v:roundrect id="_x0000_s1151" style="position:absolute;margin-left:151.7pt;margin-top:7.85pt;width:128.45pt;height:36.35pt;z-index:251772928" arcsize="10923f">
                  <v:textbox>
                    <w:txbxContent>
                      <w:p w:rsidR="003E4C39" w:rsidRPr="00596D18" w:rsidRDefault="003E4C39" w:rsidP="00EB6644">
                        <w:pPr>
                          <w:jc w:val="center"/>
                          <w:rPr>
                            <w:sz w:val="18"/>
                            <w:szCs w:val="18"/>
                          </w:rPr>
                        </w:pPr>
                        <w:r>
                          <w:rPr>
                            <w:sz w:val="18"/>
                            <w:szCs w:val="18"/>
                          </w:rPr>
                          <w:t>Selecciona las etiquetas que se asignarán a la tarima</w:t>
                        </w:r>
                      </w:p>
                    </w:txbxContent>
                  </v:textbox>
                </v:roundrect>
              </w:pict>
            </w:r>
          </w:p>
          <w:p w:rsidR="00EB6644" w:rsidRDefault="00EB6644" w:rsidP="00003C2A"/>
          <w:p w:rsidR="00EB6644" w:rsidRDefault="00EB6644" w:rsidP="00003C2A"/>
          <w:p w:rsidR="00596D18" w:rsidRDefault="00AF2BA3" w:rsidP="00003C2A">
            <w:r>
              <w:rPr>
                <w:noProof/>
                <w:lang w:eastAsia="es-MX"/>
              </w:rPr>
              <w:pict>
                <v:shape id="_x0000_s1154" type="#_x0000_t32" style="position:absolute;margin-left:207.8pt;margin-top:11.7pt;width:15.6pt;height:0;rotation:90;z-index:251776000" o:connectortype="elbow" adj="-416285,-1,-416285">
                  <v:stroke endarrow="block"/>
                </v:shape>
              </w:pict>
            </w:r>
          </w:p>
          <w:p w:rsidR="00596D18" w:rsidRDefault="00AF2BA3" w:rsidP="00003C2A">
            <w:r>
              <w:rPr>
                <w:noProof/>
                <w:lang w:eastAsia="es-MX"/>
              </w:rPr>
              <w:pict>
                <v:roundrect id="_x0000_s1153" style="position:absolute;margin-left:151.7pt;margin-top:6.1pt;width:128.45pt;height:36.35pt;z-index:251774976" arcsize="10923f">
                  <v:textbox>
                    <w:txbxContent>
                      <w:p w:rsidR="003E4C39" w:rsidRPr="00596D18" w:rsidRDefault="003E4C39" w:rsidP="00EB6644">
                        <w:pPr>
                          <w:jc w:val="center"/>
                          <w:rPr>
                            <w:sz w:val="18"/>
                            <w:szCs w:val="18"/>
                          </w:rPr>
                        </w:pPr>
                        <w:r>
                          <w:rPr>
                            <w:sz w:val="18"/>
                            <w:szCs w:val="18"/>
                          </w:rPr>
                          <w:t>Crea la etiqueta para la tarima</w:t>
                        </w:r>
                      </w:p>
                    </w:txbxContent>
                  </v:textbox>
                </v:roundrect>
              </w:pict>
            </w:r>
          </w:p>
          <w:p w:rsidR="00596D18" w:rsidRDefault="00596D18" w:rsidP="00003C2A"/>
          <w:p w:rsidR="00EB6644" w:rsidRDefault="00EB6644" w:rsidP="00003C2A"/>
          <w:p w:rsidR="00EB6644" w:rsidRDefault="00EB6644" w:rsidP="00003C2A"/>
        </w:tc>
      </w:tr>
    </w:tbl>
    <w:p w:rsidR="00003C2A" w:rsidRDefault="00003C2A" w:rsidP="00003C2A"/>
    <w:p w:rsidR="000D5DD2" w:rsidRDefault="000D5DD2">
      <w:r>
        <w:br w:type="page"/>
      </w:r>
    </w:p>
    <w:p w:rsidR="00EB6644" w:rsidRDefault="00EB6644" w:rsidP="00EB6644">
      <w:r>
        <w:lastRenderedPageBreak/>
        <w:t>En el sistema se efectúa de la siguiente manera:</w:t>
      </w:r>
    </w:p>
    <w:p w:rsidR="00EB6644" w:rsidRDefault="00EB6644" w:rsidP="00EB6644">
      <w:pPr>
        <w:pStyle w:val="Prrafodelista"/>
        <w:numPr>
          <w:ilvl w:val="0"/>
          <w:numId w:val="10"/>
        </w:numPr>
      </w:pPr>
      <w:r>
        <w:t>Ingresar al sistema, al modulo de Almacén.</w:t>
      </w:r>
    </w:p>
    <w:p w:rsidR="00EB6644" w:rsidRDefault="00EB6644" w:rsidP="00EB6644">
      <w:pPr>
        <w:pStyle w:val="Prrafodelista"/>
        <w:numPr>
          <w:ilvl w:val="0"/>
          <w:numId w:val="10"/>
        </w:numPr>
      </w:pPr>
      <w:r>
        <w:t>Seleccionar la opción “Crear Tarima”.</w:t>
      </w:r>
    </w:p>
    <w:p w:rsidR="00EB6644" w:rsidRDefault="00EB6644" w:rsidP="00EB6644">
      <w:pPr>
        <w:pStyle w:val="Prrafodelista"/>
        <w:numPr>
          <w:ilvl w:val="0"/>
          <w:numId w:val="10"/>
        </w:numPr>
      </w:pPr>
      <w:r>
        <w:t>Seleccionar la fecha de la recepción a la que se le desea hacer la tarima.</w:t>
      </w:r>
    </w:p>
    <w:p w:rsidR="00EB6644" w:rsidRDefault="00EB6644" w:rsidP="00EB6644">
      <w:pPr>
        <w:pStyle w:val="Prrafodelista"/>
        <w:numPr>
          <w:ilvl w:val="0"/>
          <w:numId w:val="10"/>
        </w:numPr>
      </w:pPr>
      <w:r>
        <w:t>Seleccionar el artículo al que se le desea crear la tarima.</w:t>
      </w:r>
    </w:p>
    <w:p w:rsidR="00EB6644" w:rsidRDefault="00EB6644" w:rsidP="00EB6644">
      <w:pPr>
        <w:pStyle w:val="Prrafodelista"/>
        <w:numPr>
          <w:ilvl w:val="0"/>
          <w:numId w:val="10"/>
        </w:numPr>
      </w:pPr>
      <w:r>
        <w:t>Aparecerán las etiquetas del artículo en la fecha seleccionada, que no están en una tarima.</w:t>
      </w:r>
    </w:p>
    <w:p w:rsidR="00EB6644" w:rsidRDefault="00EB6644" w:rsidP="00EB6644">
      <w:pPr>
        <w:pStyle w:val="Prrafodelista"/>
        <w:numPr>
          <w:ilvl w:val="0"/>
          <w:numId w:val="10"/>
        </w:numPr>
      </w:pPr>
      <w:r>
        <w:t>Seleccionar las etiquetas que pertenecerán a esa tarima.</w:t>
      </w:r>
    </w:p>
    <w:p w:rsidR="00EB6644" w:rsidRDefault="00EB6644" w:rsidP="00EB6644">
      <w:pPr>
        <w:pStyle w:val="Prrafodelista"/>
        <w:numPr>
          <w:ilvl w:val="0"/>
          <w:numId w:val="10"/>
        </w:numPr>
      </w:pPr>
      <w:r>
        <w:t>Hacer clic en el botón “Crear”.</w:t>
      </w:r>
    </w:p>
    <w:p w:rsidR="00EB6644" w:rsidRDefault="00EB6644" w:rsidP="00EB6644">
      <w:pPr>
        <w:pStyle w:val="Prrafodelista"/>
        <w:numPr>
          <w:ilvl w:val="0"/>
          <w:numId w:val="10"/>
        </w:numPr>
      </w:pPr>
      <w:r>
        <w:t>El sistema imprimirá una etiqueta para la tarima.</w:t>
      </w:r>
    </w:p>
    <w:p w:rsidR="000D5DD2" w:rsidRDefault="000D5DD2" w:rsidP="000D5DD2">
      <w:pPr>
        <w:jc w:val="center"/>
        <w:rPr>
          <w:rFonts w:ascii="Arial" w:eastAsiaTheme="majorEastAsia" w:hAnsi="Arial" w:cs="Arial"/>
          <w:b/>
          <w:bCs/>
          <w:color w:val="943634" w:themeColor="accent2" w:themeShade="BF"/>
          <w:sz w:val="28"/>
          <w:szCs w:val="28"/>
        </w:rPr>
      </w:pPr>
      <w:r>
        <w:rPr>
          <w:rFonts w:ascii="Arial" w:hAnsi="Arial" w:cs="Arial"/>
          <w:noProof/>
          <w:color w:val="943634" w:themeColor="accent2" w:themeShade="BF"/>
          <w:lang w:eastAsia="es-MX"/>
        </w:rPr>
        <w:drawing>
          <wp:inline distT="0" distB="0" distL="0" distR="0">
            <wp:extent cx="4048201" cy="2968589"/>
            <wp:effectExtent l="19050" t="0" r="9449" b="0"/>
            <wp:docPr id="10" name="9 Imagen" descr="TarimaRecep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imaRecepcion.png"/>
                    <pic:cNvPicPr/>
                  </pic:nvPicPr>
                  <pic:blipFill>
                    <a:blip r:embed="rId21"/>
                    <a:stretch>
                      <a:fillRect/>
                    </a:stretch>
                  </pic:blipFill>
                  <pic:spPr>
                    <a:xfrm>
                      <a:off x="0" y="0"/>
                      <a:ext cx="4047322" cy="2967944"/>
                    </a:xfrm>
                    <a:prstGeom prst="rect">
                      <a:avLst/>
                    </a:prstGeom>
                  </pic:spPr>
                </pic:pic>
              </a:graphicData>
            </a:graphic>
          </wp:inline>
        </w:drawing>
      </w:r>
      <w:r>
        <w:rPr>
          <w:rFonts w:ascii="Arial" w:hAnsi="Arial" w:cs="Arial"/>
          <w:color w:val="943634" w:themeColor="accent2" w:themeShade="BF"/>
        </w:rPr>
        <w:br w:type="page"/>
      </w:r>
    </w:p>
    <w:p w:rsidR="00EB6644" w:rsidRPr="009303DA" w:rsidRDefault="009303DA" w:rsidP="00EB6644">
      <w:pPr>
        <w:pStyle w:val="Ttulo1"/>
        <w:rPr>
          <w:rFonts w:ascii="Arial" w:hAnsi="Arial" w:cs="Arial"/>
          <w:color w:val="943634" w:themeColor="accent2" w:themeShade="BF"/>
        </w:rPr>
      </w:pPr>
      <w:bookmarkStart w:id="15" w:name="_Toc372967961"/>
      <w:r w:rsidRPr="009303DA">
        <w:rPr>
          <w:rFonts w:ascii="Arial" w:hAnsi="Arial" w:cs="Arial"/>
          <w:color w:val="943634" w:themeColor="accent2" w:themeShade="BF"/>
        </w:rPr>
        <w:lastRenderedPageBreak/>
        <w:t xml:space="preserve">Modulo de </w:t>
      </w:r>
      <w:r w:rsidR="00EB6644" w:rsidRPr="009303DA">
        <w:rPr>
          <w:rFonts w:ascii="Arial" w:hAnsi="Arial" w:cs="Arial"/>
          <w:color w:val="943634" w:themeColor="accent2" w:themeShade="BF"/>
        </w:rPr>
        <w:t>Producción</w:t>
      </w:r>
      <w:bookmarkEnd w:id="15"/>
    </w:p>
    <w:p w:rsidR="00EB6644" w:rsidRDefault="00EB6644" w:rsidP="00DF1399">
      <w:r>
        <w:t>En este modulo están los enlaces para la elaboración de etiquetas de producción</w:t>
      </w:r>
      <w:r w:rsidR="00DF1399">
        <w:t xml:space="preserve"> y las requisiciones de materia prima para dichas producciones.</w:t>
      </w:r>
    </w:p>
    <w:p w:rsidR="00DF1399" w:rsidRPr="009303DA" w:rsidRDefault="00DF1399" w:rsidP="00DF1399">
      <w:pPr>
        <w:pStyle w:val="Ttulo2"/>
        <w:rPr>
          <w:rFonts w:asciiTheme="minorHAnsi" w:hAnsiTheme="minorHAnsi" w:cs="Tahoma"/>
          <w:color w:val="C0504D" w:themeColor="accent2"/>
        </w:rPr>
      </w:pPr>
      <w:bookmarkStart w:id="16" w:name="_Toc372967962"/>
      <w:r w:rsidRPr="009303DA">
        <w:rPr>
          <w:rFonts w:asciiTheme="minorHAnsi" w:hAnsiTheme="minorHAnsi" w:cs="Tahoma"/>
          <w:color w:val="C0504D" w:themeColor="accent2"/>
        </w:rPr>
        <w:t>Requerir</w:t>
      </w:r>
      <w:bookmarkEnd w:id="16"/>
    </w:p>
    <w:p w:rsidR="00DF1399" w:rsidRDefault="00DF1399" w:rsidP="00DF1399">
      <w:r>
        <w:t>La opción requerir ha sido diseñada para hacer las peticiones de materia prima a almacén.</w:t>
      </w:r>
      <w:r w:rsidR="00964961">
        <w:t xml:space="preserve"> La forma de realizar una requisición se muestra en el siguiente:</w:t>
      </w:r>
    </w:p>
    <w:tbl>
      <w:tblPr>
        <w:tblStyle w:val="Tablaconcuadrcula"/>
        <w:tblW w:w="0" w:type="auto"/>
        <w:tblLook w:val="04A0"/>
      </w:tblPr>
      <w:tblGrid>
        <w:gridCol w:w="4489"/>
        <w:gridCol w:w="4489"/>
      </w:tblGrid>
      <w:tr w:rsidR="00964961" w:rsidTr="00964961">
        <w:tc>
          <w:tcPr>
            <w:tcW w:w="4489" w:type="dxa"/>
          </w:tcPr>
          <w:p w:rsidR="00964961" w:rsidRPr="00964961" w:rsidRDefault="00964961" w:rsidP="00964961">
            <w:pPr>
              <w:jc w:val="center"/>
              <w:rPr>
                <w:b/>
              </w:rPr>
            </w:pPr>
            <w:r w:rsidRPr="00964961">
              <w:rPr>
                <w:b/>
              </w:rPr>
              <w:t>Producción</w:t>
            </w:r>
          </w:p>
        </w:tc>
        <w:tc>
          <w:tcPr>
            <w:tcW w:w="4489" w:type="dxa"/>
          </w:tcPr>
          <w:p w:rsidR="00964961" w:rsidRPr="00964961" w:rsidRDefault="00964961" w:rsidP="00964961">
            <w:pPr>
              <w:jc w:val="center"/>
              <w:rPr>
                <w:b/>
              </w:rPr>
            </w:pPr>
            <w:r w:rsidRPr="00964961">
              <w:rPr>
                <w:b/>
              </w:rPr>
              <w:t>Almacén</w:t>
            </w:r>
          </w:p>
        </w:tc>
      </w:tr>
      <w:tr w:rsidR="00964961" w:rsidTr="00964961">
        <w:tc>
          <w:tcPr>
            <w:tcW w:w="4489" w:type="dxa"/>
          </w:tcPr>
          <w:p w:rsidR="00964961" w:rsidRDefault="00AF2BA3" w:rsidP="00DF1399">
            <w:r>
              <w:rPr>
                <w:noProof/>
                <w:lang w:eastAsia="es-MX"/>
              </w:rPr>
              <w:pict>
                <v:roundrect id="_x0000_s1156" style="position:absolute;margin-left:32.45pt;margin-top:5.3pt;width:158.4pt;height:36.3pt;z-index:251777024;mso-position-horizontal-relative:text;mso-position-vertical-relative:text" arcsize="10923f">
                  <v:textbox>
                    <w:txbxContent>
                      <w:p w:rsidR="003E4C39" w:rsidRPr="00596D18" w:rsidRDefault="003E4C39" w:rsidP="00C24B3F">
                        <w:pPr>
                          <w:jc w:val="center"/>
                          <w:rPr>
                            <w:sz w:val="18"/>
                            <w:szCs w:val="18"/>
                          </w:rPr>
                        </w:pPr>
                        <w:r>
                          <w:rPr>
                            <w:sz w:val="18"/>
                            <w:szCs w:val="18"/>
                          </w:rPr>
                          <w:t>Realiza una requisición de materia prima en el modulo “Requerir”</w:t>
                        </w:r>
                      </w:p>
                    </w:txbxContent>
                  </v:textbox>
                </v:roundrect>
              </w:pict>
            </w:r>
            <w:r>
              <w:rPr>
                <w:noProof/>
                <w:lang w:eastAsia="es-MX"/>
              </w:rPr>
              <w:pict>
                <v:shape id="_x0000_s1158" type="#_x0000_t32" style="position:absolute;margin-left:101.15pt;margin-top:49.4pt;width:15.6pt;height:0;rotation:90;z-index:251779072;mso-position-horizontal-relative:text;mso-position-vertical-relative:text" o:connectortype="elbow" adj="-416285,-1,-416285">
                  <v:stroke endarrow="block"/>
                </v:shape>
              </w:pict>
            </w:r>
          </w:p>
          <w:p w:rsidR="00964961" w:rsidRDefault="00964961" w:rsidP="00DF1399"/>
          <w:p w:rsidR="00964961" w:rsidRDefault="00964961" w:rsidP="00DF1399"/>
          <w:p w:rsidR="00964961" w:rsidRDefault="00964961" w:rsidP="00DF1399"/>
          <w:p w:rsidR="00964961" w:rsidRDefault="00AF2BA3" w:rsidP="00DF1399">
            <w:r>
              <w:rPr>
                <w:noProof/>
                <w:lang w:eastAsia="es-MX"/>
              </w:rPr>
              <w:pict>
                <v:roundrect id="_x0000_s1157" style="position:absolute;margin-left:32.45pt;margin-top:3.5pt;width:158.4pt;height:20.65pt;z-index:251778048" arcsize="10923f">
                  <v:textbox>
                    <w:txbxContent>
                      <w:p w:rsidR="003E4C39" w:rsidRPr="00596D18" w:rsidRDefault="003E4C39" w:rsidP="00C24B3F">
                        <w:pPr>
                          <w:jc w:val="center"/>
                          <w:rPr>
                            <w:sz w:val="18"/>
                            <w:szCs w:val="18"/>
                          </w:rPr>
                        </w:pPr>
                        <w:r>
                          <w:rPr>
                            <w:sz w:val="18"/>
                            <w:szCs w:val="18"/>
                          </w:rPr>
                          <w:t>Crea una hoja de pedido</w:t>
                        </w:r>
                      </w:p>
                    </w:txbxContent>
                  </v:textbox>
                </v:roundrect>
              </w:pict>
            </w:r>
          </w:p>
          <w:p w:rsidR="00964961" w:rsidRDefault="00AF2BA3" w:rsidP="00DF1399">
            <w:r>
              <w:rPr>
                <w:noProof/>
                <w:lang w:eastAsia="es-MX"/>
              </w:rPr>
              <w:pict>
                <v:shape id="_x0000_s1165" type="#_x0000_t34" style="position:absolute;margin-left:190.85pt;margin-top:1.5pt;width:73.75pt;height:16.15pt;z-index:251785216" o:connectortype="elbow" adj="16870,-364391,-80806">
                  <v:stroke endarrow="block"/>
                </v:shape>
              </w:pict>
            </w:r>
          </w:p>
          <w:p w:rsidR="00964961" w:rsidRDefault="00964961" w:rsidP="00DF1399"/>
          <w:p w:rsidR="00964961" w:rsidRDefault="00964961" w:rsidP="00DF1399"/>
          <w:p w:rsidR="00964961" w:rsidRDefault="00964961" w:rsidP="00DF1399"/>
          <w:p w:rsidR="00C24B3F" w:rsidRDefault="00AF2BA3" w:rsidP="00DF1399">
            <w:r>
              <w:rPr>
                <w:noProof/>
                <w:lang w:eastAsia="es-MX"/>
              </w:rPr>
              <w:pict>
                <v:shape id="_x0000_s1167" type="#_x0000_t34" style="position:absolute;margin-left:190.85pt;margin-top:3.1pt;width:73.75pt;height:29.95pt;rotation:180;flip:y;z-index:251787264" o:connectortype="elbow" adj="17192,236374,-102406">
                  <v:stroke endarrow="block"/>
                </v:shape>
              </w:pict>
            </w:r>
          </w:p>
          <w:p w:rsidR="00C24B3F" w:rsidRDefault="00AF2BA3" w:rsidP="00DF1399">
            <w:r>
              <w:rPr>
                <w:noProof/>
                <w:lang w:eastAsia="es-MX"/>
              </w:rPr>
              <w:pict>
                <v:roundrect id="_x0000_s1163" style="position:absolute;margin-left:32.45pt;margin-top:1.15pt;width:158.4pt;height:36.9pt;z-index:251784192" arcsize="10923f">
                  <v:textbox>
                    <w:txbxContent>
                      <w:p w:rsidR="003E4C39" w:rsidRPr="00596D18" w:rsidRDefault="003E4C39" w:rsidP="00C24B3F">
                        <w:pPr>
                          <w:jc w:val="center"/>
                          <w:rPr>
                            <w:sz w:val="18"/>
                            <w:szCs w:val="18"/>
                          </w:rPr>
                        </w:pPr>
                        <w:r>
                          <w:rPr>
                            <w:sz w:val="18"/>
                            <w:szCs w:val="18"/>
                          </w:rPr>
                          <w:t>Recibe la materia prima y el pedido se activa para realizar una producción</w:t>
                        </w:r>
                      </w:p>
                    </w:txbxContent>
                  </v:textbox>
                </v:roundrect>
              </w:pict>
            </w:r>
          </w:p>
          <w:p w:rsidR="00C24B3F" w:rsidRDefault="00C24B3F" w:rsidP="00DF1399"/>
          <w:p w:rsidR="00964961" w:rsidRDefault="00964961" w:rsidP="00DF1399"/>
          <w:p w:rsidR="00964961" w:rsidRDefault="00964961" w:rsidP="00DF1399"/>
        </w:tc>
        <w:tc>
          <w:tcPr>
            <w:tcW w:w="4489" w:type="dxa"/>
          </w:tcPr>
          <w:p w:rsidR="00964961" w:rsidRDefault="00AF2BA3" w:rsidP="00DF1399">
            <w:r>
              <w:rPr>
                <w:noProof/>
                <w:lang w:eastAsia="es-MX"/>
              </w:rPr>
              <w:pict>
                <v:roundrect id="_x0000_s1161" style="position:absolute;margin-left:40.15pt;margin-top:113.15pt;width:142.85pt;height:24.25pt;z-index:251782144;mso-position-horizontal-relative:text;mso-position-vertical-relative:text" arcsize="10923f">
                  <v:textbox>
                    <w:txbxContent>
                      <w:p w:rsidR="003E4C39" w:rsidRPr="00596D18" w:rsidRDefault="003E4C39" w:rsidP="00C24B3F">
                        <w:pPr>
                          <w:jc w:val="center"/>
                          <w:rPr>
                            <w:sz w:val="18"/>
                            <w:szCs w:val="18"/>
                          </w:rPr>
                        </w:pPr>
                        <w:r>
                          <w:rPr>
                            <w:sz w:val="18"/>
                            <w:szCs w:val="18"/>
                          </w:rPr>
                          <w:t>Realiza una “Entrega Interna”</w:t>
                        </w:r>
                      </w:p>
                    </w:txbxContent>
                  </v:textbox>
                </v:roundrect>
              </w:pict>
            </w:r>
            <w:r>
              <w:rPr>
                <w:noProof/>
                <w:lang w:eastAsia="es-MX"/>
              </w:rPr>
              <w:pict>
                <v:roundrect id="_x0000_s1159" style="position:absolute;margin-left:40.15pt;margin-top:72.7pt;width:142.85pt;height:22.45pt;z-index:251780096;mso-position-horizontal-relative:text;mso-position-vertical-relative:text" arcsize="10923f">
                  <v:textbox>
                    <w:txbxContent>
                      <w:p w:rsidR="003E4C39" w:rsidRPr="00596D18" w:rsidRDefault="003E4C39" w:rsidP="00C24B3F">
                        <w:pPr>
                          <w:jc w:val="center"/>
                          <w:rPr>
                            <w:sz w:val="18"/>
                            <w:szCs w:val="18"/>
                          </w:rPr>
                        </w:pPr>
                        <w:r>
                          <w:rPr>
                            <w:sz w:val="18"/>
                            <w:szCs w:val="18"/>
                          </w:rPr>
                          <w:t>Recibe la hoja de pedido</w:t>
                        </w:r>
                      </w:p>
                    </w:txbxContent>
                  </v:textbox>
                </v:roundrect>
              </w:pict>
            </w:r>
            <w:r>
              <w:rPr>
                <w:noProof/>
                <w:lang w:eastAsia="es-MX"/>
              </w:rPr>
              <w:pict>
                <v:shape id="_x0000_s1166" type="#_x0000_t32" style="position:absolute;margin-left:98.5pt;margin-top:104.15pt;width:18pt;height:0;rotation:90;z-index:251786240;mso-position-horizontal-relative:text;mso-position-vertical-relative:text" o:connectortype="elbow" adj="-500400,-1,-500400">
                  <v:stroke endarrow="block"/>
                </v:shape>
              </w:pict>
            </w:r>
          </w:p>
        </w:tc>
      </w:tr>
    </w:tbl>
    <w:p w:rsidR="00964961" w:rsidRDefault="00964961" w:rsidP="00DF1399"/>
    <w:p w:rsidR="000D5DD2" w:rsidRDefault="000D5DD2">
      <w:r>
        <w:br w:type="page"/>
      </w:r>
    </w:p>
    <w:p w:rsidR="008A2167" w:rsidRDefault="008A2167" w:rsidP="00DF1399">
      <w:r>
        <w:lastRenderedPageBreak/>
        <w:t>En el sistema el proceso para requerir se lleva de la siguiente manera:</w:t>
      </w:r>
    </w:p>
    <w:p w:rsidR="008A2167" w:rsidRDefault="008A2167" w:rsidP="008A2167">
      <w:pPr>
        <w:pStyle w:val="Prrafodelista"/>
        <w:numPr>
          <w:ilvl w:val="0"/>
          <w:numId w:val="11"/>
        </w:numPr>
      </w:pPr>
      <w:r>
        <w:t>Ingresar al sistema, al modulo de Producción.</w:t>
      </w:r>
    </w:p>
    <w:p w:rsidR="008A2167" w:rsidRDefault="008A2167" w:rsidP="008A2167">
      <w:pPr>
        <w:pStyle w:val="Prrafodelista"/>
        <w:numPr>
          <w:ilvl w:val="0"/>
          <w:numId w:val="11"/>
        </w:numPr>
      </w:pPr>
      <w:r>
        <w:t>Seleccionar la opción “Requerir”.</w:t>
      </w:r>
    </w:p>
    <w:p w:rsidR="008A2167" w:rsidRDefault="008A2167" w:rsidP="008A2167">
      <w:pPr>
        <w:pStyle w:val="Prrafodelista"/>
        <w:numPr>
          <w:ilvl w:val="0"/>
          <w:numId w:val="11"/>
        </w:numPr>
      </w:pPr>
      <w:r>
        <w:t>Selecciona el producto que se desea agregar a la requisición.</w:t>
      </w:r>
    </w:p>
    <w:p w:rsidR="008A2167" w:rsidRDefault="008A2167" w:rsidP="008A2167">
      <w:pPr>
        <w:pStyle w:val="Prrafodelista"/>
        <w:numPr>
          <w:ilvl w:val="0"/>
          <w:numId w:val="11"/>
        </w:numPr>
      </w:pPr>
      <w:r>
        <w:t>Selecciona la cantidad.</w:t>
      </w:r>
    </w:p>
    <w:p w:rsidR="008A2167" w:rsidRDefault="008A2167" w:rsidP="008A2167">
      <w:pPr>
        <w:pStyle w:val="Prrafodelista"/>
        <w:numPr>
          <w:ilvl w:val="0"/>
          <w:numId w:val="11"/>
        </w:numPr>
      </w:pPr>
      <w:r>
        <w:t xml:space="preserve">Selecciona la unidad. </w:t>
      </w:r>
    </w:p>
    <w:p w:rsidR="008A2167" w:rsidRDefault="008A2167" w:rsidP="008A2167">
      <w:pPr>
        <w:pStyle w:val="Prrafodelista"/>
        <w:numPr>
          <w:ilvl w:val="0"/>
          <w:numId w:val="11"/>
        </w:numPr>
      </w:pPr>
      <w:r>
        <w:t>Hacer clic en el botón “+” para agregar el producto a la requisición.</w:t>
      </w:r>
    </w:p>
    <w:p w:rsidR="008A2167" w:rsidRDefault="008A2167" w:rsidP="008A2167">
      <w:pPr>
        <w:pStyle w:val="Prrafodelista"/>
        <w:numPr>
          <w:ilvl w:val="0"/>
          <w:numId w:val="11"/>
        </w:numPr>
      </w:pPr>
      <w:r>
        <w:t>Agregar los productos que sean necesarios.</w:t>
      </w:r>
    </w:p>
    <w:p w:rsidR="008A2167" w:rsidRDefault="008A2167" w:rsidP="008A2167">
      <w:pPr>
        <w:pStyle w:val="Prrafodelista"/>
        <w:numPr>
          <w:ilvl w:val="0"/>
          <w:numId w:val="11"/>
        </w:numPr>
      </w:pPr>
      <w:r>
        <w:t>Asignar los días de vigencia del Pedido.</w:t>
      </w:r>
      <w:r>
        <w:br/>
        <w:t>Los días de vigencia, sirven para realizar los cierres de pedidos. Al terminar la vigencia, el pedido deberá cerrarse, y no se podrán hacer más producciones con este pedido.</w:t>
      </w:r>
    </w:p>
    <w:p w:rsidR="008A2167" w:rsidRDefault="008A2167" w:rsidP="008A2167">
      <w:pPr>
        <w:pStyle w:val="Prrafodelista"/>
        <w:numPr>
          <w:ilvl w:val="0"/>
          <w:numId w:val="11"/>
        </w:numPr>
      </w:pPr>
      <w:r>
        <w:t>Hacer clic en el botón “Guardar”.</w:t>
      </w:r>
    </w:p>
    <w:p w:rsidR="008A2167" w:rsidRDefault="00D826E0" w:rsidP="008A2167">
      <w:pPr>
        <w:pStyle w:val="Prrafodelista"/>
        <w:numPr>
          <w:ilvl w:val="0"/>
          <w:numId w:val="11"/>
        </w:numPr>
      </w:pPr>
      <w:r>
        <w:t>Confirmar que los datos son correctos.</w:t>
      </w:r>
    </w:p>
    <w:p w:rsidR="00D826E0" w:rsidRDefault="00D826E0" w:rsidP="008A2167">
      <w:pPr>
        <w:pStyle w:val="Prrafodelista"/>
        <w:numPr>
          <w:ilvl w:val="0"/>
          <w:numId w:val="11"/>
        </w:numPr>
      </w:pPr>
      <w:r>
        <w:t>Se mostrará la hoja de pedido lista para imprimir.</w:t>
      </w:r>
    </w:p>
    <w:p w:rsidR="00D826E0" w:rsidRDefault="00D826E0" w:rsidP="008A2167">
      <w:pPr>
        <w:pStyle w:val="Prrafodelista"/>
        <w:numPr>
          <w:ilvl w:val="0"/>
          <w:numId w:val="11"/>
        </w:numPr>
      </w:pPr>
      <w:r>
        <w:t>Imprime la hoja de pedido.</w:t>
      </w:r>
    </w:p>
    <w:p w:rsidR="00D826E0" w:rsidRDefault="00D826E0" w:rsidP="008A2167">
      <w:pPr>
        <w:pStyle w:val="Prrafodelista"/>
        <w:numPr>
          <w:ilvl w:val="0"/>
          <w:numId w:val="11"/>
        </w:numPr>
      </w:pPr>
      <w:r>
        <w:t>Termina el proceso de este modulo.</w:t>
      </w:r>
    </w:p>
    <w:p w:rsidR="000D5DD2" w:rsidRDefault="000D5DD2" w:rsidP="000D5DD2">
      <w:pPr>
        <w:jc w:val="center"/>
        <w:rPr>
          <w:rFonts w:eastAsiaTheme="majorEastAsia" w:cs="Tahoma"/>
          <w:b/>
          <w:bCs/>
          <w:color w:val="C0504D" w:themeColor="accent2"/>
          <w:sz w:val="26"/>
          <w:szCs w:val="26"/>
        </w:rPr>
      </w:pPr>
      <w:r>
        <w:rPr>
          <w:rFonts w:cs="Tahoma"/>
          <w:noProof/>
          <w:color w:val="C0504D" w:themeColor="accent2"/>
          <w:lang w:eastAsia="es-MX"/>
        </w:rPr>
        <w:drawing>
          <wp:inline distT="0" distB="0" distL="0" distR="0">
            <wp:extent cx="4589526" cy="3970527"/>
            <wp:effectExtent l="19050" t="0" r="1524" b="0"/>
            <wp:docPr id="11" name="10 Imagen" descr="RequerirInter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rirInterna.png"/>
                    <pic:cNvPicPr/>
                  </pic:nvPicPr>
                  <pic:blipFill>
                    <a:blip r:embed="rId22"/>
                    <a:stretch>
                      <a:fillRect/>
                    </a:stretch>
                  </pic:blipFill>
                  <pic:spPr>
                    <a:xfrm>
                      <a:off x="0" y="0"/>
                      <a:ext cx="4592560" cy="3973151"/>
                    </a:xfrm>
                    <a:prstGeom prst="rect">
                      <a:avLst/>
                    </a:prstGeom>
                  </pic:spPr>
                </pic:pic>
              </a:graphicData>
            </a:graphic>
          </wp:inline>
        </w:drawing>
      </w:r>
      <w:r>
        <w:rPr>
          <w:rFonts w:cs="Tahoma"/>
          <w:color w:val="C0504D" w:themeColor="accent2"/>
        </w:rPr>
        <w:br w:type="page"/>
      </w:r>
    </w:p>
    <w:p w:rsidR="00D826E0" w:rsidRPr="009303DA" w:rsidRDefault="00D826E0" w:rsidP="00C70957">
      <w:pPr>
        <w:pStyle w:val="Ttulo2"/>
        <w:rPr>
          <w:rFonts w:asciiTheme="minorHAnsi" w:hAnsiTheme="minorHAnsi" w:cs="Tahoma"/>
          <w:color w:val="C0504D" w:themeColor="accent2"/>
        </w:rPr>
      </w:pPr>
      <w:bookmarkStart w:id="17" w:name="_Toc372967963"/>
      <w:r w:rsidRPr="009303DA">
        <w:rPr>
          <w:rFonts w:asciiTheme="minorHAnsi" w:hAnsiTheme="minorHAnsi" w:cs="Tahoma"/>
          <w:color w:val="C0504D" w:themeColor="accent2"/>
        </w:rPr>
        <w:lastRenderedPageBreak/>
        <w:t>Cerrar Pedidos</w:t>
      </w:r>
      <w:bookmarkEnd w:id="17"/>
    </w:p>
    <w:p w:rsidR="00D826E0" w:rsidRDefault="00D826E0" w:rsidP="00D826E0">
      <w:r>
        <w:t>En esta opción se muestran los pedidos que están activos. Y da la opción de cerrar el pedido que sea seleccionado. Para dejar de hacer producciones con él.</w:t>
      </w:r>
    </w:p>
    <w:p w:rsidR="00D826E0" w:rsidRDefault="00D826E0" w:rsidP="00D826E0">
      <w:r>
        <w:t>La forma para cerrar un pedido es la siguiente:</w:t>
      </w:r>
    </w:p>
    <w:p w:rsidR="00D826E0" w:rsidRDefault="00D826E0" w:rsidP="00D826E0">
      <w:pPr>
        <w:pStyle w:val="Prrafodelista"/>
        <w:numPr>
          <w:ilvl w:val="0"/>
          <w:numId w:val="12"/>
        </w:numPr>
      </w:pPr>
      <w:r>
        <w:t>Ingresar al sistema, al modulo de Producción.</w:t>
      </w:r>
    </w:p>
    <w:p w:rsidR="00D826E0" w:rsidRDefault="00D826E0" w:rsidP="00D826E0">
      <w:pPr>
        <w:pStyle w:val="Prrafodelista"/>
        <w:numPr>
          <w:ilvl w:val="0"/>
          <w:numId w:val="12"/>
        </w:numPr>
      </w:pPr>
      <w:r>
        <w:t>Seleccionar la opción “Cerrar pedidos”.</w:t>
      </w:r>
    </w:p>
    <w:p w:rsidR="00D826E0" w:rsidRDefault="00D826E0" w:rsidP="00D826E0">
      <w:pPr>
        <w:pStyle w:val="Prrafodelista"/>
        <w:numPr>
          <w:ilvl w:val="0"/>
          <w:numId w:val="12"/>
        </w:numPr>
      </w:pPr>
      <w:r>
        <w:t>Selecciona el pedido que se desea cerrar.</w:t>
      </w:r>
    </w:p>
    <w:p w:rsidR="00D826E0" w:rsidRDefault="00D826E0" w:rsidP="00D826E0">
      <w:pPr>
        <w:pStyle w:val="Prrafodelista"/>
        <w:numPr>
          <w:ilvl w:val="0"/>
          <w:numId w:val="12"/>
        </w:numPr>
      </w:pPr>
      <w:r>
        <w:t>Se mostraran los datos del pedido en pantalla.</w:t>
      </w:r>
    </w:p>
    <w:p w:rsidR="00D826E0" w:rsidRDefault="00D826E0" w:rsidP="00D826E0">
      <w:pPr>
        <w:pStyle w:val="Prrafodelista"/>
        <w:numPr>
          <w:ilvl w:val="0"/>
          <w:numId w:val="12"/>
        </w:numPr>
      </w:pPr>
      <w:r>
        <w:t>Hacer clic en el botón “Cerrar”</w:t>
      </w:r>
    </w:p>
    <w:p w:rsidR="00D826E0" w:rsidRDefault="00D826E0" w:rsidP="00D826E0">
      <w:pPr>
        <w:pStyle w:val="Prrafodelista"/>
        <w:numPr>
          <w:ilvl w:val="0"/>
          <w:numId w:val="12"/>
        </w:numPr>
      </w:pPr>
      <w:r>
        <w:t>Hacer clic en el botón “+” para agregar el producto a la requisición.</w:t>
      </w:r>
    </w:p>
    <w:p w:rsidR="00D826E0" w:rsidRDefault="00D826E0" w:rsidP="00D826E0">
      <w:pPr>
        <w:pStyle w:val="Prrafodelista"/>
        <w:numPr>
          <w:ilvl w:val="0"/>
          <w:numId w:val="12"/>
        </w:numPr>
      </w:pPr>
      <w:r>
        <w:t xml:space="preserve">Confirmar que </w:t>
      </w:r>
      <w:r w:rsidR="00C70957">
        <w:t>desea realizar esta acción.</w:t>
      </w:r>
    </w:p>
    <w:p w:rsidR="008A2167" w:rsidRDefault="00C70957" w:rsidP="00DF1399">
      <w:pPr>
        <w:pStyle w:val="Prrafodelista"/>
        <w:numPr>
          <w:ilvl w:val="0"/>
          <w:numId w:val="12"/>
        </w:numPr>
      </w:pPr>
      <w:r>
        <w:t>El pedido se ha cerrado.</w:t>
      </w:r>
    </w:p>
    <w:p w:rsidR="00C70957" w:rsidRDefault="00C70957" w:rsidP="00DF1399">
      <w:pPr>
        <w:pStyle w:val="Prrafodelista"/>
        <w:numPr>
          <w:ilvl w:val="0"/>
          <w:numId w:val="12"/>
        </w:numPr>
      </w:pPr>
      <w:r>
        <w:t>Termina el proceso del modulo.</w:t>
      </w:r>
    </w:p>
    <w:p w:rsidR="00C70957" w:rsidRDefault="00C70957" w:rsidP="00C70957">
      <w:pPr>
        <w:pStyle w:val="Ttulo2"/>
        <w:rPr>
          <w:rFonts w:asciiTheme="minorHAnsi" w:hAnsiTheme="minorHAnsi" w:cs="Tahoma"/>
        </w:rPr>
      </w:pPr>
      <w:bookmarkStart w:id="18" w:name="_Toc372967964"/>
      <w:r w:rsidRPr="009303DA">
        <w:rPr>
          <w:rFonts w:asciiTheme="minorHAnsi" w:hAnsiTheme="minorHAnsi" w:cs="Tahoma"/>
          <w:color w:val="C0504D" w:themeColor="accent2"/>
        </w:rPr>
        <w:t>Producciones para Cortes, Procesados y Mantequera.</w:t>
      </w:r>
      <w:bookmarkEnd w:id="18"/>
    </w:p>
    <w:p w:rsidR="00C70957" w:rsidRDefault="00C70957" w:rsidP="00C70957">
      <w:r>
        <w:t>En este modulo se generan las diferentes etiquetas de producción. Ya sea Cortes, Procesados o mantequera el proceso es el mismo y se detalla en el siguiente diagrama.</w:t>
      </w:r>
    </w:p>
    <w:tbl>
      <w:tblPr>
        <w:tblStyle w:val="Tablaconcuadrcula"/>
        <w:tblW w:w="0" w:type="auto"/>
        <w:tblLook w:val="04A0"/>
      </w:tblPr>
      <w:tblGrid>
        <w:gridCol w:w="8978"/>
      </w:tblGrid>
      <w:tr w:rsidR="00C70957" w:rsidTr="00C70957">
        <w:tc>
          <w:tcPr>
            <w:tcW w:w="8978" w:type="dxa"/>
          </w:tcPr>
          <w:p w:rsidR="00C70957" w:rsidRPr="00C70957" w:rsidRDefault="00C70957" w:rsidP="00C70957">
            <w:pPr>
              <w:jc w:val="center"/>
              <w:rPr>
                <w:b/>
              </w:rPr>
            </w:pPr>
            <w:r w:rsidRPr="00C70957">
              <w:rPr>
                <w:b/>
              </w:rPr>
              <w:t>Producción</w:t>
            </w:r>
          </w:p>
        </w:tc>
      </w:tr>
      <w:tr w:rsidR="00C70957" w:rsidTr="00C70957">
        <w:tc>
          <w:tcPr>
            <w:tcW w:w="8978" w:type="dxa"/>
          </w:tcPr>
          <w:p w:rsidR="00C70957" w:rsidRDefault="00AF2BA3" w:rsidP="00C70957">
            <w:r>
              <w:rPr>
                <w:noProof/>
                <w:lang w:eastAsia="es-MX"/>
              </w:rPr>
              <w:pict>
                <v:roundrect id="_x0000_s1171" style="position:absolute;margin-left:120.4pt;margin-top:7.6pt;width:197pt;height:34.35pt;z-index:251788288;mso-position-horizontal-relative:text;mso-position-vertical-relative:text" arcsize="10923f">
                  <v:textbox>
                    <w:txbxContent>
                      <w:p w:rsidR="003E4C39" w:rsidRPr="00596D18" w:rsidRDefault="003E4C39" w:rsidP="00C70957">
                        <w:pPr>
                          <w:jc w:val="center"/>
                          <w:rPr>
                            <w:sz w:val="18"/>
                            <w:szCs w:val="18"/>
                          </w:rPr>
                        </w:pPr>
                        <w:r>
                          <w:rPr>
                            <w:sz w:val="18"/>
                            <w:szCs w:val="18"/>
                          </w:rPr>
                          <w:t>Ingresa al modulo “Producción” a la opción correspondiente.</w:t>
                        </w:r>
                      </w:p>
                    </w:txbxContent>
                  </v:textbox>
                </v:roundrect>
              </w:pict>
            </w:r>
          </w:p>
          <w:p w:rsidR="00C70957" w:rsidRDefault="00AF2BA3" w:rsidP="00C70957">
            <w:r>
              <w:rPr>
                <w:noProof/>
                <w:lang w:eastAsia="es-MX"/>
              </w:rPr>
              <w:pict>
                <v:shape id="_x0000_s1180" type="#_x0000_t32" style="position:absolute;margin-left:342.95pt;margin-top:12.4pt;width:0;height:38pt;flip:y;z-index:251797504" o:connectortype="straight"/>
              </w:pict>
            </w:r>
            <w:r>
              <w:rPr>
                <w:noProof/>
                <w:lang w:eastAsia="es-MX"/>
              </w:rPr>
              <w:pict>
                <v:shape id="_x0000_s1181" type="#_x0000_t32" style="position:absolute;margin-left:317.4pt;margin-top:12.4pt;width:25.55pt;height:0;z-index:251798528" o:connectortype="straight"/>
              </w:pict>
            </w:r>
          </w:p>
          <w:p w:rsidR="00C70957" w:rsidRDefault="00C70957" w:rsidP="00C70957"/>
          <w:p w:rsidR="00C70957" w:rsidRDefault="00AF2BA3" w:rsidP="00C70957">
            <w:r>
              <w:rPr>
                <w:noProof/>
                <w:lang w:eastAsia="es-MX"/>
              </w:rPr>
              <w:pict>
                <v:roundrect id="_x0000_s1172" style="position:absolute;margin-left:120.4pt;margin-top:5.25pt;width:197pt;height:36.35pt;z-index:251789312" arcsize="10923f">
                  <v:textbox>
                    <w:txbxContent>
                      <w:p w:rsidR="003E4C39" w:rsidRPr="00596D18" w:rsidRDefault="003E4C39" w:rsidP="00C70957">
                        <w:pPr>
                          <w:jc w:val="center"/>
                          <w:rPr>
                            <w:sz w:val="18"/>
                            <w:szCs w:val="18"/>
                          </w:rPr>
                        </w:pPr>
                        <w:r>
                          <w:rPr>
                            <w:sz w:val="18"/>
                            <w:szCs w:val="18"/>
                          </w:rPr>
                          <w:t>Selecciona el pedido con el que se creará la producción</w:t>
                        </w:r>
                      </w:p>
                    </w:txbxContent>
                  </v:textbox>
                </v:roundrect>
              </w:pict>
            </w:r>
          </w:p>
          <w:p w:rsidR="00C70957" w:rsidRDefault="00AF2BA3" w:rsidP="00C70957">
            <w:r>
              <w:rPr>
                <w:noProof/>
                <w:lang w:eastAsia="es-MX"/>
              </w:rPr>
              <w:pict>
                <v:shape id="_x0000_s1179" type="#_x0000_t32" style="position:absolute;margin-left:317.4pt;margin-top:10.15pt;width:25.55pt;height:0;rotation:180;z-index:251796480" o:connectortype="elbow" adj="-361832,-1,-361832">
                  <v:stroke endarrow="block"/>
                </v:shape>
              </w:pict>
            </w:r>
            <w:r>
              <w:rPr>
                <w:noProof/>
                <w:lang w:eastAsia="es-MX"/>
              </w:rPr>
              <w:pict>
                <v:shape id="_x0000_s1183" type="#_x0000_t32" style="position:absolute;margin-left:97.55pt;margin-top:10.15pt;width:0;height:39.75pt;z-index:251800576" o:connectortype="straight"/>
              </w:pict>
            </w:r>
            <w:r>
              <w:rPr>
                <w:noProof/>
                <w:lang w:eastAsia="es-MX"/>
              </w:rPr>
              <w:pict>
                <v:shape id="_x0000_s1182" type="#_x0000_t32" style="position:absolute;margin-left:97.55pt;margin-top:10.15pt;width:22.85pt;height:0;flip:x;z-index:251799552" o:connectortype="straight"/>
              </w:pict>
            </w:r>
          </w:p>
          <w:p w:rsidR="00C70957" w:rsidRDefault="00C70957" w:rsidP="00C70957"/>
          <w:p w:rsidR="00C70957" w:rsidRDefault="00AF2BA3" w:rsidP="00C70957">
            <w:r>
              <w:rPr>
                <w:noProof/>
                <w:lang w:eastAsia="es-MX"/>
              </w:rPr>
              <w:pict>
                <v:roundrect id="_x0000_s1173" style="position:absolute;margin-left:120.4pt;margin-top:5.7pt;width:197pt;height:36.35pt;z-index:251790336" arcsize="10923f">
                  <v:textbox>
                    <w:txbxContent>
                      <w:p w:rsidR="003E4C39" w:rsidRPr="00596D18" w:rsidRDefault="003E4C39" w:rsidP="00C70957">
                        <w:pPr>
                          <w:jc w:val="center"/>
                          <w:rPr>
                            <w:sz w:val="18"/>
                            <w:szCs w:val="18"/>
                          </w:rPr>
                        </w:pPr>
                        <w:r>
                          <w:rPr>
                            <w:sz w:val="18"/>
                            <w:szCs w:val="18"/>
                          </w:rPr>
                          <w:t>Selecciona el producto del cual se harán las etiquetas</w:t>
                        </w:r>
                      </w:p>
                    </w:txbxContent>
                  </v:textbox>
                </v:roundrect>
              </w:pict>
            </w:r>
          </w:p>
          <w:p w:rsidR="00C70957" w:rsidRDefault="00AF2BA3" w:rsidP="00C70957">
            <w:r>
              <w:rPr>
                <w:noProof/>
                <w:lang w:eastAsia="es-MX"/>
              </w:rPr>
              <w:pict>
                <v:shape id="_x0000_s1186" type="#_x0000_t32" style="position:absolute;margin-left:342.95pt;margin-top:9.6pt;width:0;height:42.05pt;z-index:251803648" o:connectortype="straight"/>
              </w:pict>
            </w:r>
            <w:r>
              <w:rPr>
                <w:noProof/>
                <w:lang w:eastAsia="es-MX"/>
              </w:rPr>
              <w:pict>
                <v:shape id="_x0000_s1185" type="#_x0000_t32" style="position:absolute;margin-left:317.4pt;margin-top:9.6pt;width:25.55pt;height:0;z-index:251802624" o:connectortype="straight"/>
              </w:pict>
            </w:r>
            <w:r>
              <w:rPr>
                <w:noProof/>
                <w:lang w:eastAsia="es-MX"/>
              </w:rPr>
              <w:pict>
                <v:shape id="_x0000_s1184" type="#_x0000_t32" style="position:absolute;margin-left:97.55pt;margin-top:9.6pt;width:22.85pt;height:0;z-index:251801600" o:connectortype="straight">
                  <v:stroke endarrow="block"/>
                </v:shape>
              </w:pict>
            </w:r>
          </w:p>
          <w:p w:rsidR="00C70957" w:rsidRDefault="00C70957" w:rsidP="00C70957"/>
          <w:p w:rsidR="00C70957" w:rsidRDefault="00AF2BA3" w:rsidP="00C70957">
            <w:r>
              <w:rPr>
                <w:noProof/>
                <w:lang w:eastAsia="es-MX"/>
              </w:rPr>
              <w:pict>
                <v:roundrect id="_x0000_s1174" style="position:absolute;margin-left:120.4pt;margin-top:5.85pt;width:197pt;height:36.35pt;z-index:251791360" arcsize="10923f">
                  <v:textbox>
                    <w:txbxContent>
                      <w:p w:rsidR="003E4C39" w:rsidRPr="00596D18" w:rsidRDefault="003E4C39" w:rsidP="00F817BC">
                        <w:pPr>
                          <w:jc w:val="center"/>
                          <w:rPr>
                            <w:sz w:val="18"/>
                            <w:szCs w:val="18"/>
                          </w:rPr>
                        </w:pPr>
                        <w:r>
                          <w:rPr>
                            <w:sz w:val="18"/>
                            <w:szCs w:val="18"/>
                          </w:rPr>
                          <w:t>Selecciona la cámara a donde ingresara el producto terminado.</w:t>
                        </w:r>
                      </w:p>
                    </w:txbxContent>
                  </v:textbox>
                </v:roundrect>
              </w:pict>
            </w:r>
          </w:p>
          <w:p w:rsidR="00C70957" w:rsidRDefault="00AF2BA3" w:rsidP="00C70957">
            <w:r>
              <w:rPr>
                <w:noProof/>
                <w:lang w:eastAsia="es-MX"/>
              </w:rPr>
              <w:pict>
                <v:shape id="_x0000_s1189" type="#_x0000_t32" style="position:absolute;margin-left:97.55pt;margin-top:11.35pt;width:0;height:32.8pt;z-index:251806720" o:connectortype="straight"/>
              </w:pict>
            </w:r>
            <w:r>
              <w:rPr>
                <w:noProof/>
                <w:lang w:eastAsia="es-MX"/>
              </w:rPr>
              <w:pict>
                <v:shape id="_x0000_s1188" type="#_x0000_t32" style="position:absolute;margin-left:97.55pt;margin-top:11.35pt;width:22.85pt;height:0;flip:x;z-index:251805696" o:connectortype="straight"/>
              </w:pict>
            </w:r>
            <w:r>
              <w:rPr>
                <w:noProof/>
                <w:lang w:eastAsia="es-MX"/>
              </w:rPr>
              <w:pict>
                <v:shape id="_x0000_s1187" type="#_x0000_t32" style="position:absolute;margin-left:317.45pt;margin-top:11.35pt;width:25.5pt;height:.05pt;flip:x;z-index:251804672" o:connectortype="straight">
                  <v:stroke endarrow="block"/>
                </v:shape>
              </w:pict>
            </w:r>
          </w:p>
          <w:p w:rsidR="00C70957" w:rsidRDefault="00C70957" w:rsidP="00C70957"/>
          <w:p w:rsidR="00C70957" w:rsidRDefault="00AF2BA3" w:rsidP="00C70957">
            <w:r>
              <w:rPr>
                <w:noProof/>
                <w:lang w:eastAsia="es-MX"/>
              </w:rPr>
              <w:pict>
                <v:roundrect id="_x0000_s1175" style="position:absolute;margin-left:120.4pt;margin-top:6.1pt;width:197pt;height:21.95pt;z-index:251792384" arcsize="10923f">
                  <v:textbox>
                    <w:txbxContent>
                      <w:p w:rsidR="003E4C39" w:rsidRPr="00596D18" w:rsidRDefault="003E4C39" w:rsidP="00F817BC">
                        <w:pPr>
                          <w:jc w:val="center"/>
                          <w:rPr>
                            <w:sz w:val="18"/>
                            <w:szCs w:val="18"/>
                          </w:rPr>
                        </w:pPr>
                        <w:r>
                          <w:rPr>
                            <w:sz w:val="18"/>
                            <w:szCs w:val="18"/>
                          </w:rPr>
                          <w:t>Introduce la fecha de empaque</w:t>
                        </w:r>
                      </w:p>
                    </w:txbxContent>
                  </v:textbox>
                </v:roundrect>
              </w:pict>
            </w:r>
          </w:p>
          <w:p w:rsidR="00C70957" w:rsidRDefault="00AF2BA3" w:rsidP="00C70957">
            <w:r>
              <w:rPr>
                <w:noProof/>
                <w:lang w:eastAsia="es-MX"/>
              </w:rPr>
              <w:pict>
                <v:shape id="_x0000_s1192" type="#_x0000_t32" style="position:absolute;margin-left:342.95pt;margin-top:3.9pt;width:0;height:37.45pt;z-index:251809792" o:connectortype="straight"/>
              </w:pict>
            </w:r>
            <w:r>
              <w:rPr>
                <w:noProof/>
                <w:lang w:eastAsia="es-MX"/>
              </w:rPr>
              <w:pict>
                <v:shape id="_x0000_s1191" type="#_x0000_t32" style="position:absolute;margin-left:317.45pt;margin-top:3.9pt;width:25.5pt;height:0;z-index:251808768" o:connectortype="straight"/>
              </w:pict>
            </w:r>
            <w:r>
              <w:rPr>
                <w:noProof/>
                <w:lang w:eastAsia="es-MX"/>
              </w:rPr>
              <w:pict>
                <v:shape id="_x0000_s1190" type="#_x0000_t32" style="position:absolute;margin-left:97.55pt;margin-top:3.9pt;width:22.85pt;height:0;z-index:251807744" o:connectortype="straight">
                  <v:stroke endarrow="block"/>
                </v:shape>
              </w:pict>
            </w:r>
          </w:p>
          <w:p w:rsidR="00F817BC" w:rsidRDefault="00AF2BA3" w:rsidP="00C70957">
            <w:r>
              <w:rPr>
                <w:noProof/>
                <w:lang w:eastAsia="es-MX"/>
              </w:rPr>
              <w:pict>
                <v:roundrect id="_x0000_s1176" style="position:absolute;margin-left:120.4pt;margin-top:6pt;width:197pt;height:37.45pt;z-index:251793408" arcsize="10923f">
                  <v:textbox>
                    <w:txbxContent>
                      <w:p w:rsidR="003E4C39" w:rsidRPr="00596D18" w:rsidRDefault="003E4C39" w:rsidP="00F817BC">
                        <w:pPr>
                          <w:jc w:val="center"/>
                          <w:rPr>
                            <w:sz w:val="18"/>
                            <w:szCs w:val="18"/>
                          </w:rPr>
                        </w:pPr>
                        <w:r>
                          <w:rPr>
                            <w:sz w:val="18"/>
                            <w:szCs w:val="18"/>
                          </w:rPr>
                          <w:t>Selecciona la cantidad y tipo de etiqueta: Peso fijo, Cantidad Fija o Peso Variado</w:t>
                        </w:r>
                      </w:p>
                    </w:txbxContent>
                  </v:textbox>
                </v:roundrect>
              </w:pict>
            </w:r>
          </w:p>
          <w:p w:rsidR="00F817BC" w:rsidRDefault="00AF2BA3" w:rsidP="00C70957">
            <w:r>
              <w:rPr>
                <w:noProof/>
                <w:lang w:eastAsia="es-MX"/>
              </w:rPr>
              <w:pict>
                <v:shape id="_x0000_s1195" type="#_x0000_t32" style="position:absolute;margin-left:97.55pt;margin-top:11.1pt;width:0;height:42pt;z-index:251812864" o:connectortype="straight"/>
              </w:pict>
            </w:r>
            <w:r>
              <w:rPr>
                <w:noProof/>
                <w:lang w:eastAsia="es-MX"/>
              </w:rPr>
              <w:pict>
                <v:shape id="_x0000_s1194" type="#_x0000_t32" style="position:absolute;margin-left:97.55pt;margin-top:11.05pt;width:22.85pt;height:0;flip:x;z-index:251811840" o:connectortype="straight"/>
              </w:pict>
            </w:r>
          </w:p>
          <w:p w:rsidR="00F817BC" w:rsidRDefault="00AF2BA3" w:rsidP="00C70957">
            <w:r>
              <w:rPr>
                <w:noProof/>
                <w:lang w:eastAsia="es-MX"/>
              </w:rPr>
              <w:pict>
                <v:shape id="_x0000_s1193" type="#_x0000_t32" style="position:absolute;margin-left:317.4pt;margin-top:1.05pt;width:25.55pt;height:0;flip:x;z-index:251810816" o:connectortype="straight">
                  <v:stroke endarrow="block"/>
                </v:shape>
              </w:pict>
            </w:r>
          </w:p>
          <w:p w:rsidR="00F817BC" w:rsidRDefault="00AF2BA3" w:rsidP="00C70957">
            <w:r>
              <w:rPr>
                <w:noProof/>
                <w:lang w:eastAsia="es-MX"/>
              </w:rPr>
              <w:pict>
                <v:roundrect id="_x0000_s1177" style="position:absolute;margin-left:120.4pt;margin-top:9.05pt;width:197pt;height:37.45pt;z-index:251794432" arcsize="10923f">
                  <v:textbox>
                    <w:txbxContent>
                      <w:p w:rsidR="003E4C39" w:rsidRPr="00596D18" w:rsidRDefault="003E4C39" w:rsidP="00F817BC">
                        <w:pPr>
                          <w:jc w:val="center"/>
                          <w:rPr>
                            <w:sz w:val="18"/>
                            <w:szCs w:val="18"/>
                          </w:rPr>
                        </w:pPr>
                        <w:r>
                          <w:rPr>
                            <w:sz w:val="18"/>
                            <w:szCs w:val="18"/>
                          </w:rPr>
                          <w:t>Selecciona las piezas que se imprimirán en las etiquetas</w:t>
                        </w:r>
                      </w:p>
                    </w:txbxContent>
                  </v:textbox>
                </v:roundrect>
              </w:pict>
            </w:r>
          </w:p>
          <w:p w:rsidR="00F817BC" w:rsidRDefault="00F817BC" w:rsidP="00C70957"/>
          <w:p w:rsidR="00F817BC" w:rsidRDefault="00AF2BA3" w:rsidP="00C70957">
            <w:r>
              <w:rPr>
                <w:noProof/>
                <w:lang w:eastAsia="es-MX"/>
              </w:rPr>
              <w:pict>
                <v:shape id="_x0000_s1198" type="#_x0000_t32" style="position:absolute;margin-left:342.95pt;margin-top:-.6pt;width:0;height:42pt;z-index:251815936" o:connectortype="straight"/>
              </w:pict>
            </w:r>
            <w:r>
              <w:rPr>
                <w:noProof/>
                <w:lang w:eastAsia="es-MX"/>
              </w:rPr>
              <w:pict>
                <v:shape id="_x0000_s1197" type="#_x0000_t32" style="position:absolute;margin-left:317.4pt;margin-top:-.6pt;width:25.55pt;height:0;z-index:251814912" o:connectortype="straight"/>
              </w:pict>
            </w:r>
            <w:r>
              <w:rPr>
                <w:noProof/>
                <w:lang w:eastAsia="es-MX"/>
              </w:rPr>
              <w:pict>
                <v:shape id="_x0000_s1196" type="#_x0000_t32" style="position:absolute;margin-left:97.55pt;margin-top:-.6pt;width:22.85pt;height:0;z-index:251813888" o:connectortype="straight">
                  <v:stroke endarrow="block"/>
                </v:shape>
              </w:pict>
            </w:r>
          </w:p>
          <w:p w:rsidR="00F817BC" w:rsidRDefault="00F817BC" w:rsidP="00C70957"/>
          <w:p w:rsidR="00F817BC" w:rsidRDefault="00AF2BA3" w:rsidP="00C70957">
            <w:r>
              <w:rPr>
                <w:noProof/>
                <w:lang w:eastAsia="es-MX"/>
              </w:rPr>
              <w:pict>
                <v:roundrect id="_x0000_s1178" style="position:absolute;margin-left:120.4pt;margin-top:-.45pt;width:197pt;height:24.8pt;z-index:251795456" arcsize="10923f">
                  <v:textbox>
                    <w:txbxContent>
                      <w:p w:rsidR="003E4C39" w:rsidRPr="00596D18" w:rsidRDefault="003E4C39" w:rsidP="00F817BC">
                        <w:pPr>
                          <w:jc w:val="center"/>
                          <w:rPr>
                            <w:sz w:val="18"/>
                            <w:szCs w:val="18"/>
                          </w:rPr>
                        </w:pPr>
                        <w:r>
                          <w:rPr>
                            <w:sz w:val="18"/>
                            <w:szCs w:val="18"/>
                          </w:rPr>
                          <w:t>Imprime las etiquetas</w:t>
                        </w:r>
                      </w:p>
                    </w:txbxContent>
                  </v:textbox>
                </v:roundrect>
              </w:pict>
            </w:r>
          </w:p>
          <w:p w:rsidR="00C70957" w:rsidRDefault="00AF2BA3" w:rsidP="00C70957">
            <w:r>
              <w:rPr>
                <w:noProof/>
                <w:lang w:eastAsia="es-MX"/>
              </w:rPr>
              <w:pict>
                <v:shape id="_x0000_s1199" type="#_x0000_t32" style="position:absolute;margin-left:317.45pt;margin-top:1.15pt;width:25.5pt;height:0;flip:x;z-index:251816960" o:connectortype="straight">
                  <v:stroke endarrow="block"/>
                </v:shape>
              </w:pict>
            </w:r>
          </w:p>
          <w:p w:rsidR="00C70957" w:rsidRDefault="00C70957" w:rsidP="00C70957"/>
          <w:p w:rsidR="00C70957" w:rsidRDefault="00C70957" w:rsidP="00C70957"/>
        </w:tc>
      </w:tr>
    </w:tbl>
    <w:p w:rsidR="00C70957" w:rsidRDefault="002B473E" w:rsidP="00C70957">
      <w:r>
        <w:lastRenderedPageBreak/>
        <w:t>En el sistema, este proceso se realiza de la siguiente mantera:</w:t>
      </w:r>
    </w:p>
    <w:p w:rsidR="002B473E" w:rsidRDefault="002B473E" w:rsidP="002B473E">
      <w:pPr>
        <w:pStyle w:val="Prrafodelista"/>
        <w:numPr>
          <w:ilvl w:val="0"/>
          <w:numId w:val="13"/>
        </w:numPr>
      </w:pPr>
      <w:r>
        <w:t>Ingresar al sistema, al modulo de Producción.</w:t>
      </w:r>
    </w:p>
    <w:p w:rsidR="002B473E" w:rsidRDefault="002B473E" w:rsidP="002B473E">
      <w:pPr>
        <w:pStyle w:val="Prrafodelista"/>
        <w:numPr>
          <w:ilvl w:val="0"/>
          <w:numId w:val="13"/>
        </w:numPr>
      </w:pPr>
      <w:r>
        <w:t>Seleccionar la opción “Cortes”, “Procesados” o “Mantequera”.</w:t>
      </w:r>
    </w:p>
    <w:p w:rsidR="002B473E" w:rsidRDefault="002B473E" w:rsidP="002B473E">
      <w:pPr>
        <w:pStyle w:val="Prrafodelista"/>
        <w:numPr>
          <w:ilvl w:val="0"/>
          <w:numId w:val="13"/>
        </w:numPr>
      </w:pPr>
      <w:r>
        <w:t>Buscar el pedido para crear la producción mediante el botón “Buscar pedido”.</w:t>
      </w:r>
    </w:p>
    <w:p w:rsidR="002B473E" w:rsidRDefault="002B473E" w:rsidP="002B473E">
      <w:pPr>
        <w:pStyle w:val="Prrafodelista"/>
        <w:numPr>
          <w:ilvl w:val="0"/>
          <w:numId w:val="13"/>
        </w:numPr>
      </w:pPr>
      <w:r>
        <w:t>Se mostrarán los datos del pedido en pantalla.</w:t>
      </w:r>
    </w:p>
    <w:p w:rsidR="002B473E" w:rsidRDefault="002B473E" w:rsidP="002B473E">
      <w:pPr>
        <w:pStyle w:val="Prrafodelista"/>
        <w:numPr>
          <w:ilvl w:val="0"/>
          <w:numId w:val="13"/>
        </w:numPr>
      </w:pPr>
      <w:r>
        <w:t>Seleccionar el pedido deseado.</w:t>
      </w:r>
    </w:p>
    <w:p w:rsidR="002B473E" w:rsidRDefault="002B473E" w:rsidP="002B473E">
      <w:pPr>
        <w:pStyle w:val="Prrafodelista"/>
        <w:numPr>
          <w:ilvl w:val="0"/>
          <w:numId w:val="13"/>
        </w:numPr>
      </w:pPr>
      <w:r>
        <w:t>Hacer clic en el botón “Aceptar”.</w:t>
      </w:r>
    </w:p>
    <w:p w:rsidR="002B473E" w:rsidRDefault="002B473E" w:rsidP="002B473E">
      <w:pPr>
        <w:pStyle w:val="Prrafodelista"/>
        <w:numPr>
          <w:ilvl w:val="0"/>
          <w:numId w:val="13"/>
        </w:numPr>
      </w:pPr>
      <w:r>
        <w:t>Buscar el artículo mediante el botón “Buscar artículo”.</w:t>
      </w:r>
    </w:p>
    <w:p w:rsidR="00E07334" w:rsidRDefault="00E07334" w:rsidP="002B473E">
      <w:pPr>
        <w:pStyle w:val="Prrafodelista"/>
        <w:numPr>
          <w:ilvl w:val="0"/>
          <w:numId w:val="13"/>
        </w:numPr>
      </w:pPr>
      <w:r>
        <w:t>Seleccionar el artículo deseado.</w:t>
      </w:r>
    </w:p>
    <w:p w:rsidR="002B473E" w:rsidRDefault="002B473E" w:rsidP="002B473E">
      <w:pPr>
        <w:pStyle w:val="Prrafodelista"/>
        <w:numPr>
          <w:ilvl w:val="0"/>
          <w:numId w:val="13"/>
        </w:numPr>
      </w:pPr>
      <w:r>
        <w:t>Hacer clic en el botón “Aceptar”.</w:t>
      </w:r>
    </w:p>
    <w:p w:rsidR="002B473E" w:rsidRDefault="00E07334" w:rsidP="00C70957">
      <w:pPr>
        <w:pStyle w:val="Prrafodelista"/>
        <w:numPr>
          <w:ilvl w:val="0"/>
          <w:numId w:val="13"/>
        </w:numPr>
      </w:pPr>
      <w:r>
        <w:t>Seleccionar la fecha de empaque</w:t>
      </w:r>
      <w:r w:rsidR="002B473E">
        <w:t>.</w:t>
      </w:r>
    </w:p>
    <w:p w:rsidR="00E07334" w:rsidRDefault="00E07334" w:rsidP="00C70957">
      <w:pPr>
        <w:pStyle w:val="Prrafodelista"/>
        <w:numPr>
          <w:ilvl w:val="0"/>
          <w:numId w:val="13"/>
        </w:numPr>
      </w:pPr>
      <w:r>
        <w:t>Seleccionar el tipo de etiqueta, Peso fijo, Cantidad fija o Peso variado.</w:t>
      </w:r>
    </w:p>
    <w:p w:rsidR="00E07334" w:rsidRDefault="00E07334" w:rsidP="00C70957">
      <w:pPr>
        <w:pStyle w:val="Prrafodelista"/>
        <w:numPr>
          <w:ilvl w:val="0"/>
          <w:numId w:val="13"/>
        </w:numPr>
      </w:pPr>
      <w:r>
        <w:t>Si el producto lleva piezas, seleccionar el número de piezas.</w:t>
      </w:r>
    </w:p>
    <w:p w:rsidR="00E07334" w:rsidRDefault="00E07334" w:rsidP="00C70957">
      <w:pPr>
        <w:pStyle w:val="Prrafodelista"/>
        <w:numPr>
          <w:ilvl w:val="0"/>
          <w:numId w:val="13"/>
        </w:numPr>
      </w:pPr>
      <w:r>
        <w:t>Hacer clic en el botón “Imprimir”.</w:t>
      </w:r>
    </w:p>
    <w:p w:rsidR="00E07334" w:rsidRDefault="00E07334" w:rsidP="006062E6">
      <w:pPr>
        <w:pStyle w:val="Prrafodelista"/>
        <w:numPr>
          <w:ilvl w:val="1"/>
          <w:numId w:val="13"/>
        </w:numPr>
      </w:pPr>
      <w:r>
        <w:t>Si las etiquetas son de peso variado, aparecerá otra pantalla para realizar el pesaje.</w:t>
      </w:r>
    </w:p>
    <w:p w:rsidR="00E07334" w:rsidRDefault="006062E6" w:rsidP="006062E6">
      <w:pPr>
        <w:pStyle w:val="Prrafodelista"/>
        <w:numPr>
          <w:ilvl w:val="1"/>
          <w:numId w:val="13"/>
        </w:numPr>
      </w:pPr>
      <w:r>
        <w:t>Pesar el producto e imprimir desde la báscula.</w:t>
      </w:r>
    </w:p>
    <w:p w:rsidR="006062E6" w:rsidRDefault="006062E6" w:rsidP="006062E6">
      <w:pPr>
        <w:pStyle w:val="Prrafodelista"/>
        <w:numPr>
          <w:ilvl w:val="1"/>
          <w:numId w:val="13"/>
        </w:numPr>
      </w:pPr>
      <w:r>
        <w:t>Al terminar la producción hacer clic en “Terminar”</w:t>
      </w:r>
    </w:p>
    <w:p w:rsidR="006062E6" w:rsidRDefault="006062E6" w:rsidP="006062E6">
      <w:pPr>
        <w:pStyle w:val="Prrafodelista"/>
        <w:numPr>
          <w:ilvl w:val="0"/>
          <w:numId w:val="13"/>
        </w:numPr>
      </w:pPr>
      <w:r>
        <w:t>Termina el proceso de este modulo.</w:t>
      </w:r>
    </w:p>
    <w:p w:rsidR="002D56A5" w:rsidRDefault="002D56A5" w:rsidP="002D56A5">
      <w:pPr>
        <w:jc w:val="center"/>
        <w:rPr>
          <w:rFonts w:eastAsiaTheme="majorEastAsia" w:cs="Tahoma"/>
          <w:b/>
          <w:bCs/>
          <w:color w:val="C0504D" w:themeColor="accent2"/>
          <w:sz w:val="26"/>
          <w:szCs w:val="26"/>
        </w:rPr>
      </w:pPr>
      <w:r>
        <w:rPr>
          <w:rFonts w:cs="Tahoma"/>
          <w:noProof/>
          <w:color w:val="C0504D" w:themeColor="accent2"/>
          <w:lang w:eastAsia="es-MX"/>
        </w:rPr>
        <w:drawing>
          <wp:inline distT="0" distB="0" distL="0" distR="0">
            <wp:extent cx="4816297" cy="4166713"/>
            <wp:effectExtent l="19050" t="0" r="3353" b="0"/>
            <wp:docPr id="12" name="11 Imagen" descr="ProduccionC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cionCortes.png"/>
                    <pic:cNvPicPr/>
                  </pic:nvPicPr>
                  <pic:blipFill>
                    <a:blip r:embed="rId23"/>
                    <a:stretch>
                      <a:fillRect/>
                    </a:stretch>
                  </pic:blipFill>
                  <pic:spPr>
                    <a:xfrm>
                      <a:off x="0" y="0"/>
                      <a:ext cx="4815635" cy="4166141"/>
                    </a:xfrm>
                    <a:prstGeom prst="rect">
                      <a:avLst/>
                    </a:prstGeom>
                  </pic:spPr>
                </pic:pic>
              </a:graphicData>
            </a:graphic>
          </wp:inline>
        </w:drawing>
      </w:r>
      <w:r>
        <w:rPr>
          <w:rFonts w:cs="Tahoma"/>
          <w:color w:val="C0504D" w:themeColor="accent2"/>
        </w:rPr>
        <w:br w:type="page"/>
      </w:r>
    </w:p>
    <w:p w:rsidR="00A4247E" w:rsidRDefault="00A4247E" w:rsidP="00151EAE">
      <w:pPr>
        <w:pStyle w:val="Ttulo3"/>
        <w:rPr>
          <w:color w:val="943634" w:themeColor="accent2" w:themeShade="BF"/>
        </w:rPr>
      </w:pPr>
      <w:bookmarkStart w:id="19" w:name="_Toc372967965"/>
      <w:r w:rsidRPr="001C13FC">
        <w:rPr>
          <w:color w:val="943634" w:themeColor="accent2" w:themeShade="BF"/>
        </w:rPr>
        <w:lastRenderedPageBreak/>
        <w:t>Tipos de fallos frecuentes</w:t>
      </w:r>
      <w:r w:rsidR="001C13FC" w:rsidRPr="001C13FC">
        <w:rPr>
          <w:color w:val="943634" w:themeColor="accent2" w:themeShade="BF"/>
        </w:rPr>
        <w:t xml:space="preserve"> en el modulo de producción.</w:t>
      </w:r>
      <w:bookmarkEnd w:id="19"/>
    </w:p>
    <w:p w:rsidR="00151EAE" w:rsidRDefault="00151EAE" w:rsidP="00151EAE">
      <w:pPr>
        <w:pStyle w:val="Prrafodelista"/>
        <w:numPr>
          <w:ilvl w:val="0"/>
          <w:numId w:val="26"/>
        </w:numPr>
      </w:pPr>
      <w:r>
        <w:t>No se imprimió la etiqueta.</w:t>
      </w:r>
      <w:r>
        <w:br/>
        <w:t>Posibles causas:</w:t>
      </w:r>
    </w:p>
    <w:p w:rsidR="00E22307" w:rsidRDefault="00E22307" w:rsidP="00E22307">
      <w:pPr>
        <w:pStyle w:val="Prrafodelista"/>
        <w:numPr>
          <w:ilvl w:val="1"/>
          <w:numId w:val="26"/>
        </w:numPr>
      </w:pPr>
      <w:r>
        <w:t xml:space="preserve">La impresora de etiquetas no está correctamente configurada. </w:t>
      </w:r>
      <w:r w:rsidRPr="00E22307">
        <w:rPr>
          <w:sz w:val="18"/>
          <w:szCs w:val="18"/>
        </w:rPr>
        <w:t>(Véase Administración – Impresora de etiquetas)</w:t>
      </w:r>
    </w:p>
    <w:p w:rsidR="00151EAE" w:rsidRDefault="00151EAE" w:rsidP="00151EAE">
      <w:pPr>
        <w:pStyle w:val="Prrafodelista"/>
        <w:numPr>
          <w:ilvl w:val="1"/>
          <w:numId w:val="26"/>
        </w:numPr>
      </w:pPr>
      <w:r>
        <w:t>Se termino el rollo de etiquetas, un detalle en este caso es que la última impresión se queda en memoria y puede que la etiqueta se imprima 2 veces. Se debe tener mucho cuidado en esta situación.</w:t>
      </w:r>
    </w:p>
    <w:p w:rsidR="00151EAE" w:rsidRDefault="00151EAE" w:rsidP="00151EAE">
      <w:pPr>
        <w:pStyle w:val="Prrafodelista"/>
        <w:numPr>
          <w:ilvl w:val="1"/>
          <w:numId w:val="26"/>
        </w:numPr>
      </w:pPr>
      <w:r>
        <w:t xml:space="preserve">Nota Importante: </w:t>
      </w:r>
      <w:r w:rsidRPr="00151EAE">
        <w:rPr>
          <w:caps/>
        </w:rPr>
        <w:t xml:space="preserve">No intentar imprimir etiquetas de nuevo hasta revisar los casos anteriores, ya que podría generar etiquetas nuevamente, creando duplicados en existencia. </w:t>
      </w:r>
    </w:p>
    <w:p w:rsidR="00151EAE" w:rsidRDefault="00151EAE">
      <w:pPr>
        <w:rPr>
          <w:rFonts w:eastAsiaTheme="majorEastAsia" w:cs="Tahoma"/>
          <w:b/>
          <w:bCs/>
          <w:color w:val="C0504D" w:themeColor="accent2"/>
          <w:sz w:val="26"/>
          <w:szCs w:val="26"/>
        </w:rPr>
      </w:pPr>
      <w:r>
        <w:rPr>
          <w:rFonts w:cs="Tahoma"/>
          <w:color w:val="C0504D" w:themeColor="accent2"/>
        </w:rPr>
        <w:br w:type="page"/>
      </w:r>
    </w:p>
    <w:p w:rsidR="006062E6" w:rsidRPr="009303DA" w:rsidRDefault="006062E6" w:rsidP="006062E6">
      <w:pPr>
        <w:pStyle w:val="Ttulo2"/>
        <w:rPr>
          <w:rFonts w:asciiTheme="minorHAnsi" w:hAnsiTheme="minorHAnsi" w:cs="Tahoma"/>
          <w:color w:val="C0504D" w:themeColor="accent2"/>
        </w:rPr>
      </w:pPr>
      <w:bookmarkStart w:id="20" w:name="_Toc372967966"/>
      <w:r w:rsidRPr="009303DA">
        <w:rPr>
          <w:rFonts w:asciiTheme="minorHAnsi" w:hAnsiTheme="minorHAnsi" w:cs="Tahoma"/>
          <w:color w:val="C0504D" w:themeColor="accent2"/>
        </w:rPr>
        <w:lastRenderedPageBreak/>
        <w:t>Crear Tarima.</w:t>
      </w:r>
      <w:bookmarkEnd w:id="20"/>
    </w:p>
    <w:p w:rsidR="006062E6" w:rsidRDefault="006062E6" w:rsidP="006062E6">
      <w:r>
        <w:t>El proceso para crear tarimas en el modulo de producción es muy similar al de almacén. La forma para crear una tarima es la siguiente.</w:t>
      </w:r>
    </w:p>
    <w:p w:rsidR="006062E6" w:rsidRDefault="006062E6" w:rsidP="006062E6">
      <w:pPr>
        <w:pStyle w:val="Prrafodelista"/>
        <w:numPr>
          <w:ilvl w:val="0"/>
          <w:numId w:val="14"/>
        </w:numPr>
      </w:pPr>
      <w:r>
        <w:t>Ingresar al sistema, al modulo de Producción.</w:t>
      </w:r>
    </w:p>
    <w:p w:rsidR="006062E6" w:rsidRDefault="006062E6" w:rsidP="006062E6">
      <w:pPr>
        <w:pStyle w:val="Prrafodelista"/>
        <w:numPr>
          <w:ilvl w:val="0"/>
          <w:numId w:val="14"/>
        </w:numPr>
      </w:pPr>
      <w:r>
        <w:t>Buscar el pedido para crear la producción mediante el botón “</w:t>
      </w:r>
      <w:r w:rsidR="00E96744">
        <w:t>…</w:t>
      </w:r>
      <w:r>
        <w:t>”.</w:t>
      </w:r>
    </w:p>
    <w:p w:rsidR="006062E6" w:rsidRDefault="006062E6" w:rsidP="006062E6">
      <w:pPr>
        <w:pStyle w:val="Prrafodelista"/>
        <w:numPr>
          <w:ilvl w:val="0"/>
          <w:numId w:val="14"/>
        </w:numPr>
      </w:pPr>
      <w:r>
        <w:t>Se mostrarán los datos del pedido en pantalla.</w:t>
      </w:r>
    </w:p>
    <w:p w:rsidR="006062E6" w:rsidRDefault="006062E6" w:rsidP="006062E6">
      <w:pPr>
        <w:pStyle w:val="Prrafodelista"/>
        <w:numPr>
          <w:ilvl w:val="0"/>
          <w:numId w:val="14"/>
        </w:numPr>
      </w:pPr>
      <w:r>
        <w:t>Seleccionar el pedido deseado.</w:t>
      </w:r>
    </w:p>
    <w:p w:rsidR="006062E6" w:rsidRDefault="006062E6" w:rsidP="006062E6">
      <w:pPr>
        <w:pStyle w:val="Prrafodelista"/>
        <w:numPr>
          <w:ilvl w:val="0"/>
          <w:numId w:val="14"/>
        </w:numPr>
      </w:pPr>
      <w:r>
        <w:t>Hacer clic en el botón “Aceptar”.</w:t>
      </w:r>
    </w:p>
    <w:p w:rsidR="006062E6" w:rsidRDefault="00E96744" w:rsidP="006062E6">
      <w:pPr>
        <w:pStyle w:val="Prrafodelista"/>
        <w:numPr>
          <w:ilvl w:val="0"/>
          <w:numId w:val="14"/>
        </w:numPr>
      </w:pPr>
      <w:r>
        <w:t>De forma opci</w:t>
      </w:r>
      <w:r w:rsidR="00530BC0">
        <w:t>onal se puede buscar el artículo</w:t>
      </w:r>
      <w:r>
        <w:t>.</w:t>
      </w:r>
    </w:p>
    <w:p w:rsidR="00E96744" w:rsidRDefault="00E96744" w:rsidP="006062E6">
      <w:pPr>
        <w:pStyle w:val="Prrafodelista"/>
        <w:numPr>
          <w:ilvl w:val="0"/>
          <w:numId w:val="14"/>
        </w:numPr>
      </w:pPr>
      <w:r>
        <w:t>Dar clic en el botón “Buscar”.</w:t>
      </w:r>
    </w:p>
    <w:p w:rsidR="00E96744" w:rsidRDefault="00E96744" w:rsidP="00E96744">
      <w:pPr>
        <w:pStyle w:val="Prrafodelista"/>
        <w:numPr>
          <w:ilvl w:val="0"/>
          <w:numId w:val="14"/>
        </w:numPr>
      </w:pPr>
      <w:r>
        <w:t>Seleccionar las etiquetas que se asignaran a la tarima.</w:t>
      </w:r>
    </w:p>
    <w:p w:rsidR="00E96744" w:rsidRDefault="00E96744" w:rsidP="00E96744">
      <w:pPr>
        <w:pStyle w:val="Prrafodelista"/>
        <w:numPr>
          <w:ilvl w:val="0"/>
          <w:numId w:val="14"/>
        </w:numPr>
      </w:pPr>
      <w:r>
        <w:t>Hacer clic en el botón crear.</w:t>
      </w:r>
    </w:p>
    <w:p w:rsidR="00E96744" w:rsidRDefault="00E96744" w:rsidP="00E96744">
      <w:pPr>
        <w:pStyle w:val="Prrafodelista"/>
        <w:numPr>
          <w:ilvl w:val="0"/>
          <w:numId w:val="14"/>
        </w:numPr>
      </w:pPr>
      <w:r>
        <w:t>Validar los datos.</w:t>
      </w:r>
    </w:p>
    <w:p w:rsidR="00E96744" w:rsidRDefault="00E96744" w:rsidP="00E96744">
      <w:pPr>
        <w:pStyle w:val="Prrafodelista"/>
        <w:numPr>
          <w:ilvl w:val="0"/>
          <w:numId w:val="14"/>
        </w:numPr>
      </w:pPr>
      <w:r>
        <w:t>El sistema imprimirá la etiqueta para la tarima.</w:t>
      </w:r>
    </w:p>
    <w:p w:rsidR="00E96744" w:rsidRDefault="00E96744" w:rsidP="00E96744">
      <w:pPr>
        <w:pStyle w:val="Prrafodelista"/>
        <w:numPr>
          <w:ilvl w:val="0"/>
          <w:numId w:val="14"/>
        </w:numPr>
      </w:pPr>
      <w:r>
        <w:t>Termina el proceso.</w:t>
      </w:r>
    </w:p>
    <w:p w:rsidR="00E22307" w:rsidRDefault="00530BC0" w:rsidP="00530BC0">
      <w:pPr>
        <w:jc w:val="center"/>
        <w:rPr>
          <w:rFonts w:ascii="Arial" w:hAnsi="Arial" w:cs="Arial"/>
          <w:color w:val="943634" w:themeColor="accent2" w:themeShade="BF"/>
        </w:rPr>
      </w:pPr>
      <w:r>
        <w:rPr>
          <w:rFonts w:ascii="Arial" w:hAnsi="Arial" w:cs="Arial"/>
          <w:noProof/>
          <w:color w:val="943634" w:themeColor="accent2" w:themeShade="BF"/>
          <w:lang w:eastAsia="es-MX"/>
        </w:rPr>
        <w:drawing>
          <wp:inline distT="0" distB="0" distL="0" distR="0">
            <wp:extent cx="4721199" cy="3462106"/>
            <wp:effectExtent l="19050" t="0" r="3201" b="0"/>
            <wp:docPr id="13" name="12 Imagen" descr="TarimaProduc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imaProduccion.png"/>
                    <pic:cNvPicPr/>
                  </pic:nvPicPr>
                  <pic:blipFill>
                    <a:blip r:embed="rId24"/>
                    <a:stretch>
                      <a:fillRect/>
                    </a:stretch>
                  </pic:blipFill>
                  <pic:spPr>
                    <a:xfrm>
                      <a:off x="0" y="0"/>
                      <a:ext cx="4720174" cy="3461354"/>
                    </a:xfrm>
                    <a:prstGeom prst="rect">
                      <a:avLst/>
                    </a:prstGeom>
                  </pic:spPr>
                </pic:pic>
              </a:graphicData>
            </a:graphic>
          </wp:inline>
        </w:drawing>
      </w:r>
    </w:p>
    <w:p w:rsidR="00E22307" w:rsidRDefault="00E22307">
      <w:pPr>
        <w:rPr>
          <w:rFonts w:ascii="Arial" w:hAnsi="Arial" w:cs="Arial"/>
          <w:color w:val="943634" w:themeColor="accent2" w:themeShade="BF"/>
        </w:rPr>
      </w:pPr>
      <w:r>
        <w:rPr>
          <w:rFonts w:ascii="Arial" w:hAnsi="Arial" w:cs="Arial"/>
          <w:color w:val="943634" w:themeColor="accent2" w:themeShade="BF"/>
        </w:rPr>
        <w:br w:type="page"/>
      </w:r>
    </w:p>
    <w:p w:rsidR="00E22307" w:rsidRDefault="00E22307" w:rsidP="00E22307">
      <w:pPr>
        <w:pStyle w:val="Ttulo2"/>
        <w:rPr>
          <w:rFonts w:asciiTheme="minorHAnsi" w:hAnsiTheme="minorHAnsi" w:cs="Tahoma"/>
          <w:color w:val="C0504D" w:themeColor="accent2"/>
        </w:rPr>
      </w:pPr>
      <w:bookmarkStart w:id="21" w:name="_Toc372967967"/>
      <w:r>
        <w:rPr>
          <w:rFonts w:asciiTheme="minorHAnsi" w:hAnsiTheme="minorHAnsi" w:cs="Tahoma"/>
          <w:color w:val="C0504D" w:themeColor="accent2"/>
        </w:rPr>
        <w:lastRenderedPageBreak/>
        <w:t>Imprimir Tarima.</w:t>
      </w:r>
      <w:bookmarkEnd w:id="21"/>
    </w:p>
    <w:p w:rsidR="00E22307" w:rsidRDefault="00E22307" w:rsidP="00E22307">
      <w:r>
        <w:t xml:space="preserve">En este modulo se puede obtener un reporte detallado de los artículos que se encuentran en una tarima que se creó en producción. Este reporte es utilizado al momento de entregar alguna producción en alguna </w:t>
      </w:r>
      <w:r w:rsidR="009F565C">
        <w:t>bodega</w:t>
      </w:r>
      <w:r>
        <w:t>.</w:t>
      </w:r>
    </w:p>
    <w:tbl>
      <w:tblPr>
        <w:tblStyle w:val="Tablaconcuadrcula"/>
        <w:tblW w:w="0" w:type="auto"/>
        <w:tblLook w:val="04A0"/>
      </w:tblPr>
      <w:tblGrid>
        <w:gridCol w:w="4489"/>
        <w:gridCol w:w="4489"/>
      </w:tblGrid>
      <w:tr w:rsidR="00E22307" w:rsidTr="00E22307">
        <w:tc>
          <w:tcPr>
            <w:tcW w:w="4489" w:type="dxa"/>
          </w:tcPr>
          <w:p w:rsidR="00E22307" w:rsidRPr="009F565C" w:rsidRDefault="00E22307" w:rsidP="009F565C">
            <w:pPr>
              <w:jc w:val="center"/>
              <w:rPr>
                <w:b/>
              </w:rPr>
            </w:pPr>
            <w:r w:rsidRPr="009F565C">
              <w:rPr>
                <w:b/>
              </w:rPr>
              <w:t>Producción</w:t>
            </w:r>
          </w:p>
        </w:tc>
        <w:tc>
          <w:tcPr>
            <w:tcW w:w="4489" w:type="dxa"/>
          </w:tcPr>
          <w:p w:rsidR="00E22307" w:rsidRPr="009F565C" w:rsidRDefault="009F565C" w:rsidP="009F565C">
            <w:pPr>
              <w:jc w:val="center"/>
              <w:rPr>
                <w:b/>
              </w:rPr>
            </w:pPr>
            <w:r w:rsidRPr="009F565C">
              <w:rPr>
                <w:b/>
              </w:rPr>
              <w:t>Almacén</w:t>
            </w:r>
            <w:r w:rsidR="00E22307" w:rsidRPr="009F565C">
              <w:rPr>
                <w:b/>
              </w:rPr>
              <w:t>.</w:t>
            </w:r>
          </w:p>
        </w:tc>
      </w:tr>
      <w:tr w:rsidR="009F565C" w:rsidTr="00E22307">
        <w:tc>
          <w:tcPr>
            <w:tcW w:w="4489" w:type="dxa"/>
          </w:tcPr>
          <w:p w:rsidR="009F565C" w:rsidRDefault="00AF2BA3" w:rsidP="009F565C">
            <w:pPr>
              <w:jc w:val="center"/>
              <w:rPr>
                <w:b/>
              </w:rPr>
            </w:pPr>
            <w:r>
              <w:rPr>
                <w:b/>
                <w:noProof/>
                <w:lang w:eastAsia="es-MX"/>
              </w:rPr>
              <w:pict>
                <v:roundrect id="_x0000_s1219" style="position:absolute;left:0;text-align:left;margin-left:43.85pt;margin-top:9.05pt;width:113.5pt;height:20.15pt;z-index:251831296;mso-position-horizontal-relative:text;mso-position-vertical-relative:text" arcsize="10923f">
                  <v:textbox>
                    <w:txbxContent>
                      <w:p w:rsidR="003E4C39" w:rsidRDefault="003E4C39" w:rsidP="009F565C">
                        <w:pPr>
                          <w:jc w:val="center"/>
                          <w:rPr>
                            <w:sz w:val="18"/>
                            <w:szCs w:val="18"/>
                          </w:rPr>
                        </w:pPr>
                        <w:r>
                          <w:rPr>
                            <w:sz w:val="18"/>
                            <w:szCs w:val="18"/>
                          </w:rPr>
                          <w:t>Realiza una producción.</w:t>
                        </w:r>
                      </w:p>
                      <w:p w:rsidR="003E4C39" w:rsidRPr="00DD4681" w:rsidRDefault="003E4C39" w:rsidP="009F565C">
                        <w:pPr>
                          <w:jc w:val="center"/>
                          <w:rPr>
                            <w:sz w:val="18"/>
                            <w:szCs w:val="18"/>
                          </w:rPr>
                        </w:pPr>
                      </w:p>
                    </w:txbxContent>
                  </v:textbox>
                </v:roundrect>
              </w:pict>
            </w:r>
          </w:p>
          <w:p w:rsidR="009F565C" w:rsidRDefault="009F565C" w:rsidP="009F565C">
            <w:pPr>
              <w:jc w:val="center"/>
              <w:rPr>
                <w:b/>
              </w:rPr>
            </w:pPr>
          </w:p>
          <w:p w:rsidR="009F565C" w:rsidRDefault="00AF2BA3" w:rsidP="009F565C">
            <w:pPr>
              <w:jc w:val="center"/>
              <w:rPr>
                <w:b/>
              </w:rPr>
            </w:pPr>
            <w:r>
              <w:rPr>
                <w:b/>
                <w:noProof/>
                <w:lang w:eastAsia="es-MX"/>
              </w:rPr>
              <w:pict>
                <v:shape id="_x0000_s1225" type="#_x0000_t32" style="position:absolute;left:0;text-align:left;margin-left:97.55pt;margin-top:2.35pt;width:.55pt;height:16.75pt;z-index:251837440" o:connectortype="straight">
                  <v:stroke endarrow="block"/>
                </v:shape>
              </w:pict>
            </w:r>
          </w:p>
          <w:p w:rsidR="009F565C" w:rsidRDefault="00AF2BA3" w:rsidP="009F565C">
            <w:pPr>
              <w:jc w:val="center"/>
              <w:rPr>
                <w:b/>
              </w:rPr>
            </w:pPr>
            <w:r>
              <w:rPr>
                <w:b/>
                <w:noProof/>
                <w:lang w:eastAsia="es-MX"/>
              </w:rPr>
              <w:pict>
                <v:roundrect id="_x0000_s1220" style="position:absolute;left:0;text-align:left;margin-left:43.85pt;margin-top:5.65pt;width:113.5pt;height:20.15pt;z-index:251832320" arcsize="10923f">
                  <v:textbox>
                    <w:txbxContent>
                      <w:p w:rsidR="003E4C39" w:rsidRDefault="003E4C39" w:rsidP="009F565C">
                        <w:pPr>
                          <w:jc w:val="center"/>
                          <w:rPr>
                            <w:sz w:val="18"/>
                            <w:szCs w:val="18"/>
                          </w:rPr>
                        </w:pPr>
                        <w:r>
                          <w:rPr>
                            <w:sz w:val="18"/>
                            <w:szCs w:val="18"/>
                          </w:rPr>
                          <w:t>Crea una tarima</w:t>
                        </w:r>
                      </w:p>
                      <w:p w:rsidR="003E4C39" w:rsidRPr="00DD4681" w:rsidRDefault="003E4C39" w:rsidP="009F565C">
                        <w:pPr>
                          <w:jc w:val="center"/>
                          <w:rPr>
                            <w:sz w:val="18"/>
                            <w:szCs w:val="18"/>
                          </w:rPr>
                        </w:pPr>
                      </w:p>
                    </w:txbxContent>
                  </v:textbox>
                </v:roundrect>
              </w:pict>
            </w:r>
          </w:p>
          <w:p w:rsidR="009F565C" w:rsidRDefault="00AF2BA3" w:rsidP="009F565C">
            <w:pPr>
              <w:jc w:val="center"/>
              <w:rPr>
                <w:b/>
              </w:rPr>
            </w:pPr>
            <w:r>
              <w:rPr>
                <w:b/>
                <w:noProof/>
                <w:lang w:eastAsia="es-MX"/>
              </w:rPr>
              <w:pict>
                <v:shape id="_x0000_s1226" type="#_x0000_t32" style="position:absolute;left:0;text-align:left;margin-left:98.1pt;margin-top:12.4pt;width:0;height:17.85pt;z-index:251838464" o:connectortype="straight">
                  <v:stroke endarrow="block"/>
                </v:shape>
              </w:pict>
            </w:r>
          </w:p>
          <w:p w:rsidR="009F565C" w:rsidRDefault="009F565C" w:rsidP="009F565C">
            <w:pPr>
              <w:jc w:val="center"/>
              <w:rPr>
                <w:b/>
              </w:rPr>
            </w:pPr>
          </w:p>
          <w:p w:rsidR="009F565C" w:rsidRDefault="00AF2BA3" w:rsidP="009F565C">
            <w:pPr>
              <w:jc w:val="center"/>
              <w:rPr>
                <w:b/>
              </w:rPr>
            </w:pPr>
            <w:r>
              <w:rPr>
                <w:b/>
                <w:noProof/>
                <w:lang w:eastAsia="es-MX"/>
              </w:rPr>
              <w:pict>
                <v:roundrect id="_x0000_s1221" style="position:absolute;left:0;text-align:left;margin-left:43.85pt;margin-top:3.4pt;width:113.5pt;height:47.8pt;z-index:251833344" arcsize="10923f">
                  <v:textbox>
                    <w:txbxContent>
                      <w:p w:rsidR="003E4C39" w:rsidRDefault="003E4C39" w:rsidP="009F565C">
                        <w:pPr>
                          <w:jc w:val="center"/>
                          <w:rPr>
                            <w:sz w:val="18"/>
                            <w:szCs w:val="18"/>
                          </w:rPr>
                        </w:pPr>
                        <w:r>
                          <w:rPr>
                            <w:sz w:val="18"/>
                            <w:szCs w:val="18"/>
                          </w:rPr>
                          <w:t>Imprime el detalle de la tarima y crea un documento.</w:t>
                        </w:r>
                      </w:p>
                      <w:p w:rsidR="003E4C39" w:rsidRPr="00DD4681" w:rsidRDefault="003E4C39" w:rsidP="009F565C">
                        <w:pPr>
                          <w:jc w:val="center"/>
                          <w:rPr>
                            <w:sz w:val="18"/>
                            <w:szCs w:val="18"/>
                          </w:rPr>
                        </w:pPr>
                      </w:p>
                    </w:txbxContent>
                  </v:textbox>
                </v:roundrect>
              </w:pict>
            </w:r>
          </w:p>
          <w:p w:rsidR="009F565C" w:rsidRDefault="009F565C" w:rsidP="009F565C">
            <w:pPr>
              <w:jc w:val="center"/>
              <w:rPr>
                <w:b/>
              </w:rPr>
            </w:pPr>
          </w:p>
          <w:p w:rsidR="009F565C" w:rsidRDefault="009F565C" w:rsidP="009F565C">
            <w:pPr>
              <w:jc w:val="center"/>
              <w:rPr>
                <w:b/>
              </w:rPr>
            </w:pPr>
          </w:p>
          <w:p w:rsidR="009F565C" w:rsidRDefault="00AF2BA3" w:rsidP="009F565C">
            <w:pPr>
              <w:jc w:val="center"/>
              <w:rPr>
                <w:b/>
              </w:rPr>
            </w:pPr>
            <w:r>
              <w:rPr>
                <w:b/>
                <w:noProof/>
                <w:lang w:eastAsia="es-MX"/>
              </w:rPr>
              <w:pict>
                <v:shape id="_x0000_s1227" type="#_x0000_t32" style="position:absolute;left:0;text-align:left;margin-left:98.1pt;margin-top:10.9pt;width:0;height:17.2pt;z-index:251839488" o:connectortype="straight">
                  <v:stroke endarrow="block"/>
                </v:shape>
              </w:pict>
            </w:r>
          </w:p>
          <w:p w:rsidR="009F565C" w:rsidRDefault="009F565C" w:rsidP="009F565C">
            <w:pPr>
              <w:jc w:val="center"/>
              <w:rPr>
                <w:b/>
              </w:rPr>
            </w:pPr>
          </w:p>
          <w:p w:rsidR="009F565C" w:rsidRDefault="00AF2BA3" w:rsidP="009F565C">
            <w:pPr>
              <w:jc w:val="center"/>
              <w:rPr>
                <w:b/>
              </w:rPr>
            </w:pPr>
            <w:r>
              <w:rPr>
                <w:b/>
                <w:noProof/>
                <w:lang w:eastAsia="es-MX"/>
              </w:rPr>
              <w:pict>
                <v:roundrect id="_x0000_s1222" style="position:absolute;left:0;text-align:left;margin-left:43.85pt;margin-top:1.25pt;width:113.5pt;height:35.8pt;z-index:251834368" arcsize="10923f">
                  <v:textbox>
                    <w:txbxContent>
                      <w:p w:rsidR="003E4C39" w:rsidRDefault="003E4C39" w:rsidP="009F565C">
                        <w:pPr>
                          <w:jc w:val="center"/>
                          <w:rPr>
                            <w:sz w:val="18"/>
                            <w:szCs w:val="18"/>
                          </w:rPr>
                        </w:pPr>
                        <w:r>
                          <w:rPr>
                            <w:sz w:val="18"/>
                            <w:szCs w:val="18"/>
                          </w:rPr>
                          <w:t>Entrega la tarima y el documento en almacén.</w:t>
                        </w:r>
                      </w:p>
                      <w:p w:rsidR="003E4C39" w:rsidRPr="00DD4681" w:rsidRDefault="003E4C39" w:rsidP="009F565C">
                        <w:pPr>
                          <w:jc w:val="center"/>
                          <w:rPr>
                            <w:sz w:val="18"/>
                            <w:szCs w:val="18"/>
                          </w:rPr>
                        </w:pPr>
                      </w:p>
                    </w:txbxContent>
                  </v:textbox>
                </v:roundrect>
              </w:pict>
            </w:r>
          </w:p>
          <w:p w:rsidR="009F565C" w:rsidRDefault="00AF2BA3" w:rsidP="009F565C">
            <w:pPr>
              <w:jc w:val="center"/>
              <w:rPr>
                <w:b/>
              </w:rPr>
            </w:pPr>
            <w:r>
              <w:rPr>
                <w:b/>
                <w:noProof/>
                <w:lang w:eastAsia="es-MX"/>
              </w:rPr>
              <w:pict>
                <v:shape id="_x0000_s1228" type="#_x0000_t34" style="position:absolute;left:0;text-align:left;margin-left:157.35pt;margin-top:5pt;width:118.05pt;height:34pt;z-index:251840512" o:connectortype="elbow" adj="4364,-207106,-44353">
                  <v:stroke endarrow="block"/>
                </v:shape>
              </w:pict>
            </w:r>
          </w:p>
          <w:p w:rsidR="009F565C" w:rsidRDefault="009F565C" w:rsidP="009F565C">
            <w:pPr>
              <w:jc w:val="center"/>
              <w:rPr>
                <w:b/>
              </w:rPr>
            </w:pPr>
          </w:p>
          <w:p w:rsidR="009F565C" w:rsidRDefault="009F565C" w:rsidP="009F565C">
            <w:pPr>
              <w:jc w:val="center"/>
              <w:rPr>
                <w:b/>
              </w:rPr>
            </w:pPr>
          </w:p>
          <w:p w:rsidR="009F565C" w:rsidRDefault="009F565C" w:rsidP="009F565C">
            <w:pPr>
              <w:jc w:val="center"/>
              <w:rPr>
                <w:b/>
              </w:rPr>
            </w:pPr>
          </w:p>
          <w:p w:rsidR="009F565C" w:rsidRDefault="009F565C" w:rsidP="009F565C">
            <w:pPr>
              <w:jc w:val="center"/>
              <w:rPr>
                <w:b/>
              </w:rPr>
            </w:pPr>
          </w:p>
          <w:p w:rsidR="009F565C" w:rsidRDefault="009F565C" w:rsidP="009F565C">
            <w:pPr>
              <w:jc w:val="center"/>
              <w:rPr>
                <w:b/>
              </w:rPr>
            </w:pPr>
          </w:p>
          <w:p w:rsidR="009F565C" w:rsidRDefault="009F565C" w:rsidP="009F565C">
            <w:pPr>
              <w:rPr>
                <w:b/>
              </w:rPr>
            </w:pPr>
          </w:p>
          <w:p w:rsidR="009F565C" w:rsidRDefault="009F565C" w:rsidP="009F565C">
            <w:pPr>
              <w:jc w:val="center"/>
              <w:rPr>
                <w:b/>
              </w:rPr>
            </w:pPr>
          </w:p>
          <w:p w:rsidR="009F565C" w:rsidRDefault="009F565C" w:rsidP="009F565C">
            <w:pPr>
              <w:jc w:val="center"/>
              <w:rPr>
                <w:b/>
              </w:rPr>
            </w:pPr>
          </w:p>
          <w:p w:rsidR="009F565C" w:rsidRPr="009F565C" w:rsidRDefault="009F565C" w:rsidP="009F565C">
            <w:pPr>
              <w:jc w:val="center"/>
              <w:rPr>
                <w:b/>
              </w:rPr>
            </w:pPr>
          </w:p>
        </w:tc>
        <w:tc>
          <w:tcPr>
            <w:tcW w:w="4489" w:type="dxa"/>
          </w:tcPr>
          <w:p w:rsidR="009F565C" w:rsidRPr="009F565C" w:rsidRDefault="00AF2BA3" w:rsidP="009F565C">
            <w:pPr>
              <w:jc w:val="center"/>
              <w:rPr>
                <w:b/>
              </w:rPr>
            </w:pPr>
            <w:r>
              <w:rPr>
                <w:b/>
                <w:noProof/>
                <w:lang w:eastAsia="es-MX"/>
              </w:rPr>
              <w:pict>
                <v:shape id="_x0000_s1229" type="#_x0000_t32" style="position:absolute;left:0;text-align:left;margin-left:105.8pt;margin-top:216.95pt;width:.55pt;height:17.65pt;z-index:251841536;mso-position-horizontal-relative:text;mso-position-vertical-relative:text" o:connectortype="straight">
                  <v:stroke endarrow="block"/>
                </v:shape>
              </w:pict>
            </w:r>
            <w:r>
              <w:rPr>
                <w:b/>
                <w:noProof/>
                <w:lang w:eastAsia="es-MX"/>
              </w:rPr>
              <w:pict>
                <v:roundrect id="_x0000_s1224" style="position:absolute;left:0;text-align:left;margin-left:50.95pt;margin-top:234.6pt;width:113.5pt;height:35.8pt;z-index:251836416;mso-position-horizontal-relative:text;mso-position-vertical-relative:text" arcsize="10923f">
                  <v:textbox>
                    <w:txbxContent>
                      <w:p w:rsidR="003E4C39" w:rsidRDefault="003E4C39" w:rsidP="009F565C">
                        <w:pPr>
                          <w:jc w:val="center"/>
                          <w:rPr>
                            <w:sz w:val="18"/>
                            <w:szCs w:val="18"/>
                          </w:rPr>
                        </w:pPr>
                        <w:r>
                          <w:rPr>
                            <w:sz w:val="18"/>
                            <w:szCs w:val="18"/>
                          </w:rPr>
                          <w:t>Guarda la tarima en una  bodega determinada.</w:t>
                        </w:r>
                      </w:p>
                      <w:p w:rsidR="003E4C39" w:rsidRPr="00DD4681" w:rsidRDefault="003E4C39" w:rsidP="009F565C">
                        <w:pPr>
                          <w:jc w:val="center"/>
                          <w:rPr>
                            <w:sz w:val="18"/>
                            <w:szCs w:val="18"/>
                          </w:rPr>
                        </w:pPr>
                      </w:p>
                    </w:txbxContent>
                  </v:textbox>
                </v:roundrect>
              </w:pict>
            </w:r>
            <w:r>
              <w:rPr>
                <w:b/>
                <w:noProof/>
                <w:lang w:eastAsia="es-MX"/>
              </w:rPr>
              <w:pict>
                <v:roundrect id="_x0000_s1223" style="position:absolute;left:0;text-align:left;margin-left:50.95pt;margin-top:181.15pt;width:113.5pt;height:35.8pt;z-index:251835392;mso-position-horizontal-relative:text;mso-position-vertical-relative:text" arcsize="10923f">
                  <v:textbox>
                    <w:txbxContent>
                      <w:p w:rsidR="003E4C39" w:rsidRDefault="003E4C39" w:rsidP="009F565C">
                        <w:pPr>
                          <w:jc w:val="center"/>
                          <w:rPr>
                            <w:sz w:val="18"/>
                            <w:szCs w:val="18"/>
                          </w:rPr>
                        </w:pPr>
                        <w:r>
                          <w:rPr>
                            <w:sz w:val="18"/>
                            <w:szCs w:val="18"/>
                          </w:rPr>
                          <w:t>Recibe la tarima con el documento de detalle.</w:t>
                        </w:r>
                      </w:p>
                      <w:p w:rsidR="003E4C39" w:rsidRPr="00DD4681" w:rsidRDefault="003E4C39" w:rsidP="009F565C">
                        <w:pPr>
                          <w:jc w:val="center"/>
                          <w:rPr>
                            <w:sz w:val="18"/>
                            <w:szCs w:val="18"/>
                          </w:rPr>
                        </w:pPr>
                      </w:p>
                    </w:txbxContent>
                  </v:textbox>
                </v:roundrect>
              </w:pict>
            </w:r>
          </w:p>
        </w:tc>
      </w:tr>
    </w:tbl>
    <w:p w:rsidR="009F565C" w:rsidRDefault="009F565C" w:rsidP="00E96744">
      <w:pPr>
        <w:pStyle w:val="Ttulo1"/>
        <w:rPr>
          <w:rFonts w:ascii="Arial" w:hAnsi="Arial" w:cs="Arial"/>
          <w:color w:val="943634" w:themeColor="accent2" w:themeShade="BF"/>
        </w:rPr>
      </w:pPr>
    </w:p>
    <w:p w:rsidR="009F565C" w:rsidRDefault="009F565C">
      <w:r>
        <w:br w:type="page"/>
      </w:r>
    </w:p>
    <w:p w:rsidR="0080220E" w:rsidRDefault="009F565C" w:rsidP="0080220E">
      <w:r>
        <w:lastRenderedPageBreak/>
        <w:t>La operación de este modulo es de la siguiente manera:</w:t>
      </w:r>
    </w:p>
    <w:p w:rsidR="0080220E" w:rsidRDefault="0080220E" w:rsidP="0080220E">
      <w:pPr>
        <w:pStyle w:val="Prrafodelista"/>
        <w:numPr>
          <w:ilvl w:val="0"/>
          <w:numId w:val="30"/>
        </w:numPr>
      </w:pPr>
      <w:r>
        <w:t>Ingresar al modulo Producción.</w:t>
      </w:r>
    </w:p>
    <w:p w:rsidR="0080220E" w:rsidRDefault="0080220E" w:rsidP="0080220E">
      <w:pPr>
        <w:pStyle w:val="Prrafodelista"/>
        <w:numPr>
          <w:ilvl w:val="0"/>
          <w:numId w:val="30"/>
        </w:numPr>
      </w:pPr>
      <w:r>
        <w:t>Seleccionar la opción Imprimir Tarima.</w:t>
      </w:r>
    </w:p>
    <w:p w:rsidR="0080220E" w:rsidRDefault="0080220E" w:rsidP="0080220E">
      <w:pPr>
        <w:pStyle w:val="Prrafodelista"/>
        <w:numPr>
          <w:ilvl w:val="0"/>
          <w:numId w:val="30"/>
        </w:numPr>
      </w:pPr>
      <w:r>
        <w:t>Buscar el pedido en el cual se creó la tarima que deseamos imprimir.</w:t>
      </w:r>
    </w:p>
    <w:p w:rsidR="0080220E" w:rsidRDefault="0080220E" w:rsidP="0080220E">
      <w:pPr>
        <w:pStyle w:val="Prrafodelista"/>
        <w:numPr>
          <w:ilvl w:val="0"/>
          <w:numId w:val="30"/>
        </w:numPr>
      </w:pPr>
      <w:r>
        <w:t>Seleccionar la fecha en que se creó la tarima.</w:t>
      </w:r>
    </w:p>
    <w:p w:rsidR="0080220E" w:rsidRDefault="0080220E" w:rsidP="0080220E">
      <w:pPr>
        <w:pStyle w:val="Prrafodelista"/>
        <w:numPr>
          <w:ilvl w:val="0"/>
          <w:numId w:val="30"/>
        </w:numPr>
      </w:pPr>
      <w:r>
        <w:t>Hacer clic en el botón buscar.</w:t>
      </w:r>
    </w:p>
    <w:p w:rsidR="0080220E" w:rsidRDefault="0080220E" w:rsidP="0080220E">
      <w:pPr>
        <w:pStyle w:val="Prrafodelista"/>
        <w:numPr>
          <w:ilvl w:val="0"/>
          <w:numId w:val="30"/>
        </w:numPr>
      </w:pPr>
      <w:r>
        <w:t>Las tarimas se mostraran en pantalla.</w:t>
      </w:r>
    </w:p>
    <w:p w:rsidR="0080220E" w:rsidRDefault="0080220E" w:rsidP="0080220E">
      <w:pPr>
        <w:pStyle w:val="Prrafodelista"/>
        <w:numPr>
          <w:ilvl w:val="0"/>
          <w:numId w:val="30"/>
        </w:numPr>
      </w:pPr>
      <w:r>
        <w:t>Seleccionar la tarima que se desea imprimir.</w:t>
      </w:r>
    </w:p>
    <w:p w:rsidR="0080220E" w:rsidRDefault="0080220E" w:rsidP="0080220E">
      <w:pPr>
        <w:pStyle w:val="Prrafodelista"/>
        <w:numPr>
          <w:ilvl w:val="0"/>
          <w:numId w:val="30"/>
        </w:numPr>
      </w:pPr>
      <w:r>
        <w:t>Hacer clic en el botón Imprimir.</w:t>
      </w:r>
    </w:p>
    <w:p w:rsidR="000822C9" w:rsidRDefault="0080220E" w:rsidP="0051714E">
      <w:pPr>
        <w:pStyle w:val="Prrafodelista"/>
        <w:numPr>
          <w:ilvl w:val="0"/>
          <w:numId w:val="30"/>
        </w:numPr>
      </w:pPr>
      <w:r>
        <w:t>Se mostrará el reporte con el detalle en pantalla.</w:t>
      </w:r>
      <w:r w:rsidR="0051714E">
        <w:br/>
      </w:r>
      <w:r w:rsidR="000822C9">
        <w:t>Ahora podrá enviar el documento a imprimir.</w:t>
      </w:r>
    </w:p>
    <w:p w:rsidR="0080220E" w:rsidRDefault="0080220E" w:rsidP="0080220E">
      <w:pPr>
        <w:jc w:val="center"/>
      </w:pPr>
      <w:r>
        <w:rPr>
          <w:noProof/>
          <w:lang w:eastAsia="es-MX"/>
        </w:rPr>
        <w:drawing>
          <wp:inline distT="0" distB="0" distL="0" distR="0">
            <wp:extent cx="3433724" cy="2759028"/>
            <wp:effectExtent l="19050" t="0" r="0" b="0"/>
            <wp:docPr id="28" name="27 Imagen" descr="ImprimirTar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rimirTarima.png"/>
                    <pic:cNvPicPr/>
                  </pic:nvPicPr>
                  <pic:blipFill>
                    <a:blip r:embed="rId25"/>
                    <a:stretch>
                      <a:fillRect/>
                    </a:stretch>
                  </pic:blipFill>
                  <pic:spPr>
                    <a:xfrm>
                      <a:off x="0" y="0"/>
                      <a:ext cx="3436245" cy="2761053"/>
                    </a:xfrm>
                    <a:prstGeom prst="rect">
                      <a:avLst/>
                    </a:prstGeom>
                  </pic:spPr>
                </pic:pic>
              </a:graphicData>
            </a:graphic>
          </wp:inline>
        </w:drawing>
      </w:r>
    </w:p>
    <w:p w:rsidR="0080220E" w:rsidRDefault="0080220E" w:rsidP="0080220E">
      <w:pPr>
        <w:jc w:val="center"/>
      </w:pPr>
      <w:r>
        <w:rPr>
          <w:noProof/>
          <w:lang w:eastAsia="es-MX"/>
        </w:rPr>
        <w:drawing>
          <wp:inline distT="0" distB="0" distL="0" distR="0">
            <wp:extent cx="3543629" cy="2830332"/>
            <wp:effectExtent l="19050" t="0" r="0" b="0"/>
            <wp:docPr id="29" name="28 Imagen" descr="ImprimirTarimaRepo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rimirTarimaReporte.png"/>
                    <pic:cNvPicPr/>
                  </pic:nvPicPr>
                  <pic:blipFill>
                    <a:blip r:embed="rId26"/>
                    <a:stretch>
                      <a:fillRect/>
                    </a:stretch>
                  </pic:blipFill>
                  <pic:spPr>
                    <a:xfrm>
                      <a:off x="0" y="0"/>
                      <a:ext cx="3549743" cy="2835215"/>
                    </a:xfrm>
                    <a:prstGeom prst="rect">
                      <a:avLst/>
                    </a:prstGeom>
                  </pic:spPr>
                </pic:pic>
              </a:graphicData>
            </a:graphic>
          </wp:inline>
        </w:drawing>
      </w:r>
    </w:p>
    <w:p w:rsidR="00E96744" w:rsidRPr="009303DA" w:rsidRDefault="009303DA" w:rsidP="00E96744">
      <w:pPr>
        <w:pStyle w:val="Ttulo1"/>
        <w:rPr>
          <w:rFonts w:ascii="Arial" w:hAnsi="Arial" w:cs="Arial"/>
          <w:color w:val="943634" w:themeColor="accent2" w:themeShade="BF"/>
        </w:rPr>
      </w:pPr>
      <w:bookmarkStart w:id="22" w:name="_Toc372967968"/>
      <w:r w:rsidRPr="009303DA">
        <w:rPr>
          <w:rFonts w:ascii="Arial" w:hAnsi="Arial" w:cs="Arial"/>
          <w:color w:val="943634" w:themeColor="accent2" w:themeShade="BF"/>
        </w:rPr>
        <w:lastRenderedPageBreak/>
        <w:t xml:space="preserve">Modulo de </w:t>
      </w:r>
      <w:r w:rsidR="00E96744" w:rsidRPr="009303DA">
        <w:rPr>
          <w:rFonts w:ascii="Arial" w:hAnsi="Arial" w:cs="Arial"/>
          <w:color w:val="943634" w:themeColor="accent2" w:themeShade="BF"/>
        </w:rPr>
        <w:t>Distribución</w:t>
      </w:r>
      <w:bookmarkEnd w:id="22"/>
    </w:p>
    <w:p w:rsidR="009303DA" w:rsidRPr="009303DA" w:rsidRDefault="009303DA" w:rsidP="009303DA">
      <w:pPr>
        <w:pStyle w:val="Ttulo2"/>
        <w:rPr>
          <w:rFonts w:asciiTheme="minorHAnsi" w:hAnsiTheme="minorHAnsi" w:cs="Tahoma"/>
          <w:color w:val="C0504D" w:themeColor="accent2"/>
        </w:rPr>
      </w:pPr>
      <w:bookmarkStart w:id="23" w:name="_Toc372967969"/>
      <w:r w:rsidRPr="009303DA">
        <w:rPr>
          <w:rFonts w:asciiTheme="minorHAnsi" w:hAnsiTheme="minorHAnsi" w:cs="Tahoma"/>
          <w:color w:val="C0504D" w:themeColor="accent2"/>
        </w:rPr>
        <w:t>Pedidos de vendedores o sucursales.</w:t>
      </w:r>
      <w:bookmarkEnd w:id="23"/>
    </w:p>
    <w:p w:rsidR="00E96744" w:rsidRDefault="00E96744" w:rsidP="00E96744">
      <w:r>
        <w:t>Este modulo es el encargado de hacer las requisiciones de los vendedores y las sucursales. El proceso es el mismo en ambos casos, y se muestra en el siguiente diagrama:</w:t>
      </w:r>
    </w:p>
    <w:tbl>
      <w:tblPr>
        <w:tblStyle w:val="Tablaconcuadrcula"/>
        <w:tblW w:w="0" w:type="auto"/>
        <w:tblLook w:val="04A0"/>
      </w:tblPr>
      <w:tblGrid>
        <w:gridCol w:w="2770"/>
        <w:gridCol w:w="3203"/>
        <w:gridCol w:w="3081"/>
      </w:tblGrid>
      <w:tr w:rsidR="00E96744" w:rsidTr="00E96744">
        <w:tc>
          <w:tcPr>
            <w:tcW w:w="2770" w:type="dxa"/>
          </w:tcPr>
          <w:p w:rsidR="00E96744" w:rsidRPr="00E96744" w:rsidRDefault="00E96744" w:rsidP="00E96744">
            <w:pPr>
              <w:jc w:val="center"/>
              <w:rPr>
                <w:b/>
              </w:rPr>
            </w:pPr>
            <w:r w:rsidRPr="00E96744">
              <w:rPr>
                <w:b/>
              </w:rPr>
              <w:t>Vendedor o Sucursal</w:t>
            </w:r>
          </w:p>
        </w:tc>
        <w:tc>
          <w:tcPr>
            <w:tcW w:w="3203" w:type="dxa"/>
          </w:tcPr>
          <w:p w:rsidR="00E96744" w:rsidRPr="00E96744" w:rsidRDefault="00E96744" w:rsidP="00E96744">
            <w:pPr>
              <w:jc w:val="center"/>
              <w:rPr>
                <w:b/>
              </w:rPr>
            </w:pPr>
            <w:r w:rsidRPr="00E96744">
              <w:rPr>
                <w:b/>
              </w:rPr>
              <w:t>Distribución</w:t>
            </w:r>
          </w:p>
        </w:tc>
        <w:tc>
          <w:tcPr>
            <w:tcW w:w="3081" w:type="dxa"/>
          </w:tcPr>
          <w:p w:rsidR="00E96744" w:rsidRPr="00E96744" w:rsidRDefault="00E96744" w:rsidP="00E96744">
            <w:pPr>
              <w:jc w:val="center"/>
              <w:rPr>
                <w:b/>
              </w:rPr>
            </w:pPr>
            <w:r w:rsidRPr="00E96744">
              <w:rPr>
                <w:b/>
              </w:rPr>
              <w:t>Almacén</w:t>
            </w:r>
          </w:p>
        </w:tc>
      </w:tr>
      <w:tr w:rsidR="00E96744" w:rsidTr="00E96744">
        <w:tc>
          <w:tcPr>
            <w:tcW w:w="2770" w:type="dxa"/>
          </w:tcPr>
          <w:p w:rsidR="00E96744" w:rsidRDefault="00AF2BA3" w:rsidP="00E96744">
            <w:r>
              <w:rPr>
                <w:noProof/>
                <w:lang w:eastAsia="es-MX"/>
              </w:rPr>
              <w:pict>
                <v:roundrect id="_x0000_s1206" style="position:absolute;margin-left:7.1pt;margin-top:12.25pt;width:113.5pt;height:53.7pt;z-index:251821056;mso-position-horizontal-relative:text;mso-position-vertical-relative:text" arcsize="10923f">
                  <v:textbox>
                    <w:txbxContent>
                      <w:p w:rsidR="003E4C39" w:rsidRDefault="003E4C39" w:rsidP="00E96744">
                        <w:pPr>
                          <w:jc w:val="center"/>
                          <w:rPr>
                            <w:sz w:val="18"/>
                            <w:szCs w:val="18"/>
                          </w:rPr>
                        </w:pPr>
                        <w:r>
                          <w:rPr>
                            <w:sz w:val="18"/>
                            <w:szCs w:val="18"/>
                          </w:rPr>
                          <w:t>Captura un pedido por medio del portal www.loscorrales.com.mx</w:t>
                        </w:r>
                      </w:p>
                      <w:p w:rsidR="003E4C39" w:rsidRPr="00DD4681" w:rsidRDefault="003E4C39" w:rsidP="00E96744">
                        <w:pPr>
                          <w:jc w:val="center"/>
                          <w:rPr>
                            <w:sz w:val="18"/>
                            <w:szCs w:val="18"/>
                          </w:rPr>
                        </w:pPr>
                      </w:p>
                    </w:txbxContent>
                  </v:textbox>
                </v:roundrect>
              </w:pict>
            </w:r>
          </w:p>
          <w:p w:rsidR="00E96744" w:rsidRDefault="00E96744" w:rsidP="00E96744"/>
          <w:p w:rsidR="00E96744" w:rsidRDefault="00AF2BA3" w:rsidP="00E96744">
            <w:r>
              <w:rPr>
                <w:noProof/>
                <w:lang w:eastAsia="es-MX"/>
              </w:rPr>
              <w:pict>
                <v:shape id="_x0000_s1209" type="#_x0000_t34" style="position:absolute;margin-left:120.6pt;margin-top:12.75pt;width:30.15pt;height:16.15pt;z-index:251823104" o:connectortype="elbow" adj="13254,-246494,-147331">
                  <v:stroke endarrow="block"/>
                </v:shape>
              </w:pict>
            </w:r>
          </w:p>
          <w:p w:rsidR="00E96744" w:rsidRDefault="00E96744" w:rsidP="00E96744"/>
          <w:p w:rsidR="00E96744" w:rsidRDefault="00E96744" w:rsidP="00E96744"/>
          <w:p w:rsidR="00E96744" w:rsidRDefault="00E96744" w:rsidP="00E96744"/>
          <w:p w:rsidR="00E96744" w:rsidRDefault="00E96744" w:rsidP="00E96744"/>
          <w:p w:rsidR="00E96744" w:rsidRDefault="00E96744" w:rsidP="00E96744"/>
          <w:p w:rsidR="00E96744" w:rsidRDefault="00E96744" w:rsidP="00E96744"/>
          <w:p w:rsidR="00E96744" w:rsidRDefault="00E96744" w:rsidP="00E96744"/>
          <w:p w:rsidR="00E96744" w:rsidRDefault="00E96744" w:rsidP="00E96744"/>
          <w:p w:rsidR="00E96744" w:rsidRDefault="00E96744" w:rsidP="00E96744"/>
          <w:p w:rsidR="00E96744" w:rsidRDefault="00E96744" w:rsidP="00E96744"/>
          <w:p w:rsidR="00E96744" w:rsidRDefault="00E96744" w:rsidP="00E96744"/>
          <w:p w:rsidR="00E96744" w:rsidRDefault="00E96744" w:rsidP="00E96744"/>
          <w:p w:rsidR="00E96744" w:rsidRDefault="00E96744" w:rsidP="00E96744"/>
          <w:p w:rsidR="00E96744" w:rsidRDefault="00E96744" w:rsidP="00E96744"/>
          <w:p w:rsidR="00E96744" w:rsidRDefault="00E96744" w:rsidP="00E96744"/>
          <w:p w:rsidR="00E96744" w:rsidRDefault="00E96744" w:rsidP="00E96744"/>
        </w:tc>
        <w:tc>
          <w:tcPr>
            <w:tcW w:w="3203" w:type="dxa"/>
          </w:tcPr>
          <w:p w:rsidR="00E96744" w:rsidRDefault="00AF2BA3" w:rsidP="00E96744">
            <w:r>
              <w:rPr>
                <w:noProof/>
                <w:lang w:eastAsia="es-MX"/>
              </w:rPr>
              <w:pict>
                <v:shape id="_x0000_s1211" type="#_x0000_t32" style="position:absolute;margin-left:67.95pt;margin-top:151pt;width:13.8pt;height:0;rotation:90;z-index:251825152;mso-position-horizontal-relative:text;mso-position-vertical-relative:text" o:connectortype="elbow" adj="-467061,-1,-467061">
                  <v:stroke endarrow="block"/>
                </v:shape>
              </w:pict>
            </w:r>
            <w:r>
              <w:rPr>
                <w:noProof/>
                <w:lang w:eastAsia="es-MX"/>
              </w:rPr>
              <w:pict>
                <v:shape id="_x0000_s1210" type="#_x0000_t32" style="position:absolute;margin-left:68.5pt;margin-top:99.8pt;width:12.65pt;height:0;rotation:90;z-index:251824128;mso-position-horizontal-relative:text;mso-position-vertical-relative:text" o:connectortype="elbow" adj="-509436,-1,-509436">
                  <v:stroke endarrow="block"/>
                </v:shape>
              </w:pict>
            </w:r>
            <w:r>
              <w:rPr>
                <w:noProof/>
                <w:lang w:eastAsia="es-MX"/>
              </w:rPr>
              <w:pict>
                <v:roundrect id="_x0000_s1207" style="position:absolute;margin-left:12.25pt;margin-top:157.3pt;width:122.95pt;height:38.05pt;z-index:251822080;mso-position-horizontal-relative:text;mso-position-vertical-relative:text" arcsize="10923f">
                  <v:textbox>
                    <w:txbxContent>
                      <w:p w:rsidR="003E4C39" w:rsidRPr="00DD4681" w:rsidRDefault="003E4C39" w:rsidP="00D53D3A">
                        <w:pPr>
                          <w:jc w:val="center"/>
                          <w:rPr>
                            <w:sz w:val="18"/>
                            <w:szCs w:val="18"/>
                          </w:rPr>
                        </w:pPr>
                        <w:r>
                          <w:rPr>
                            <w:sz w:val="18"/>
                            <w:szCs w:val="18"/>
                          </w:rPr>
                          <w:t>Genera la requisición y genera las hojas de pedido</w:t>
                        </w:r>
                      </w:p>
                    </w:txbxContent>
                  </v:textbox>
                </v:roundrect>
              </w:pict>
            </w:r>
            <w:r>
              <w:rPr>
                <w:noProof/>
                <w:lang w:eastAsia="es-MX"/>
              </w:rPr>
              <w:pict>
                <v:roundrect id="_x0000_s1203" style="position:absolute;margin-left:12.25pt;margin-top:44.5pt;width:122.95pt;height:48.95pt;z-index:251817984;mso-position-horizontal-relative:text;mso-position-vertical-relative:text" arcsize="10923f">
                  <v:textbox>
                    <w:txbxContent>
                      <w:p w:rsidR="003E4C39" w:rsidRPr="00DD4681" w:rsidRDefault="003E4C39" w:rsidP="00E96744">
                        <w:pPr>
                          <w:jc w:val="center"/>
                          <w:rPr>
                            <w:sz w:val="18"/>
                            <w:szCs w:val="18"/>
                          </w:rPr>
                        </w:pPr>
                        <w:r>
                          <w:rPr>
                            <w:sz w:val="18"/>
                            <w:szCs w:val="18"/>
                          </w:rPr>
                          <w:t>Ingresa al modulo de Distribución y selecciona la opción correspondiente</w:t>
                        </w:r>
                      </w:p>
                    </w:txbxContent>
                  </v:textbox>
                </v:roundrect>
              </w:pict>
            </w:r>
            <w:r>
              <w:rPr>
                <w:noProof/>
                <w:lang w:eastAsia="es-MX"/>
              </w:rPr>
              <w:pict>
                <v:roundrect id="_x0000_s1205" style="position:absolute;margin-left:12.25pt;margin-top:106.1pt;width:122.95pt;height:37.4pt;z-index:251820032;mso-position-horizontal-relative:text;mso-position-vertical-relative:text" arcsize="10923f">
                  <v:textbox>
                    <w:txbxContent>
                      <w:p w:rsidR="003E4C39" w:rsidRPr="00DD4681" w:rsidRDefault="003E4C39" w:rsidP="00E96744">
                        <w:pPr>
                          <w:jc w:val="center"/>
                          <w:rPr>
                            <w:sz w:val="18"/>
                            <w:szCs w:val="18"/>
                          </w:rPr>
                        </w:pPr>
                        <w:r>
                          <w:rPr>
                            <w:sz w:val="18"/>
                            <w:szCs w:val="18"/>
                          </w:rPr>
                          <w:t>Selecciona los pedidos a requerir</w:t>
                        </w:r>
                      </w:p>
                    </w:txbxContent>
                  </v:textbox>
                </v:roundrect>
              </w:pict>
            </w:r>
            <w:r>
              <w:rPr>
                <w:noProof/>
                <w:lang w:eastAsia="es-MX"/>
              </w:rPr>
              <w:pict>
                <v:shape id="_x0000_s1212" type="#_x0000_t34" style="position:absolute;margin-left:135.2pt;margin-top:174.9pt;width:33.5pt;height:30.05pt;z-index:251826176;mso-position-horizontal-relative:text;mso-position-vertical-relative:text" o:connectortype="elbow" adj="6351,-229729,-231313">
                  <v:stroke endarrow="block"/>
                </v:shape>
              </w:pict>
            </w:r>
          </w:p>
        </w:tc>
        <w:tc>
          <w:tcPr>
            <w:tcW w:w="3081" w:type="dxa"/>
          </w:tcPr>
          <w:p w:rsidR="00E96744" w:rsidRDefault="00AF2BA3" w:rsidP="00E96744">
            <w:r>
              <w:rPr>
                <w:noProof/>
                <w:lang w:eastAsia="es-MX"/>
              </w:rPr>
              <w:pict>
                <v:roundrect id="_x0000_s1204" style="position:absolute;margin-left:8.55pt;margin-top:190.8pt;width:124.4pt;height:47.8pt;z-index:251819008;mso-position-horizontal-relative:text;mso-position-vertical-relative:text" arcsize="10923f">
                  <v:textbox>
                    <w:txbxContent>
                      <w:p w:rsidR="003E4C39" w:rsidRPr="00DD4681" w:rsidRDefault="003E4C39" w:rsidP="00E96744">
                        <w:pPr>
                          <w:jc w:val="center"/>
                          <w:rPr>
                            <w:sz w:val="18"/>
                            <w:szCs w:val="18"/>
                          </w:rPr>
                        </w:pPr>
                        <w:r>
                          <w:rPr>
                            <w:sz w:val="18"/>
                            <w:szCs w:val="18"/>
                          </w:rPr>
                          <w:t>Recibe las requisiciones y realiza la entrega correspondiente</w:t>
                        </w:r>
                      </w:p>
                    </w:txbxContent>
                  </v:textbox>
                </v:roundrect>
              </w:pict>
            </w:r>
          </w:p>
        </w:tc>
      </w:tr>
    </w:tbl>
    <w:p w:rsidR="00E96744" w:rsidRDefault="00E96744" w:rsidP="00E96744"/>
    <w:p w:rsidR="00530BC0" w:rsidRDefault="00530BC0" w:rsidP="00CA1F1F">
      <w:pPr>
        <w:jc w:val="center"/>
      </w:pPr>
      <w:r>
        <w:br w:type="page"/>
      </w:r>
    </w:p>
    <w:p w:rsidR="006062E6" w:rsidRDefault="00D53D3A" w:rsidP="006062E6">
      <w:r>
        <w:lastRenderedPageBreak/>
        <w:t>En el sistema se realiza de la siguiente manera:</w:t>
      </w:r>
    </w:p>
    <w:p w:rsidR="00D53D3A" w:rsidRDefault="00D53D3A" w:rsidP="00D53D3A">
      <w:pPr>
        <w:pStyle w:val="Prrafodelista"/>
        <w:numPr>
          <w:ilvl w:val="0"/>
          <w:numId w:val="15"/>
        </w:numPr>
      </w:pPr>
      <w:r>
        <w:t>Un vendedor o sucursal genera un pedido a través del portal www.loscorrales.com.mx.</w:t>
      </w:r>
    </w:p>
    <w:p w:rsidR="00D53D3A" w:rsidRDefault="00D53D3A" w:rsidP="00D53D3A">
      <w:pPr>
        <w:pStyle w:val="Prrafodelista"/>
        <w:numPr>
          <w:ilvl w:val="0"/>
          <w:numId w:val="15"/>
        </w:numPr>
      </w:pPr>
      <w:r>
        <w:t>El usuario accede al modulo de “Distribución”</w:t>
      </w:r>
    </w:p>
    <w:p w:rsidR="00D53D3A" w:rsidRDefault="00D53D3A" w:rsidP="00D53D3A">
      <w:pPr>
        <w:pStyle w:val="Prrafodelista"/>
        <w:numPr>
          <w:ilvl w:val="0"/>
          <w:numId w:val="15"/>
        </w:numPr>
      </w:pPr>
      <w:r>
        <w:t>Selecciona la opción correspondiente, Pedidos de Sucursales o Pedidos de Vendedores.</w:t>
      </w:r>
    </w:p>
    <w:p w:rsidR="00D53D3A" w:rsidRDefault="00D53D3A" w:rsidP="00D53D3A">
      <w:pPr>
        <w:pStyle w:val="Prrafodelista"/>
        <w:numPr>
          <w:ilvl w:val="0"/>
          <w:numId w:val="15"/>
        </w:numPr>
      </w:pPr>
      <w:r>
        <w:t>Se mostrarán los datos del pedido en pantalla.</w:t>
      </w:r>
    </w:p>
    <w:p w:rsidR="00BC7173" w:rsidRDefault="00BC7173" w:rsidP="00D53D3A">
      <w:pPr>
        <w:pStyle w:val="Prrafodelista"/>
        <w:numPr>
          <w:ilvl w:val="0"/>
          <w:numId w:val="15"/>
        </w:numPr>
      </w:pPr>
      <w:r>
        <w:t>Asignar la ruta en caso de ser necesario.</w:t>
      </w:r>
    </w:p>
    <w:p w:rsidR="00D53D3A" w:rsidRDefault="00D53D3A" w:rsidP="00D53D3A">
      <w:pPr>
        <w:pStyle w:val="Prrafodelista"/>
        <w:numPr>
          <w:ilvl w:val="0"/>
          <w:numId w:val="15"/>
        </w:numPr>
      </w:pPr>
      <w:r>
        <w:t xml:space="preserve">Seleccionar </w:t>
      </w:r>
      <w:r w:rsidR="00BC7173">
        <w:t>los pedidos</w:t>
      </w:r>
      <w:r>
        <w:t xml:space="preserve"> </w:t>
      </w:r>
      <w:r w:rsidR="00BC7173">
        <w:t>que se desean requerir</w:t>
      </w:r>
      <w:r>
        <w:t>.</w:t>
      </w:r>
    </w:p>
    <w:p w:rsidR="00BC7173" w:rsidRDefault="00D53D3A" w:rsidP="00BC7173">
      <w:pPr>
        <w:pStyle w:val="Prrafodelista"/>
        <w:numPr>
          <w:ilvl w:val="0"/>
          <w:numId w:val="15"/>
        </w:numPr>
      </w:pPr>
      <w:r>
        <w:t>Hacer clic en el botón “Requerir</w:t>
      </w:r>
      <w:r w:rsidR="00BC7173">
        <w:t>”</w:t>
      </w:r>
    </w:p>
    <w:p w:rsidR="00D53D3A" w:rsidRDefault="00D53D3A" w:rsidP="00BC7173">
      <w:pPr>
        <w:pStyle w:val="Prrafodelista"/>
        <w:numPr>
          <w:ilvl w:val="0"/>
          <w:numId w:val="15"/>
        </w:numPr>
      </w:pPr>
      <w:r>
        <w:t>Confirmar los datos</w:t>
      </w:r>
      <w:r w:rsidR="00BC7173">
        <w:t>.</w:t>
      </w:r>
    </w:p>
    <w:p w:rsidR="00BC7173" w:rsidRDefault="00BC7173" w:rsidP="00BC7173">
      <w:pPr>
        <w:pStyle w:val="Prrafodelista"/>
        <w:numPr>
          <w:ilvl w:val="0"/>
          <w:numId w:val="15"/>
        </w:numPr>
      </w:pPr>
      <w:r>
        <w:t>Se mostraran los pedidos y la requisición en pantalla.</w:t>
      </w:r>
    </w:p>
    <w:p w:rsidR="00D53D3A" w:rsidRDefault="009303DA" w:rsidP="00D53D3A">
      <w:pPr>
        <w:pStyle w:val="Prrafodelista"/>
        <w:numPr>
          <w:ilvl w:val="0"/>
          <w:numId w:val="15"/>
        </w:numPr>
      </w:pPr>
      <w:r>
        <w:t>Imprimir el pedido y la hoja de requisición.</w:t>
      </w:r>
    </w:p>
    <w:p w:rsidR="009303DA" w:rsidRDefault="009303DA" w:rsidP="00D53D3A">
      <w:pPr>
        <w:pStyle w:val="Prrafodelista"/>
        <w:numPr>
          <w:ilvl w:val="0"/>
          <w:numId w:val="15"/>
        </w:numPr>
      </w:pPr>
      <w:r>
        <w:t>Termina el proceso.</w:t>
      </w:r>
    </w:p>
    <w:p w:rsidR="002075B5" w:rsidRDefault="00BC7173">
      <w:r>
        <w:rPr>
          <w:noProof/>
          <w:lang w:eastAsia="es-MX"/>
        </w:rPr>
        <w:drawing>
          <wp:inline distT="0" distB="0" distL="0" distR="0">
            <wp:extent cx="5612130" cy="4556760"/>
            <wp:effectExtent l="19050" t="0" r="7620" b="0"/>
            <wp:docPr id="9" name="8 Imagen" descr="DistribVendedo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Vendedores.png"/>
                    <pic:cNvPicPr/>
                  </pic:nvPicPr>
                  <pic:blipFill>
                    <a:blip r:embed="rId27"/>
                    <a:stretch>
                      <a:fillRect/>
                    </a:stretch>
                  </pic:blipFill>
                  <pic:spPr>
                    <a:xfrm>
                      <a:off x="0" y="0"/>
                      <a:ext cx="5612130" cy="4556760"/>
                    </a:xfrm>
                    <a:prstGeom prst="rect">
                      <a:avLst/>
                    </a:prstGeom>
                  </pic:spPr>
                </pic:pic>
              </a:graphicData>
            </a:graphic>
          </wp:inline>
        </w:drawing>
      </w:r>
      <w:r w:rsidR="009303DA">
        <w:br w:type="page"/>
      </w:r>
      <w:r w:rsidR="002075B5" w:rsidRPr="002075B5">
        <w:rPr>
          <w:rFonts w:asciiTheme="majorHAnsi" w:eastAsiaTheme="majorEastAsia" w:hAnsiTheme="majorHAnsi" w:cstheme="majorBidi"/>
          <w:b/>
          <w:bCs/>
          <w:color w:val="943634" w:themeColor="accent2" w:themeShade="BF"/>
        </w:rPr>
        <w:lastRenderedPageBreak/>
        <w:t>Tipos de fallos frecuentes en distribución.</w:t>
      </w:r>
    </w:p>
    <w:p w:rsidR="002075B5" w:rsidRDefault="002075B5" w:rsidP="002075B5">
      <w:pPr>
        <w:pStyle w:val="Prrafodelista"/>
        <w:numPr>
          <w:ilvl w:val="0"/>
          <w:numId w:val="26"/>
        </w:numPr>
      </w:pPr>
      <w:r>
        <w:t>No se imprimió el documento de requisición.</w:t>
      </w:r>
    </w:p>
    <w:p w:rsidR="002075B5" w:rsidRDefault="002075B5" w:rsidP="002075B5">
      <w:pPr>
        <w:pStyle w:val="Prrafodelista"/>
        <w:numPr>
          <w:ilvl w:val="1"/>
          <w:numId w:val="26"/>
        </w:numPr>
      </w:pPr>
      <w:r>
        <w:t>Las requisiciones de mercancía, tienen un respaldo que se guarda en la carpeta “Mis Documentos”, dentro de esta carpeta se encontraran las siguientes carpetas:</w:t>
      </w:r>
    </w:p>
    <w:p w:rsidR="002075B5" w:rsidRDefault="002075B5" w:rsidP="002075B5">
      <w:pPr>
        <w:pStyle w:val="Prrafodelista"/>
        <w:numPr>
          <w:ilvl w:val="2"/>
          <w:numId w:val="26"/>
        </w:numPr>
      </w:pPr>
      <w:r>
        <w:t>RequisicionesInternas.</w:t>
      </w:r>
    </w:p>
    <w:p w:rsidR="002075B5" w:rsidRDefault="002075B5" w:rsidP="002075B5">
      <w:pPr>
        <w:pStyle w:val="Prrafodelista"/>
        <w:numPr>
          <w:ilvl w:val="2"/>
          <w:numId w:val="26"/>
        </w:numPr>
      </w:pPr>
      <w:r>
        <w:t>RequisicionesSucursales.</w:t>
      </w:r>
    </w:p>
    <w:p w:rsidR="002075B5" w:rsidRDefault="002075B5" w:rsidP="002075B5">
      <w:pPr>
        <w:pStyle w:val="Prrafodelista"/>
        <w:numPr>
          <w:ilvl w:val="2"/>
          <w:numId w:val="26"/>
        </w:numPr>
      </w:pPr>
      <w:r>
        <w:t>RequisicionesVendedores.</w:t>
      </w:r>
    </w:p>
    <w:p w:rsidR="002075B5" w:rsidRDefault="002075B5" w:rsidP="002075B5">
      <w:pPr>
        <w:pStyle w:val="Prrafodelista"/>
      </w:pPr>
      <w:r>
        <w:t>Dentro de cada carpeta, existe una copia del documento de salida en formato PDF, que puede ser reimpreso en caso de ser necesario.</w:t>
      </w:r>
    </w:p>
    <w:p w:rsidR="002075B5" w:rsidRDefault="002075B5" w:rsidP="002075B5">
      <w:pPr>
        <w:pStyle w:val="Prrafodelista"/>
        <w:numPr>
          <w:ilvl w:val="0"/>
          <w:numId w:val="26"/>
        </w:numPr>
      </w:pPr>
      <w:r>
        <w:br w:type="page"/>
      </w:r>
    </w:p>
    <w:p w:rsidR="009303DA" w:rsidRDefault="002075B5" w:rsidP="002075B5">
      <w:r>
        <w:lastRenderedPageBreak/>
        <w:t>Problemas</w:t>
      </w:r>
    </w:p>
    <w:p w:rsidR="00D53D3A" w:rsidRPr="009303DA" w:rsidRDefault="009303DA" w:rsidP="009303DA">
      <w:pPr>
        <w:pStyle w:val="Ttulo1"/>
        <w:rPr>
          <w:rFonts w:ascii="Arial" w:hAnsi="Arial" w:cs="Arial"/>
          <w:color w:val="943634" w:themeColor="accent2" w:themeShade="BF"/>
        </w:rPr>
      </w:pPr>
      <w:bookmarkStart w:id="24" w:name="_Toc372967970"/>
      <w:r w:rsidRPr="009303DA">
        <w:rPr>
          <w:rFonts w:ascii="Arial" w:hAnsi="Arial" w:cs="Arial"/>
          <w:color w:val="943634" w:themeColor="accent2" w:themeShade="BF"/>
        </w:rPr>
        <w:t>Modulo de Administración</w:t>
      </w:r>
      <w:bookmarkEnd w:id="24"/>
    </w:p>
    <w:p w:rsidR="009303DA" w:rsidRDefault="009303DA" w:rsidP="006062E6">
      <w:r>
        <w:t>Este modulo contiene los mecanismos necesarios para la configuración del sistema.</w:t>
      </w:r>
    </w:p>
    <w:p w:rsidR="009303DA" w:rsidRDefault="009303DA" w:rsidP="009303DA">
      <w:pPr>
        <w:pStyle w:val="Ttulo2"/>
        <w:rPr>
          <w:rFonts w:asciiTheme="minorHAnsi" w:hAnsiTheme="minorHAnsi" w:cs="Tahoma"/>
          <w:color w:val="C0504D" w:themeColor="accent2"/>
        </w:rPr>
      </w:pPr>
      <w:bookmarkStart w:id="25" w:name="_Toc372967971"/>
      <w:r w:rsidRPr="009303DA">
        <w:rPr>
          <w:rFonts w:asciiTheme="minorHAnsi" w:hAnsiTheme="minorHAnsi" w:cs="Tahoma"/>
          <w:color w:val="C0504D" w:themeColor="accent2"/>
        </w:rPr>
        <w:t xml:space="preserve">Impresora de </w:t>
      </w:r>
      <w:r w:rsidR="00175DF7">
        <w:rPr>
          <w:rFonts w:asciiTheme="minorHAnsi" w:hAnsiTheme="minorHAnsi" w:cs="Tahoma"/>
          <w:color w:val="C0504D" w:themeColor="accent2"/>
        </w:rPr>
        <w:t>etiquetas</w:t>
      </w:r>
      <w:bookmarkEnd w:id="25"/>
    </w:p>
    <w:p w:rsidR="00175DF7" w:rsidRDefault="00175DF7" w:rsidP="00175DF7">
      <w:r>
        <w:t>En esta opción se selecciona la impresora que fungirá como impresora de etiquetas, ya que ahora las impresiones son por medio de comandos directamente enviados a la impresora.</w:t>
      </w:r>
    </w:p>
    <w:p w:rsidR="00175DF7" w:rsidRDefault="00175DF7" w:rsidP="00175DF7">
      <w:r>
        <w:t>La forma de operarlo es la siguiente:</w:t>
      </w:r>
    </w:p>
    <w:p w:rsidR="00175DF7" w:rsidRDefault="00175DF7" w:rsidP="00175DF7">
      <w:pPr>
        <w:pStyle w:val="Prrafodelista"/>
        <w:numPr>
          <w:ilvl w:val="0"/>
          <w:numId w:val="16"/>
        </w:numPr>
      </w:pPr>
      <w:r>
        <w:t>Ingresar al modulo “Administración”</w:t>
      </w:r>
    </w:p>
    <w:p w:rsidR="00175DF7" w:rsidRDefault="0060724E" w:rsidP="00175DF7">
      <w:pPr>
        <w:pStyle w:val="Prrafodelista"/>
        <w:numPr>
          <w:ilvl w:val="0"/>
          <w:numId w:val="16"/>
        </w:numPr>
      </w:pPr>
      <w:r>
        <w:t>Seleccionar la opción “Impresora de etiquetas”</w:t>
      </w:r>
    </w:p>
    <w:p w:rsidR="0060724E" w:rsidRDefault="0060724E" w:rsidP="00175DF7">
      <w:pPr>
        <w:pStyle w:val="Prrafodelista"/>
        <w:numPr>
          <w:ilvl w:val="0"/>
          <w:numId w:val="16"/>
        </w:numPr>
      </w:pPr>
      <w:r>
        <w:t>Selecciona la impresora correcta.</w:t>
      </w:r>
    </w:p>
    <w:p w:rsidR="0060724E" w:rsidRDefault="0060724E" w:rsidP="00175DF7">
      <w:pPr>
        <w:pStyle w:val="Prrafodelista"/>
        <w:numPr>
          <w:ilvl w:val="0"/>
          <w:numId w:val="16"/>
        </w:numPr>
      </w:pPr>
      <w:r>
        <w:t>Hacer clic en el botón Guardar.</w:t>
      </w:r>
    </w:p>
    <w:p w:rsidR="0060724E" w:rsidRDefault="0060724E" w:rsidP="00175DF7">
      <w:pPr>
        <w:pStyle w:val="Prrafodelista"/>
        <w:numPr>
          <w:ilvl w:val="0"/>
          <w:numId w:val="16"/>
        </w:numPr>
      </w:pPr>
      <w:r>
        <w:t>Confirmar la acción.</w:t>
      </w:r>
    </w:p>
    <w:p w:rsidR="0060724E" w:rsidRPr="00175DF7" w:rsidRDefault="0060724E" w:rsidP="00175DF7">
      <w:pPr>
        <w:pStyle w:val="Prrafodelista"/>
        <w:numPr>
          <w:ilvl w:val="0"/>
          <w:numId w:val="16"/>
        </w:numPr>
      </w:pPr>
      <w:r>
        <w:t>Termina el proceso.</w:t>
      </w:r>
    </w:p>
    <w:p w:rsidR="00C418CB" w:rsidRDefault="00CA1F1F" w:rsidP="00CA1F1F">
      <w:pPr>
        <w:jc w:val="center"/>
        <w:rPr>
          <w:rFonts w:eastAsiaTheme="majorEastAsia" w:cs="Tahoma"/>
          <w:b/>
          <w:bCs/>
          <w:color w:val="C0504D" w:themeColor="accent2"/>
          <w:sz w:val="26"/>
          <w:szCs w:val="26"/>
        </w:rPr>
      </w:pPr>
      <w:r>
        <w:rPr>
          <w:rFonts w:cs="Tahoma"/>
          <w:noProof/>
          <w:color w:val="C0504D" w:themeColor="accent2"/>
          <w:lang w:eastAsia="es-MX"/>
        </w:rPr>
        <w:drawing>
          <wp:inline distT="0" distB="0" distL="0" distR="0">
            <wp:extent cx="4373985" cy="3306471"/>
            <wp:effectExtent l="19050" t="0" r="7515" b="0"/>
            <wp:docPr id="16" name="15 Imagen" descr="Impreso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resoras.png"/>
                    <pic:cNvPicPr/>
                  </pic:nvPicPr>
                  <pic:blipFill>
                    <a:blip r:embed="rId28"/>
                    <a:stretch>
                      <a:fillRect/>
                    </a:stretch>
                  </pic:blipFill>
                  <pic:spPr>
                    <a:xfrm>
                      <a:off x="0" y="0"/>
                      <a:ext cx="4373592" cy="3306174"/>
                    </a:xfrm>
                    <a:prstGeom prst="rect">
                      <a:avLst/>
                    </a:prstGeom>
                  </pic:spPr>
                </pic:pic>
              </a:graphicData>
            </a:graphic>
          </wp:inline>
        </w:drawing>
      </w:r>
      <w:r w:rsidR="00C418CB">
        <w:rPr>
          <w:rFonts w:cs="Tahoma"/>
          <w:color w:val="C0504D" w:themeColor="accent2"/>
        </w:rPr>
        <w:br w:type="page"/>
      </w:r>
    </w:p>
    <w:p w:rsidR="009303DA" w:rsidRDefault="009303DA" w:rsidP="009303DA">
      <w:pPr>
        <w:pStyle w:val="Ttulo2"/>
        <w:rPr>
          <w:rFonts w:asciiTheme="minorHAnsi" w:hAnsiTheme="minorHAnsi" w:cs="Tahoma"/>
          <w:color w:val="C0504D" w:themeColor="accent2"/>
        </w:rPr>
      </w:pPr>
      <w:bookmarkStart w:id="26" w:name="_Toc372967972"/>
      <w:r w:rsidRPr="009303DA">
        <w:rPr>
          <w:rFonts w:asciiTheme="minorHAnsi" w:hAnsiTheme="minorHAnsi" w:cs="Tahoma"/>
          <w:color w:val="C0504D" w:themeColor="accent2"/>
        </w:rPr>
        <w:lastRenderedPageBreak/>
        <w:t>Artículos</w:t>
      </w:r>
      <w:bookmarkEnd w:id="26"/>
    </w:p>
    <w:p w:rsidR="00175DF7" w:rsidRDefault="00175DF7" w:rsidP="00175DF7">
      <w:r>
        <w:t>En este modulo se realizan las altas y cambios de los artículos que utilizara el sistema.</w:t>
      </w:r>
      <w:r w:rsidR="0060724E">
        <w:t xml:space="preserve"> Este modulo esta enlazado al portal </w:t>
      </w:r>
      <w:r w:rsidR="0060724E" w:rsidRPr="0060724E">
        <w:rPr>
          <w:u w:val="single"/>
        </w:rPr>
        <w:t>www.loscorrales.com.mx</w:t>
      </w:r>
      <w:r w:rsidR="0060724E">
        <w:t>, así que para poder utilizarlo la computadora deberá tener acceso a internet.</w:t>
      </w:r>
    </w:p>
    <w:p w:rsidR="0060724E" w:rsidRDefault="0060724E" w:rsidP="00175DF7">
      <w:r>
        <w:t>La forma en cómo funciona es la siguiente:</w:t>
      </w:r>
    </w:p>
    <w:p w:rsidR="0060724E" w:rsidRDefault="0060724E" w:rsidP="0060724E">
      <w:pPr>
        <w:pStyle w:val="Prrafodelista"/>
        <w:numPr>
          <w:ilvl w:val="0"/>
          <w:numId w:val="17"/>
        </w:numPr>
      </w:pPr>
      <w:r>
        <w:t xml:space="preserve">El usuario accede al modulo </w:t>
      </w:r>
      <w:r w:rsidR="00FB1109">
        <w:t>“</w:t>
      </w:r>
      <w:r>
        <w:t>Administración</w:t>
      </w:r>
      <w:r w:rsidR="00FB1109">
        <w:t>”</w:t>
      </w:r>
      <w:r>
        <w:t>.</w:t>
      </w:r>
    </w:p>
    <w:p w:rsidR="0060724E" w:rsidRDefault="00FB1109" w:rsidP="0060724E">
      <w:pPr>
        <w:pStyle w:val="Prrafodelista"/>
        <w:numPr>
          <w:ilvl w:val="0"/>
          <w:numId w:val="17"/>
        </w:numPr>
      </w:pPr>
      <w:r>
        <w:t>Selecciona la opción Artículos.</w:t>
      </w:r>
    </w:p>
    <w:p w:rsidR="00CA1F1F" w:rsidRDefault="00FB1109" w:rsidP="00CA1F1F">
      <w:pPr>
        <w:pStyle w:val="Prrafodelista"/>
        <w:numPr>
          <w:ilvl w:val="0"/>
          <w:numId w:val="17"/>
        </w:numPr>
      </w:pPr>
      <w:r>
        <w:t>Una lista con los artículos, obtenida desde Microsip se mostrará en pantalla.</w:t>
      </w:r>
    </w:p>
    <w:p w:rsidR="00FB1109" w:rsidRDefault="00CA1F1F" w:rsidP="00CA1F1F">
      <w:pPr>
        <w:ind w:left="360"/>
        <w:jc w:val="center"/>
      </w:pPr>
      <w:r>
        <w:rPr>
          <w:noProof/>
          <w:lang w:eastAsia="es-MX"/>
        </w:rPr>
        <w:drawing>
          <wp:inline distT="0" distB="0" distL="0" distR="0">
            <wp:extent cx="3179425" cy="2207394"/>
            <wp:effectExtent l="19050" t="0" r="1925" b="0"/>
            <wp:docPr id="17" name="16 Imagen" descr="listaArtic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aArticulos.png"/>
                    <pic:cNvPicPr/>
                  </pic:nvPicPr>
                  <pic:blipFill>
                    <a:blip r:embed="rId29"/>
                    <a:stretch>
                      <a:fillRect/>
                    </a:stretch>
                  </pic:blipFill>
                  <pic:spPr>
                    <a:xfrm>
                      <a:off x="0" y="0"/>
                      <a:ext cx="3178735" cy="2206915"/>
                    </a:xfrm>
                    <a:prstGeom prst="rect">
                      <a:avLst/>
                    </a:prstGeom>
                  </pic:spPr>
                </pic:pic>
              </a:graphicData>
            </a:graphic>
          </wp:inline>
        </w:drawing>
      </w:r>
    </w:p>
    <w:p w:rsidR="00FB1109" w:rsidRDefault="00FB1109" w:rsidP="0060724E">
      <w:pPr>
        <w:pStyle w:val="Prrafodelista"/>
        <w:numPr>
          <w:ilvl w:val="0"/>
          <w:numId w:val="17"/>
        </w:numPr>
      </w:pPr>
      <w:r>
        <w:t>Seleccionar el artículo.</w:t>
      </w:r>
    </w:p>
    <w:p w:rsidR="00FB1109" w:rsidRDefault="00FB1109" w:rsidP="0060724E">
      <w:pPr>
        <w:pStyle w:val="Prrafodelista"/>
        <w:numPr>
          <w:ilvl w:val="0"/>
          <w:numId w:val="17"/>
        </w:numPr>
      </w:pPr>
      <w:r>
        <w:t>Hacer clic en el botón “Modificar”.</w:t>
      </w:r>
    </w:p>
    <w:p w:rsidR="00FB1109" w:rsidRDefault="00FB1109" w:rsidP="0060724E">
      <w:pPr>
        <w:pStyle w:val="Prrafodelista"/>
        <w:numPr>
          <w:ilvl w:val="0"/>
          <w:numId w:val="17"/>
        </w:numPr>
      </w:pPr>
      <w:r>
        <w:t>Se mostrará una pantalla con los datos del artículo.</w:t>
      </w:r>
    </w:p>
    <w:p w:rsidR="00CA1F1F" w:rsidRDefault="00CA1F1F" w:rsidP="00CA1F1F">
      <w:pPr>
        <w:ind w:left="360"/>
        <w:jc w:val="center"/>
      </w:pPr>
      <w:r>
        <w:rPr>
          <w:noProof/>
          <w:lang w:eastAsia="es-MX"/>
        </w:rPr>
        <w:drawing>
          <wp:inline distT="0" distB="0" distL="0" distR="0">
            <wp:extent cx="3660495" cy="3149400"/>
            <wp:effectExtent l="19050" t="0" r="0" b="0"/>
            <wp:docPr id="18" name="17 Imagen" descr="Artic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ulos.png"/>
                    <pic:cNvPicPr/>
                  </pic:nvPicPr>
                  <pic:blipFill>
                    <a:blip r:embed="rId30"/>
                    <a:stretch>
                      <a:fillRect/>
                    </a:stretch>
                  </pic:blipFill>
                  <pic:spPr>
                    <a:xfrm>
                      <a:off x="0" y="0"/>
                      <a:ext cx="3662356" cy="3151001"/>
                    </a:xfrm>
                    <a:prstGeom prst="rect">
                      <a:avLst/>
                    </a:prstGeom>
                  </pic:spPr>
                </pic:pic>
              </a:graphicData>
            </a:graphic>
          </wp:inline>
        </w:drawing>
      </w:r>
    </w:p>
    <w:p w:rsidR="00FB1109" w:rsidRDefault="00FB1109" w:rsidP="0060724E">
      <w:pPr>
        <w:pStyle w:val="Prrafodelista"/>
        <w:numPr>
          <w:ilvl w:val="0"/>
          <w:numId w:val="17"/>
        </w:numPr>
      </w:pPr>
      <w:r>
        <w:lastRenderedPageBreak/>
        <w:t>Asignar la unidad del artículo.</w:t>
      </w:r>
    </w:p>
    <w:p w:rsidR="00FB1109" w:rsidRDefault="00FB1109" w:rsidP="0060724E">
      <w:pPr>
        <w:pStyle w:val="Prrafodelista"/>
        <w:numPr>
          <w:ilvl w:val="0"/>
          <w:numId w:val="17"/>
        </w:numPr>
      </w:pPr>
      <w:r>
        <w:t>Asignar la cantidad de días de caducidad para el artículo.</w:t>
      </w:r>
    </w:p>
    <w:p w:rsidR="00FB1109" w:rsidRDefault="00FB1109" w:rsidP="0060724E">
      <w:pPr>
        <w:pStyle w:val="Prrafodelista"/>
        <w:numPr>
          <w:ilvl w:val="0"/>
          <w:numId w:val="17"/>
        </w:numPr>
      </w:pPr>
      <w:r>
        <w:t>Activar o desactivar la impresión de la leyenda mediante el checkbox.</w:t>
      </w:r>
    </w:p>
    <w:p w:rsidR="00FB1109" w:rsidRDefault="00FB1109" w:rsidP="0060724E">
      <w:pPr>
        <w:pStyle w:val="Prrafodelista"/>
        <w:numPr>
          <w:ilvl w:val="0"/>
          <w:numId w:val="17"/>
        </w:numPr>
      </w:pPr>
      <w:r>
        <w:t xml:space="preserve">Seleccionar la cámara a donde se almacenará el </w:t>
      </w:r>
      <w:r w:rsidR="00C418CB">
        <w:t>artículo</w:t>
      </w:r>
      <w:r>
        <w:t>.</w:t>
      </w:r>
    </w:p>
    <w:p w:rsidR="00C418CB" w:rsidRDefault="00C418CB" w:rsidP="0060724E">
      <w:pPr>
        <w:pStyle w:val="Prrafodelista"/>
        <w:numPr>
          <w:ilvl w:val="0"/>
          <w:numId w:val="17"/>
        </w:numPr>
      </w:pPr>
      <w:r>
        <w:t>Seleccionar si el producto tendrá piezas o no</w:t>
      </w:r>
      <w:r w:rsidR="00E22307">
        <w:t>,</w:t>
      </w:r>
      <w:r>
        <w:t xml:space="preserve"> y cuantas.</w:t>
      </w:r>
    </w:p>
    <w:p w:rsidR="00C418CB" w:rsidRDefault="00C418CB" w:rsidP="0060724E">
      <w:pPr>
        <w:pStyle w:val="Prrafodelista"/>
        <w:numPr>
          <w:ilvl w:val="0"/>
          <w:numId w:val="17"/>
        </w:numPr>
      </w:pPr>
      <w:r>
        <w:t xml:space="preserve">Seleccionar si el producto maneja cantidades fijas y </w:t>
      </w:r>
      <w:r w:rsidR="00CA1F1F">
        <w:t>cual cantidad</w:t>
      </w:r>
      <w:r>
        <w:t>.</w:t>
      </w:r>
    </w:p>
    <w:p w:rsidR="00C418CB" w:rsidRDefault="00C418CB" w:rsidP="0060724E">
      <w:pPr>
        <w:pStyle w:val="Prrafodelista"/>
        <w:numPr>
          <w:ilvl w:val="0"/>
          <w:numId w:val="17"/>
        </w:numPr>
      </w:pPr>
      <w:r>
        <w:t>Seleccionar si el producto maneja peso variado.</w:t>
      </w:r>
    </w:p>
    <w:p w:rsidR="00C418CB" w:rsidRDefault="00C418CB" w:rsidP="0060724E">
      <w:pPr>
        <w:pStyle w:val="Prrafodelista"/>
        <w:numPr>
          <w:ilvl w:val="0"/>
          <w:numId w:val="17"/>
        </w:numPr>
      </w:pPr>
      <w:r>
        <w:t>Seleccionar si el producto maneja pesos fijos y cuáles.</w:t>
      </w:r>
    </w:p>
    <w:p w:rsidR="00C418CB" w:rsidRDefault="00E22307" w:rsidP="00C418CB">
      <w:pPr>
        <w:pStyle w:val="Prrafodelista"/>
        <w:numPr>
          <w:ilvl w:val="0"/>
          <w:numId w:val="17"/>
        </w:numPr>
      </w:pPr>
      <w:r>
        <w:t>Asignar</w:t>
      </w:r>
      <w:r w:rsidR="00C418CB">
        <w:t xml:space="preserve"> si el producto maneja contenedor.</w:t>
      </w:r>
    </w:p>
    <w:p w:rsidR="00C418CB" w:rsidRDefault="00C418CB" w:rsidP="00C418CB">
      <w:pPr>
        <w:pStyle w:val="Prrafodelista"/>
        <w:numPr>
          <w:ilvl w:val="1"/>
          <w:numId w:val="17"/>
        </w:numPr>
      </w:pPr>
      <w:r>
        <w:t>Selecciona las piezas que contendrá el contenedor.</w:t>
      </w:r>
    </w:p>
    <w:p w:rsidR="00C418CB" w:rsidRDefault="00C418CB" w:rsidP="00C418CB">
      <w:pPr>
        <w:pStyle w:val="Prrafodelista"/>
        <w:numPr>
          <w:ilvl w:val="1"/>
          <w:numId w:val="17"/>
        </w:numPr>
      </w:pPr>
      <w:r>
        <w:t>Seleccionar si el contenedor será una suma de pesos “Granel”, o una suma de etiquetas “Piezas”</w:t>
      </w:r>
    </w:p>
    <w:p w:rsidR="00C418CB" w:rsidRPr="00175DF7" w:rsidRDefault="00C418CB" w:rsidP="00C418CB">
      <w:pPr>
        <w:pStyle w:val="Prrafodelista"/>
        <w:numPr>
          <w:ilvl w:val="1"/>
          <w:numId w:val="17"/>
        </w:numPr>
      </w:pPr>
      <w:r>
        <w:t>Seleccionar si solo se imprimirá la etiqueta del contenedor o se imprimirá junto con la producción.</w:t>
      </w:r>
    </w:p>
    <w:p w:rsidR="00C418CB" w:rsidRDefault="00C418CB" w:rsidP="0060724E">
      <w:pPr>
        <w:pStyle w:val="Prrafodelista"/>
        <w:numPr>
          <w:ilvl w:val="0"/>
          <w:numId w:val="17"/>
        </w:numPr>
      </w:pPr>
      <w:r>
        <w:t>Hacer clic en el botón Guardar.</w:t>
      </w:r>
    </w:p>
    <w:p w:rsidR="00CA1F1F" w:rsidRDefault="00C418CB" w:rsidP="00CA1F1F">
      <w:pPr>
        <w:pStyle w:val="Prrafodelista"/>
        <w:numPr>
          <w:ilvl w:val="0"/>
          <w:numId w:val="17"/>
        </w:numPr>
      </w:pPr>
      <w:r>
        <w:t>Termina el proceso.</w:t>
      </w:r>
    </w:p>
    <w:p w:rsidR="00CA1F1F" w:rsidRDefault="00CA1F1F">
      <w:pPr>
        <w:rPr>
          <w:rFonts w:cs="Tahoma"/>
          <w:color w:val="C0504D" w:themeColor="accent2"/>
        </w:rPr>
      </w:pPr>
      <w:r>
        <w:rPr>
          <w:rFonts w:cs="Tahoma"/>
          <w:color w:val="C0504D" w:themeColor="accent2"/>
        </w:rPr>
        <w:br w:type="page"/>
      </w:r>
    </w:p>
    <w:p w:rsidR="009303DA" w:rsidRPr="003C68CF" w:rsidRDefault="009303DA" w:rsidP="003C68CF">
      <w:pPr>
        <w:pStyle w:val="Ttulo2"/>
        <w:rPr>
          <w:rFonts w:asciiTheme="minorHAnsi" w:hAnsiTheme="minorHAnsi" w:cs="Tahoma"/>
          <w:color w:val="C0504D" w:themeColor="accent2"/>
        </w:rPr>
      </w:pPr>
      <w:bookmarkStart w:id="27" w:name="_Toc372967973"/>
      <w:r w:rsidRPr="003C68CF">
        <w:rPr>
          <w:rFonts w:asciiTheme="minorHAnsi" w:hAnsiTheme="minorHAnsi" w:cs="Tahoma"/>
          <w:color w:val="C0504D" w:themeColor="accent2"/>
        </w:rPr>
        <w:lastRenderedPageBreak/>
        <w:t>Bodegas</w:t>
      </w:r>
      <w:bookmarkEnd w:id="27"/>
    </w:p>
    <w:p w:rsidR="00175DF7" w:rsidRPr="00175DF7" w:rsidRDefault="00175DF7" w:rsidP="00175DF7">
      <w:r>
        <w:t>El modulo de bodegas contiene los mecanismos de altas, bajas y cambios para las bodegas que utilizará el sistema.</w:t>
      </w:r>
    </w:p>
    <w:p w:rsidR="003C68CF" w:rsidRPr="003C68CF" w:rsidRDefault="00A306F8" w:rsidP="00A306F8">
      <w:pPr>
        <w:jc w:val="center"/>
      </w:pPr>
      <w:r>
        <w:rPr>
          <w:noProof/>
          <w:lang w:eastAsia="es-MX"/>
        </w:rPr>
        <w:drawing>
          <wp:inline distT="0" distB="0" distL="0" distR="0">
            <wp:extent cx="3481873" cy="2808191"/>
            <wp:effectExtent l="19050" t="0" r="4277" b="0"/>
            <wp:docPr id="19" name="18 Imagen" descr="Bode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egas.png"/>
                    <pic:cNvPicPr/>
                  </pic:nvPicPr>
                  <pic:blipFill>
                    <a:blip r:embed="rId31"/>
                    <a:stretch>
                      <a:fillRect/>
                    </a:stretch>
                  </pic:blipFill>
                  <pic:spPr>
                    <a:xfrm>
                      <a:off x="0" y="0"/>
                      <a:ext cx="3481117" cy="2807581"/>
                    </a:xfrm>
                    <a:prstGeom prst="rect">
                      <a:avLst/>
                    </a:prstGeom>
                  </pic:spPr>
                </pic:pic>
              </a:graphicData>
            </a:graphic>
          </wp:inline>
        </w:drawing>
      </w:r>
    </w:p>
    <w:p w:rsidR="001C6A0A" w:rsidRDefault="00A306F8">
      <w:pPr>
        <w:rPr>
          <w:rFonts w:eastAsiaTheme="majorEastAsia" w:cs="Tahoma"/>
          <w:b/>
          <w:bCs/>
          <w:color w:val="C0504D" w:themeColor="accent2"/>
          <w:sz w:val="26"/>
          <w:szCs w:val="26"/>
        </w:rPr>
      </w:pPr>
      <w:r w:rsidRPr="00A306F8">
        <w:t>La forma de utilizar este modulo realmente es muy básica, ya que lleva a cabo la función de Agregar, Modificar o eliminar bodegas, según la pestaña seleccionada.</w:t>
      </w:r>
      <w:r w:rsidR="001C6A0A">
        <w:rPr>
          <w:rFonts w:cs="Tahoma"/>
          <w:color w:val="C0504D" w:themeColor="accent2"/>
        </w:rPr>
        <w:br w:type="page"/>
      </w:r>
    </w:p>
    <w:p w:rsidR="009303DA" w:rsidRDefault="009303DA" w:rsidP="009303DA">
      <w:pPr>
        <w:pStyle w:val="Ttulo2"/>
        <w:rPr>
          <w:rFonts w:asciiTheme="minorHAnsi" w:hAnsiTheme="minorHAnsi" w:cs="Tahoma"/>
          <w:color w:val="C0504D" w:themeColor="accent2"/>
        </w:rPr>
      </w:pPr>
      <w:bookmarkStart w:id="28" w:name="_Toc372967974"/>
      <w:r w:rsidRPr="009303DA">
        <w:rPr>
          <w:rFonts w:asciiTheme="minorHAnsi" w:hAnsiTheme="minorHAnsi" w:cs="Tahoma"/>
          <w:color w:val="C0504D" w:themeColor="accent2"/>
        </w:rPr>
        <w:lastRenderedPageBreak/>
        <w:t>Áreas</w:t>
      </w:r>
      <w:bookmarkEnd w:id="28"/>
    </w:p>
    <w:p w:rsidR="00175DF7" w:rsidRPr="00175DF7" w:rsidRDefault="00175DF7" w:rsidP="00175DF7">
      <w:r>
        <w:t>El modulo de áreas contiene los mecanismos de altas, bajas y cambios para las áreas que utilizará el sistema.</w:t>
      </w:r>
    </w:p>
    <w:p w:rsidR="001C6A0A" w:rsidRDefault="00A306F8" w:rsidP="00A306F8">
      <w:pPr>
        <w:pStyle w:val="Ttulo2"/>
        <w:jc w:val="center"/>
        <w:rPr>
          <w:rFonts w:asciiTheme="minorHAnsi" w:hAnsiTheme="minorHAnsi" w:cs="Tahoma"/>
          <w:color w:val="C0504D" w:themeColor="accent2"/>
        </w:rPr>
      </w:pPr>
      <w:r>
        <w:rPr>
          <w:rFonts w:asciiTheme="minorHAnsi" w:hAnsiTheme="minorHAnsi" w:cs="Tahoma"/>
          <w:noProof/>
          <w:color w:val="C0504D" w:themeColor="accent2"/>
          <w:lang w:eastAsia="es-MX"/>
        </w:rPr>
        <w:drawing>
          <wp:inline distT="0" distB="0" distL="0" distR="0">
            <wp:extent cx="3726766" cy="3005701"/>
            <wp:effectExtent l="19050" t="0" r="7034" b="0"/>
            <wp:docPr id="20" name="19 Imagen" descr="Ar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eas.png"/>
                    <pic:cNvPicPr/>
                  </pic:nvPicPr>
                  <pic:blipFill>
                    <a:blip r:embed="rId32"/>
                    <a:stretch>
                      <a:fillRect/>
                    </a:stretch>
                  </pic:blipFill>
                  <pic:spPr>
                    <a:xfrm>
                      <a:off x="0" y="0"/>
                      <a:ext cx="3725957" cy="3005048"/>
                    </a:xfrm>
                    <a:prstGeom prst="rect">
                      <a:avLst/>
                    </a:prstGeom>
                  </pic:spPr>
                </pic:pic>
              </a:graphicData>
            </a:graphic>
          </wp:inline>
        </w:drawing>
      </w:r>
    </w:p>
    <w:p w:rsidR="00A306F8" w:rsidRPr="00A306F8" w:rsidRDefault="00A306F8" w:rsidP="00A306F8"/>
    <w:p w:rsidR="001C6A0A" w:rsidRDefault="00A306F8">
      <w:pPr>
        <w:rPr>
          <w:rFonts w:eastAsiaTheme="majorEastAsia" w:cs="Tahoma"/>
          <w:b/>
          <w:bCs/>
          <w:color w:val="C0504D" w:themeColor="accent2"/>
          <w:sz w:val="26"/>
          <w:szCs w:val="26"/>
        </w:rPr>
      </w:pPr>
      <w:r w:rsidRPr="00A306F8">
        <w:t>La forma de utilizar este modulo</w:t>
      </w:r>
      <w:r>
        <w:t>, al igual que las bodegas,</w:t>
      </w:r>
      <w:r w:rsidRPr="00A306F8">
        <w:t xml:space="preserve"> es muy básica, ya que lleva a cabo la función de Agregar, Modificar o eliminar bodegas, según la pestaña seleccionada.</w:t>
      </w:r>
      <w:r w:rsidR="001C6A0A">
        <w:rPr>
          <w:rFonts w:cs="Tahoma"/>
          <w:color w:val="C0504D" w:themeColor="accent2"/>
        </w:rPr>
        <w:br w:type="page"/>
      </w:r>
    </w:p>
    <w:p w:rsidR="009303DA" w:rsidRDefault="009303DA" w:rsidP="009303DA">
      <w:pPr>
        <w:pStyle w:val="Ttulo2"/>
        <w:rPr>
          <w:rFonts w:asciiTheme="minorHAnsi" w:hAnsiTheme="minorHAnsi" w:cs="Tahoma"/>
          <w:color w:val="C0504D" w:themeColor="accent2"/>
        </w:rPr>
      </w:pPr>
      <w:bookmarkStart w:id="29" w:name="_Toc372967975"/>
      <w:r w:rsidRPr="009303DA">
        <w:rPr>
          <w:rFonts w:asciiTheme="minorHAnsi" w:hAnsiTheme="minorHAnsi" w:cs="Tahoma"/>
          <w:color w:val="C0504D" w:themeColor="accent2"/>
        </w:rPr>
        <w:lastRenderedPageBreak/>
        <w:t>Usuarios</w:t>
      </w:r>
      <w:bookmarkEnd w:id="29"/>
    </w:p>
    <w:p w:rsidR="00175DF7" w:rsidRPr="00175DF7" w:rsidRDefault="00175DF7" w:rsidP="00175DF7">
      <w:r>
        <w:t>En este modulo existen los mecanismos de altas, bajas y cambios y los permisos para los usuarios que utilizará el sistema.</w:t>
      </w:r>
    </w:p>
    <w:p w:rsidR="00175DF7" w:rsidRPr="00175DF7" w:rsidRDefault="00A306F8" w:rsidP="00A306F8">
      <w:pPr>
        <w:jc w:val="center"/>
      </w:pPr>
      <w:r>
        <w:rPr>
          <w:noProof/>
          <w:lang w:eastAsia="es-MX"/>
        </w:rPr>
        <w:drawing>
          <wp:inline distT="0" distB="0" distL="0" distR="0">
            <wp:extent cx="4163759" cy="3677092"/>
            <wp:effectExtent l="19050" t="0" r="8191" b="0"/>
            <wp:docPr id="21" name="20 Imagen" descr="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uarios.png"/>
                    <pic:cNvPicPr/>
                  </pic:nvPicPr>
                  <pic:blipFill>
                    <a:blip r:embed="rId33"/>
                    <a:stretch>
                      <a:fillRect/>
                    </a:stretch>
                  </pic:blipFill>
                  <pic:spPr>
                    <a:xfrm>
                      <a:off x="0" y="0"/>
                      <a:ext cx="4162855" cy="3676293"/>
                    </a:xfrm>
                    <a:prstGeom prst="rect">
                      <a:avLst/>
                    </a:prstGeom>
                  </pic:spPr>
                </pic:pic>
              </a:graphicData>
            </a:graphic>
          </wp:inline>
        </w:drawing>
      </w:r>
    </w:p>
    <w:p w:rsidR="00A306F8" w:rsidRPr="00A306F8" w:rsidRDefault="00A306F8">
      <w:r w:rsidRPr="00A306F8">
        <w:t>Los datos del usuario para dar de alta un usuario son:</w:t>
      </w:r>
    </w:p>
    <w:p w:rsidR="00A306F8" w:rsidRPr="00A306F8" w:rsidRDefault="00A306F8" w:rsidP="00A306F8">
      <w:pPr>
        <w:pStyle w:val="Prrafodelista"/>
        <w:numPr>
          <w:ilvl w:val="0"/>
          <w:numId w:val="22"/>
        </w:numPr>
      </w:pPr>
      <w:r w:rsidRPr="00A306F8">
        <w:t>Nombre completo del usuario.</w:t>
      </w:r>
    </w:p>
    <w:p w:rsidR="00A306F8" w:rsidRPr="00A306F8" w:rsidRDefault="00A306F8" w:rsidP="00A306F8">
      <w:pPr>
        <w:pStyle w:val="Prrafodelista"/>
        <w:numPr>
          <w:ilvl w:val="0"/>
          <w:numId w:val="22"/>
        </w:numPr>
      </w:pPr>
      <w:r w:rsidRPr="00A306F8">
        <w:t>Área a la que pertenece el usuario.</w:t>
      </w:r>
    </w:p>
    <w:p w:rsidR="00A306F8" w:rsidRDefault="00A306F8" w:rsidP="00A306F8">
      <w:pPr>
        <w:pStyle w:val="Prrafodelista"/>
        <w:numPr>
          <w:ilvl w:val="0"/>
          <w:numId w:val="22"/>
        </w:numPr>
      </w:pPr>
      <w:r w:rsidRPr="00A306F8">
        <w:t>Nombre corto de usuario para acceder a la aplicación.</w:t>
      </w:r>
    </w:p>
    <w:p w:rsidR="00175DF7" w:rsidRDefault="00A306F8" w:rsidP="00A306F8">
      <w:pPr>
        <w:pStyle w:val="Prrafodelista"/>
        <w:numPr>
          <w:ilvl w:val="0"/>
          <w:numId w:val="22"/>
        </w:numPr>
      </w:pPr>
      <w:r w:rsidRPr="00A306F8">
        <w:t>Contraseña para acceder a la aplicación.</w:t>
      </w:r>
    </w:p>
    <w:p w:rsidR="00A306F8" w:rsidRPr="00A306F8" w:rsidRDefault="00A306F8" w:rsidP="00A306F8">
      <w:pPr>
        <w:pStyle w:val="Prrafodelista"/>
        <w:numPr>
          <w:ilvl w:val="0"/>
          <w:numId w:val="22"/>
        </w:numPr>
      </w:pPr>
      <w:r>
        <w:t>Los permisos a los que el usuario tendrá acceso.</w:t>
      </w:r>
    </w:p>
    <w:p w:rsidR="003E4C39" w:rsidRDefault="003E4C39">
      <w:pPr>
        <w:rPr>
          <w:rFonts w:ascii="Arial" w:hAnsi="Arial" w:cs="Arial"/>
          <w:color w:val="943634" w:themeColor="accent2" w:themeShade="BF"/>
        </w:rPr>
      </w:pPr>
      <w:r>
        <w:rPr>
          <w:rFonts w:ascii="Arial" w:hAnsi="Arial" w:cs="Arial"/>
          <w:color w:val="943634" w:themeColor="accent2" w:themeShade="BF"/>
        </w:rPr>
        <w:br w:type="page"/>
      </w:r>
    </w:p>
    <w:p w:rsidR="003E4C39" w:rsidRPr="003E4C39" w:rsidRDefault="003E4C39" w:rsidP="003E4C39">
      <w:pPr>
        <w:pStyle w:val="Ttulo2"/>
        <w:rPr>
          <w:rFonts w:asciiTheme="minorHAnsi" w:hAnsiTheme="minorHAnsi" w:cs="Tahoma"/>
          <w:color w:val="C0504D" w:themeColor="accent2"/>
        </w:rPr>
      </w:pPr>
      <w:r w:rsidRPr="003E4C39">
        <w:rPr>
          <w:rFonts w:asciiTheme="minorHAnsi" w:hAnsiTheme="minorHAnsi" w:cs="Tahoma"/>
          <w:color w:val="C0504D" w:themeColor="accent2"/>
        </w:rPr>
        <w:lastRenderedPageBreak/>
        <w:t>Devoluciones</w:t>
      </w:r>
    </w:p>
    <w:p w:rsidR="003E4C39" w:rsidRDefault="003E4C39">
      <w:r>
        <w:t>Cuando por algún motivo, exista una devolución de mercancía, se utilizará esta modulo para reactivar las etiquetas de los productos devueltos.</w:t>
      </w:r>
    </w:p>
    <w:p w:rsidR="003E4C39" w:rsidRDefault="003E4C39">
      <w:r>
        <w:t>La forma de realizarlo es la siguiente:</w:t>
      </w:r>
    </w:p>
    <w:p w:rsidR="00D66FBF" w:rsidRDefault="00D66FBF" w:rsidP="003E4C39">
      <w:pPr>
        <w:pStyle w:val="Prrafodelista"/>
        <w:numPr>
          <w:ilvl w:val="0"/>
          <w:numId w:val="26"/>
        </w:numPr>
      </w:pPr>
      <w:r>
        <w:t>Escanear las etiquetas de las cajas devueltas.</w:t>
      </w:r>
    </w:p>
    <w:p w:rsidR="00D66FBF" w:rsidRDefault="00D66FBF" w:rsidP="003E4C39">
      <w:pPr>
        <w:pStyle w:val="Prrafodelista"/>
        <w:numPr>
          <w:ilvl w:val="0"/>
          <w:numId w:val="26"/>
        </w:numPr>
      </w:pPr>
      <w:r>
        <w:t>Descargar el scanner a la computadora.</w:t>
      </w:r>
    </w:p>
    <w:p w:rsidR="003E4C39" w:rsidRDefault="003E4C39" w:rsidP="003E4C39">
      <w:pPr>
        <w:pStyle w:val="Prrafodelista"/>
        <w:numPr>
          <w:ilvl w:val="0"/>
          <w:numId w:val="26"/>
        </w:numPr>
      </w:pPr>
      <w:r>
        <w:t>Acceder al modulo “</w:t>
      </w:r>
      <w:r w:rsidR="00D66FBF">
        <w:t>Administración</w:t>
      </w:r>
      <w:r>
        <w:t>”.</w:t>
      </w:r>
    </w:p>
    <w:p w:rsidR="003E4C39" w:rsidRDefault="003E4C39" w:rsidP="003E4C39">
      <w:pPr>
        <w:pStyle w:val="Prrafodelista"/>
        <w:numPr>
          <w:ilvl w:val="0"/>
          <w:numId w:val="26"/>
        </w:numPr>
      </w:pPr>
      <w:r>
        <w:t>Seleccionar la opción “Devoluciones”.</w:t>
      </w:r>
    </w:p>
    <w:p w:rsidR="00D66FBF" w:rsidRDefault="00D66FBF" w:rsidP="003E4C39">
      <w:pPr>
        <w:pStyle w:val="Prrafodelista"/>
        <w:numPr>
          <w:ilvl w:val="0"/>
          <w:numId w:val="26"/>
        </w:numPr>
      </w:pPr>
      <w:r>
        <w:t>Seleccionar el archivo de escaneo.</w:t>
      </w:r>
    </w:p>
    <w:p w:rsidR="00D66FBF" w:rsidRDefault="00D66FBF" w:rsidP="003E4C39">
      <w:pPr>
        <w:pStyle w:val="Prrafodelista"/>
        <w:numPr>
          <w:ilvl w:val="0"/>
          <w:numId w:val="26"/>
        </w:numPr>
      </w:pPr>
      <w:r>
        <w:t>Se mostrarán las etiquetas en pantalla.</w:t>
      </w:r>
    </w:p>
    <w:p w:rsidR="00D66FBF" w:rsidRDefault="00D66FBF" w:rsidP="003E4C39">
      <w:pPr>
        <w:pStyle w:val="Prrafodelista"/>
        <w:numPr>
          <w:ilvl w:val="0"/>
          <w:numId w:val="26"/>
        </w:numPr>
      </w:pPr>
      <w:r>
        <w:t>Capturar la razón de la devolución en el campo “Comentario”.</w:t>
      </w:r>
    </w:p>
    <w:p w:rsidR="00D66FBF" w:rsidRDefault="00D66FBF" w:rsidP="003E4C39">
      <w:pPr>
        <w:pStyle w:val="Prrafodelista"/>
        <w:numPr>
          <w:ilvl w:val="0"/>
          <w:numId w:val="26"/>
        </w:numPr>
      </w:pPr>
      <w:r>
        <w:t>Hacer clic en el botón “Aceptar”.</w:t>
      </w:r>
    </w:p>
    <w:p w:rsidR="00D66FBF" w:rsidRDefault="00D66FBF" w:rsidP="00FB07ED">
      <w:pPr>
        <w:pStyle w:val="Prrafodelista"/>
        <w:numPr>
          <w:ilvl w:val="0"/>
          <w:numId w:val="26"/>
        </w:numPr>
      </w:pPr>
      <w:r>
        <w:t>Aparecerá una alerta para validar los datos.</w:t>
      </w:r>
    </w:p>
    <w:p w:rsidR="00FB07ED" w:rsidRDefault="00FB07ED" w:rsidP="00FB07ED">
      <w:pPr>
        <w:pStyle w:val="Prrafodelista"/>
        <w:numPr>
          <w:ilvl w:val="1"/>
          <w:numId w:val="26"/>
        </w:numPr>
      </w:pPr>
      <w:r>
        <w:t>Hacer clic en el botón “SI”</w:t>
      </w:r>
    </w:p>
    <w:p w:rsidR="001F06E8" w:rsidRDefault="00FB07ED" w:rsidP="001F06E8">
      <w:pPr>
        <w:pStyle w:val="Prrafodelista"/>
        <w:numPr>
          <w:ilvl w:val="0"/>
          <w:numId w:val="26"/>
        </w:numPr>
      </w:pPr>
      <w:r>
        <w:t>Aparecerá una alerta confirmando que la devolución se realizó correctamente.</w:t>
      </w:r>
    </w:p>
    <w:p w:rsidR="001F06E8" w:rsidRDefault="001F06E8" w:rsidP="001F06E8">
      <w:pPr>
        <w:pStyle w:val="Prrafodelista"/>
        <w:numPr>
          <w:ilvl w:val="1"/>
          <w:numId w:val="26"/>
        </w:numPr>
      </w:pPr>
      <w:r>
        <w:t>El estatus cambiará de “Entregada” a “Activa”</w:t>
      </w:r>
    </w:p>
    <w:p w:rsidR="001F06E8" w:rsidRPr="003E4C39" w:rsidRDefault="001F06E8" w:rsidP="001F06E8">
      <w:r>
        <w:rPr>
          <w:noProof/>
          <w:lang w:eastAsia="es-MX"/>
        </w:rPr>
        <w:drawing>
          <wp:inline distT="0" distB="0" distL="0" distR="0">
            <wp:extent cx="5612130" cy="3091815"/>
            <wp:effectExtent l="19050" t="0" r="7620" b="0"/>
            <wp:docPr id="15" name="14 Imagen" descr="Devolu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oluciones..png"/>
                    <pic:cNvPicPr/>
                  </pic:nvPicPr>
                  <pic:blipFill>
                    <a:blip r:embed="rId34"/>
                    <a:stretch>
                      <a:fillRect/>
                    </a:stretch>
                  </pic:blipFill>
                  <pic:spPr>
                    <a:xfrm>
                      <a:off x="0" y="0"/>
                      <a:ext cx="5612130" cy="3091815"/>
                    </a:xfrm>
                    <a:prstGeom prst="rect">
                      <a:avLst/>
                    </a:prstGeom>
                  </pic:spPr>
                </pic:pic>
              </a:graphicData>
            </a:graphic>
          </wp:inline>
        </w:drawing>
      </w:r>
    </w:p>
    <w:p w:rsidR="003E4C39" w:rsidRDefault="003E4C39">
      <w:pPr>
        <w:rPr>
          <w:rFonts w:ascii="Arial" w:hAnsi="Arial" w:cs="Arial"/>
          <w:color w:val="943634" w:themeColor="accent2" w:themeShade="BF"/>
        </w:rPr>
      </w:pPr>
      <w:r>
        <w:rPr>
          <w:rFonts w:ascii="Arial" w:hAnsi="Arial" w:cs="Arial"/>
          <w:color w:val="943634" w:themeColor="accent2" w:themeShade="BF"/>
        </w:rPr>
        <w:br w:type="page"/>
      </w:r>
    </w:p>
    <w:p w:rsidR="003E4C39" w:rsidRPr="003E4C39" w:rsidRDefault="001F06E8" w:rsidP="003E4C39">
      <w:pPr>
        <w:pStyle w:val="Ttulo2"/>
        <w:rPr>
          <w:rFonts w:asciiTheme="minorHAnsi" w:hAnsiTheme="minorHAnsi" w:cs="Tahoma"/>
          <w:color w:val="C0504D" w:themeColor="accent2"/>
        </w:rPr>
      </w:pPr>
      <w:r w:rsidRPr="003E4C39">
        <w:rPr>
          <w:rFonts w:asciiTheme="minorHAnsi" w:hAnsiTheme="minorHAnsi" w:cs="Tahoma"/>
          <w:color w:val="C0504D" w:themeColor="accent2"/>
        </w:rPr>
        <w:lastRenderedPageBreak/>
        <w:t>Eliminación</w:t>
      </w:r>
      <w:r w:rsidR="003E4C39" w:rsidRPr="003E4C39">
        <w:rPr>
          <w:rFonts w:asciiTheme="minorHAnsi" w:hAnsiTheme="minorHAnsi" w:cs="Tahoma"/>
          <w:color w:val="C0504D" w:themeColor="accent2"/>
        </w:rPr>
        <w:t xml:space="preserve"> de etiquetas.</w:t>
      </w:r>
    </w:p>
    <w:p w:rsidR="00CB3D54" w:rsidRDefault="001F06E8">
      <w:r>
        <w:t xml:space="preserve">Cuando una etiqueta, se imprime con algún error, sea cual sea, se puede usar este modulo para eliminar esa etiqueta, dejando un registro del por </w:t>
      </w:r>
      <w:r w:rsidR="00CB3D54">
        <w:t>qué</w:t>
      </w:r>
      <w:r>
        <w:t xml:space="preserve"> se eliminó.</w:t>
      </w:r>
    </w:p>
    <w:p w:rsidR="00CB3D54" w:rsidRDefault="00CB3D54" w:rsidP="00CB3D54">
      <w:r>
        <w:t>La forma de llevar a cabo una eliminación de etiqueta es la siguiente:</w:t>
      </w:r>
    </w:p>
    <w:p w:rsidR="00CB3D54" w:rsidRDefault="00CB3D54" w:rsidP="00CB3D54">
      <w:pPr>
        <w:pStyle w:val="Prrafodelista"/>
        <w:numPr>
          <w:ilvl w:val="0"/>
          <w:numId w:val="26"/>
        </w:numPr>
      </w:pPr>
      <w:r>
        <w:t>Abrir el modulo de Administración.</w:t>
      </w:r>
    </w:p>
    <w:p w:rsidR="00CB3D54" w:rsidRDefault="00CB3D54" w:rsidP="00CB3D54">
      <w:pPr>
        <w:pStyle w:val="Prrafodelista"/>
        <w:numPr>
          <w:ilvl w:val="0"/>
          <w:numId w:val="26"/>
        </w:numPr>
      </w:pPr>
      <w:r>
        <w:t>Seleccionar la opción “Eliminar Etiqueta”.</w:t>
      </w:r>
    </w:p>
    <w:p w:rsidR="00A306F8" w:rsidRPr="00CB3D54" w:rsidRDefault="00CB3D54" w:rsidP="00CB3D54">
      <w:pPr>
        <w:pStyle w:val="Prrafodelista"/>
        <w:numPr>
          <w:ilvl w:val="0"/>
          <w:numId w:val="26"/>
        </w:numPr>
      </w:pPr>
      <w:r>
        <w:t>Se abrirá un formulario llamado: “Eliminar Etiquetas”</w:t>
      </w:r>
      <w:r>
        <w:rPr>
          <w:rFonts w:ascii="Arial" w:hAnsi="Arial" w:cs="Arial"/>
          <w:color w:val="943634" w:themeColor="accent2" w:themeShade="BF"/>
        </w:rPr>
        <w:t>.</w:t>
      </w:r>
    </w:p>
    <w:p w:rsidR="00CB3D54" w:rsidRDefault="00CB3D54" w:rsidP="00CB3D54">
      <w:pPr>
        <w:pStyle w:val="Prrafodelista"/>
        <w:numPr>
          <w:ilvl w:val="0"/>
          <w:numId w:val="26"/>
        </w:numPr>
      </w:pPr>
      <w:r>
        <w:t>Teclear el número de etiqueta que se desea eliminar.</w:t>
      </w:r>
    </w:p>
    <w:p w:rsidR="00263C62" w:rsidRDefault="00263C62" w:rsidP="00CB3D54">
      <w:pPr>
        <w:pStyle w:val="Prrafodelista"/>
        <w:numPr>
          <w:ilvl w:val="0"/>
          <w:numId w:val="26"/>
        </w:numPr>
      </w:pPr>
      <w:r>
        <w:t>Hacer clic en el botón “Buscar”.</w:t>
      </w:r>
    </w:p>
    <w:p w:rsidR="00CB3D54" w:rsidRDefault="00CB3D54" w:rsidP="00CB3D54">
      <w:pPr>
        <w:pStyle w:val="Prrafodelista"/>
        <w:numPr>
          <w:ilvl w:val="0"/>
          <w:numId w:val="26"/>
        </w:numPr>
      </w:pPr>
      <w:r>
        <w:t>Los datos de la etiqueta se mostrarán en la rejilla inferior.</w:t>
      </w:r>
    </w:p>
    <w:p w:rsidR="00CB3D54" w:rsidRDefault="00CB3D54" w:rsidP="00CB3D54">
      <w:pPr>
        <w:pStyle w:val="Prrafodelista"/>
        <w:numPr>
          <w:ilvl w:val="0"/>
          <w:numId w:val="26"/>
        </w:numPr>
      </w:pPr>
      <w:r>
        <w:t>Asignar un comentario de la razón de la eliminación.</w:t>
      </w:r>
    </w:p>
    <w:p w:rsidR="00CB3D54" w:rsidRDefault="00CB3D54" w:rsidP="00CB3D54">
      <w:pPr>
        <w:pStyle w:val="Prrafodelista"/>
        <w:numPr>
          <w:ilvl w:val="0"/>
          <w:numId w:val="26"/>
        </w:numPr>
      </w:pPr>
      <w:r>
        <w:t>Hacer clic en el botón “Borrar”.</w:t>
      </w:r>
    </w:p>
    <w:p w:rsidR="00CB3D54" w:rsidRDefault="00CB3D54" w:rsidP="00CB3D54">
      <w:pPr>
        <w:pStyle w:val="Prrafodelista"/>
        <w:numPr>
          <w:ilvl w:val="0"/>
          <w:numId w:val="26"/>
        </w:numPr>
      </w:pPr>
      <w:r>
        <w:t>Aparecerá una alerta para confirmar la eliminación.</w:t>
      </w:r>
    </w:p>
    <w:p w:rsidR="00CB3D54" w:rsidRDefault="00CB3D54" w:rsidP="00CB3D54">
      <w:pPr>
        <w:pStyle w:val="Prrafodelista"/>
        <w:numPr>
          <w:ilvl w:val="1"/>
          <w:numId w:val="26"/>
        </w:numPr>
      </w:pPr>
      <w:r>
        <w:t>Hacer clic en el botón “Si”.</w:t>
      </w:r>
    </w:p>
    <w:p w:rsidR="00CB3D54" w:rsidRDefault="00CB3D54" w:rsidP="00CB3D54">
      <w:pPr>
        <w:pStyle w:val="Prrafodelista"/>
        <w:numPr>
          <w:ilvl w:val="0"/>
          <w:numId w:val="26"/>
        </w:numPr>
      </w:pPr>
      <w:r>
        <w:t>Aparecerá una etiqueta confirmando que la eliminación se he realizado.</w:t>
      </w:r>
    </w:p>
    <w:p w:rsidR="00CB3D54" w:rsidRPr="00CB3D54" w:rsidRDefault="00CB3D54" w:rsidP="00CB3D54">
      <w:pPr>
        <w:jc w:val="center"/>
      </w:pPr>
      <w:r>
        <w:rPr>
          <w:noProof/>
          <w:lang w:eastAsia="es-MX"/>
        </w:rPr>
        <w:drawing>
          <wp:inline distT="0" distB="0" distL="0" distR="0">
            <wp:extent cx="4465167" cy="3349128"/>
            <wp:effectExtent l="19050" t="0" r="0" b="0"/>
            <wp:docPr id="24" name="23 Imagen" descr="elimi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minar.png"/>
                    <pic:cNvPicPr/>
                  </pic:nvPicPr>
                  <pic:blipFill>
                    <a:blip r:embed="rId35"/>
                    <a:stretch>
                      <a:fillRect/>
                    </a:stretch>
                  </pic:blipFill>
                  <pic:spPr>
                    <a:xfrm>
                      <a:off x="0" y="0"/>
                      <a:ext cx="4468537" cy="3351656"/>
                    </a:xfrm>
                    <a:prstGeom prst="rect">
                      <a:avLst/>
                    </a:prstGeom>
                  </pic:spPr>
                </pic:pic>
              </a:graphicData>
            </a:graphic>
          </wp:inline>
        </w:drawing>
      </w:r>
    </w:p>
    <w:p w:rsidR="00CB3D54" w:rsidRDefault="00CB3D54">
      <w:pPr>
        <w:rPr>
          <w:rFonts w:ascii="Arial" w:eastAsiaTheme="majorEastAsia" w:hAnsi="Arial" w:cs="Arial"/>
          <w:b/>
          <w:bCs/>
          <w:color w:val="943634" w:themeColor="accent2" w:themeShade="BF"/>
          <w:sz w:val="28"/>
          <w:szCs w:val="28"/>
        </w:rPr>
      </w:pPr>
      <w:bookmarkStart w:id="30" w:name="_Toc372967976"/>
      <w:r>
        <w:rPr>
          <w:rFonts w:ascii="Arial" w:hAnsi="Arial" w:cs="Arial"/>
          <w:color w:val="943634" w:themeColor="accent2" w:themeShade="BF"/>
        </w:rPr>
        <w:br w:type="page"/>
      </w:r>
    </w:p>
    <w:p w:rsidR="009303DA" w:rsidRPr="009303DA" w:rsidRDefault="009303DA" w:rsidP="009303DA">
      <w:pPr>
        <w:pStyle w:val="Ttulo1"/>
        <w:rPr>
          <w:rFonts w:ascii="Arial" w:hAnsi="Arial" w:cs="Arial"/>
          <w:color w:val="943634" w:themeColor="accent2" w:themeShade="BF"/>
        </w:rPr>
      </w:pPr>
      <w:r w:rsidRPr="009303DA">
        <w:rPr>
          <w:rFonts w:ascii="Arial" w:hAnsi="Arial" w:cs="Arial"/>
          <w:color w:val="943634" w:themeColor="accent2" w:themeShade="BF"/>
        </w:rPr>
        <w:lastRenderedPageBreak/>
        <w:t>Modulo de Reportes</w:t>
      </w:r>
      <w:bookmarkEnd w:id="30"/>
    </w:p>
    <w:p w:rsidR="009303DA" w:rsidRDefault="009303DA" w:rsidP="006062E6">
      <w:r>
        <w:t>En este modulo se encuentran los reportes que el sistema puede generar, ya sean de producción o recepción.</w:t>
      </w:r>
    </w:p>
    <w:p w:rsidR="009303DA" w:rsidRDefault="009303DA" w:rsidP="009303DA">
      <w:pPr>
        <w:pStyle w:val="Ttulo2"/>
        <w:rPr>
          <w:rFonts w:asciiTheme="minorHAnsi" w:hAnsiTheme="minorHAnsi" w:cs="Tahoma"/>
          <w:color w:val="C0504D" w:themeColor="accent2"/>
        </w:rPr>
      </w:pPr>
      <w:bookmarkStart w:id="31" w:name="_Toc372967977"/>
      <w:r w:rsidRPr="009303DA">
        <w:rPr>
          <w:rFonts w:asciiTheme="minorHAnsi" w:hAnsiTheme="minorHAnsi" w:cs="Tahoma"/>
          <w:color w:val="C0504D" w:themeColor="accent2"/>
        </w:rPr>
        <w:t>Reporte de Producción</w:t>
      </w:r>
      <w:bookmarkEnd w:id="31"/>
    </w:p>
    <w:p w:rsidR="00175DF7" w:rsidRPr="00175DF7" w:rsidRDefault="00175DF7" w:rsidP="00175DF7">
      <w:r>
        <w:t>El reporte de producción nos arroja los datos de las etiquetas activas de cierto artículo que fueron creadas en una fecha dada.</w:t>
      </w:r>
      <w:r w:rsidR="00495922">
        <w:t xml:space="preserve"> Se puede filtrar por número de pedido.</w:t>
      </w:r>
    </w:p>
    <w:p w:rsidR="001C6A0A" w:rsidRDefault="002A2154" w:rsidP="00495922">
      <w:pPr>
        <w:jc w:val="center"/>
        <w:rPr>
          <w:rFonts w:eastAsiaTheme="majorEastAsia" w:cs="Tahoma"/>
          <w:b/>
          <w:bCs/>
          <w:color w:val="C0504D" w:themeColor="accent2"/>
          <w:sz w:val="26"/>
          <w:szCs w:val="26"/>
        </w:rPr>
      </w:pPr>
      <w:r>
        <w:rPr>
          <w:rFonts w:cs="Tahoma"/>
          <w:noProof/>
          <w:color w:val="C0504D" w:themeColor="accent2"/>
          <w:lang w:eastAsia="es-MX"/>
        </w:rPr>
        <w:drawing>
          <wp:inline distT="0" distB="0" distL="0" distR="0">
            <wp:extent cx="4815303" cy="3531113"/>
            <wp:effectExtent l="19050" t="0" r="4347" b="0"/>
            <wp:docPr id="22" name="21 Imagen" descr="ReportePr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Prod.png"/>
                    <pic:cNvPicPr/>
                  </pic:nvPicPr>
                  <pic:blipFill>
                    <a:blip r:embed="rId36"/>
                    <a:stretch>
                      <a:fillRect/>
                    </a:stretch>
                  </pic:blipFill>
                  <pic:spPr>
                    <a:xfrm>
                      <a:off x="0" y="0"/>
                      <a:ext cx="4814257" cy="3530346"/>
                    </a:xfrm>
                    <a:prstGeom prst="rect">
                      <a:avLst/>
                    </a:prstGeom>
                  </pic:spPr>
                </pic:pic>
              </a:graphicData>
            </a:graphic>
          </wp:inline>
        </w:drawing>
      </w:r>
      <w:r w:rsidR="001C6A0A">
        <w:rPr>
          <w:rFonts w:cs="Tahoma"/>
          <w:color w:val="C0504D" w:themeColor="accent2"/>
        </w:rPr>
        <w:br w:type="page"/>
      </w:r>
    </w:p>
    <w:p w:rsidR="009303DA" w:rsidRDefault="009303DA" w:rsidP="009303DA">
      <w:pPr>
        <w:pStyle w:val="Ttulo2"/>
        <w:rPr>
          <w:rFonts w:asciiTheme="minorHAnsi" w:hAnsiTheme="minorHAnsi" w:cs="Tahoma"/>
          <w:color w:val="C0504D" w:themeColor="accent2"/>
        </w:rPr>
      </w:pPr>
      <w:bookmarkStart w:id="32" w:name="_Toc372967978"/>
      <w:r w:rsidRPr="009303DA">
        <w:rPr>
          <w:rFonts w:asciiTheme="minorHAnsi" w:hAnsiTheme="minorHAnsi" w:cs="Tahoma"/>
          <w:color w:val="C0504D" w:themeColor="accent2"/>
        </w:rPr>
        <w:lastRenderedPageBreak/>
        <w:t>Reporte de Recepción</w:t>
      </w:r>
      <w:bookmarkEnd w:id="32"/>
    </w:p>
    <w:p w:rsidR="00175DF7" w:rsidRPr="00175DF7" w:rsidRDefault="00175DF7" w:rsidP="00175DF7">
      <w:r>
        <w:t>El reporte de recepción nos ar</w:t>
      </w:r>
      <w:r w:rsidR="00390FEF">
        <w:t xml:space="preserve">roja los datos de las etiquetas </w:t>
      </w:r>
      <w:r>
        <w:t>de cierto artículo que fueron recibidas en una fecha dada.</w:t>
      </w:r>
    </w:p>
    <w:p w:rsidR="00175DF7" w:rsidRDefault="00495922" w:rsidP="00495922">
      <w:pPr>
        <w:jc w:val="center"/>
      </w:pPr>
      <w:r>
        <w:rPr>
          <w:noProof/>
          <w:lang w:eastAsia="es-MX"/>
        </w:rPr>
        <w:drawing>
          <wp:inline distT="0" distB="0" distL="0" distR="0">
            <wp:extent cx="4437541" cy="3254097"/>
            <wp:effectExtent l="19050" t="0" r="1109" b="0"/>
            <wp:docPr id="23" name="22 Imagen" descr="ReporteRec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Recep.png"/>
                    <pic:cNvPicPr/>
                  </pic:nvPicPr>
                  <pic:blipFill>
                    <a:blip r:embed="rId37"/>
                    <a:stretch>
                      <a:fillRect/>
                    </a:stretch>
                  </pic:blipFill>
                  <pic:spPr>
                    <a:xfrm>
                      <a:off x="0" y="0"/>
                      <a:ext cx="4435105" cy="3252311"/>
                    </a:xfrm>
                    <a:prstGeom prst="rect">
                      <a:avLst/>
                    </a:prstGeom>
                  </pic:spPr>
                </pic:pic>
              </a:graphicData>
            </a:graphic>
          </wp:inline>
        </w:drawing>
      </w:r>
    </w:p>
    <w:p w:rsidR="008D01D0" w:rsidRDefault="008D01D0">
      <w:r>
        <w:br w:type="page"/>
      </w:r>
    </w:p>
    <w:p w:rsidR="008D01D0" w:rsidRPr="008D01D0" w:rsidRDefault="008D01D0" w:rsidP="008D01D0">
      <w:pPr>
        <w:pStyle w:val="Ttulo2"/>
        <w:rPr>
          <w:rFonts w:asciiTheme="minorHAnsi" w:hAnsiTheme="minorHAnsi" w:cs="Tahoma"/>
          <w:color w:val="C0504D" w:themeColor="accent2"/>
        </w:rPr>
      </w:pPr>
      <w:r w:rsidRPr="008D01D0">
        <w:rPr>
          <w:rFonts w:asciiTheme="minorHAnsi" w:hAnsiTheme="minorHAnsi" w:cs="Tahoma"/>
          <w:color w:val="C0504D" w:themeColor="accent2"/>
        </w:rPr>
        <w:lastRenderedPageBreak/>
        <w:t>Reporte de Movimientos.</w:t>
      </w:r>
    </w:p>
    <w:p w:rsidR="008D01D0" w:rsidRDefault="008D01D0" w:rsidP="008D01D0">
      <w:r>
        <w:t>El reporte de movimientos nos permite conocer la siguiente información de un artículo, en un periodo dado:</w:t>
      </w:r>
    </w:p>
    <w:p w:rsidR="008D01D0" w:rsidRDefault="008D01D0" w:rsidP="008D01D0">
      <w:pPr>
        <w:pStyle w:val="Prrafodelista"/>
        <w:numPr>
          <w:ilvl w:val="0"/>
          <w:numId w:val="26"/>
        </w:numPr>
      </w:pPr>
      <w:r>
        <w:t>Cantidad que se recibió (Entrada).</w:t>
      </w:r>
    </w:p>
    <w:p w:rsidR="008D01D0" w:rsidRDefault="008D01D0" w:rsidP="008D01D0">
      <w:pPr>
        <w:pStyle w:val="Prrafodelista"/>
        <w:numPr>
          <w:ilvl w:val="0"/>
          <w:numId w:val="26"/>
        </w:numPr>
      </w:pPr>
      <w:r>
        <w:t>Cantidad que se produjo.</w:t>
      </w:r>
    </w:p>
    <w:p w:rsidR="008D01D0" w:rsidRDefault="008D01D0" w:rsidP="008D01D0">
      <w:pPr>
        <w:pStyle w:val="Prrafodelista"/>
        <w:numPr>
          <w:ilvl w:val="0"/>
          <w:numId w:val="26"/>
        </w:numPr>
      </w:pPr>
      <w:r>
        <w:t>Cantidad que se entregó a producción.</w:t>
      </w:r>
    </w:p>
    <w:p w:rsidR="008D01D0" w:rsidRDefault="008D01D0" w:rsidP="008D01D0">
      <w:pPr>
        <w:pStyle w:val="Prrafodelista"/>
        <w:numPr>
          <w:ilvl w:val="0"/>
          <w:numId w:val="26"/>
        </w:numPr>
      </w:pPr>
      <w:r>
        <w:t>Cantidad que se entregó a sucursales.</w:t>
      </w:r>
    </w:p>
    <w:p w:rsidR="008D01D0" w:rsidRDefault="008D01D0" w:rsidP="008D01D0">
      <w:pPr>
        <w:pStyle w:val="Prrafodelista"/>
        <w:numPr>
          <w:ilvl w:val="0"/>
          <w:numId w:val="26"/>
        </w:numPr>
      </w:pPr>
      <w:r>
        <w:t>Cantidad que se entregó a pedidos foráneos.</w:t>
      </w:r>
    </w:p>
    <w:p w:rsidR="008D01D0" w:rsidRPr="00175DF7" w:rsidRDefault="008D01D0" w:rsidP="008D01D0">
      <w:r>
        <w:rPr>
          <w:noProof/>
          <w:lang w:eastAsia="es-MX"/>
        </w:rPr>
        <w:drawing>
          <wp:inline distT="0" distB="0" distL="0" distR="0">
            <wp:extent cx="5612130" cy="3965575"/>
            <wp:effectExtent l="19050" t="0" r="7620" b="0"/>
            <wp:docPr id="14" name="13 Imagen" descr="ReporteMov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Movimientos.png"/>
                    <pic:cNvPicPr/>
                  </pic:nvPicPr>
                  <pic:blipFill>
                    <a:blip r:embed="rId38"/>
                    <a:stretch>
                      <a:fillRect/>
                    </a:stretch>
                  </pic:blipFill>
                  <pic:spPr>
                    <a:xfrm>
                      <a:off x="0" y="0"/>
                      <a:ext cx="5612130" cy="3965575"/>
                    </a:xfrm>
                    <a:prstGeom prst="rect">
                      <a:avLst/>
                    </a:prstGeom>
                  </pic:spPr>
                </pic:pic>
              </a:graphicData>
            </a:graphic>
          </wp:inline>
        </w:drawing>
      </w:r>
    </w:p>
    <w:sectPr w:rsidR="008D01D0" w:rsidRPr="00175DF7" w:rsidSect="00AB5F57">
      <w:footerReference w:type="default" r:id="rId39"/>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D43" w:rsidRDefault="00AC0D43" w:rsidP="00495922">
      <w:pPr>
        <w:spacing w:after="0" w:line="240" w:lineRule="auto"/>
      </w:pPr>
      <w:r>
        <w:separator/>
      </w:r>
    </w:p>
  </w:endnote>
  <w:endnote w:type="continuationSeparator" w:id="1">
    <w:p w:rsidR="00AC0D43" w:rsidRDefault="00AC0D43" w:rsidP="004959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4C39" w:rsidRDefault="003E4C39">
    <w:pPr>
      <w:pStyle w:val="Piedepgina"/>
      <w:pBdr>
        <w:top w:val="thinThickSmallGap" w:sz="24" w:space="1" w:color="622423" w:themeColor="accent2" w:themeShade="7F"/>
      </w:pBdr>
      <w:rPr>
        <w:rFonts w:asciiTheme="majorHAnsi" w:hAnsiTheme="majorHAnsi"/>
      </w:rPr>
    </w:pPr>
    <w:r>
      <w:rPr>
        <w:rFonts w:asciiTheme="majorHAnsi" w:hAnsiTheme="majorHAnsi"/>
      </w:rPr>
      <w:t>Manual de usuario</w:t>
    </w:r>
    <w:r>
      <w:rPr>
        <w:rFonts w:asciiTheme="majorHAnsi" w:hAnsiTheme="majorHAnsi"/>
      </w:rPr>
      <w:ptab w:relativeTo="margin" w:alignment="right" w:leader="none"/>
    </w:r>
    <w:r>
      <w:rPr>
        <w:rFonts w:asciiTheme="majorHAnsi" w:hAnsiTheme="majorHAnsi"/>
      </w:rPr>
      <w:t xml:space="preserve">Página </w:t>
    </w:r>
    <w:fldSimple w:instr=" PAGE   \* MERGEFORMAT ">
      <w:r w:rsidR="00263C62" w:rsidRPr="00263C62">
        <w:rPr>
          <w:rFonts w:asciiTheme="majorHAnsi" w:hAnsiTheme="majorHAnsi"/>
          <w:noProof/>
        </w:rPr>
        <w:t>42</w:t>
      </w:r>
    </w:fldSimple>
  </w:p>
  <w:p w:rsidR="003E4C39" w:rsidRDefault="003E4C3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D43" w:rsidRDefault="00AC0D43" w:rsidP="00495922">
      <w:pPr>
        <w:spacing w:after="0" w:line="240" w:lineRule="auto"/>
      </w:pPr>
      <w:r>
        <w:separator/>
      </w:r>
    </w:p>
  </w:footnote>
  <w:footnote w:type="continuationSeparator" w:id="1">
    <w:p w:rsidR="00AC0D43" w:rsidRDefault="00AC0D43" w:rsidP="004959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05F8F"/>
    <w:multiLevelType w:val="hybridMultilevel"/>
    <w:tmpl w:val="86FA8AB8"/>
    <w:lvl w:ilvl="0" w:tplc="080A0001">
      <w:start w:val="1"/>
      <w:numFmt w:val="bullet"/>
      <w:lvlText w:val=""/>
      <w:lvlJc w:val="left"/>
      <w:pPr>
        <w:ind w:left="3588" w:hanging="360"/>
      </w:pPr>
      <w:rPr>
        <w:rFonts w:ascii="Symbol" w:hAnsi="Symbol" w:hint="default"/>
      </w:rPr>
    </w:lvl>
    <w:lvl w:ilvl="1" w:tplc="080A0003" w:tentative="1">
      <w:start w:val="1"/>
      <w:numFmt w:val="bullet"/>
      <w:lvlText w:val="o"/>
      <w:lvlJc w:val="left"/>
      <w:pPr>
        <w:ind w:left="4308" w:hanging="360"/>
      </w:pPr>
      <w:rPr>
        <w:rFonts w:ascii="Courier New" w:hAnsi="Courier New" w:cs="Courier New" w:hint="default"/>
      </w:rPr>
    </w:lvl>
    <w:lvl w:ilvl="2" w:tplc="080A0005" w:tentative="1">
      <w:start w:val="1"/>
      <w:numFmt w:val="bullet"/>
      <w:lvlText w:val=""/>
      <w:lvlJc w:val="left"/>
      <w:pPr>
        <w:ind w:left="5028" w:hanging="360"/>
      </w:pPr>
      <w:rPr>
        <w:rFonts w:ascii="Wingdings" w:hAnsi="Wingdings" w:hint="default"/>
      </w:rPr>
    </w:lvl>
    <w:lvl w:ilvl="3" w:tplc="080A0001" w:tentative="1">
      <w:start w:val="1"/>
      <w:numFmt w:val="bullet"/>
      <w:lvlText w:val=""/>
      <w:lvlJc w:val="left"/>
      <w:pPr>
        <w:ind w:left="5748" w:hanging="360"/>
      </w:pPr>
      <w:rPr>
        <w:rFonts w:ascii="Symbol" w:hAnsi="Symbol" w:hint="default"/>
      </w:rPr>
    </w:lvl>
    <w:lvl w:ilvl="4" w:tplc="080A0003" w:tentative="1">
      <w:start w:val="1"/>
      <w:numFmt w:val="bullet"/>
      <w:lvlText w:val="o"/>
      <w:lvlJc w:val="left"/>
      <w:pPr>
        <w:ind w:left="6468" w:hanging="360"/>
      </w:pPr>
      <w:rPr>
        <w:rFonts w:ascii="Courier New" w:hAnsi="Courier New" w:cs="Courier New" w:hint="default"/>
      </w:rPr>
    </w:lvl>
    <w:lvl w:ilvl="5" w:tplc="080A0005" w:tentative="1">
      <w:start w:val="1"/>
      <w:numFmt w:val="bullet"/>
      <w:lvlText w:val=""/>
      <w:lvlJc w:val="left"/>
      <w:pPr>
        <w:ind w:left="7188" w:hanging="360"/>
      </w:pPr>
      <w:rPr>
        <w:rFonts w:ascii="Wingdings" w:hAnsi="Wingdings" w:hint="default"/>
      </w:rPr>
    </w:lvl>
    <w:lvl w:ilvl="6" w:tplc="080A0001" w:tentative="1">
      <w:start w:val="1"/>
      <w:numFmt w:val="bullet"/>
      <w:lvlText w:val=""/>
      <w:lvlJc w:val="left"/>
      <w:pPr>
        <w:ind w:left="7908" w:hanging="360"/>
      </w:pPr>
      <w:rPr>
        <w:rFonts w:ascii="Symbol" w:hAnsi="Symbol" w:hint="default"/>
      </w:rPr>
    </w:lvl>
    <w:lvl w:ilvl="7" w:tplc="080A0003" w:tentative="1">
      <w:start w:val="1"/>
      <w:numFmt w:val="bullet"/>
      <w:lvlText w:val="o"/>
      <w:lvlJc w:val="left"/>
      <w:pPr>
        <w:ind w:left="8628" w:hanging="360"/>
      </w:pPr>
      <w:rPr>
        <w:rFonts w:ascii="Courier New" w:hAnsi="Courier New" w:cs="Courier New" w:hint="default"/>
      </w:rPr>
    </w:lvl>
    <w:lvl w:ilvl="8" w:tplc="080A0005" w:tentative="1">
      <w:start w:val="1"/>
      <w:numFmt w:val="bullet"/>
      <w:lvlText w:val=""/>
      <w:lvlJc w:val="left"/>
      <w:pPr>
        <w:ind w:left="9348" w:hanging="360"/>
      </w:pPr>
      <w:rPr>
        <w:rFonts w:ascii="Wingdings" w:hAnsi="Wingdings" w:hint="default"/>
      </w:rPr>
    </w:lvl>
  </w:abstractNum>
  <w:abstractNum w:abstractNumId="1">
    <w:nsid w:val="06E110AB"/>
    <w:multiLevelType w:val="hybridMultilevel"/>
    <w:tmpl w:val="F9D03FC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B723D0E"/>
    <w:multiLevelType w:val="hybridMultilevel"/>
    <w:tmpl w:val="103C38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FFC7045"/>
    <w:multiLevelType w:val="hybridMultilevel"/>
    <w:tmpl w:val="A8F09B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0332C49"/>
    <w:multiLevelType w:val="hybridMultilevel"/>
    <w:tmpl w:val="F9D03FC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25211FA"/>
    <w:multiLevelType w:val="hybridMultilevel"/>
    <w:tmpl w:val="CEF2D30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27D06D4"/>
    <w:multiLevelType w:val="hybridMultilevel"/>
    <w:tmpl w:val="F9D03FC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3A840A5"/>
    <w:multiLevelType w:val="hybridMultilevel"/>
    <w:tmpl w:val="F9D03FC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162D78AC"/>
    <w:multiLevelType w:val="hybridMultilevel"/>
    <w:tmpl w:val="541ABE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8E94763"/>
    <w:multiLevelType w:val="hybridMultilevel"/>
    <w:tmpl w:val="D910CF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9712F12"/>
    <w:multiLevelType w:val="hybridMultilevel"/>
    <w:tmpl w:val="08F028D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9812B75"/>
    <w:multiLevelType w:val="hybridMultilevel"/>
    <w:tmpl w:val="C3CC20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1E7F2293"/>
    <w:multiLevelType w:val="hybridMultilevel"/>
    <w:tmpl w:val="1384F9D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1EE022B5"/>
    <w:multiLevelType w:val="hybridMultilevel"/>
    <w:tmpl w:val="F9D03FC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29A309C"/>
    <w:multiLevelType w:val="hybridMultilevel"/>
    <w:tmpl w:val="4402733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72305D2"/>
    <w:multiLevelType w:val="hybridMultilevel"/>
    <w:tmpl w:val="D85AB7A6"/>
    <w:lvl w:ilvl="0" w:tplc="080A0001">
      <w:start w:val="1"/>
      <w:numFmt w:val="bullet"/>
      <w:lvlText w:val=""/>
      <w:lvlJc w:val="left"/>
      <w:pPr>
        <w:ind w:left="3588" w:hanging="360"/>
      </w:pPr>
      <w:rPr>
        <w:rFonts w:ascii="Symbol" w:hAnsi="Symbol" w:hint="default"/>
      </w:rPr>
    </w:lvl>
    <w:lvl w:ilvl="1" w:tplc="080A0003" w:tentative="1">
      <w:start w:val="1"/>
      <w:numFmt w:val="bullet"/>
      <w:lvlText w:val="o"/>
      <w:lvlJc w:val="left"/>
      <w:pPr>
        <w:ind w:left="4308" w:hanging="360"/>
      </w:pPr>
      <w:rPr>
        <w:rFonts w:ascii="Courier New" w:hAnsi="Courier New" w:cs="Courier New" w:hint="default"/>
      </w:rPr>
    </w:lvl>
    <w:lvl w:ilvl="2" w:tplc="080A0005" w:tentative="1">
      <w:start w:val="1"/>
      <w:numFmt w:val="bullet"/>
      <w:lvlText w:val=""/>
      <w:lvlJc w:val="left"/>
      <w:pPr>
        <w:ind w:left="5028" w:hanging="360"/>
      </w:pPr>
      <w:rPr>
        <w:rFonts w:ascii="Wingdings" w:hAnsi="Wingdings" w:hint="default"/>
      </w:rPr>
    </w:lvl>
    <w:lvl w:ilvl="3" w:tplc="080A0001" w:tentative="1">
      <w:start w:val="1"/>
      <w:numFmt w:val="bullet"/>
      <w:lvlText w:val=""/>
      <w:lvlJc w:val="left"/>
      <w:pPr>
        <w:ind w:left="5748" w:hanging="360"/>
      </w:pPr>
      <w:rPr>
        <w:rFonts w:ascii="Symbol" w:hAnsi="Symbol" w:hint="default"/>
      </w:rPr>
    </w:lvl>
    <w:lvl w:ilvl="4" w:tplc="080A0003" w:tentative="1">
      <w:start w:val="1"/>
      <w:numFmt w:val="bullet"/>
      <w:lvlText w:val="o"/>
      <w:lvlJc w:val="left"/>
      <w:pPr>
        <w:ind w:left="6468" w:hanging="360"/>
      </w:pPr>
      <w:rPr>
        <w:rFonts w:ascii="Courier New" w:hAnsi="Courier New" w:cs="Courier New" w:hint="default"/>
      </w:rPr>
    </w:lvl>
    <w:lvl w:ilvl="5" w:tplc="080A0005" w:tentative="1">
      <w:start w:val="1"/>
      <w:numFmt w:val="bullet"/>
      <w:lvlText w:val=""/>
      <w:lvlJc w:val="left"/>
      <w:pPr>
        <w:ind w:left="7188" w:hanging="360"/>
      </w:pPr>
      <w:rPr>
        <w:rFonts w:ascii="Wingdings" w:hAnsi="Wingdings" w:hint="default"/>
      </w:rPr>
    </w:lvl>
    <w:lvl w:ilvl="6" w:tplc="080A0001" w:tentative="1">
      <w:start w:val="1"/>
      <w:numFmt w:val="bullet"/>
      <w:lvlText w:val=""/>
      <w:lvlJc w:val="left"/>
      <w:pPr>
        <w:ind w:left="7908" w:hanging="360"/>
      </w:pPr>
      <w:rPr>
        <w:rFonts w:ascii="Symbol" w:hAnsi="Symbol" w:hint="default"/>
      </w:rPr>
    </w:lvl>
    <w:lvl w:ilvl="7" w:tplc="080A0003" w:tentative="1">
      <w:start w:val="1"/>
      <w:numFmt w:val="bullet"/>
      <w:lvlText w:val="o"/>
      <w:lvlJc w:val="left"/>
      <w:pPr>
        <w:ind w:left="8628" w:hanging="360"/>
      </w:pPr>
      <w:rPr>
        <w:rFonts w:ascii="Courier New" w:hAnsi="Courier New" w:cs="Courier New" w:hint="default"/>
      </w:rPr>
    </w:lvl>
    <w:lvl w:ilvl="8" w:tplc="080A0005" w:tentative="1">
      <w:start w:val="1"/>
      <w:numFmt w:val="bullet"/>
      <w:lvlText w:val=""/>
      <w:lvlJc w:val="left"/>
      <w:pPr>
        <w:ind w:left="9348" w:hanging="360"/>
      </w:pPr>
      <w:rPr>
        <w:rFonts w:ascii="Wingdings" w:hAnsi="Wingdings" w:hint="default"/>
      </w:rPr>
    </w:lvl>
  </w:abstractNum>
  <w:abstractNum w:abstractNumId="16">
    <w:nsid w:val="414E21B2"/>
    <w:multiLevelType w:val="hybridMultilevel"/>
    <w:tmpl w:val="B61CDEE8"/>
    <w:lvl w:ilvl="0" w:tplc="080A0001">
      <w:start w:val="1"/>
      <w:numFmt w:val="bullet"/>
      <w:lvlText w:val=""/>
      <w:lvlJc w:val="left"/>
      <w:pPr>
        <w:ind w:left="3588" w:hanging="360"/>
      </w:pPr>
      <w:rPr>
        <w:rFonts w:ascii="Symbol" w:hAnsi="Symbol" w:hint="default"/>
      </w:rPr>
    </w:lvl>
    <w:lvl w:ilvl="1" w:tplc="080A0003" w:tentative="1">
      <w:start w:val="1"/>
      <w:numFmt w:val="bullet"/>
      <w:lvlText w:val="o"/>
      <w:lvlJc w:val="left"/>
      <w:pPr>
        <w:ind w:left="4308" w:hanging="360"/>
      </w:pPr>
      <w:rPr>
        <w:rFonts w:ascii="Courier New" w:hAnsi="Courier New" w:cs="Courier New" w:hint="default"/>
      </w:rPr>
    </w:lvl>
    <w:lvl w:ilvl="2" w:tplc="080A0005" w:tentative="1">
      <w:start w:val="1"/>
      <w:numFmt w:val="bullet"/>
      <w:lvlText w:val=""/>
      <w:lvlJc w:val="left"/>
      <w:pPr>
        <w:ind w:left="5028" w:hanging="360"/>
      </w:pPr>
      <w:rPr>
        <w:rFonts w:ascii="Wingdings" w:hAnsi="Wingdings" w:hint="default"/>
      </w:rPr>
    </w:lvl>
    <w:lvl w:ilvl="3" w:tplc="080A0001" w:tentative="1">
      <w:start w:val="1"/>
      <w:numFmt w:val="bullet"/>
      <w:lvlText w:val=""/>
      <w:lvlJc w:val="left"/>
      <w:pPr>
        <w:ind w:left="5748" w:hanging="360"/>
      </w:pPr>
      <w:rPr>
        <w:rFonts w:ascii="Symbol" w:hAnsi="Symbol" w:hint="default"/>
      </w:rPr>
    </w:lvl>
    <w:lvl w:ilvl="4" w:tplc="080A0003" w:tentative="1">
      <w:start w:val="1"/>
      <w:numFmt w:val="bullet"/>
      <w:lvlText w:val="o"/>
      <w:lvlJc w:val="left"/>
      <w:pPr>
        <w:ind w:left="6468" w:hanging="360"/>
      </w:pPr>
      <w:rPr>
        <w:rFonts w:ascii="Courier New" w:hAnsi="Courier New" w:cs="Courier New" w:hint="default"/>
      </w:rPr>
    </w:lvl>
    <w:lvl w:ilvl="5" w:tplc="080A0005" w:tentative="1">
      <w:start w:val="1"/>
      <w:numFmt w:val="bullet"/>
      <w:lvlText w:val=""/>
      <w:lvlJc w:val="left"/>
      <w:pPr>
        <w:ind w:left="7188" w:hanging="360"/>
      </w:pPr>
      <w:rPr>
        <w:rFonts w:ascii="Wingdings" w:hAnsi="Wingdings" w:hint="default"/>
      </w:rPr>
    </w:lvl>
    <w:lvl w:ilvl="6" w:tplc="080A0001" w:tentative="1">
      <w:start w:val="1"/>
      <w:numFmt w:val="bullet"/>
      <w:lvlText w:val=""/>
      <w:lvlJc w:val="left"/>
      <w:pPr>
        <w:ind w:left="7908" w:hanging="360"/>
      </w:pPr>
      <w:rPr>
        <w:rFonts w:ascii="Symbol" w:hAnsi="Symbol" w:hint="default"/>
      </w:rPr>
    </w:lvl>
    <w:lvl w:ilvl="7" w:tplc="080A0003" w:tentative="1">
      <w:start w:val="1"/>
      <w:numFmt w:val="bullet"/>
      <w:lvlText w:val="o"/>
      <w:lvlJc w:val="left"/>
      <w:pPr>
        <w:ind w:left="8628" w:hanging="360"/>
      </w:pPr>
      <w:rPr>
        <w:rFonts w:ascii="Courier New" w:hAnsi="Courier New" w:cs="Courier New" w:hint="default"/>
      </w:rPr>
    </w:lvl>
    <w:lvl w:ilvl="8" w:tplc="080A0005" w:tentative="1">
      <w:start w:val="1"/>
      <w:numFmt w:val="bullet"/>
      <w:lvlText w:val=""/>
      <w:lvlJc w:val="left"/>
      <w:pPr>
        <w:ind w:left="9348" w:hanging="360"/>
      </w:pPr>
      <w:rPr>
        <w:rFonts w:ascii="Wingdings" w:hAnsi="Wingdings" w:hint="default"/>
      </w:rPr>
    </w:lvl>
  </w:abstractNum>
  <w:abstractNum w:abstractNumId="17">
    <w:nsid w:val="422A0110"/>
    <w:multiLevelType w:val="hybridMultilevel"/>
    <w:tmpl w:val="8ECCBDF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7C93924"/>
    <w:multiLevelType w:val="hybridMultilevel"/>
    <w:tmpl w:val="6BB8DE8A"/>
    <w:lvl w:ilvl="0" w:tplc="080A0019">
      <w:start w:val="1"/>
      <w:numFmt w:val="low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9283741"/>
    <w:multiLevelType w:val="hybridMultilevel"/>
    <w:tmpl w:val="F9D03FC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E932A08"/>
    <w:multiLevelType w:val="hybridMultilevel"/>
    <w:tmpl w:val="F9D03FC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51014835"/>
    <w:multiLevelType w:val="hybridMultilevel"/>
    <w:tmpl w:val="EBBAD7B8"/>
    <w:lvl w:ilvl="0" w:tplc="080A0001">
      <w:start w:val="1"/>
      <w:numFmt w:val="bullet"/>
      <w:lvlText w:val=""/>
      <w:lvlJc w:val="left"/>
      <w:pPr>
        <w:ind w:left="3588" w:hanging="360"/>
      </w:pPr>
      <w:rPr>
        <w:rFonts w:ascii="Symbol" w:hAnsi="Symbol" w:hint="default"/>
      </w:rPr>
    </w:lvl>
    <w:lvl w:ilvl="1" w:tplc="080A0019" w:tentative="1">
      <w:start w:val="1"/>
      <w:numFmt w:val="lowerLetter"/>
      <w:lvlText w:val="%2."/>
      <w:lvlJc w:val="left"/>
      <w:pPr>
        <w:ind w:left="4308" w:hanging="360"/>
      </w:pPr>
    </w:lvl>
    <w:lvl w:ilvl="2" w:tplc="080A001B" w:tentative="1">
      <w:start w:val="1"/>
      <w:numFmt w:val="lowerRoman"/>
      <w:lvlText w:val="%3."/>
      <w:lvlJc w:val="right"/>
      <w:pPr>
        <w:ind w:left="5028" w:hanging="180"/>
      </w:pPr>
    </w:lvl>
    <w:lvl w:ilvl="3" w:tplc="080A000F" w:tentative="1">
      <w:start w:val="1"/>
      <w:numFmt w:val="decimal"/>
      <w:lvlText w:val="%4."/>
      <w:lvlJc w:val="left"/>
      <w:pPr>
        <w:ind w:left="5748" w:hanging="360"/>
      </w:pPr>
    </w:lvl>
    <w:lvl w:ilvl="4" w:tplc="080A0019" w:tentative="1">
      <w:start w:val="1"/>
      <w:numFmt w:val="lowerLetter"/>
      <w:lvlText w:val="%5."/>
      <w:lvlJc w:val="left"/>
      <w:pPr>
        <w:ind w:left="6468" w:hanging="360"/>
      </w:pPr>
    </w:lvl>
    <w:lvl w:ilvl="5" w:tplc="080A001B" w:tentative="1">
      <w:start w:val="1"/>
      <w:numFmt w:val="lowerRoman"/>
      <w:lvlText w:val="%6."/>
      <w:lvlJc w:val="right"/>
      <w:pPr>
        <w:ind w:left="7188" w:hanging="180"/>
      </w:pPr>
    </w:lvl>
    <w:lvl w:ilvl="6" w:tplc="080A000F" w:tentative="1">
      <w:start w:val="1"/>
      <w:numFmt w:val="decimal"/>
      <w:lvlText w:val="%7."/>
      <w:lvlJc w:val="left"/>
      <w:pPr>
        <w:ind w:left="7908" w:hanging="360"/>
      </w:pPr>
    </w:lvl>
    <w:lvl w:ilvl="7" w:tplc="080A0019" w:tentative="1">
      <w:start w:val="1"/>
      <w:numFmt w:val="lowerLetter"/>
      <w:lvlText w:val="%8."/>
      <w:lvlJc w:val="left"/>
      <w:pPr>
        <w:ind w:left="8628" w:hanging="360"/>
      </w:pPr>
    </w:lvl>
    <w:lvl w:ilvl="8" w:tplc="080A001B" w:tentative="1">
      <w:start w:val="1"/>
      <w:numFmt w:val="lowerRoman"/>
      <w:lvlText w:val="%9."/>
      <w:lvlJc w:val="right"/>
      <w:pPr>
        <w:ind w:left="9348" w:hanging="180"/>
      </w:pPr>
    </w:lvl>
  </w:abstractNum>
  <w:abstractNum w:abstractNumId="22">
    <w:nsid w:val="551C6B1D"/>
    <w:multiLevelType w:val="hybridMultilevel"/>
    <w:tmpl w:val="02480364"/>
    <w:lvl w:ilvl="0" w:tplc="080A000F">
      <w:start w:val="1"/>
      <w:numFmt w:val="decimal"/>
      <w:lvlText w:val="%1."/>
      <w:lvlJc w:val="left"/>
      <w:pPr>
        <w:ind w:left="3588" w:hanging="360"/>
      </w:pPr>
    </w:lvl>
    <w:lvl w:ilvl="1" w:tplc="080A0019" w:tentative="1">
      <w:start w:val="1"/>
      <w:numFmt w:val="lowerLetter"/>
      <w:lvlText w:val="%2."/>
      <w:lvlJc w:val="left"/>
      <w:pPr>
        <w:ind w:left="4308" w:hanging="360"/>
      </w:pPr>
    </w:lvl>
    <w:lvl w:ilvl="2" w:tplc="080A001B" w:tentative="1">
      <w:start w:val="1"/>
      <w:numFmt w:val="lowerRoman"/>
      <w:lvlText w:val="%3."/>
      <w:lvlJc w:val="right"/>
      <w:pPr>
        <w:ind w:left="5028" w:hanging="180"/>
      </w:pPr>
    </w:lvl>
    <w:lvl w:ilvl="3" w:tplc="080A000F" w:tentative="1">
      <w:start w:val="1"/>
      <w:numFmt w:val="decimal"/>
      <w:lvlText w:val="%4."/>
      <w:lvlJc w:val="left"/>
      <w:pPr>
        <w:ind w:left="5748" w:hanging="360"/>
      </w:pPr>
    </w:lvl>
    <w:lvl w:ilvl="4" w:tplc="080A0019" w:tentative="1">
      <w:start w:val="1"/>
      <w:numFmt w:val="lowerLetter"/>
      <w:lvlText w:val="%5."/>
      <w:lvlJc w:val="left"/>
      <w:pPr>
        <w:ind w:left="6468" w:hanging="360"/>
      </w:pPr>
    </w:lvl>
    <w:lvl w:ilvl="5" w:tplc="080A001B" w:tentative="1">
      <w:start w:val="1"/>
      <w:numFmt w:val="lowerRoman"/>
      <w:lvlText w:val="%6."/>
      <w:lvlJc w:val="right"/>
      <w:pPr>
        <w:ind w:left="7188" w:hanging="180"/>
      </w:pPr>
    </w:lvl>
    <w:lvl w:ilvl="6" w:tplc="080A000F" w:tentative="1">
      <w:start w:val="1"/>
      <w:numFmt w:val="decimal"/>
      <w:lvlText w:val="%7."/>
      <w:lvlJc w:val="left"/>
      <w:pPr>
        <w:ind w:left="7908" w:hanging="360"/>
      </w:pPr>
    </w:lvl>
    <w:lvl w:ilvl="7" w:tplc="080A0019" w:tentative="1">
      <w:start w:val="1"/>
      <w:numFmt w:val="lowerLetter"/>
      <w:lvlText w:val="%8."/>
      <w:lvlJc w:val="left"/>
      <w:pPr>
        <w:ind w:left="8628" w:hanging="360"/>
      </w:pPr>
    </w:lvl>
    <w:lvl w:ilvl="8" w:tplc="080A001B" w:tentative="1">
      <w:start w:val="1"/>
      <w:numFmt w:val="lowerRoman"/>
      <w:lvlText w:val="%9."/>
      <w:lvlJc w:val="right"/>
      <w:pPr>
        <w:ind w:left="9348" w:hanging="180"/>
      </w:pPr>
    </w:lvl>
  </w:abstractNum>
  <w:abstractNum w:abstractNumId="23">
    <w:nsid w:val="5A134A63"/>
    <w:multiLevelType w:val="hybridMultilevel"/>
    <w:tmpl w:val="F9D03FC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5C811750"/>
    <w:multiLevelType w:val="hybridMultilevel"/>
    <w:tmpl w:val="F9D03FC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60112B15"/>
    <w:multiLevelType w:val="hybridMultilevel"/>
    <w:tmpl w:val="DA30F7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nsid w:val="64833CDE"/>
    <w:multiLevelType w:val="hybridMultilevel"/>
    <w:tmpl w:val="026E885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65BE71FD"/>
    <w:multiLevelType w:val="hybridMultilevel"/>
    <w:tmpl w:val="F9D03FC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66714EAE"/>
    <w:multiLevelType w:val="hybridMultilevel"/>
    <w:tmpl w:val="468487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6A231EBC"/>
    <w:multiLevelType w:val="hybridMultilevel"/>
    <w:tmpl w:val="F9D03FC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6BE451CF"/>
    <w:multiLevelType w:val="hybridMultilevel"/>
    <w:tmpl w:val="63AC15A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B442301"/>
    <w:multiLevelType w:val="hybridMultilevel"/>
    <w:tmpl w:val="F9D03FC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9"/>
  </w:num>
  <w:num w:numId="3">
    <w:abstractNumId w:val="23"/>
  </w:num>
  <w:num w:numId="4">
    <w:abstractNumId w:val="2"/>
  </w:num>
  <w:num w:numId="5">
    <w:abstractNumId w:val="31"/>
  </w:num>
  <w:num w:numId="6">
    <w:abstractNumId w:val="19"/>
  </w:num>
  <w:num w:numId="7">
    <w:abstractNumId w:val="24"/>
  </w:num>
  <w:num w:numId="8">
    <w:abstractNumId w:val="29"/>
  </w:num>
  <w:num w:numId="9">
    <w:abstractNumId w:val="13"/>
  </w:num>
  <w:num w:numId="10">
    <w:abstractNumId w:val="1"/>
  </w:num>
  <w:num w:numId="11">
    <w:abstractNumId w:val="7"/>
  </w:num>
  <w:num w:numId="12">
    <w:abstractNumId w:val="20"/>
  </w:num>
  <w:num w:numId="13">
    <w:abstractNumId w:val="27"/>
  </w:num>
  <w:num w:numId="14">
    <w:abstractNumId w:val="4"/>
  </w:num>
  <w:num w:numId="15">
    <w:abstractNumId w:val="6"/>
  </w:num>
  <w:num w:numId="16">
    <w:abstractNumId w:val="30"/>
  </w:num>
  <w:num w:numId="17">
    <w:abstractNumId w:val="26"/>
  </w:num>
  <w:num w:numId="18">
    <w:abstractNumId w:val="10"/>
  </w:num>
  <w:num w:numId="19">
    <w:abstractNumId w:val="18"/>
  </w:num>
  <w:num w:numId="20">
    <w:abstractNumId w:val="25"/>
  </w:num>
  <w:num w:numId="21">
    <w:abstractNumId w:val="8"/>
  </w:num>
  <w:num w:numId="22">
    <w:abstractNumId w:val="11"/>
  </w:num>
  <w:num w:numId="23">
    <w:abstractNumId w:val="28"/>
  </w:num>
  <w:num w:numId="24">
    <w:abstractNumId w:val="17"/>
  </w:num>
  <w:num w:numId="25">
    <w:abstractNumId w:val="16"/>
  </w:num>
  <w:num w:numId="26">
    <w:abstractNumId w:val="14"/>
  </w:num>
  <w:num w:numId="27">
    <w:abstractNumId w:val="12"/>
  </w:num>
  <w:num w:numId="28">
    <w:abstractNumId w:val="22"/>
  </w:num>
  <w:num w:numId="29">
    <w:abstractNumId w:val="21"/>
  </w:num>
  <w:num w:numId="30">
    <w:abstractNumId w:val="5"/>
  </w:num>
  <w:num w:numId="31">
    <w:abstractNumId w:val="0"/>
  </w:num>
  <w:num w:numId="3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AB5F57"/>
    <w:rsid w:val="000005BA"/>
    <w:rsid w:val="00003C2A"/>
    <w:rsid w:val="00032BE9"/>
    <w:rsid w:val="00041722"/>
    <w:rsid w:val="000644D8"/>
    <w:rsid w:val="000822C9"/>
    <w:rsid w:val="0009411B"/>
    <w:rsid w:val="000A1BE3"/>
    <w:rsid w:val="000C57B7"/>
    <w:rsid w:val="000D0334"/>
    <w:rsid w:val="000D5DD2"/>
    <w:rsid w:val="000E05CA"/>
    <w:rsid w:val="00103ABD"/>
    <w:rsid w:val="00151EAE"/>
    <w:rsid w:val="00175DF7"/>
    <w:rsid w:val="001977BA"/>
    <w:rsid w:val="001C13FC"/>
    <w:rsid w:val="001C6A0A"/>
    <w:rsid w:val="001D4CDA"/>
    <w:rsid w:val="001F06E8"/>
    <w:rsid w:val="00203B1D"/>
    <w:rsid w:val="002075B5"/>
    <w:rsid w:val="00207AE1"/>
    <w:rsid w:val="00211002"/>
    <w:rsid w:val="002313C9"/>
    <w:rsid w:val="0023169B"/>
    <w:rsid w:val="00245DA6"/>
    <w:rsid w:val="00257A87"/>
    <w:rsid w:val="00263C62"/>
    <w:rsid w:val="002A2154"/>
    <w:rsid w:val="002A4ECB"/>
    <w:rsid w:val="002B32F6"/>
    <w:rsid w:val="002B473E"/>
    <w:rsid w:val="002B769D"/>
    <w:rsid w:val="002D56A5"/>
    <w:rsid w:val="00390FEF"/>
    <w:rsid w:val="00392444"/>
    <w:rsid w:val="003A7E47"/>
    <w:rsid w:val="003C68CF"/>
    <w:rsid w:val="003E4C39"/>
    <w:rsid w:val="003F2A15"/>
    <w:rsid w:val="003F33C0"/>
    <w:rsid w:val="00412768"/>
    <w:rsid w:val="004168CA"/>
    <w:rsid w:val="00452062"/>
    <w:rsid w:val="00465C00"/>
    <w:rsid w:val="00495922"/>
    <w:rsid w:val="004D506F"/>
    <w:rsid w:val="00504668"/>
    <w:rsid w:val="00506E2B"/>
    <w:rsid w:val="0051714E"/>
    <w:rsid w:val="00530BC0"/>
    <w:rsid w:val="00534F14"/>
    <w:rsid w:val="00556CCC"/>
    <w:rsid w:val="00590813"/>
    <w:rsid w:val="00596D18"/>
    <w:rsid w:val="00597622"/>
    <w:rsid w:val="005D0D4C"/>
    <w:rsid w:val="005D7812"/>
    <w:rsid w:val="005E5570"/>
    <w:rsid w:val="005F7110"/>
    <w:rsid w:val="006062E6"/>
    <w:rsid w:val="0060724E"/>
    <w:rsid w:val="0060735C"/>
    <w:rsid w:val="00646EC9"/>
    <w:rsid w:val="006625A8"/>
    <w:rsid w:val="00664720"/>
    <w:rsid w:val="006D0219"/>
    <w:rsid w:val="006E39ED"/>
    <w:rsid w:val="00713C75"/>
    <w:rsid w:val="00747395"/>
    <w:rsid w:val="0080220E"/>
    <w:rsid w:val="008114B8"/>
    <w:rsid w:val="0084629B"/>
    <w:rsid w:val="00865139"/>
    <w:rsid w:val="008A2167"/>
    <w:rsid w:val="008D01D0"/>
    <w:rsid w:val="008E2EB5"/>
    <w:rsid w:val="009303DA"/>
    <w:rsid w:val="00931761"/>
    <w:rsid w:val="00954693"/>
    <w:rsid w:val="00964961"/>
    <w:rsid w:val="009F0F6F"/>
    <w:rsid w:val="009F565C"/>
    <w:rsid w:val="00A0081C"/>
    <w:rsid w:val="00A131C7"/>
    <w:rsid w:val="00A20379"/>
    <w:rsid w:val="00A306F8"/>
    <w:rsid w:val="00A4247E"/>
    <w:rsid w:val="00A55641"/>
    <w:rsid w:val="00A653EE"/>
    <w:rsid w:val="00AA7A0A"/>
    <w:rsid w:val="00AB5F57"/>
    <w:rsid w:val="00AC0D43"/>
    <w:rsid w:val="00AE3387"/>
    <w:rsid w:val="00AF2BA3"/>
    <w:rsid w:val="00B00314"/>
    <w:rsid w:val="00B13FA4"/>
    <w:rsid w:val="00B227B9"/>
    <w:rsid w:val="00B5474E"/>
    <w:rsid w:val="00B77E48"/>
    <w:rsid w:val="00BA5D67"/>
    <w:rsid w:val="00BC7173"/>
    <w:rsid w:val="00BE55E0"/>
    <w:rsid w:val="00C07EEC"/>
    <w:rsid w:val="00C20D0F"/>
    <w:rsid w:val="00C24B3F"/>
    <w:rsid w:val="00C279C8"/>
    <w:rsid w:val="00C27FF2"/>
    <w:rsid w:val="00C378BB"/>
    <w:rsid w:val="00C418CB"/>
    <w:rsid w:val="00C439B8"/>
    <w:rsid w:val="00C70957"/>
    <w:rsid w:val="00C75C0F"/>
    <w:rsid w:val="00C87BC9"/>
    <w:rsid w:val="00CA1F1F"/>
    <w:rsid w:val="00CB18E1"/>
    <w:rsid w:val="00CB3D54"/>
    <w:rsid w:val="00CC0725"/>
    <w:rsid w:val="00CC49BA"/>
    <w:rsid w:val="00CD5507"/>
    <w:rsid w:val="00D12D83"/>
    <w:rsid w:val="00D17ED7"/>
    <w:rsid w:val="00D3707F"/>
    <w:rsid w:val="00D53D3A"/>
    <w:rsid w:val="00D56B66"/>
    <w:rsid w:val="00D57228"/>
    <w:rsid w:val="00D66FBF"/>
    <w:rsid w:val="00D75980"/>
    <w:rsid w:val="00D826E0"/>
    <w:rsid w:val="00D82A16"/>
    <w:rsid w:val="00DD4681"/>
    <w:rsid w:val="00DF1399"/>
    <w:rsid w:val="00E07334"/>
    <w:rsid w:val="00E073FB"/>
    <w:rsid w:val="00E22307"/>
    <w:rsid w:val="00E5459F"/>
    <w:rsid w:val="00E54AAB"/>
    <w:rsid w:val="00E961CB"/>
    <w:rsid w:val="00E96744"/>
    <w:rsid w:val="00EB6644"/>
    <w:rsid w:val="00EC6132"/>
    <w:rsid w:val="00F00AE2"/>
    <w:rsid w:val="00F35C8F"/>
    <w:rsid w:val="00F61214"/>
    <w:rsid w:val="00F817BC"/>
    <w:rsid w:val="00F920D9"/>
    <w:rsid w:val="00FA1936"/>
    <w:rsid w:val="00FB07ED"/>
    <w:rsid w:val="00FB1109"/>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o:shapedefaults>
    <o:shapelayout v:ext="edit">
      <o:idmap v:ext="edit" data="1"/>
      <o:rules v:ext="edit">
        <o:r id="V:Rule78" type="connector" idref="#_x0000_s1229"/>
        <o:r id="V:Rule79" type="connector" idref="#_x0000_s1105"/>
        <o:r id="V:Rule80" type="connector" idref="#_x0000_s1226"/>
        <o:r id="V:Rule81" type="connector" idref="#_x0000_s1183"/>
        <o:r id="V:Rule82" type="connector" idref="#_x0000_s1211"/>
        <o:r id="V:Rule83" type="connector" idref="#_x0000_s1180"/>
        <o:r id="V:Rule84" type="connector" idref="#_x0000_s1077"/>
        <o:r id="V:Rule85" type="connector" idref="#_x0000_s1187"/>
        <o:r id="V:Rule86" type="connector" idref="#_x0000_s1131"/>
        <o:r id="V:Rule87" type="connector" idref="#_x0000_s1194"/>
        <o:r id="V:Rule88" type="connector" idref="#_x0000_s1186"/>
        <o:r id="V:Rule89" type="connector" idref="#_x0000_s1182"/>
        <o:r id="V:Rule90" type="connector" idref="#_x0000_s1142"/>
        <o:r id="V:Rule91" type="connector" idref="#_x0000_s1150"/>
        <o:r id="V:Rule92" type="connector" idref="#_x0000_s1193"/>
        <o:r id="V:Rule93" type="connector" idref="#_x0000_s1192"/>
        <o:r id="V:Rule94" type="connector" idref="#_x0000_s1060"/>
        <o:r id="V:Rule95" type="connector" idref="#_x0000_s1047"/>
        <o:r id="V:Rule96" type="connector" idref="#_x0000_s1166"/>
        <o:r id="V:Rule97" type="connector" idref="#_x0000_s1114"/>
        <o:r id="V:Rule98" type="connector" idref="#_x0000_s1154"/>
        <o:r id="V:Rule99" type="connector" idref="#_x0000_s1106"/>
        <o:r id="V:Rule100" type="connector" idref="#_x0000_s1126"/>
        <o:r id="V:Rule101" type="connector" idref="#_x0000_s1049"/>
        <o:r id="V:Rule102" type="connector" idref="#_x0000_s1228"/>
        <o:r id="V:Rule103" type="connector" idref="#_x0000_s1181"/>
        <o:r id="V:Rule104" type="connector" idref="#_x0000_s1113"/>
        <o:r id="V:Rule105" type="connector" idref="#_x0000_s1225"/>
        <o:r id="V:Rule106" type="connector" idref="#_x0000_s1184"/>
        <o:r id="V:Rule107" type="connector" idref="#_x0000_s1190"/>
        <o:r id="V:Rule108" type="connector" idref="#_x0000_s1214"/>
        <o:r id="V:Rule109" type="connector" idref="#_x0000_s1195"/>
        <o:r id="V:Rule110" type="connector" idref="#_x0000_s1199"/>
        <o:r id="V:Rule111" type="connector" idref="#_x0000_s1167"/>
        <o:r id="V:Rule112" type="connector" idref="#_x0000_s1115"/>
        <o:r id="V:Rule113" type="connector" idref="#_x0000_s1196"/>
        <o:r id="V:Rule114" type="connector" idref="#_x0000_s1158"/>
        <o:r id="V:Rule115" type="connector" idref="#_x0000_s1143"/>
        <o:r id="V:Rule116" type="connector" idref="#_x0000_s1191"/>
        <o:r id="V:Rule117" type="connector" idref="#_x0000_s1210"/>
        <o:r id="V:Rule118" type="connector" idref="#_x0000_s1185"/>
        <o:r id="V:Rule119" type="connector" idref="#_x0000_s1140"/>
        <o:r id="V:Rule120" type="connector" idref="#_x0000_s1079"/>
        <o:r id="V:Rule121" type="connector" idref="#_x0000_s1074"/>
        <o:r id="V:Rule122" type="connector" idref="#_x0000_s1132"/>
        <o:r id="V:Rule123" type="connector" idref="#_x0000_s1073"/>
        <o:r id="V:Rule124" type="connector" idref="#_x0000_s1197"/>
        <o:r id="V:Rule125" type="connector" idref="#_x0000_s1116"/>
        <o:r id="V:Rule126" type="connector" idref="#_x0000_s1133"/>
        <o:r id="V:Rule127" type="connector" idref="#_x0000_s1227"/>
        <o:r id="V:Rule128" type="connector" idref="#_x0000_s1145"/>
        <o:r id="V:Rule129" type="connector" idref="#_x0000_s1198"/>
        <o:r id="V:Rule130" type="connector" idref="#_x0000_s1179"/>
        <o:r id="V:Rule131" type="connector" idref="#_x0000_s1064"/>
        <o:r id="V:Rule132" type="connector" idref="#_x0000_s1189"/>
        <o:r id="V:Rule133" type="connector" idref="#_x0000_s1058"/>
        <o:r id="V:Rule134" type="connector" idref="#_x0000_s1134"/>
        <o:r id="V:Rule135" type="connector" idref="#_x0000_s1152"/>
        <o:r id="V:Rule136" type="connector" idref="#_x0000_s1076"/>
        <o:r id="V:Rule137" type="connector" idref="#_x0000_s1130"/>
        <o:r id="V:Rule138" type="connector" idref="#_x0000_s1048"/>
        <o:r id="V:Rule139" type="connector" idref="#_x0000_s1141"/>
        <o:r id="V:Rule140" type="connector" idref="#_x0000_s1215"/>
        <o:r id="V:Rule141" type="connector" idref="#_x0000_s1080"/>
        <o:r id="V:Rule142" type="connector" idref="#_x0000_s1128"/>
        <o:r id="V:Rule143" type="connector" idref="#_x0000_s1127"/>
        <o:r id="V:Rule144" type="connector" idref="#_x0000_s1209"/>
        <o:r id="V:Rule145" type="connector" idref="#_x0000_s1117"/>
        <o:r id="V:Rule146" type="connector" idref="#_x0000_s1188"/>
        <o:r id="V:Rule147" type="connector" idref="#_x0000_s1165"/>
        <o:r id="V:Rule148" type="connector" idref="#_x0000_s1059"/>
        <o:r id="V:Rule149" type="connector" idref="#_x0000_s1078"/>
        <o:r id="V:Rule150" type="connector" idref="#_x0000_s1061"/>
        <o:r id="V:Rule151" type="connector" idref="#_x0000_s1148"/>
        <o:r id="V:Rule152" type="connector" idref="#_x0000_s1104"/>
        <o:r id="V:Rule153" type="connector" idref="#_x0000_s1212"/>
        <o:r id="V:Rule154" type="connector" idref="#_x0000_s106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3C0"/>
  </w:style>
  <w:style w:type="paragraph" w:styleId="Ttulo1">
    <w:name w:val="heading 1"/>
    <w:basedOn w:val="Normal"/>
    <w:next w:val="Normal"/>
    <w:link w:val="Ttulo1Car"/>
    <w:uiPriority w:val="9"/>
    <w:qFormat/>
    <w:rsid w:val="00A653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C49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A556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B5F57"/>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AB5F57"/>
    <w:rPr>
      <w:rFonts w:eastAsiaTheme="minorEastAsia"/>
      <w:lang w:val="es-ES"/>
    </w:rPr>
  </w:style>
  <w:style w:type="paragraph" w:styleId="Textodeglobo">
    <w:name w:val="Balloon Text"/>
    <w:basedOn w:val="Normal"/>
    <w:link w:val="TextodegloboCar"/>
    <w:uiPriority w:val="99"/>
    <w:semiHidden/>
    <w:unhideWhenUsed/>
    <w:rsid w:val="00AB5F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5F57"/>
    <w:rPr>
      <w:rFonts w:ascii="Tahoma" w:hAnsi="Tahoma" w:cs="Tahoma"/>
      <w:sz w:val="16"/>
      <w:szCs w:val="16"/>
    </w:rPr>
  </w:style>
  <w:style w:type="character" w:customStyle="1" w:styleId="Ttulo1Car">
    <w:name w:val="Título 1 Car"/>
    <w:basedOn w:val="Fuentedeprrafopredeter"/>
    <w:link w:val="Ttulo1"/>
    <w:uiPriority w:val="9"/>
    <w:rsid w:val="00A653EE"/>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A653EE"/>
    <w:pPr>
      <w:ind w:left="720"/>
      <w:contextualSpacing/>
    </w:pPr>
  </w:style>
  <w:style w:type="character" w:customStyle="1" w:styleId="Ttulo2Car">
    <w:name w:val="Título 2 Car"/>
    <w:basedOn w:val="Fuentedeprrafopredeter"/>
    <w:link w:val="Ttulo2"/>
    <w:uiPriority w:val="9"/>
    <w:rsid w:val="00CC49BA"/>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CC49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60735C"/>
    <w:rPr>
      <w:color w:val="0000FF" w:themeColor="hyperlink"/>
      <w:u w:val="single"/>
    </w:rPr>
  </w:style>
  <w:style w:type="paragraph" w:styleId="TtulodeTDC">
    <w:name w:val="TOC Heading"/>
    <w:basedOn w:val="Ttulo1"/>
    <w:next w:val="Normal"/>
    <w:uiPriority w:val="39"/>
    <w:semiHidden/>
    <w:unhideWhenUsed/>
    <w:qFormat/>
    <w:rsid w:val="00EB6644"/>
    <w:pPr>
      <w:outlineLvl w:val="9"/>
    </w:pPr>
    <w:rPr>
      <w:lang w:val="es-ES"/>
    </w:rPr>
  </w:style>
  <w:style w:type="paragraph" w:styleId="TDC2">
    <w:name w:val="toc 2"/>
    <w:basedOn w:val="Normal"/>
    <w:next w:val="Normal"/>
    <w:autoRedefine/>
    <w:uiPriority w:val="39"/>
    <w:unhideWhenUsed/>
    <w:qFormat/>
    <w:rsid w:val="00EB6644"/>
    <w:pPr>
      <w:spacing w:after="100"/>
      <w:ind w:left="220"/>
    </w:pPr>
    <w:rPr>
      <w:rFonts w:eastAsiaTheme="minorEastAsia"/>
      <w:lang w:val="es-ES"/>
    </w:rPr>
  </w:style>
  <w:style w:type="paragraph" w:styleId="TDC1">
    <w:name w:val="toc 1"/>
    <w:basedOn w:val="Normal"/>
    <w:next w:val="Normal"/>
    <w:autoRedefine/>
    <w:uiPriority w:val="39"/>
    <w:unhideWhenUsed/>
    <w:qFormat/>
    <w:rsid w:val="00EB6644"/>
    <w:pPr>
      <w:spacing w:after="100"/>
    </w:pPr>
    <w:rPr>
      <w:rFonts w:eastAsiaTheme="minorEastAsia"/>
      <w:lang w:val="es-ES"/>
    </w:rPr>
  </w:style>
  <w:style w:type="paragraph" w:styleId="TDC3">
    <w:name w:val="toc 3"/>
    <w:basedOn w:val="Normal"/>
    <w:next w:val="Normal"/>
    <w:autoRedefine/>
    <w:uiPriority w:val="39"/>
    <w:unhideWhenUsed/>
    <w:qFormat/>
    <w:rsid w:val="00EB6644"/>
    <w:pPr>
      <w:spacing w:after="100"/>
      <w:ind w:left="440"/>
    </w:pPr>
    <w:rPr>
      <w:rFonts w:eastAsiaTheme="minorEastAsia"/>
      <w:lang w:val="es-ES"/>
    </w:rPr>
  </w:style>
  <w:style w:type="paragraph" w:styleId="Encabezado">
    <w:name w:val="header"/>
    <w:basedOn w:val="Normal"/>
    <w:link w:val="EncabezadoCar"/>
    <w:uiPriority w:val="99"/>
    <w:semiHidden/>
    <w:unhideWhenUsed/>
    <w:rsid w:val="0049592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95922"/>
  </w:style>
  <w:style w:type="paragraph" w:styleId="Piedepgina">
    <w:name w:val="footer"/>
    <w:basedOn w:val="Normal"/>
    <w:link w:val="PiedepginaCar"/>
    <w:uiPriority w:val="99"/>
    <w:unhideWhenUsed/>
    <w:rsid w:val="0049592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95922"/>
  </w:style>
  <w:style w:type="character" w:customStyle="1" w:styleId="Ttulo3Car">
    <w:name w:val="Título 3 Car"/>
    <w:basedOn w:val="Fuentedeprrafopredeter"/>
    <w:link w:val="Ttulo3"/>
    <w:uiPriority w:val="9"/>
    <w:rsid w:val="00A5564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535236887">
      <w:bodyDiv w:val="1"/>
      <w:marLeft w:val="0"/>
      <w:marRight w:val="0"/>
      <w:marTop w:val="0"/>
      <w:marBottom w:val="0"/>
      <w:divBdr>
        <w:top w:val="none" w:sz="0" w:space="0" w:color="auto"/>
        <w:left w:val="none" w:sz="0" w:space="0" w:color="auto"/>
        <w:bottom w:val="none" w:sz="0" w:space="0" w:color="auto"/>
        <w:right w:val="none" w:sz="0" w:space="0" w:color="auto"/>
      </w:divBdr>
    </w:div>
    <w:div w:id="150971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loscorrales.com.mx" TargetMode="External"/><Relationship Id="rId26" Type="http://schemas.openxmlformats.org/officeDocument/2006/relationships/image" Target="media/image14.png"/><Relationship Id="rId39"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loscorrales.com.mx"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hyperlink" Target="http://www.loscorrales.com.mx" TargetMode="External"/><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hyperlink" Target="http://www.loscorrales.com.mx" TargetMode="External"/><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4224DD-9001-4F0F-9DA4-79258A56D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3013</TotalTime>
  <Pages>45</Pages>
  <Words>4161</Words>
  <Characters>22889</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Manual de usuario</vt:lpstr>
    </vt:vector>
  </TitlesOfParts>
  <Company>Grupo Corrales</Company>
  <LinksUpToDate>false</LinksUpToDate>
  <CharactersWithSpaces>26997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Sistema de seguimiento y control de etiquetas</dc:subject>
  <dc:creator>I.S.C. Guillermo Alvarado Montañez</dc:creator>
  <cp:lastModifiedBy>Desarrollo</cp:lastModifiedBy>
  <cp:revision>8</cp:revision>
  <cp:lastPrinted>2013-11-23T17:19:00Z</cp:lastPrinted>
  <dcterms:created xsi:type="dcterms:W3CDTF">2013-10-08T20:35:00Z</dcterms:created>
  <dcterms:modified xsi:type="dcterms:W3CDTF">2013-11-30T17:23:00Z</dcterms:modified>
</cp:coreProperties>
</file>