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1607063"/>
        <w:docPartObj>
          <w:docPartGallery w:val="Cover Pages"/>
          <w:docPartUnique/>
        </w:docPartObj>
      </w:sdtPr>
      <w:sdtEndPr>
        <w:rPr>
          <w:rFonts w:ascii="Tahoma" w:hAnsi="Tahoma" w:cs="Tahoma"/>
          <w:bCs/>
          <w:sz w:val="36"/>
          <w:szCs w:val="36"/>
          <w:lang w:val="es-MX"/>
        </w:rPr>
      </w:sdtEndPr>
      <w:sdtContent>
        <w:p w:rsidR="00E36FB3" w:rsidRDefault="00E36FB3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7982"/>
          </w:tblGrid>
          <w:tr w:rsidR="00E36FB3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8032F846C418428D8876605A653AEC9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E36FB3" w:rsidRDefault="00E36FB3" w:rsidP="00E36FB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Sistema de pedidos mediante el portal www.loscorrales.com.mx</w:t>
                    </w:r>
                  </w:p>
                </w:tc>
              </w:sdtContent>
            </w:sdt>
          </w:tr>
          <w:tr w:rsidR="00E36FB3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E35467BDFB7140F1A8AA2DBFDB13093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E36FB3" w:rsidRDefault="00E36FB3" w:rsidP="00E36FB3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Manual de Usuario</w:t>
                    </w:r>
                  </w:p>
                </w:tc>
              </w:sdtContent>
            </w:sdt>
          </w:tr>
          <w:tr w:rsidR="00E36FB3">
            <w:sdt>
              <w:sdtPr>
                <w:rPr>
                  <w:sz w:val="24"/>
                  <w:szCs w:val="24"/>
                </w:rPr>
                <w:alias w:val="Autor"/>
                <w:id w:val="13553158"/>
                <w:placeholder>
                  <w:docPart w:val="0BBF517F92974CF294DC1298F82DEEC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E36FB3" w:rsidRDefault="00E36FB3" w:rsidP="00E36FB3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 w:rsidRPr="00E36FB3">
                      <w:rPr>
                        <w:sz w:val="24"/>
                        <w:szCs w:val="24"/>
                        <w:lang w:val="es-MX"/>
                      </w:rPr>
                      <w:t>I.S.C. Guillermo Alvarado Montañez</w:t>
                    </w:r>
                  </w:p>
                </w:tc>
              </w:sdtContent>
            </w:sdt>
          </w:tr>
        </w:tbl>
        <w:p w:rsidR="00E36FB3" w:rsidRDefault="00E36FB3">
          <w:pPr>
            <w:rPr>
              <w:lang w:val="es-ES"/>
            </w:rPr>
          </w:pPr>
        </w:p>
        <w:p w:rsidR="00E36FB3" w:rsidRDefault="00E36FB3">
          <w:pPr>
            <w:rPr>
              <w:rFonts w:ascii="Tahoma" w:hAnsi="Tahoma" w:cs="Tahoma"/>
              <w:b/>
              <w:sz w:val="36"/>
              <w:szCs w:val="36"/>
            </w:rPr>
          </w:pPr>
          <w:r>
            <w:rPr>
              <w:rFonts w:ascii="Tahoma" w:hAnsi="Tahoma" w:cs="Tahoma"/>
              <w:bCs/>
              <w:sz w:val="36"/>
              <w:szCs w:val="36"/>
            </w:rPr>
            <w:br w:type="page"/>
          </w:r>
        </w:p>
      </w:sdtContent>
    </w:sdt>
    <w:sdt>
      <w:sdtPr>
        <w:id w:val="16070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9404F" w:rsidRDefault="00C9404F">
          <w:pPr>
            <w:pStyle w:val="TtulodeTDC"/>
          </w:pPr>
          <w:r w:rsidRPr="00C9404F">
            <w:rPr>
              <w:rFonts w:ascii="Tahoma" w:hAnsi="Tahoma" w:cs="Tahoma"/>
              <w:b w:val="0"/>
              <w:color w:val="632423" w:themeColor="accent2" w:themeShade="80"/>
              <w:sz w:val="44"/>
              <w:szCs w:val="44"/>
              <w:lang w:val="es-MX"/>
            </w:rPr>
            <w:t>Contenido</w:t>
          </w:r>
        </w:p>
        <w:p w:rsidR="00C9404F" w:rsidRDefault="00C9404F">
          <w:pPr>
            <w:pStyle w:val="TDC1"/>
            <w:tabs>
              <w:tab w:val="right" w:leader="dot" w:pos="10070"/>
            </w:tabs>
            <w:rPr>
              <w:lang w:val="es-ES"/>
            </w:rPr>
          </w:pPr>
        </w:p>
        <w:p w:rsidR="00C9404F" w:rsidRDefault="00C9404F">
          <w:pPr>
            <w:pStyle w:val="TDC1"/>
            <w:tabs>
              <w:tab w:val="right" w:leader="dot" w:pos="10070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74354051" w:history="1">
            <w:r w:rsidRPr="001557BB">
              <w:rPr>
                <w:rStyle w:val="Hipervnculo"/>
                <w:rFonts w:ascii="Tahoma" w:hAnsi="Tahoma" w:cs="Tahoma"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C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4F" w:rsidRDefault="00C9404F">
          <w:pPr>
            <w:pStyle w:val="TDC1"/>
            <w:tabs>
              <w:tab w:val="right" w:leader="dot" w:pos="10070"/>
            </w:tabs>
            <w:rPr>
              <w:noProof/>
            </w:rPr>
          </w:pPr>
          <w:hyperlink w:anchor="_Toc374354052" w:history="1">
            <w:r w:rsidRPr="001557BB">
              <w:rPr>
                <w:rStyle w:val="Hipervnculo"/>
                <w:rFonts w:ascii="Tahoma" w:hAnsi="Tahoma" w:cs="Tahoma"/>
                <w:noProof/>
              </w:rPr>
              <w:t>Accediendo al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C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4F" w:rsidRDefault="00C9404F">
          <w:pPr>
            <w:pStyle w:val="TDC1"/>
            <w:tabs>
              <w:tab w:val="right" w:leader="dot" w:pos="10070"/>
            </w:tabs>
            <w:rPr>
              <w:noProof/>
            </w:rPr>
          </w:pPr>
          <w:hyperlink w:anchor="_Toc374354053" w:history="1">
            <w:r w:rsidRPr="001557BB">
              <w:rPr>
                <w:rStyle w:val="Hipervnculo"/>
                <w:rFonts w:ascii="Tahoma" w:hAnsi="Tahoma" w:cs="Tahoma"/>
                <w:noProof/>
              </w:rPr>
              <w:t>Creando un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C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4F" w:rsidRDefault="00C9404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9404F" w:rsidRDefault="00C9404F">
      <w:pPr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br w:type="page"/>
      </w:r>
    </w:p>
    <w:p w:rsidR="007D2844" w:rsidRPr="00C9404F" w:rsidRDefault="00E36FB3" w:rsidP="00E36FB3">
      <w:pPr>
        <w:pStyle w:val="Ttulo1"/>
        <w:rPr>
          <w:rFonts w:ascii="Tahoma" w:hAnsi="Tahoma" w:cs="Tahoma"/>
          <w:b w:val="0"/>
          <w:color w:val="632423" w:themeColor="accent2" w:themeShade="80"/>
          <w:sz w:val="44"/>
          <w:szCs w:val="44"/>
        </w:rPr>
      </w:pPr>
      <w:bookmarkStart w:id="0" w:name="_Toc374354051"/>
      <w:r w:rsidRPr="00C9404F">
        <w:rPr>
          <w:rFonts w:ascii="Tahoma" w:hAnsi="Tahoma" w:cs="Tahoma"/>
          <w:b w:val="0"/>
          <w:color w:val="632423" w:themeColor="accent2" w:themeShade="80"/>
          <w:sz w:val="44"/>
          <w:szCs w:val="44"/>
        </w:rPr>
        <w:lastRenderedPageBreak/>
        <w:t>Introducción.</w:t>
      </w:r>
      <w:bookmarkEnd w:id="0"/>
    </w:p>
    <w:p w:rsidR="00E36FB3" w:rsidRDefault="00E36FB3" w:rsidP="00E36FB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Los vencedores del grupo corrales tienen la facultad de hacer sus pedidos mediante el sistema de logística del portal </w:t>
      </w:r>
      <w:hyperlink r:id="rId6" w:history="1">
        <w:r w:rsidRPr="00152BF5">
          <w:rPr>
            <w:rStyle w:val="Hipervnculo"/>
            <w:rFonts w:ascii="Tahoma" w:hAnsi="Tahoma" w:cs="Tahoma"/>
          </w:rPr>
          <w:t>www.loscorrales.com.mx</w:t>
        </w:r>
      </w:hyperlink>
      <w:r>
        <w:rPr>
          <w:rFonts w:ascii="Tahoma" w:hAnsi="Tahoma" w:cs="Tahoma"/>
        </w:rPr>
        <w:t>. Este manual está diseñado para que el usuario final conozca este procedimiento y pueda agilizar su trabajo mediante esta herramienta.</w:t>
      </w:r>
    </w:p>
    <w:p w:rsidR="00D95A88" w:rsidRDefault="00E36FB3" w:rsidP="00D95A8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El propósito de este m</w:t>
      </w:r>
      <w:r w:rsidR="00D95A88">
        <w:rPr>
          <w:rFonts w:ascii="Tahoma" w:hAnsi="Tahoma" w:cs="Tahoma"/>
        </w:rPr>
        <w:t xml:space="preserve">anual, es “llevar </w:t>
      </w:r>
      <w:r>
        <w:rPr>
          <w:rFonts w:ascii="Tahoma" w:hAnsi="Tahoma" w:cs="Tahoma"/>
        </w:rPr>
        <w:t>de la mano</w:t>
      </w:r>
      <w:r w:rsidR="00D95A88">
        <w:rPr>
          <w:rFonts w:ascii="Tahoma" w:hAnsi="Tahoma" w:cs="Tahoma"/>
        </w:rPr>
        <w:t>”</w:t>
      </w:r>
      <w:r>
        <w:rPr>
          <w:rFonts w:ascii="Tahoma" w:hAnsi="Tahoma" w:cs="Tahoma"/>
        </w:rPr>
        <w:t xml:space="preserve"> al usuario en el proceso de pedidos</w:t>
      </w:r>
      <w:r w:rsidR="00D95A88">
        <w:rPr>
          <w:rFonts w:ascii="Tahoma" w:hAnsi="Tahoma" w:cs="Tahoma"/>
        </w:rPr>
        <w:t>.</w:t>
      </w:r>
    </w:p>
    <w:p w:rsidR="00D95A88" w:rsidRDefault="00D95A88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D95A88" w:rsidRPr="00C9404F" w:rsidRDefault="00D95A88" w:rsidP="00C9404F">
      <w:pPr>
        <w:pStyle w:val="Ttulo1"/>
        <w:rPr>
          <w:rFonts w:ascii="Tahoma" w:hAnsi="Tahoma" w:cs="Tahoma"/>
          <w:b w:val="0"/>
          <w:color w:val="632423" w:themeColor="accent2" w:themeShade="80"/>
          <w:sz w:val="44"/>
          <w:szCs w:val="44"/>
        </w:rPr>
      </w:pPr>
      <w:bookmarkStart w:id="1" w:name="_Toc374354052"/>
      <w:r w:rsidRPr="00C9404F">
        <w:rPr>
          <w:rFonts w:ascii="Tahoma" w:hAnsi="Tahoma" w:cs="Tahoma"/>
          <w:b w:val="0"/>
          <w:color w:val="632423" w:themeColor="accent2" w:themeShade="80"/>
          <w:sz w:val="44"/>
          <w:szCs w:val="44"/>
        </w:rPr>
        <w:lastRenderedPageBreak/>
        <w:t>Accediendo al portal</w:t>
      </w:r>
      <w:bookmarkEnd w:id="1"/>
    </w:p>
    <w:p w:rsidR="00D95A88" w:rsidRDefault="00D95A88" w:rsidP="00D95A8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El personal de grupo corrales tiene acceso a un portal interno, donde se localiza el sistema de pedidos para vendedores. Para poder acceder a este portal, es necesario contar con un nombre de usuario y una contraseña que será asignado por el Departamento de Sistemas.</w:t>
      </w:r>
    </w:p>
    <w:p w:rsidR="00D95A88" w:rsidRDefault="00D95A88" w:rsidP="00D95A8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 continuación se indica paso a paso la forma de acceder al portal:</w:t>
      </w:r>
    </w:p>
    <w:p w:rsidR="00D95A88" w:rsidRDefault="00D95A88" w:rsidP="00D95A8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Abrir el navegador de internet “Internet Explorer”.</w:t>
      </w:r>
    </w:p>
    <w:p w:rsidR="00D95A88" w:rsidRDefault="00D95A88" w:rsidP="00D95A8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Teclear en la barra de direcciones la URL: </w:t>
      </w:r>
      <w:hyperlink r:id="rId7" w:history="1">
        <w:r w:rsidRPr="00152BF5">
          <w:rPr>
            <w:rStyle w:val="Hipervnculo"/>
            <w:rFonts w:ascii="Tahoma" w:hAnsi="Tahoma" w:cs="Tahoma"/>
          </w:rPr>
          <w:t>www.loscorrales.com.mx</w:t>
        </w:r>
      </w:hyperlink>
      <w:r>
        <w:rPr>
          <w:rFonts w:ascii="Tahoma" w:hAnsi="Tahoma" w:cs="Tahoma"/>
        </w:rPr>
        <w:t>.</w:t>
      </w:r>
    </w:p>
    <w:p w:rsidR="00D95A88" w:rsidRDefault="003A542D" w:rsidP="00D95A8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Se mostrara la siguiente pantalla:</w:t>
      </w:r>
    </w:p>
    <w:p w:rsidR="003A542D" w:rsidRDefault="003A542D" w:rsidP="003A542D">
      <w:pPr>
        <w:pStyle w:val="Prrafodelista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es-MX"/>
        </w:rPr>
        <w:drawing>
          <wp:inline distT="0" distB="0" distL="0" distR="0">
            <wp:extent cx="3042700" cy="2560320"/>
            <wp:effectExtent l="19050" t="0" r="5300" b="0"/>
            <wp:docPr id="1" name="0 Imagen" descr="Acc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261" cy="25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2D" w:rsidRDefault="003A542D" w:rsidP="00D95A8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En el apartado “Usuario” teclear su nombre de usuario.</w:t>
      </w:r>
    </w:p>
    <w:p w:rsidR="003A542D" w:rsidRDefault="003A542D" w:rsidP="00D95A8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En el apartado “Clave” teclear su contraseña.</w:t>
      </w:r>
    </w:p>
    <w:p w:rsidR="00D76377" w:rsidRDefault="003A542D" w:rsidP="00D76377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Hacer clic en el botón “Entrar”.</w:t>
      </w:r>
    </w:p>
    <w:p w:rsidR="00D76377" w:rsidRPr="00D76377" w:rsidRDefault="00D76377" w:rsidP="00D76377">
      <w:pPr>
        <w:pStyle w:val="Prrafodelista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es-MX"/>
        </w:rPr>
        <w:drawing>
          <wp:inline distT="0" distB="0" distL="0" distR="0">
            <wp:extent cx="3083946" cy="2576223"/>
            <wp:effectExtent l="19050" t="0" r="2154" b="0"/>
            <wp:docPr id="2" name="1 Imagen" descr="Acce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o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539" cy="25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93" w:rsidRDefault="00007F93" w:rsidP="00007F93">
      <w:pPr>
        <w:pStyle w:val="Prrafodelista"/>
        <w:jc w:val="both"/>
        <w:rPr>
          <w:rFonts w:ascii="Tahoma" w:hAnsi="Tahoma" w:cs="Tahoma"/>
        </w:rPr>
      </w:pPr>
    </w:p>
    <w:p w:rsidR="00007F93" w:rsidRDefault="003A542D" w:rsidP="00007F93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Si los datos son correctos, tendrá acceso al portal interno de grupo corrales. A una ventana como la que se muestra a continuación</w:t>
      </w:r>
      <w:r w:rsidR="00007F93">
        <w:rPr>
          <w:rFonts w:ascii="Tahoma" w:hAnsi="Tahoma" w:cs="Tahoma"/>
        </w:rPr>
        <w:t>.</w:t>
      </w:r>
    </w:p>
    <w:p w:rsidR="00007F93" w:rsidRPr="00007F93" w:rsidRDefault="00007F93" w:rsidP="00007F93">
      <w:pPr>
        <w:jc w:val="center"/>
        <w:rPr>
          <w:rFonts w:ascii="Tahoma" w:hAnsi="Tahoma" w:cs="Tahoma"/>
        </w:rPr>
      </w:pPr>
      <w:r w:rsidRPr="00007F93">
        <w:drawing>
          <wp:inline distT="0" distB="0" distL="0" distR="0">
            <wp:extent cx="5499155" cy="4495341"/>
            <wp:effectExtent l="19050" t="0" r="6295" b="0"/>
            <wp:docPr id="4" name="2 Imagen" descr="Principal Por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 Port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860" cy="44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93" w:rsidRDefault="00007F93" w:rsidP="00007F93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Ahora ha entrado al portal.</w:t>
      </w:r>
    </w:p>
    <w:p w:rsidR="00007F93" w:rsidRDefault="00007F93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007F93" w:rsidRPr="00C9404F" w:rsidRDefault="00C9404F" w:rsidP="00C9404F">
      <w:pPr>
        <w:pStyle w:val="Ttulo1"/>
        <w:rPr>
          <w:rFonts w:ascii="Tahoma" w:hAnsi="Tahoma" w:cs="Tahoma"/>
          <w:b w:val="0"/>
          <w:color w:val="632423" w:themeColor="accent2" w:themeShade="80"/>
          <w:sz w:val="44"/>
          <w:szCs w:val="44"/>
        </w:rPr>
      </w:pPr>
      <w:bookmarkStart w:id="2" w:name="_Toc374354053"/>
      <w:r>
        <w:rPr>
          <w:rFonts w:ascii="Tahoma" w:hAnsi="Tahoma" w:cs="Tahoma"/>
          <w:b w:val="0"/>
          <w:color w:val="632423" w:themeColor="accent2" w:themeShade="80"/>
          <w:sz w:val="44"/>
          <w:szCs w:val="44"/>
        </w:rPr>
        <w:lastRenderedPageBreak/>
        <w:t>Creando un pedido</w:t>
      </w:r>
      <w:bookmarkEnd w:id="2"/>
    </w:p>
    <w:p w:rsidR="00007F93" w:rsidRDefault="00007F93" w:rsidP="00007F9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Una vez dentro del portal, deberá buscar en el menú de la izquierda, la opción “</w:t>
      </w:r>
      <w:r w:rsidRPr="00007F93">
        <w:rPr>
          <w:rFonts w:ascii="Tahoma" w:hAnsi="Tahoma" w:cs="Tahoma"/>
        </w:rPr>
        <w:t>Pedidos FrioGómez</w:t>
      </w:r>
      <w:r>
        <w:rPr>
          <w:rFonts w:ascii="Tahoma" w:hAnsi="Tahoma" w:cs="Tahoma"/>
        </w:rPr>
        <w:t>” para notificar a la sucursal la mercancía que solicitará en sus pedidos.</w:t>
      </w:r>
    </w:p>
    <w:p w:rsidR="00007F93" w:rsidRPr="00007F93" w:rsidRDefault="00007F93" w:rsidP="001219E3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es-MX"/>
        </w:rPr>
        <w:pict>
          <v:oval id="_x0000_s1026" style="position:absolute;left:0;text-align:left;margin-left:26.15pt;margin-top:321.2pt;width:1in;height:18.15pt;z-index:251658240" filled="f" strokecolor="#c00000" strokeweight="4.5pt"/>
        </w:pict>
      </w:r>
      <w:r>
        <w:rPr>
          <w:rFonts w:ascii="Tahoma" w:hAnsi="Tahoma" w:cs="Tahoma"/>
          <w:noProof/>
          <w:lang w:eastAsia="es-MX"/>
        </w:rPr>
        <w:drawing>
          <wp:inline distT="0" distB="0" distL="0" distR="0">
            <wp:extent cx="5933374" cy="4850296"/>
            <wp:effectExtent l="19050" t="0" r="0" b="0"/>
            <wp:docPr id="5" name="4 Imagen" descr="Principal Por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 Port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292" cy="48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E3" w:rsidRDefault="001219E3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007F93" w:rsidRDefault="001219E3" w:rsidP="00007F9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Se abrirá una ventana como la que se muestra a continuación:</w:t>
      </w:r>
    </w:p>
    <w:p w:rsidR="001219E3" w:rsidRDefault="001219E3" w:rsidP="001219E3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es-MX"/>
        </w:rPr>
        <w:drawing>
          <wp:inline distT="0" distB="0" distL="0" distR="0">
            <wp:extent cx="4826392" cy="3212327"/>
            <wp:effectExtent l="19050" t="0" r="0" b="0"/>
            <wp:docPr id="6" name="5 Imagen" descr="Ped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do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765" cy="321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E3" w:rsidRDefault="001219E3" w:rsidP="001219E3">
      <w:pPr>
        <w:rPr>
          <w:rFonts w:ascii="Tahoma" w:hAnsi="Tahoma" w:cs="Tahoma"/>
        </w:rPr>
      </w:pPr>
      <w:r>
        <w:rPr>
          <w:rFonts w:ascii="Tahoma" w:hAnsi="Tahoma" w:cs="Tahoma"/>
        </w:rPr>
        <w:t>Para realizar un pedido, debemos seguir el siguiente procedimiento:</w:t>
      </w:r>
    </w:p>
    <w:p w:rsidR="001219E3" w:rsidRDefault="001219E3" w:rsidP="001219E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Localizar el menú de opciones del lado izquierdo de la pantalla.</w:t>
      </w:r>
    </w:p>
    <w:p w:rsidR="001219E3" w:rsidRDefault="001219E3" w:rsidP="001219E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Localizar la opción “CODIGO”.</w:t>
      </w:r>
    </w:p>
    <w:p w:rsidR="001219E3" w:rsidRDefault="001219E3" w:rsidP="001219E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Hacer clic en la opción “CODIGO”.</w:t>
      </w:r>
    </w:p>
    <w:p w:rsidR="001219E3" w:rsidRDefault="001219E3" w:rsidP="005334FE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Se mostrará la siguiente pantalla:</w:t>
      </w:r>
    </w:p>
    <w:p w:rsidR="005334FE" w:rsidRPr="005334FE" w:rsidRDefault="005334FE" w:rsidP="005334FE">
      <w:pPr>
        <w:jc w:val="center"/>
        <w:rPr>
          <w:rFonts w:ascii="Tahoma" w:hAnsi="Tahoma" w:cs="Tahoma"/>
        </w:rPr>
      </w:pPr>
      <w:r>
        <w:rPr>
          <w:noProof/>
          <w:lang w:eastAsia="es-MX"/>
        </w:rPr>
        <w:drawing>
          <wp:inline distT="0" distB="0" distL="0" distR="0">
            <wp:extent cx="4949655" cy="3294369"/>
            <wp:effectExtent l="19050" t="0" r="3345" b="0"/>
            <wp:docPr id="7" name="6 Imagen" descr="Pedid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dos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133" cy="330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FE" w:rsidRDefault="005334FE" w:rsidP="001219E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En el apartado “Código” teclear la clave del producto que se desea solicitar o teclear en el apartado “Articulo” el nombre del artículo que se desea solicitar.</w:t>
      </w:r>
    </w:p>
    <w:p w:rsidR="005334FE" w:rsidRDefault="005334FE" w:rsidP="001219E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Al seleccionar el artículo, los datos serán completados automáticamente por el sistema.</w:t>
      </w:r>
    </w:p>
    <w:p w:rsidR="005334FE" w:rsidRDefault="005334FE" w:rsidP="005334FE">
      <w:pPr>
        <w:jc w:val="center"/>
        <w:rPr>
          <w:rFonts w:ascii="Tahoma" w:hAnsi="Tahoma" w:cs="Tahoma"/>
        </w:rPr>
      </w:pPr>
      <w:r>
        <w:rPr>
          <w:noProof/>
          <w:lang w:eastAsia="es-MX"/>
        </w:rPr>
        <w:drawing>
          <wp:inline distT="0" distB="0" distL="0" distR="0">
            <wp:extent cx="5352038" cy="3562184"/>
            <wp:effectExtent l="19050" t="0" r="1012" b="0"/>
            <wp:docPr id="8" name="7 Imagen" descr="Pedido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dos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593" cy="35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3E" w:rsidRPr="005334FE" w:rsidRDefault="009F2E3E" w:rsidP="005334FE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es-MX"/>
        </w:rPr>
        <w:drawing>
          <wp:inline distT="0" distB="0" distL="0" distR="0">
            <wp:extent cx="5394821" cy="3590662"/>
            <wp:effectExtent l="19050" t="0" r="0" b="0"/>
            <wp:docPr id="9" name="8 Imagen" descr="Pedido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dos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974" cy="35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FE" w:rsidRDefault="005334FE" w:rsidP="001219E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Una vez seleccionado el artículo, se activará la lista de unidades en el apartado “Unidad”.</w:t>
      </w:r>
    </w:p>
    <w:p w:rsidR="005334FE" w:rsidRDefault="009F2E3E" w:rsidP="001219E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Seleccionar la unidad que se desea pedir.</w:t>
      </w:r>
    </w:p>
    <w:p w:rsidR="009F2E3E" w:rsidRDefault="009F2E3E" w:rsidP="001219E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Seleccionar la cantidad que se desea pedir.</w:t>
      </w:r>
    </w:p>
    <w:p w:rsidR="005334FE" w:rsidRDefault="009F2E3E" w:rsidP="001219E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Una vez asignados todos los datos, hacer clic en el botón “Agregar”.</w:t>
      </w:r>
    </w:p>
    <w:p w:rsidR="009F2E3E" w:rsidRDefault="009F2E3E" w:rsidP="001219E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Seguir agregando los artículos que se deseen para ese pedido.</w:t>
      </w:r>
    </w:p>
    <w:p w:rsidR="009F2E3E" w:rsidRDefault="009F2E3E" w:rsidP="001219E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Una vez que se tienen los artículos deseados, buscar </w:t>
      </w:r>
      <w:r w:rsidRPr="00520233">
        <w:rPr>
          <w:rFonts w:ascii="Tahoma" w:hAnsi="Tahoma" w:cs="Tahoma"/>
          <w:u w:val="single"/>
        </w:rPr>
        <w:t>al lado derecho</w:t>
      </w:r>
      <w:r>
        <w:rPr>
          <w:rFonts w:ascii="Tahoma" w:hAnsi="Tahoma" w:cs="Tahoma"/>
        </w:rPr>
        <w:t xml:space="preserve"> de la pantalla por la opción “Ver Pedido”.</w:t>
      </w:r>
    </w:p>
    <w:p w:rsidR="009F2E3E" w:rsidRPr="00520233" w:rsidRDefault="00520233" w:rsidP="00520233">
      <w:pPr>
        <w:jc w:val="center"/>
        <w:rPr>
          <w:rFonts w:ascii="Tahoma" w:hAnsi="Tahoma" w:cs="Tahoma"/>
        </w:rPr>
      </w:pPr>
      <w:r>
        <w:rPr>
          <w:noProof/>
          <w:lang w:eastAsia="es-MX"/>
        </w:rPr>
        <w:pict>
          <v:oval id="_x0000_s1027" style="position:absolute;left:0;text-align:left;margin-left:362.25pt;margin-top:94.55pt;width:75.1pt;height:73.85pt;z-index:251659264" filled="f" strokecolor="red" strokeweight="6pt"/>
        </w:pict>
      </w:r>
      <w:r>
        <w:rPr>
          <w:noProof/>
          <w:lang w:eastAsia="es-MX"/>
        </w:rPr>
        <w:drawing>
          <wp:inline distT="0" distB="0" distL="0" distR="0">
            <wp:extent cx="4767635" cy="3173220"/>
            <wp:effectExtent l="19050" t="0" r="0" b="0"/>
            <wp:docPr id="10" name="9 Imagen" descr="Pedido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dos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4654" cy="31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3E" w:rsidRDefault="00520233" w:rsidP="001219E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Hacer clic sobre la opción “Ver pedido”. Se mostrará la siguiente pantalla:</w:t>
      </w:r>
    </w:p>
    <w:p w:rsidR="00520233" w:rsidRPr="00520233" w:rsidRDefault="00520233" w:rsidP="00520233">
      <w:pPr>
        <w:jc w:val="center"/>
        <w:rPr>
          <w:rFonts w:ascii="Tahoma" w:hAnsi="Tahoma" w:cs="Tahoma"/>
        </w:rPr>
      </w:pPr>
      <w:r>
        <w:rPr>
          <w:noProof/>
          <w:lang w:eastAsia="es-MX"/>
        </w:rPr>
        <w:drawing>
          <wp:inline distT="0" distB="0" distL="0" distR="0">
            <wp:extent cx="4473437" cy="3067499"/>
            <wp:effectExtent l="19050" t="0" r="3313" b="0"/>
            <wp:docPr id="11" name="10 Imagen" descr="Pedido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dos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4070" cy="30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33" w:rsidRDefault="00520233" w:rsidP="001219E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Agregar las observaciones necesarias al pedido</w:t>
      </w:r>
      <w:r w:rsidR="003E6BC7">
        <w:rPr>
          <w:rFonts w:ascii="Tahoma" w:hAnsi="Tahoma" w:cs="Tahoma"/>
        </w:rPr>
        <w:t xml:space="preserve"> (opcional)</w:t>
      </w:r>
      <w:r>
        <w:rPr>
          <w:rFonts w:ascii="Tahoma" w:hAnsi="Tahoma" w:cs="Tahoma"/>
        </w:rPr>
        <w:t>.</w:t>
      </w:r>
    </w:p>
    <w:p w:rsidR="00520233" w:rsidRDefault="00520233" w:rsidP="001219E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Seleccionar la fecha a surtir el pedido.</w:t>
      </w:r>
    </w:p>
    <w:p w:rsidR="00520233" w:rsidRPr="00520233" w:rsidRDefault="00520233" w:rsidP="0052023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En el apartado “Cliente” teclear el cliente al que corresponde el pedido (s</w:t>
      </w:r>
      <w:r w:rsidRPr="00520233">
        <w:rPr>
          <w:rFonts w:ascii="Tahoma" w:hAnsi="Tahoma" w:cs="Tahoma"/>
        </w:rPr>
        <w:t>e desplegará una list</w:t>
      </w:r>
      <w:r>
        <w:rPr>
          <w:rFonts w:ascii="Tahoma" w:hAnsi="Tahoma" w:cs="Tahoma"/>
        </w:rPr>
        <w:t>a para ayudarlo en su selección).</w:t>
      </w:r>
    </w:p>
    <w:p w:rsidR="003E6BC7" w:rsidRDefault="00520233" w:rsidP="001219E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Si todos los datos han sido asignados, hacer clic en el botón “Pedir”.</w:t>
      </w:r>
    </w:p>
    <w:p w:rsidR="003E6BC7" w:rsidRDefault="003E6BC7" w:rsidP="001219E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Una alerta aparecerá para confirmar el pedido.</w:t>
      </w:r>
    </w:p>
    <w:p w:rsidR="00E61EEA" w:rsidRPr="00E61EEA" w:rsidRDefault="00E61EEA" w:rsidP="00E61EEA">
      <w:pPr>
        <w:jc w:val="center"/>
        <w:rPr>
          <w:rFonts w:ascii="Tahoma" w:hAnsi="Tahoma" w:cs="Tahoma"/>
        </w:rPr>
      </w:pPr>
      <w:r>
        <w:rPr>
          <w:noProof/>
          <w:lang w:eastAsia="es-MX"/>
        </w:rPr>
        <w:drawing>
          <wp:inline distT="0" distB="0" distL="0" distR="0">
            <wp:extent cx="2215266" cy="1301754"/>
            <wp:effectExtent l="19050" t="0" r="0" b="0"/>
            <wp:docPr id="12" name="11 Imagen" descr="alerta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aFina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6966" cy="130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C7" w:rsidRDefault="003E6BC7" w:rsidP="003E6BC7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Termina el proceso.</w:t>
      </w:r>
    </w:p>
    <w:p w:rsidR="00520233" w:rsidRDefault="0053597F" w:rsidP="003E6BC7">
      <w:pPr>
        <w:rPr>
          <w:rFonts w:ascii="Tahoma" w:hAnsi="Tahoma" w:cs="Tahoma"/>
        </w:rPr>
      </w:pPr>
      <w:r>
        <w:rPr>
          <w:rFonts w:ascii="Tahoma" w:hAnsi="Tahoma" w:cs="Tahoma"/>
        </w:rPr>
        <w:t>Estamos seguros que</w:t>
      </w:r>
      <w:r w:rsidR="00F33261">
        <w:rPr>
          <w:rFonts w:ascii="Tahoma" w:hAnsi="Tahoma" w:cs="Tahoma"/>
        </w:rPr>
        <w:t xml:space="preserve"> por medio de este manual, </w:t>
      </w:r>
      <w:r>
        <w:rPr>
          <w:rFonts w:ascii="Tahoma" w:hAnsi="Tahoma" w:cs="Tahoma"/>
        </w:rPr>
        <w:t>podrá</w:t>
      </w:r>
      <w:r w:rsidR="00F33261">
        <w:rPr>
          <w:rFonts w:ascii="Tahoma" w:hAnsi="Tahoma" w:cs="Tahoma"/>
        </w:rPr>
        <w:t xml:space="preserve"> aclarar sus dudas en caso de algún problema al realizar pedidos mediante el portal </w:t>
      </w:r>
      <w:hyperlink r:id="rId18" w:history="1">
        <w:r w:rsidR="00F33261" w:rsidRPr="00152BF5">
          <w:rPr>
            <w:rStyle w:val="Hipervnculo"/>
            <w:rFonts w:ascii="Tahoma" w:hAnsi="Tahoma" w:cs="Tahoma"/>
          </w:rPr>
          <w:t>www.loscorrales.com.mx</w:t>
        </w:r>
      </w:hyperlink>
      <w:r w:rsidR="00F33261">
        <w:rPr>
          <w:rFonts w:ascii="Tahoma" w:hAnsi="Tahoma" w:cs="Tahoma"/>
        </w:rPr>
        <w:t>.</w:t>
      </w:r>
    </w:p>
    <w:p w:rsidR="00F33261" w:rsidRPr="003E6BC7" w:rsidRDefault="00F33261" w:rsidP="003E6BC7">
      <w:pPr>
        <w:rPr>
          <w:rFonts w:ascii="Tahoma" w:hAnsi="Tahoma" w:cs="Tahoma"/>
        </w:rPr>
      </w:pPr>
    </w:p>
    <w:sectPr w:rsidR="00F33261" w:rsidRPr="003E6BC7" w:rsidSect="00E36FB3"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A4542"/>
    <w:multiLevelType w:val="hybridMultilevel"/>
    <w:tmpl w:val="8C180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C206DB"/>
    <w:multiLevelType w:val="hybridMultilevel"/>
    <w:tmpl w:val="93A24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D2844"/>
    <w:rsid w:val="00007F93"/>
    <w:rsid w:val="001219E3"/>
    <w:rsid w:val="00325C11"/>
    <w:rsid w:val="00365A0D"/>
    <w:rsid w:val="003A542D"/>
    <w:rsid w:val="003E6BC7"/>
    <w:rsid w:val="00520233"/>
    <w:rsid w:val="005334FE"/>
    <w:rsid w:val="0053597F"/>
    <w:rsid w:val="007D2844"/>
    <w:rsid w:val="00864653"/>
    <w:rsid w:val="009D7492"/>
    <w:rsid w:val="009F2E3E"/>
    <w:rsid w:val="00C9404F"/>
    <w:rsid w:val="00D76377"/>
    <w:rsid w:val="00D95A88"/>
    <w:rsid w:val="00E36FB3"/>
    <w:rsid w:val="00E61EEA"/>
    <w:rsid w:val="00F3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A0D"/>
  </w:style>
  <w:style w:type="paragraph" w:styleId="Ttulo1">
    <w:name w:val="heading 1"/>
    <w:basedOn w:val="Normal"/>
    <w:next w:val="Normal"/>
    <w:link w:val="Ttulo1Car"/>
    <w:uiPriority w:val="9"/>
    <w:qFormat/>
    <w:rsid w:val="00E36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284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D2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E36FB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6FB3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F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36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36FB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9404F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9404F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loscorrales.com.m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loscorrales.com.m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://www.loscorrales.com.m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32F846C418428D8876605A653AE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16CE-1AC5-47FC-A3CF-59CBECB97B7B}"/>
      </w:docPartPr>
      <w:docPartBody>
        <w:p w:rsidR="00000000" w:rsidRDefault="00B45FD4" w:rsidP="00B45FD4">
          <w:pPr>
            <w:pStyle w:val="8032F846C418428D8876605A653AEC90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E35467BDFB7140F1A8AA2DBFDB130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1DE0C-7C63-4B47-B1AA-D3170067D38F}"/>
      </w:docPartPr>
      <w:docPartBody>
        <w:p w:rsidR="00000000" w:rsidRDefault="00B45FD4" w:rsidP="00B45FD4">
          <w:pPr>
            <w:pStyle w:val="E35467BDFB7140F1A8AA2DBFDB13093D"/>
          </w:pPr>
          <w:r>
            <w:rPr>
              <w:sz w:val="40"/>
              <w:szCs w:val="40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45FD4"/>
    <w:rsid w:val="00B45FD4"/>
    <w:rsid w:val="00F57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032F846C418428D8876605A653AEC90">
    <w:name w:val="8032F846C418428D8876605A653AEC90"/>
    <w:rsid w:val="00B45FD4"/>
  </w:style>
  <w:style w:type="paragraph" w:customStyle="1" w:styleId="E35467BDFB7140F1A8AA2DBFDB13093D">
    <w:name w:val="E35467BDFB7140F1A8AA2DBFDB13093D"/>
    <w:rsid w:val="00B45FD4"/>
  </w:style>
  <w:style w:type="paragraph" w:customStyle="1" w:styleId="0BBF517F92974CF294DC1298F82DEEC7">
    <w:name w:val="0BBF517F92974CF294DC1298F82DEEC7"/>
    <w:rsid w:val="00B45F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DC7A9-B3CC-464C-9965-17CEB81D2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pedidos mediante el portal www.loscorrales.com.mx</vt:lpstr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pedidos mediante el portal www.loscorrales.com.mx</dc:title>
  <dc:subject>Manual de Usuario</dc:subject>
  <dc:creator>I.S.C. Guillermo Alvarado Montañez</dc:creator>
  <cp:lastModifiedBy>Desarrollo</cp:lastModifiedBy>
  <cp:revision>5</cp:revision>
  <cp:lastPrinted>2013-12-09T18:25:00Z</cp:lastPrinted>
  <dcterms:created xsi:type="dcterms:W3CDTF">2013-12-09T14:48:00Z</dcterms:created>
  <dcterms:modified xsi:type="dcterms:W3CDTF">2013-12-09T18:33:00Z</dcterms:modified>
</cp:coreProperties>
</file>