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CUADERNO ZONA 1: FRONTERA NORTE</w:t>
      </w:r>
    </w:p>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ublicidad_zona1_frontera.png"/>
                    <pic:cNvPicPr/>
                  </pic:nvPicPr>
                  <pic:blipFill>
                    <a:blip r:embed="rId9"/>
                    <a:stretch>
                      <a:fillRect/>
                    </a:stretch>
                  </pic:blipFill>
                  <pic:spPr>
                    <a:xfrm>
                      <a:off x="0" y="0"/>
                      <a:ext cx="4114800" cy="4114800"/>
                    </a:xfrm>
                    <a:prstGeom prst="rect"/>
                  </pic:spPr>
                </pic:pic>
              </a:graphicData>
            </a:graphic>
          </wp:inline>
        </w:drawing>
      </w:r>
    </w:p>
    <w:p/>
    <w:p>
      <w:r>
        <w:rPr>
          <w:rFonts w:ascii="Arial" w:hAnsi="Arial"/>
          <w:b/>
          <w:sz w:val="28"/>
        </w:rPr>
        <w:t>CAMPAÑA: UMA-FRONTERIZA</w:t>
      </w:r>
    </w:p>
    <w:p>
      <w:r>
        <w:rPr>
          <w:rFonts w:ascii="Arial" w:hAnsi="Arial"/>
          <w:sz w:val="24"/>
        </w:rPr>
        <w:t>Para uso de Coordinadores: Nogales, Agua Prieta, San Luis Río Colorado, Sonoyta, Naco, Cananea, Altar.</w:t>
      </w:r>
    </w:p>
    <w:p/>
    <w:p>
      <w:r>
        <w:rPr>
          <w:rFonts w:ascii="Arial" w:hAnsi="Arial"/>
          <w:b/>
          <w:sz w:val="28"/>
        </w:rPr>
        <w:t>1. TEXTOS PARA REDES SOCIALES (COPY)</w:t>
      </w:r>
    </w:p>
    <w:p>
      <w:r>
        <w:rPr>
          <w:rFonts w:ascii="Arial" w:hAnsi="Arial"/>
          <w:b/>
          <w:sz w:val="24"/>
        </w:rPr>
        <w:t>Opción A: Post largo para Facebook</w:t>
      </w:r>
    </w:p>
    <w:p>
      <w:r>
        <w:rPr>
          <w:rFonts w:ascii="Arial" w:hAnsi="Arial"/>
          <w:sz w:val="24"/>
        </w:rPr>
        <w:t>MAESTRO DE LA FRONTERA — ESTO AFECTA TU RETIRO</w:t>
      </w:r>
    </w:p>
    <w:p>
      <w:r>
        <w:rPr>
          <w:rFonts w:ascii="Arial" w:hAnsi="Arial"/>
          <w:sz w:val="24"/>
        </w:rPr>
        <w:t>¿Sabías que un trabajador del IMSS puede jubilarse con hasta $89,155 pesos al mes (25 UMAs), mientras que tú, maestro de la frontera norte, estás topado en $35,662 (10 UMAs)?</w:t>
      </w:r>
    </w:p>
    <w:p>
      <w:r>
        <w:rPr>
          <w:rFonts w:ascii="Arial" w:hAnsi="Arial"/>
          <w:sz w:val="24"/>
        </w:rPr>
        <w:t>La misma ley. El mismo país. Pero tú vives en una ciudad donde todo cuesta en dólares y pagas renta en zona libre.</w:t>
      </w:r>
    </w:p>
    <w:p>
      <w:r>
        <w:rPr>
          <w:rFonts w:ascii="Arial" w:hAnsi="Arial"/>
          <w:sz w:val="24"/>
        </w:rPr>
        <w:t>El Magisterio Sonorense ya presentó en el Senado de la República la propuesta de UMA-Fronteriza: que el tope de pensión se ajuste al costo de vida real de nuestra frontera.</w:t>
      </w:r>
    </w:p>
    <w:p>
      <w:r>
        <w:rPr>
          <w:rFonts w:ascii="Arial" w:hAnsi="Arial"/>
          <w:b/>
          <w:sz w:val="24"/>
        </w:rPr>
        <w:t>Opción B: WhatsApp / Instagram</w:t>
      </w:r>
    </w:p>
    <w:p>
      <w:r>
        <w:rPr>
          <w:rFonts w:ascii="Arial" w:hAnsi="Arial"/>
          <w:sz w:val="24"/>
        </w:rPr>
        <w:t>Gasto en dólares. Pago renta en zona libre. Pero el ISSSTE me jubila como si viviera en el sur.</w:t>
      </w:r>
    </w:p>
    <w:p>
      <w:r>
        <w:rPr>
          <w:rFonts w:ascii="Arial" w:hAnsi="Arial"/>
          <w:sz w:val="24"/>
        </w:rPr>
        <w:t>El MS tiene mi propuesta: UMA-FRONTERIZA.</w:t>
      </w:r>
    </w:p>
    <w:p/>
    <w:p>
      <w:r>
        <w:rPr>
          <w:rFonts w:ascii="Arial" w:hAnsi="Arial"/>
          <w:b/>
          <w:sz w:val="28"/>
        </w:rPr>
        <w:t>2. EMBUDO DE WHATSAPP</w:t>
      </w:r>
    </w:p>
    <w:p>
      <w:r>
        <w:rPr>
          <w:rFonts w:ascii="Arial" w:hAnsi="Arial"/>
          <w:b/>
          <w:sz w:val="24"/>
        </w:rPr>
        <w:t>Día 1 - El Gancho</w:t>
      </w:r>
    </w:p>
    <w:p>
      <w:r>
        <w:rPr>
          <w:rFonts w:ascii="Arial" w:hAnsi="Arial"/>
          <w:sz w:val="24"/>
        </w:rPr>
        <w:t>Hola compañero/a. ¿Te parece justo que el gobierno nos pague el salario mínimo con tarifa de frontera, pero a la hora de jubilarnos el ISSSTE nos tope la pensión en 10 UMAs igual que en cualquier otro estado? El Magisterio Sonorense tiene un documento legal en el Senado para cambiar esto.</w:t>
      </w:r>
    </w:p>
    <w:p>
      <w:r>
        <w:rPr>
          <w:rFonts w:ascii="Arial" w:hAnsi="Arial"/>
          <w:b/>
          <w:sz w:val="24"/>
        </w:rPr>
        <w:t>Día 3 - El Dato Duro</w:t>
      </w:r>
    </w:p>
    <w:p>
      <w:r>
        <w:rPr>
          <w:rFonts w:ascii="Arial" w:hAnsi="Arial"/>
          <w:sz w:val="24"/>
        </w:rPr>
        <w:t>Te paso el dato exacto: Una pensión topada del IMSS hoy es de $89,155 al mes. Nuestra pensión topada del ISSSTE es de $35,662. Son $53,493 pesos que tú y tu familia pierden CADA MES de por vida.</w:t>
      </w:r>
    </w:p>
    <w:p>
      <w:r>
        <w:rPr>
          <w:rFonts w:ascii="Arial" w:hAnsi="Arial"/>
          <w:b/>
          <w:sz w:val="24"/>
        </w:rPr>
        <w:t>Día 7 - El Cierre</w:t>
      </w:r>
    </w:p>
    <w:p>
      <w:r>
        <w:rPr>
          <w:rFonts w:ascii="Arial" w:hAnsi="Arial"/>
          <w:sz w:val="24"/>
        </w:rPr>
        <w:t>La próxima semana vamos a mandar la primera lista de maestros fronterizos que respaldan la propuesta de la UMA-Fronteriza. ¿Te anoto en la lista de apoyo?</w:t>
      </w:r>
    </w:p>
    <w:p/>
    <w:p>
      <w:r>
        <w:rPr>
          <w:rFonts w:ascii="Arial" w:hAnsi="Arial"/>
          <w:b/>
          <w:sz w:val="28"/>
        </w:rPr>
        <w:t>3. GUION PARA ASAMBLEAS O REUNIONES</w:t>
      </w:r>
    </w:p>
    <w:p>
      <w:r>
        <w:rPr>
          <w:rFonts w:ascii="Arial" w:hAnsi="Arial"/>
          <w:sz w:val="24"/>
        </w:rPr>
        <w:t>Compañeros, buenos días. No vengo a hablarles de política nacional. Vengo a hablar del precio del supermercado aquí en Nogales. Todos sabemos que vivir en esta frontera es más caro.</w:t>
      </w:r>
    </w:p>
    <w:p>
      <w:r>
        <w:rPr>
          <w:rFonts w:ascii="Arial" w:hAnsi="Arial"/>
          <w:sz w:val="24"/>
        </w:rPr>
        <w:t>El gobierno federal lo sabe perfectamente, por eso existe la Zona Libre de la Frontera Norte. Pero parece que a la hora de jubilarnos se les olvida. Llegamos al final de nuestra carrera y nos dicen: 'tu tope son 10 UMAs'.</w:t>
      </w:r>
    </w:p>
    <w:p>
      <w:r>
        <w:rPr>
          <w:rFonts w:ascii="Arial" w:hAnsi="Arial"/>
          <w:sz w:val="24"/>
        </w:rPr>
        <w:t>La CNTE les va a decir que hagan huelga para pedir el 100% de aumento. El SNTE les va a decir que se conformen. El Magisterio Sonorense vino a traerles una propuesta real, que ya está en la Comisión del Senado: La UMA-Fronteriza.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